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B9F768" w14:textId="4C846522" w:rsidR="00404549" w:rsidRPr="000D082E" w:rsidRDefault="005F30AC" w:rsidP="002771A2">
      <w:pPr>
        <w:rPr>
          <w:lang w:val="en-AU"/>
        </w:rPr>
      </w:pPr>
      <w:r>
        <w:rPr>
          <w:noProof/>
        </w:rPr>
        <mc:AlternateContent>
          <mc:Choice Requires="wps">
            <w:drawing>
              <wp:anchor distT="0" distB="0" distL="114300" distR="114300" simplePos="0" relativeHeight="252794880" behindDoc="0" locked="0" layoutInCell="1" allowOverlap="1" wp14:anchorId="36FA1D4E" wp14:editId="35F468C4">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14:paraId="3AD81FE0" w14:textId="7AF5EF41"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FA1D4E"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" filled="f" stroked="f" strokeweight=".5pt">
                <v:textbox>
                  <w:txbxContent>
                    <w:p w14:paraId="3AD81FE0" w14:textId="7AF5EF41"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5DDCB6BC" wp14:editId="3CD961E6">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6090BA9"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711AC09C" wp14:editId="63C38938">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969021A"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59553449" w14:textId="39EF38CA" w:rsidR="00F53D08" w:rsidRPr="00F53D08" w:rsidRDefault="00F53D08" w:rsidP="00F53D08">
      <w:pPr>
        <w:rPr>
          <w:rtl/>
        </w:rPr>
      </w:pPr>
    </w:p>
    <w:p w14:paraId="34C3B6C0" w14:textId="29625F2C"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798E688E" wp14:editId="65603196">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EE5EFF0"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5346C29C" w14:textId="16E867F1" w:rsidR="00F53D08" w:rsidRPr="00F53D08" w:rsidRDefault="00F53D08" w:rsidP="00F53D08">
      <w:pPr>
        <w:rPr>
          <w:rtl/>
        </w:rPr>
      </w:pPr>
    </w:p>
    <w:p w14:paraId="5CA4B2DC" w14:textId="66FA15DA" w:rsidR="00F53D08" w:rsidRPr="00F53D08" w:rsidRDefault="00F53D08" w:rsidP="00F53D08">
      <w:pPr>
        <w:rPr>
          <w:rtl/>
        </w:rPr>
      </w:pPr>
    </w:p>
    <w:p w14:paraId="356E9A1C" w14:textId="2C587A40" w:rsidR="00F53D08" w:rsidRPr="00F53D08" w:rsidRDefault="008E0D60" w:rsidP="00F53D08">
      <w:pPr>
        <w:rPr>
          <w:rtl/>
        </w:rPr>
      </w:pPr>
      <w:r>
        <w:rPr>
          <w:noProof/>
        </w:rPr>
        <mc:AlternateContent>
          <mc:Choice Requires="wps">
            <w:drawing>
              <wp:anchor distT="0" distB="0" distL="114300" distR="114300" simplePos="0" relativeHeight="252801024" behindDoc="0" locked="0" layoutInCell="1" allowOverlap="1" wp14:anchorId="1204E107" wp14:editId="6029E312">
                <wp:simplePos x="0" y="0"/>
                <wp:positionH relativeFrom="column">
                  <wp:posOffset>587375</wp:posOffset>
                </wp:positionH>
                <wp:positionV relativeFrom="paragraph">
                  <wp:posOffset>165282</wp:posOffset>
                </wp:positionV>
                <wp:extent cx="4478020" cy="152400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4478020" cy="1524000"/>
                        </a:xfrm>
                        <a:prstGeom prst="rect">
                          <a:avLst/>
                        </a:prstGeom>
                        <a:noFill/>
                        <a:ln w="6350">
                          <a:noFill/>
                        </a:ln>
                      </wps:spPr>
                      <wps:txbx>
                        <w:txbxContent>
                          <w:p w14:paraId="52640830" w14:textId="7061BCB5" w:rsidR="002771A2" w:rsidRPr="002771A2" w:rsidRDefault="004B6974" w:rsidP="002771A2">
                            <w:pPr>
                              <w:bidi w:val="0"/>
                              <w:jc w:val="center"/>
                              <w:rPr>
                                <w:rFonts w:ascii="Adobe Arabic" w:hAnsi="Adobe Arabic" w:cs="Adobe Arabic"/>
                                <w:b/>
                                <w:bCs/>
                                <w:sz w:val="72"/>
                                <w:szCs w:val="96"/>
                                <w:rtl/>
                                <w:lang w:bidi="ar-SY"/>
                              </w:rPr>
                            </w:pPr>
                            <w:r>
                              <w:rPr>
                                <w:rFonts w:ascii="Adobe Arabic" w:hAnsi="Adobe Arabic" w:cs="Adobe Arabic" w:hint="cs"/>
                                <w:b/>
                                <w:bCs/>
                                <w:sz w:val="72"/>
                                <w:szCs w:val="96"/>
                                <w:rtl/>
                                <w:lang w:bidi="ar-SY"/>
                              </w:rPr>
                              <w:t>القيادة الاس</w:t>
                            </w:r>
                            <w:r w:rsidR="008E0D60">
                              <w:rPr>
                                <w:rFonts w:ascii="Adobe Arabic" w:hAnsi="Adobe Arabic" w:cs="Adobe Arabic" w:hint="cs"/>
                                <w:b/>
                                <w:bCs/>
                                <w:sz w:val="72"/>
                                <w:szCs w:val="96"/>
                                <w:rtl/>
                                <w:lang w:bidi="ar-SY"/>
                              </w:rPr>
                              <w:t xml:space="preserve">تراتيجية المستدامة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4E107" id="Text Box 1608691354" o:spid="_x0000_s1027" type="#_x0000_t202" style="position:absolute;left:0;text-align:left;margin-left:46.25pt;margin-top:13pt;width:352.6pt;height:120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" filled="f" stroked="f" strokeweight=".5pt">
                <v:textbox>
                  <w:txbxContent>
                    <w:p w14:paraId="52640830" w14:textId="7061BCB5" w:rsidR="002771A2" w:rsidRPr="002771A2" w:rsidRDefault="004B6974" w:rsidP="002771A2">
                      <w:pPr>
                        <w:bidi w:val="0"/>
                        <w:jc w:val="center"/>
                        <w:rPr>
                          <w:rFonts w:ascii="Adobe Arabic" w:hAnsi="Adobe Arabic" w:cs="Adobe Arabic"/>
                          <w:b/>
                          <w:bCs/>
                          <w:sz w:val="72"/>
                          <w:szCs w:val="96"/>
                          <w:rtl/>
                          <w:lang w:bidi="ar-SY"/>
                        </w:rPr>
                      </w:pPr>
                      <w:r>
                        <w:rPr>
                          <w:rFonts w:ascii="Adobe Arabic" w:hAnsi="Adobe Arabic" w:cs="Adobe Arabic" w:hint="cs"/>
                          <w:b/>
                          <w:bCs/>
                          <w:sz w:val="72"/>
                          <w:szCs w:val="96"/>
                          <w:rtl/>
                          <w:lang w:bidi="ar-SY"/>
                        </w:rPr>
                        <w:t>القيادة الاس</w:t>
                      </w:r>
                      <w:r w:rsidR="008E0D60">
                        <w:rPr>
                          <w:rFonts w:ascii="Adobe Arabic" w:hAnsi="Adobe Arabic" w:cs="Adobe Arabic" w:hint="cs"/>
                          <w:b/>
                          <w:bCs/>
                          <w:sz w:val="72"/>
                          <w:szCs w:val="96"/>
                          <w:rtl/>
                          <w:lang w:bidi="ar-SY"/>
                        </w:rPr>
                        <w:t xml:space="preserve">تراتيجية المستدامة </w:t>
                      </w:r>
                    </w:p>
                  </w:txbxContent>
                </v:textbox>
              </v:shape>
            </w:pict>
          </mc:Fallback>
        </mc:AlternateContent>
      </w:r>
    </w:p>
    <w:p w14:paraId="6F1AE522" w14:textId="0DDE831C" w:rsidR="00F53D08" w:rsidRPr="00F53D08" w:rsidRDefault="00F53D08" w:rsidP="00F53D08">
      <w:pPr>
        <w:rPr>
          <w:rtl/>
        </w:rPr>
      </w:pPr>
    </w:p>
    <w:p w14:paraId="75D535B2" w14:textId="2117E3D7" w:rsidR="00F53D08" w:rsidRPr="00F53D08" w:rsidRDefault="00F53D08" w:rsidP="00F53D08">
      <w:pPr>
        <w:rPr>
          <w:rtl/>
        </w:rPr>
      </w:pPr>
    </w:p>
    <w:p w14:paraId="0F79E0AF" w14:textId="7C5DDD42" w:rsidR="00F53D08" w:rsidRPr="00F53D08" w:rsidRDefault="00F53D08" w:rsidP="00F53D08">
      <w:pPr>
        <w:rPr>
          <w:rtl/>
        </w:rPr>
      </w:pPr>
    </w:p>
    <w:p w14:paraId="51AD4628" w14:textId="35F9E21D" w:rsidR="00F53D08" w:rsidRPr="00F53D08" w:rsidRDefault="00F53D08" w:rsidP="002771A2">
      <w:pPr>
        <w:rPr>
          <w:rtl/>
        </w:rPr>
      </w:pPr>
    </w:p>
    <w:p w14:paraId="7F69494A" w14:textId="2A6C4D62"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10D7B85D" wp14:editId="48382C43">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052D9725" w14:textId="67F6E8CC" w:rsidR="00F53D08" w:rsidRPr="00F53D08" w:rsidRDefault="00F53D08" w:rsidP="00F53D08">
      <w:pPr>
        <w:rPr>
          <w:rtl/>
        </w:rPr>
      </w:pPr>
    </w:p>
    <w:p w14:paraId="410C1246" w14:textId="1B3A5A94" w:rsidR="00F53D08" w:rsidRPr="00F53D08" w:rsidRDefault="00636A52" w:rsidP="00636A52">
      <w:pPr>
        <w:tabs>
          <w:tab w:val="left" w:pos="3171"/>
        </w:tabs>
        <w:rPr>
          <w:rtl/>
          <w:lang w:bidi="ar-SY"/>
        </w:rPr>
      </w:pPr>
      <w:r>
        <w:tab/>
      </w:r>
    </w:p>
    <w:p w14:paraId="0725EB3D" w14:textId="49B5C626" w:rsidR="00F53D08" w:rsidRPr="00F53D08" w:rsidRDefault="00F53D08" w:rsidP="00F53D08">
      <w:pPr>
        <w:rPr>
          <w:rtl/>
        </w:rPr>
      </w:pPr>
    </w:p>
    <w:p w14:paraId="54BE3489" w14:textId="5D7F6F9A"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4A59522F" wp14:editId="00E29150">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w:pict>
              <v:group w14:anchorId="44C196F4"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14:paraId="1FF26083" w14:textId="6E0B8684" w:rsidR="00C46C39" w:rsidRDefault="002771A2"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117E5E75" wp14:editId="55963BC7">
            <wp:simplePos x="0" y="0"/>
            <wp:positionH relativeFrom="margin">
              <wp:align>center</wp:align>
            </wp:positionH>
            <wp:positionV relativeFrom="paragraph">
              <wp:posOffset>834299</wp:posOffset>
            </wp:positionV>
            <wp:extent cx="7622984" cy="4287928"/>
            <wp:effectExtent l="0" t="0" r="0"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7622984" cy="428792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14:paraId="306D34EB" w14:textId="4657DAB7" w:rsidR="00EB688D" w:rsidRPr="00EB688D" w:rsidRDefault="0090459D" w:rsidP="0090459D">
      <w:pPr>
        <w:spacing w:after="160" w:line="259" w:lineRule="auto"/>
        <w:jc w:val="center"/>
        <w:rPr>
          <w:rtl/>
          <w:lang w:bidi="ar-SY"/>
        </w:rPr>
      </w:pPr>
      <w:r w:rsidRPr="0090459D">
        <w:rPr>
          <w:noProof/>
          <w:lang w:bidi="ar-SY"/>
        </w:rPr>
        <w:lastRenderedPageBreak/>
        <mc:AlternateContent>
          <mc:Choice Requires="wpg">
            <w:drawing>
              <wp:inline distT="0" distB="0" distL="0" distR="0" wp14:anchorId="336E698F" wp14:editId="01DF4767">
                <wp:extent cx="5633504" cy="593062"/>
                <wp:effectExtent l="0" t="0" r="5715" b="0"/>
                <wp:docPr id="9" name="Group 8">
                  <a:extLst xmlns:a="http://schemas.openxmlformats.org/drawingml/2006/main">
                    <a:ext uri="{FF2B5EF4-FFF2-40B4-BE49-F238E27FC236}">
                      <a16:creationId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id="{330305C7-BF66-4334-A3C5-3F36DD88628D}"/>
                            </a:ext>
                          </a:extLst>
                        </wps:cNvPr>
                        <wps:cNvSpPr txBox="1"/>
                        <wps:spPr>
                          <a:xfrm>
                            <a:off x="1796583" y="0"/>
                            <a:ext cx="4386580" cy="536575"/>
                          </a:xfrm>
                          <a:prstGeom prst="rect">
                            <a:avLst/>
                          </a:prstGeom>
                          <a:noFill/>
                        </wps:spPr>
                        <wps:txbx>
                          <w:txbxContent>
                            <w:p w14:paraId="51B275A3"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w14:anchorId="336E698F"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tEUk&#10;PfYCAAC6CQAADgAAAAAAAAAAAAAAAAAuAgAAZHJzL2Uyb0RvYy54bWxQSwECLQAUAAYACAAAACEA&#10;TRNt9d0AAAAEAQAADwAAAAAAAAAAAAAAAABQBQAAZHJzL2Rvd25yZXYueG1sUEsFBgAAAAAEAAQA&#10;8wAAAFo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51B275A3"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a6"/>
        <w:bidiVisual/>
        <w:tblW w:w="10489" w:type="dxa"/>
        <w:tblInd w:w="-750" w:type="dxa"/>
        <w:tblLook w:val="04A0" w:firstRow="1" w:lastRow="0" w:firstColumn="1" w:lastColumn="0" w:noHBand="0" w:noVBand="1"/>
      </w:tblPr>
      <w:tblGrid>
        <w:gridCol w:w="284"/>
        <w:gridCol w:w="9355"/>
        <w:gridCol w:w="850"/>
      </w:tblGrid>
      <w:tr w:rsidR="0090459D" w:rsidRPr="00BB40FB" w14:paraId="295B6220" w14:textId="77777777" w:rsidTr="00D23D71">
        <w:trPr>
          <w:trHeight w:val="624"/>
        </w:trPr>
        <w:tc>
          <w:tcPr>
            <w:tcW w:w="284" w:type="dxa"/>
            <w:tcBorders>
              <w:top w:val="single" w:sz="4" w:space="0" w:color="168489"/>
              <w:left w:val="single" w:sz="8" w:space="0" w:color="1E3D6A"/>
              <w:bottom w:val="nil"/>
              <w:right w:val="single" w:sz="4" w:space="0" w:color="168489"/>
            </w:tcBorders>
            <w:shd w:val="clear" w:color="auto" w:fill="168489"/>
          </w:tcPr>
          <w:p w14:paraId="0DECDA3E"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14:paraId="527D2C67" w14:textId="77777777"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14:paraId="271D47E2" w14:textId="0EB60645" w:rsidR="0090459D" w:rsidRPr="00C36316" w:rsidRDefault="00D23D71"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4</w:t>
            </w:r>
          </w:p>
        </w:tc>
      </w:tr>
      <w:tr w:rsidR="0090459D" w:rsidRPr="00BB40FB" w14:paraId="4D28B0D5" w14:textId="77777777" w:rsidTr="00D23D71">
        <w:trPr>
          <w:trHeight w:val="624"/>
        </w:trPr>
        <w:tc>
          <w:tcPr>
            <w:tcW w:w="284" w:type="dxa"/>
            <w:tcBorders>
              <w:top w:val="nil"/>
              <w:left w:val="single" w:sz="8" w:space="0" w:color="1E3D6A"/>
              <w:bottom w:val="nil"/>
              <w:right w:val="single" w:sz="8" w:space="0" w:color="1E3D6A"/>
            </w:tcBorders>
            <w:shd w:val="clear" w:color="auto" w:fill="FFFFFF" w:themeFill="background1"/>
          </w:tcPr>
          <w:p w14:paraId="31D021DE"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8B01CFD" w14:textId="77777777"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دليل البرنامج</w:t>
            </w:r>
          </w:p>
        </w:tc>
        <w:tc>
          <w:tcPr>
            <w:tcW w:w="850" w:type="dxa"/>
            <w:tcBorders>
              <w:top w:val="single" w:sz="8" w:space="0" w:color="1E3D6A"/>
              <w:left w:val="single" w:sz="8" w:space="0" w:color="1E3D6A"/>
              <w:bottom w:val="single" w:sz="8" w:space="0" w:color="1E3D6A"/>
              <w:right w:val="single" w:sz="8" w:space="0" w:color="1E3D6A"/>
            </w:tcBorders>
            <w:vAlign w:val="center"/>
          </w:tcPr>
          <w:p w14:paraId="3754D97F" w14:textId="46A5A60F" w:rsidR="0090459D" w:rsidRPr="00C36316" w:rsidRDefault="00D23D71"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5</w:t>
            </w:r>
          </w:p>
        </w:tc>
      </w:tr>
      <w:tr w:rsidR="0090459D" w:rsidRPr="00BB40FB" w14:paraId="2CEB4A8B"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2D14B11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DDADE22" w14:textId="77777777"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إرشادات المدرب</w:t>
            </w:r>
          </w:p>
        </w:tc>
        <w:tc>
          <w:tcPr>
            <w:tcW w:w="850" w:type="dxa"/>
            <w:tcBorders>
              <w:top w:val="single" w:sz="8" w:space="0" w:color="1E3D6A"/>
              <w:left w:val="single" w:sz="8" w:space="0" w:color="1E3D6A"/>
              <w:bottom w:val="single" w:sz="8" w:space="0" w:color="1E3D6A"/>
              <w:right w:val="single" w:sz="8" w:space="0" w:color="1E3D6A"/>
            </w:tcBorders>
            <w:vAlign w:val="center"/>
          </w:tcPr>
          <w:p w14:paraId="20886DDC" w14:textId="4846B1D1" w:rsidR="0090459D" w:rsidRPr="00C36316" w:rsidRDefault="00D23D71"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7</w:t>
            </w:r>
          </w:p>
        </w:tc>
      </w:tr>
      <w:tr w:rsidR="0090459D" w:rsidRPr="00BB40FB" w14:paraId="64312C3A" w14:textId="77777777" w:rsidTr="00D23D71">
        <w:trPr>
          <w:trHeight w:val="624"/>
        </w:trPr>
        <w:tc>
          <w:tcPr>
            <w:tcW w:w="284" w:type="dxa"/>
            <w:tcBorders>
              <w:top w:val="nil"/>
              <w:left w:val="single" w:sz="8" w:space="0" w:color="1E3D6A"/>
              <w:bottom w:val="nil"/>
              <w:right w:val="single" w:sz="8" w:space="0" w:color="1E3D6A"/>
            </w:tcBorders>
            <w:shd w:val="clear" w:color="auto" w:fill="FFFFFF" w:themeFill="background1"/>
          </w:tcPr>
          <w:p w14:paraId="5997841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4B479FF" w14:textId="77777777"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3AB8F238" w14:textId="087DC09A" w:rsidR="0090459D" w:rsidRPr="00C36316" w:rsidRDefault="00D23D71"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9</w:t>
            </w:r>
          </w:p>
        </w:tc>
      </w:tr>
      <w:tr w:rsidR="0090459D" w:rsidRPr="00BB40FB" w14:paraId="1EEE7426"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4D7A9DC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40322DE" w14:textId="77777777"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الأول</w:t>
            </w:r>
          </w:p>
        </w:tc>
        <w:tc>
          <w:tcPr>
            <w:tcW w:w="850" w:type="dxa"/>
            <w:tcBorders>
              <w:top w:val="single" w:sz="8" w:space="0" w:color="1E3D6A"/>
              <w:left w:val="single" w:sz="8" w:space="0" w:color="1E3D6A"/>
              <w:bottom w:val="single" w:sz="8" w:space="0" w:color="1E3D6A"/>
              <w:right w:val="single" w:sz="8" w:space="0" w:color="1E3D6A"/>
            </w:tcBorders>
            <w:vAlign w:val="center"/>
          </w:tcPr>
          <w:p w14:paraId="375DA778"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450DD9CE" w14:textId="77777777" w:rsidTr="00D23D71">
        <w:trPr>
          <w:trHeight w:val="624"/>
        </w:trPr>
        <w:tc>
          <w:tcPr>
            <w:tcW w:w="284" w:type="dxa"/>
            <w:tcBorders>
              <w:top w:val="nil"/>
              <w:left w:val="single" w:sz="8" w:space="0" w:color="1E3D6A"/>
              <w:bottom w:val="nil"/>
              <w:right w:val="single" w:sz="8" w:space="0" w:color="1E3D6A"/>
            </w:tcBorders>
            <w:shd w:val="clear" w:color="auto" w:fill="FFFFFF" w:themeFill="background1"/>
          </w:tcPr>
          <w:p w14:paraId="3CEA893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C9E80F6" w14:textId="221A8F24" w:rsidR="0090459D" w:rsidRPr="009127ED" w:rsidRDefault="0090459D" w:rsidP="009127ED">
            <w:pPr>
              <w:bidi w:val="0"/>
              <w:jc w:val="right"/>
              <w:rPr>
                <w:rFonts w:ascii="Adobe Arabic" w:eastAsia="GE Dinar One" w:hAnsi="Adobe Arabic" w:cs="Adobe Arabic"/>
                <w:b/>
                <w:bCs/>
                <w:color w:val="808080" w:themeColor="background1" w:themeShade="80"/>
                <w:kern w:val="24"/>
                <w:sz w:val="36"/>
                <w:szCs w:val="36"/>
                <w:rtl/>
                <w:lang w:bidi="ar-SY"/>
              </w:rPr>
            </w:pPr>
            <w:r>
              <w:t>الجلسة التدريبية الأولى: المفاهيم الأساسية لل</w:t>
            </w:r>
            <w:hyperlink r:id="rId9">
              <w:r>
                <w:rPr>
                  <w:color w:val="0000FF"/>
                  <w:u w:val="single"/>
                </w:rPr>
                <w:t>قيادة</w:t>
              </w:r>
            </w:hyperlink>
            <w:r>
              <w:t xml:space="preserve"> الاستراتيجية المستدامة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37C61484"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14:paraId="1A7AFB64"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3F69831C"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DD7A9C1" w14:textId="77777777" w:rsidR="0090459D" w:rsidRPr="00D23D71" w:rsidRDefault="0090459D" w:rsidP="00E220AB">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6598301F" w14:textId="77777777" w:rsidR="0090459D" w:rsidRPr="00C36316" w:rsidRDefault="0090459D" w:rsidP="00E220AB">
            <w:pPr>
              <w:spacing w:line="240" w:lineRule="auto"/>
              <w:jc w:val="center"/>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9</w:t>
            </w:r>
          </w:p>
        </w:tc>
      </w:tr>
      <w:tr w:rsidR="0090459D" w:rsidRPr="00BB40FB" w14:paraId="5431D162" w14:textId="77777777" w:rsidTr="00D23D71">
        <w:trPr>
          <w:trHeight w:val="624"/>
        </w:trPr>
        <w:tc>
          <w:tcPr>
            <w:tcW w:w="284" w:type="dxa"/>
            <w:tcBorders>
              <w:top w:val="nil"/>
              <w:left w:val="single" w:sz="8" w:space="0" w:color="1E3D6A"/>
              <w:bottom w:val="nil"/>
              <w:right w:val="single" w:sz="8" w:space="0" w:color="1E3D6A"/>
            </w:tcBorders>
            <w:shd w:val="clear" w:color="auto" w:fill="FFFFFF" w:themeFill="background1"/>
          </w:tcPr>
          <w:p w14:paraId="7B0AF4E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E62505B" w14:textId="0C5909DB" w:rsidR="0090459D" w:rsidRPr="00D23D71" w:rsidRDefault="009127ED" w:rsidP="00D23D71">
            <w:pPr>
              <w:spacing w:line="240" w:lineRule="auto"/>
              <w:jc w:val="left"/>
              <w:rPr>
                <w:rFonts w:ascii="Adobe Arabic" w:eastAsia="GE Dinar One" w:hAnsi="Adobe Arabic" w:cs="Adobe Arabic"/>
                <w:b/>
                <w:bCs/>
                <w:kern w:val="24"/>
                <w:sz w:val="36"/>
                <w:szCs w:val="36"/>
                <w:rtl/>
                <w:lang w:bidi="ar-SY"/>
              </w:rPr>
            </w:pPr>
            <w:hyperlink r:id="rId10">
              <w:r>
                <w:rPr>
                  <w:color w:val="0000FF"/>
                  <w:u w:val="single"/>
                </w:rPr>
                <w:t>القيادة</w:t>
              </w:r>
            </w:hyperlink>
            <w:r>
              <w:t xml:space="preserve"> الاستراتيجية المستدامة وأهميتها في سياق العمل الحديث</w:t>
            </w:r>
          </w:p>
        </w:tc>
        <w:tc>
          <w:tcPr>
            <w:tcW w:w="850" w:type="dxa"/>
            <w:tcBorders>
              <w:top w:val="single" w:sz="8" w:space="0" w:color="1E3D6A"/>
              <w:left w:val="single" w:sz="8" w:space="0" w:color="1E3D6A"/>
              <w:bottom w:val="single" w:sz="8" w:space="0" w:color="1E3D6A"/>
              <w:right w:val="single" w:sz="8" w:space="0" w:color="1E3D6A"/>
            </w:tcBorders>
            <w:vAlign w:val="center"/>
          </w:tcPr>
          <w:p w14:paraId="4CB19870" w14:textId="630D53FB" w:rsidR="0090459D" w:rsidRPr="00C36316" w:rsidRDefault="009127E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12</w:t>
            </w:r>
          </w:p>
        </w:tc>
      </w:tr>
      <w:tr w:rsidR="0090459D" w:rsidRPr="00BB40FB" w14:paraId="7FAD64E4"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163A8E7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F795535" w14:textId="341A19F4" w:rsidR="0090459D" w:rsidRPr="00D23D71" w:rsidRDefault="009127E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التحديات والفرص المتعلقة بالاستدامة وتأثيرها على المؤسسات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4CC6BF80" w14:textId="25F800E6" w:rsidR="0090459D" w:rsidRPr="00C36316" w:rsidRDefault="009127E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17</w:t>
            </w:r>
          </w:p>
        </w:tc>
      </w:tr>
      <w:tr w:rsidR="0090459D" w:rsidRPr="00BB40FB" w14:paraId="277097FE" w14:textId="77777777" w:rsidTr="00D23D71">
        <w:trPr>
          <w:trHeight w:val="624"/>
        </w:trPr>
        <w:tc>
          <w:tcPr>
            <w:tcW w:w="284" w:type="dxa"/>
            <w:tcBorders>
              <w:top w:val="nil"/>
              <w:left w:val="single" w:sz="8" w:space="0" w:color="1E3D6A"/>
              <w:bottom w:val="nil"/>
              <w:right w:val="single" w:sz="8" w:space="0" w:color="1E3D6A"/>
            </w:tcBorders>
            <w:shd w:val="clear" w:color="auto" w:fill="FFFFFF" w:themeFill="background1"/>
          </w:tcPr>
          <w:p w14:paraId="3A04856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A7E7C96" w14:textId="6E3EC7B3" w:rsidR="0090459D" w:rsidRPr="00D23D71" w:rsidRDefault="009127ED" w:rsidP="00D23D71">
            <w:pPr>
              <w:spacing w:line="240" w:lineRule="auto"/>
              <w:jc w:val="left"/>
              <w:rPr>
                <w:rFonts w:ascii="Adobe Arabic" w:eastAsia="GE Dinar One" w:hAnsi="Adobe Arabic" w:cs="Adobe Arabic"/>
                <w:b/>
                <w:bCs/>
                <w:kern w:val="24"/>
                <w:sz w:val="36"/>
                <w:szCs w:val="36"/>
                <w:rtl/>
                <w:lang w:bidi="ar-SY"/>
              </w:rPr>
            </w:pPr>
            <w:r>
              <w:t>المعايير والمبادئ الأساسية لل</w:t>
            </w:r>
            <w:hyperlink r:id="rId11">
              <w:r>
                <w:rPr>
                  <w:color w:val="0000FF"/>
                  <w:u w:val="single"/>
                </w:rPr>
                <w:t>قيادة</w:t>
              </w:r>
            </w:hyperlink>
            <w:r>
              <w:t xml:space="preserve"> الاستراتيجية المستدامة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417E5ADD" w14:textId="41A49FBC" w:rsidR="0090459D" w:rsidRPr="00C36316" w:rsidRDefault="009127E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22</w:t>
            </w:r>
          </w:p>
        </w:tc>
      </w:tr>
      <w:tr w:rsidR="0090459D" w:rsidRPr="00BB40FB" w14:paraId="48C26758"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6EADB54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90FFFFF" w14:textId="321D2EAD" w:rsidR="0090459D" w:rsidRPr="009127ED" w:rsidRDefault="0090459D" w:rsidP="009127ED">
            <w:pPr>
              <w:bidi w:val="0"/>
              <w:jc w:val="righ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الثانية: </w:t>
            </w:r>
            <w:r w:rsidR="009127ED" w:rsidRPr="009127ED">
              <w:rPr>
                <w:rFonts w:ascii="Adobe Arabic" w:eastAsia="GE Dinar One" w:hAnsi="Adobe Arabic" w:cs="Adobe Arabic"/>
                <w:b/>
                <w:bCs/>
                <w:color w:val="808080" w:themeColor="background1" w:themeShade="80"/>
                <w:kern w:val="24"/>
                <w:sz w:val="36"/>
                <w:szCs w:val="36"/>
                <w:rtl/>
                <w:lang w:bidi="ar-SY"/>
              </w:rPr>
              <w:t>تطوير رؤية استراتيجية مستدامة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15DC8AB8" w14:textId="2FA3A9EE" w:rsidR="0090459D" w:rsidRPr="00C36316" w:rsidRDefault="009127ED"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26</w:t>
            </w:r>
          </w:p>
        </w:tc>
      </w:tr>
      <w:tr w:rsidR="0090459D" w:rsidRPr="009A36D0" w14:paraId="4C1987D9" w14:textId="77777777" w:rsidTr="00D23D71">
        <w:trPr>
          <w:trHeight w:val="624"/>
        </w:trPr>
        <w:tc>
          <w:tcPr>
            <w:tcW w:w="284" w:type="dxa"/>
            <w:tcBorders>
              <w:top w:val="nil"/>
              <w:left w:val="single" w:sz="8" w:space="0" w:color="1E3D6A"/>
              <w:bottom w:val="nil"/>
              <w:right w:val="single" w:sz="8" w:space="0" w:color="1E3D6A"/>
            </w:tcBorders>
            <w:shd w:val="clear" w:color="auto" w:fill="auto"/>
          </w:tcPr>
          <w:p w14:paraId="6503852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3179EAD" w14:textId="5874346A" w:rsidR="0090459D" w:rsidRPr="00D23D71" w:rsidRDefault="009127E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تحليل وتقييم البيئة الداخلية والخارجية للمؤسسة</w:t>
            </w:r>
          </w:p>
        </w:tc>
        <w:tc>
          <w:tcPr>
            <w:tcW w:w="850" w:type="dxa"/>
            <w:tcBorders>
              <w:top w:val="single" w:sz="8" w:space="0" w:color="1E3D6A"/>
              <w:left w:val="single" w:sz="8" w:space="0" w:color="1E3D6A"/>
              <w:bottom w:val="single" w:sz="8" w:space="0" w:color="1E3D6A"/>
              <w:right w:val="single" w:sz="8" w:space="0" w:color="1E3D6A"/>
            </w:tcBorders>
            <w:vAlign w:val="center"/>
          </w:tcPr>
          <w:p w14:paraId="4C2F4291" w14:textId="428362F6" w:rsidR="0090459D" w:rsidRPr="00C36316" w:rsidRDefault="009127E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27</w:t>
            </w:r>
          </w:p>
        </w:tc>
      </w:tr>
      <w:tr w:rsidR="0090459D" w:rsidRPr="009A36D0" w14:paraId="2E1DE4A0"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0A7D5B2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61E1640" w14:textId="1F2343A7" w:rsidR="0090459D" w:rsidRPr="00D23D71" w:rsidRDefault="009127E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الأهداف الاستراتيجية المستدامة وتطوير رؤية استراتيجية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B484222" w14:textId="0A55A0EF" w:rsidR="0090459D" w:rsidRPr="00C36316" w:rsidRDefault="009127E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31</w:t>
            </w:r>
          </w:p>
        </w:tc>
      </w:tr>
      <w:tr w:rsidR="0090459D" w:rsidRPr="009A36D0" w14:paraId="69F4E16E" w14:textId="77777777" w:rsidTr="00D23D71">
        <w:trPr>
          <w:trHeight w:val="624"/>
        </w:trPr>
        <w:tc>
          <w:tcPr>
            <w:tcW w:w="284" w:type="dxa"/>
            <w:tcBorders>
              <w:top w:val="nil"/>
              <w:left w:val="single" w:sz="8" w:space="0" w:color="1E3D6A"/>
              <w:bottom w:val="nil"/>
              <w:right w:val="single" w:sz="8" w:space="0" w:color="1E3D6A"/>
            </w:tcBorders>
            <w:shd w:val="clear" w:color="auto" w:fill="auto"/>
          </w:tcPr>
          <w:p w14:paraId="4BD8928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E7A6564" w14:textId="5B91792D" w:rsidR="0090459D" w:rsidRPr="00D23D71" w:rsidRDefault="009127E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أدوات وتقنيات التخطيط الاستراتيجي المستدام</w:t>
            </w:r>
          </w:p>
        </w:tc>
        <w:tc>
          <w:tcPr>
            <w:tcW w:w="850" w:type="dxa"/>
            <w:tcBorders>
              <w:top w:val="single" w:sz="8" w:space="0" w:color="1E3D6A"/>
              <w:left w:val="single" w:sz="8" w:space="0" w:color="1E3D6A"/>
              <w:bottom w:val="single" w:sz="8" w:space="0" w:color="1E3D6A"/>
              <w:right w:val="single" w:sz="8" w:space="0" w:color="1E3D6A"/>
            </w:tcBorders>
            <w:vAlign w:val="center"/>
          </w:tcPr>
          <w:p w14:paraId="48907C14" w14:textId="6D2C9226" w:rsidR="0090459D" w:rsidRPr="00C36316" w:rsidRDefault="009127E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34</w:t>
            </w:r>
          </w:p>
        </w:tc>
      </w:tr>
      <w:tr w:rsidR="0090459D" w:rsidRPr="00BB40FB" w14:paraId="73F8A662"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051B149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AF19050" w14:textId="77777777"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الثاني</w:t>
            </w:r>
          </w:p>
        </w:tc>
        <w:tc>
          <w:tcPr>
            <w:tcW w:w="850" w:type="dxa"/>
            <w:tcBorders>
              <w:top w:val="single" w:sz="8" w:space="0" w:color="1E3D6A"/>
              <w:left w:val="single" w:sz="8" w:space="0" w:color="1E3D6A"/>
              <w:bottom w:val="single" w:sz="8" w:space="0" w:color="1E3D6A"/>
              <w:right w:val="single" w:sz="8" w:space="0" w:color="1E3D6A"/>
            </w:tcBorders>
            <w:vAlign w:val="center"/>
          </w:tcPr>
          <w:p w14:paraId="203A3464"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4ADA532B" w14:textId="77777777" w:rsidTr="00D23D71">
        <w:trPr>
          <w:trHeight w:val="624"/>
        </w:trPr>
        <w:tc>
          <w:tcPr>
            <w:tcW w:w="284" w:type="dxa"/>
            <w:tcBorders>
              <w:top w:val="nil"/>
              <w:left w:val="single" w:sz="8" w:space="0" w:color="1E3D6A"/>
              <w:bottom w:val="nil"/>
              <w:right w:val="single" w:sz="8" w:space="0" w:color="1E3D6A"/>
            </w:tcBorders>
            <w:shd w:val="clear" w:color="auto" w:fill="auto"/>
          </w:tcPr>
          <w:p w14:paraId="2513F77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A0844A7" w14:textId="78A4F58D" w:rsidR="0090459D" w:rsidRPr="009127ED" w:rsidRDefault="0090459D" w:rsidP="009127ED">
            <w:pPr>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الأولى: </w:t>
            </w:r>
            <w:r w:rsidR="009127ED" w:rsidRPr="009127ED">
              <w:rPr>
                <w:rFonts w:ascii="Adobe Arabic" w:eastAsia="GE Dinar One" w:hAnsi="Adobe Arabic" w:cs="Adobe Arabic"/>
                <w:b/>
                <w:bCs/>
                <w:color w:val="808080" w:themeColor="background1" w:themeShade="80"/>
                <w:kern w:val="24"/>
                <w:sz w:val="36"/>
                <w:szCs w:val="36"/>
                <w:rtl/>
                <w:lang w:bidi="ar-SY"/>
              </w:rPr>
              <w:t>إدارة التغيير والابتكار المستدام</w:t>
            </w:r>
          </w:p>
        </w:tc>
        <w:tc>
          <w:tcPr>
            <w:tcW w:w="850" w:type="dxa"/>
            <w:tcBorders>
              <w:top w:val="single" w:sz="8" w:space="0" w:color="1E3D6A"/>
              <w:left w:val="single" w:sz="8" w:space="0" w:color="1E3D6A"/>
              <w:bottom w:val="single" w:sz="8" w:space="0" w:color="1E3D6A"/>
              <w:right w:val="single" w:sz="8" w:space="0" w:color="1E3D6A"/>
            </w:tcBorders>
            <w:vAlign w:val="center"/>
          </w:tcPr>
          <w:p w14:paraId="7A3E80A6" w14:textId="635998FD" w:rsidR="0090459D" w:rsidRPr="00C36316" w:rsidRDefault="009127ED"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38</w:t>
            </w:r>
          </w:p>
        </w:tc>
      </w:tr>
      <w:tr w:rsidR="0090459D" w:rsidRPr="009A36D0" w14:paraId="0227F75B" w14:textId="77777777" w:rsidTr="00D23D71">
        <w:trPr>
          <w:trHeight w:val="624"/>
        </w:trPr>
        <w:tc>
          <w:tcPr>
            <w:tcW w:w="284" w:type="dxa"/>
            <w:tcBorders>
              <w:top w:val="nil"/>
              <w:left w:val="single" w:sz="8" w:space="0" w:color="1E3D6A"/>
              <w:bottom w:val="single" w:sz="4" w:space="0" w:color="auto"/>
              <w:right w:val="single" w:sz="8" w:space="0" w:color="1E3D6A"/>
            </w:tcBorders>
            <w:shd w:val="clear" w:color="auto" w:fill="168489"/>
          </w:tcPr>
          <w:p w14:paraId="34B583F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2958C47" w14:textId="3678DEEA" w:rsidR="0090459D" w:rsidRPr="00D23D71" w:rsidRDefault="009127E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أهمية إدارة التغيير في سياق الاستدام</w:t>
            </w:r>
            <w:r w:rsidRPr="00D23D71">
              <w:rPr>
                <w:rFonts w:ascii="Adobe Arabic" w:eastAsia="GE Dinar One" w:hAnsi="Adobe Arabic" w:cs="Adobe Arabic" w:hint="cs"/>
                <w:b/>
                <w:bCs/>
                <w:kern w:val="24"/>
                <w:sz w:val="36"/>
                <w:szCs w:val="36"/>
                <w:rtl/>
                <w:lang w:bidi="ar-SY"/>
              </w:rPr>
              <w:t>ة</w:t>
            </w:r>
          </w:p>
        </w:tc>
        <w:tc>
          <w:tcPr>
            <w:tcW w:w="850" w:type="dxa"/>
            <w:tcBorders>
              <w:top w:val="single" w:sz="8" w:space="0" w:color="1E3D6A"/>
              <w:left w:val="single" w:sz="8" w:space="0" w:color="1E3D6A"/>
              <w:bottom w:val="single" w:sz="8" w:space="0" w:color="1E3D6A"/>
              <w:right w:val="single" w:sz="8" w:space="0" w:color="1E3D6A"/>
            </w:tcBorders>
            <w:vAlign w:val="center"/>
          </w:tcPr>
          <w:p w14:paraId="2E3353F0" w14:textId="3A10E28F" w:rsidR="0090459D" w:rsidRPr="00C36316" w:rsidRDefault="009127ED" w:rsidP="00E220AB">
            <w:pPr>
              <w:spacing w:line="240" w:lineRule="auto"/>
              <w:jc w:val="center"/>
              <w:rPr>
                <w:rFonts w:ascii="Adobe Arabic" w:eastAsia="GE Dinar One" w:hAnsi="Adobe Arabic" w:cs="Adobe Arabic"/>
                <w:kern w:val="24"/>
                <w:sz w:val="36"/>
                <w:szCs w:val="36"/>
                <w:rtl/>
              </w:rPr>
            </w:pPr>
            <w:r>
              <w:rPr>
                <w:rFonts w:ascii="Adobe Arabic" w:eastAsia="GE Dinar One" w:hAnsi="Adobe Arabic" w:cs="Adobe Arabic" w:hint="cs"/>
                <w:kern w:val="24"/>
                <w:sz w:val="36"/>
                <w:szCs w:val="36"/>
                <w:rtl/>
              </w:rPr>
              <w:t>39</w:t>
            </w:r>
          </w:p>
        </w:tc>
      </w:tr>
      <w:tr w:rsidR="0090459D" w:rsidRPr="009A36D0" w14:paraId="6BEB8363" w14:textId="77777777" w:rsidTr="00D23D71">
        <w:trPr>
          <w:trHeight w:val="624"/>
        </w:trPr>
        <w:tc>
          <w:tcPr>
            <w:tcW w:w="284" w:type="dxa"/>
            <w:tcBorders>
              <w:top w:val="single" w:sz="4" w:space="0" w:color="auto"/>
              <w:left w:val="single" w:sz="8" w:space="0" w:color="1E3D6A"/>
              <w:bottom w:val="nil"/>
              <w:right w:val="single" w:sz="8" w:space="0" w:color="1E3D6A"/>
            </w:tcBorders>
            <w:shd w:val="clear" w:color="auto" w:fill="auto"/>
          </w:tcPr>
          <w:p w14:paraId="5249176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912BC5B" w14:textId="5E06F04B" w:rsidR="0090459D" w:rsidRPr="00D23D71" w:rsidRDefault="009127E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تعزيز الابتكار وتطبيق الأفكار المستدامة في المؤسسات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3ED0D0EA" w14:textId="0C9CFD79" w:rsidR="0090459D" w:rsidRPr="00C36316" w:rsidRDefault="009127E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42</w:t>
            </w:r>
          </w:p>
        </w:tc>
      </w:tr>
      <w:tr w:rsidR="0090459D" w:rsidRPr="009A36D0" w14:paraId="0D40D114"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451C59C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BAC5DC9" w14:textId="655B0181"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التحديات والاستراتيجيات لتحقيق التغيير المستدام</w:t>
            </w:r>
          </w:p>
        </w:tc>
        <w:tc>
          <w:tcPr>
            <w:tcW w:w="850" w:type="dxa"/>
            <w:tcBorders>
              <w:top w:val="single" w:sz="8" w:space="0" w:color="1E3D6A"/>
              <w:left w:val="single" w:sz="8" w:space="0" w:color="1E3D6A"/>
              <w:bottom w:val="single" w:sz="8" w:space="0" w:color="1E3D6A"/>
              <w:right w:val="single" w:sz="8" w:space="0" w:color="1E3D6A"/>
            </w:tcBorders>
            <w:vAlign w:val="center"/>
          </w:tcPr>
          <w:p w14:paraId="4E96E0F4" w14:textId="3FE8C98C"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45</w:t>
            </w:r>
          </w:p>
        </w:tc>
      </w:tr>
      <w:tr w:rsidR="0090459D" w:rsidRPr="00BB40FB" w14:paraId="4D262CDE"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74CABCA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0B3DA3D" w14:textId="2EB6CE0E" w:rsidR="0090459D" w:rsidRPr="00A60F8D" w:rsidRDefault="0090459D" w:rsidP="00A60F8D">
            <w:pPr>
              <w:jc w:val="left"/>
              <w:rPr>
                <w:rFonts w:ascii="Adobe Arabic" w:eastAsia="GE Dinar One" w:hAnsi="Adobe Arabic" w:cs="Adobe Arabic"/>
                <w:b/>
                <w:bCs/>
                <w:color w:val="808080" w:themeColor="background1" w:themeShade="80"/>
                <w:kern w:val="24"/>
                <w:sz w:val="36"/>
                <w:szCs w:val="36"/>
                <w:rtl/>
                <w:lang w:bidi="ar-SY"/>
              </w:rPr>
            </w:pPr>
            <w:r>
              <w:t xml:space="preserve">الجلسة التدريبية الثانية: </w:t>
            </w:r>
            <w:hyperlink r:id="rId12">
              <w:r>
                <w:rPr>
                  <w:color w:val="0000FF"/>
                  <w:u w:val="single"/>
                </w:rPr>
                <w:t>قيادة</w:t>
              </w:r>
            </w:hyperlink>
            <w:r>
              <w:t xml:space="preserve"> المسؤولية الاجتماعية والبيئية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2EC816F9" w14:textId="3E5F98E1" w:rsidR="0090459D" w:rsidRPr="00C36316" w:rsidRDefault="00A60F8D"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50</w:t>
            </w:r>
          </w:p>
        </w:tc>
      </w:tr>
      <w:tr w:rsidR="0090459D" w:rsidRPr="009A36D0" w14:paraId="5A851A41"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4C94156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80587E0" w14:textId="2D40A773"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المسؤولية الاجتماعية والبيئية للمؤسسات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373A8174" w14:textId="44E8857B"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51</w:t>
            </w:r>
          </w:p>
        </w:tc>
      </w:tr>
      <w:tr w:rsidR="0090459D" w:rsidRPr="009A36D0" w14:paraId="2998FDE4"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3F4D04A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8B88118" w14:textId="4954D930"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تطوير استراتيجيات المسؤولية الاجتماعية والبيئية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293D23F4" w14:textId="0C7B36F3"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54</w:t>
            </w:r>
          </w:p>
        </w:tc>
      </w:tr>
      <w:tr w:rsidR="0090459D" w:rsidRPr="009A36D0" w14:paraId="5B474495"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6D50DAC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1E62B62" w14:textId="7444B344"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تقييم أثر المؤسسة على المجتمع والبيئة والإبلاغ عنه</w:t>
            </w:r>
          </w:p>
        </w:tc>
        <w:tc>
          <w:tcPr>
            <w:tcW w:w="850" w:type="dxa"/>
            <w:tcBorders>
              <w:top w:val="single" w:sz="8" w:space="0" w:color="1E3D6A"/>
              <w:left w:val="single" w:sz="8" w:space="0" w:color="1E3D6A"/>
              <w:bottom w:val="single" w:sz="8" w:space="0" w:color="1E3D6A"/>
              <w:right w:val="single" w:sz="8" w:space="0" w:color="1E3D6A"/>
            </w:tcBorders>
            <w:vAlign w:val="center"/>
          </w:tcPr>
          <w:p w14:paraId="061B2AD8" w14:textId="6F9D7603"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59</w:t>
            </w:r>
          </w:p>
        </w:tc>
      </w:tr>
      <w:tr w:rsidR="0090459D" w:rsidRPr="00BB40FB" w14:paraId="7F78BB23"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46A2D03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F1AFB36" w14:textId="77777777"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الثالث</w:t>
            </w:r>
          </w:p>
        </w:tc>
        <w:tc>
          <w:tcPr>
            <w:tcW w:w="850" w:type="dxa"/>
            <w:tcBorders>
              <w:top w:val="single" w:sz="8" w:space="0" w:color="1E3D6A"/>
              <w:left w:val="single" w:sz="8" w:space="0" w:color="1E3D6A"/>
              <w:bottom w:val="single" w:sz="8" w:space="0" w:color="1E3D6A"/>
              <w:right w:val="single" w:sz="8" w:space="0" w:color="1E3D6A"/>
            </w:tcBorders>
            <w:vAlign w:val="center"/>
          </w:tcPr>
          <w:p w14:paraId="79244505"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4B4D0920"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55B0245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16E72AB" w14:textId="29013A08" w:rsidR="0090459D" w:rsidRPr="00A60F8D" w:rsidRDefault="0090459D" w:rsidP="00A60F8D">
            <w:pPr>
              <w:bidi w:val="0"/>
              <w:jc w:val="righ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الأولى: </w:t>
            </w:r>
            <w:r w:rsidR="00A60F8D" w:rsidRPr="00A60F8D">
              <w:rPr>
                <w:rFonts w:ascii="Adobe Arabic" w:eastAsia="GE Dinar One" w:hAnsi="Adobe Arabic" w:cs="Adobe Arabic"/>
                <w:b/>
                <w:bCs/>
                <w:color w:val="808080" w:themeColor="background1" w:themeShade="80"/>
                <w:kern w:val="24"/>
                <w:sz w:val="36"/>
                <w:szCs w:val="36"/>
                <w:rtl/>
                <w:lang w:bidi="ar-SY"/>
              </w:rPr>
              <w:t>تكنولوجيا المعلومات والابتكار المستدام</w:t>
            </w:r>
          </w:p>
        </w:tc>
        <w:tc>
          <w:tcPr>
            <w:tcW w:w="850" w:type="dxa"/>
            <w:tcBorders>
              <w:top w:val="single" w:sz="8" w:space="0" w:color="1E3D6A"/>
              <w:left w:val="single" w:sz="8" w:space="0" w:color="1E3D6A"/>
              <w:bottom w:val="single" w:sz="8" w:space="0" w:color="1E3D6A"/>
              <w:right w:val="single" w:sz="8" w:space="0" w:color="1E3D6A"/>
            </w:tcBorders>
            <w:vAlign w:val="center"/>
          </w:tcPr>
          <w:p w14:paraId="65320740" w14:textId="587454C7" w:rsidR="0090459D" w:rsidRPr="00C36316" w:rsidRDefault="00A60F8D"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64</w:t>
            </w:r>
          </w:p>
        </w:tc>
      </w:tr>
      <w:tr w:rsidR="0090459D" w:rsidRPr="00BB40FB" w14:paraId="4B4DC0AE"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6563F98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7686EE8" w14:textId="65AC4CE4"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استخدام التكنولوجيا المستدامة لتحقيق الاستدامة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0C73A356" w14:textId="36FF1AB3"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65</w:t>
            </w:r>
          </w:p>
        </w:tc>
      </w:tr>
      <w:tr w:rsidR="0090459D" w:rsidRPr="00BB40FB" w14:paraId="3A4BF337"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00E5B40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737F15F" w14:textId="4E8E6487"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التحديات والفرص المتعلقة بتكنولوجيا المعلومات والابتكار المستدام</w:t>
            </w:r>
          </w:p>
        </w:tc>
        <w:tc>
          <w:tcPr>
            <w:tcW w:w="850" w:type="dxa"/>
            <w:tcBorders>
              <w:top w:val="single" w:sz="8" w:space="0" w:color="1E3D6A"/>
              <w:left w:val="single" w:sz="8" w:space="0" w:color="1E3D6A"/>
              <w:bottom w:val="single" w:sz="8" w:space="0" w:color="1E3D6A"/>
              <w:right w:val="single" w:sz="8" w:space="0" w:color="1E3D6A"/>
            </w:tcBorders>
            <w:vAlign w:val="center"/>
          </w:tcPr>
          <w:p w14:paraId="08337CEB" w14:textId="4B9CF750"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69</w:t>
            </w:r>
          </w:p>
        </w:tc>
      </w:tr>
      <w:tr w:rsidR="0090459D" w:rsidRPr="00BB40FB" w14:paraId="6FAE2284"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0EBE4AC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5478285" w14:textId="658F2E26"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أدوات التكنولوجيا والابتكار المستدام في المؤسسا</w:t>
            </w:r>
            <w:r w:rsidRPr="00D23D71">
              <w:rPr>
                <w:rFonts w:ascii="Adobe Arabic" w:eastAsia="GE Dinar One" w:hAnsi="Adobe Arabic" w:cs="Adobe Arabic" w:hint="cs"/>
                <w:b/>
                <w:bCs/>
                <w:kern w:val="24"/>
                <w:sz w:val="36"/>
                <w:szCs w:val="36"/>
                <w:rtl/>
                <w:lang w:bidi="ar-SY"/>
              </w:rPr>
              <w:t>ت</w:t>
            </w:r>
          </w:p>
        </w:tc>
        <w:tc>
          <w:tcPr>
            <w:tcW w:w="850" w:type="dxa"/>
            <w:tcBorders>
              <w:top w:val="single" w:sz="8" w:space="0" w:color="1E3D6A"/>
              <w:left w:val="single" w:sz="8" w:space="0" w:color="1E3D6A"/>
              <w:bottom w:val="single" w:sz="8" w:space="0" w:color="1E3D6A"/>
              <w:right w:val="single" w:sz="8" w:space="0" w:color="1E3D6A"/>
            </w:tcBorders>
            <w:vAlign w:val="center"/>
          </w:tcPr>
          <w:p w14:paraId="1366F412" w14:textId="792C82D9"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72</w:t>
            </w:r>
          </w:p>
        </w:tc>
      </w:tr>
      <w:tr w:rsidR="0090459D" w:rsidRPr="00BB40FB" w14:paraId="1414B8FD"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6179F15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E2B8C84" w14:textId="3B58FF65" w:rsidR="0090459D" w:rsidRPr="00A60F8D" w:rsidRDefault="0090459D" w:rsidP="00A60F8D">
            <w:pPr>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الثانية: </w:t>
            </w:r>
            <w:r w:rsidR="00A60F8D" w:rsidRPr="00A60F8D">
              <w:rPr>
                <w:rFonts w:ascii="Adobe Arabic" w:eastAsia="GE Dinar One" w:hAnsi="Adobe Arabic" w:cs="Adobe Arabic"/>
                <w:b/>
                <w:bCs/>
                <w:color w:val="808080" w:themeColor="background1" w:themeShade="80"/>
                <w:kern w:val="24"/>
                <w:sz w:val="36"/>
                <w:szCs w:val="36"/>
                <w:rtl/>
                <w:lang w:bidi="ar-SY"/>
              </w:rPr>
              <w:t>قياس وتقييم الأداء المستدام</w:t>
            </w:r>
          </w:p>
        </w:tc>
        <w:tc>
          <w:tcPr>
            <w:tcW w:w="850" w:type="dxa"/>
            <w:tcBorders>
              <w:top w:val="single" w:sz="8" w:space="0" w:color="1E3D6A"/>
              <w:left w:val="single" w:sz="8" w:space="0" w:color="1E3D6A"/>
              <w:bottom w:val="single" w:sz="8" w:space="0" w:color="1E3D6A"/>
              <w:right w:val="single" w:sz="8" w:space="0" w:color="1E3D6A"/>
            </w:tcBorders>
            <w:vAlign w:val="center"/>
          </w:tcPr>
          <w:p w14:paraId="07BA6080" w14:textId="64AA181E"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77</w:t>
            </w:r>
          </w:p>
        </w:tc>
      </w:tr>
      <w:tr w:rsidR="0090459D" w:rsidRPr="00BB40FB" w14:paraId="70302D63" w14:textId="77777777" w:rsidTr="00D23D71">
        <w:trPr>
          <w:trHeight w:val="624"/>
        </w:trPr>
        <w:tc>
          <w:tcPr>
            <w:tcW w:w="284" w:type="dxa"/>
            <w:tcBorders>
              <w:top w:val="nil"/>
              <w:left w:val="single" w:sz="8" w:space="0" w:color="1E3D6A"/>
              <w:bottom w:val="nil"/>
              <w:right w:val="single" w:sz="8" w:space="0" w:color="1E3D6A"/>
            </w:tcBorders>
            <w:shd w:val="clear" w:color="auto" w:fill="auto"/>
          </w:tcPr>
          <w:p w14:paraId="7A097502"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7DAC948" w14:textId="0593740A"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مؤشرات الأداء المستدام ونظم التقييم</w:t>
            </w:r>
          </w:p>
        </w:tc>
        <w:tc>
          <w:tcPr>
            <w:tcW w:w="850" w:type="dxa"/>
            <w:tcBorders>
              <w:top w:val="single" w:sz="8" w:space="0" w:color="1E3D6A"/>
              <w:left w:val="single" w:sz="8" w:space="0" w:color="1E3D6A"/>
              <w:bottom w:val="single" w:sz="8" w:space="0" w:color="1E3D6A"/>
              <w:right w:val="single" w:sz="8" w:space="0" w:color="1E3D6A"/>
            </w:tcBorders>
            <w:vAlign w:val="center"/>
          </w:tcPr>
          <w:p w14:paraId="7F68BD39" w14:textId="53BCE446"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78</w:t>
            </w:r>
          </w:p>
        </w:tc>
      </w:tr>
      <w:tr w:rsidR="0090459D" w:rsidRPr="00BB40FB" w14:paraId="13CEBEB7"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034A2E92"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FE95767" w14:textId="0C495F9A"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تحليل وتقييم الأداء المستدام للمؤسسة</w:t>
            </w:r>
          </w:p>
        </w:tc>
        <w:tc>
          <w:tcPr>
            <w:tcW w:w="850" w:type="dxa"/>
            <w:tcBorders>
              <w:top w:val="single" w:sz="8" w:space="0" w:color="1E3D6A"/>
              <w:left w:val="single" w:sz="8" w:space="0" w:color="1E3D6A"/>
              <w:bottom w:val="single" w:sz="8" w:space="0" w:color="1E3D6A"/>
              <w:right w:val="single" w:sz="8" w:space="0" w:color="1E3D6A"/>
            </w:tcBorders>
            <w:vAlign w:val="center"/>
          </w:tcPr>
          <w:p w14:paraId="45CAE562" w14:textId="7739F05A"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82</w:t>
            </w:r>
          </w:p>
        </w:tc>
      </w:tr>
      <w:tr w:rsidR="0090459D" w:rsidRPr="00BB40FB" w14:paraId="1193AFBB" w14:textId="77777777" w:rsidTr="00D23D71">
        <w:trPr>
          <w:trHeight w:val="624"/>
        </w:trPr>
        <w:tc>
          <w:tcPr>
            <w:tcW w:w="284" w:type="dxa"/>
            <w:tcBorders>
              <w:top w:val="nil"/>
              <w:left w:val="single" w:sz="8" w:space="0" w:color="1E3D6A"/>
              <w:bottom w:val="nil"/>
              <w:right w:val="single" w:sz="8" w:space="0" w:color="1E3D6A"/>
            </w:tcBorders>
            <w:shd w:val="clear" w:color="auto" w:fill="auto"/>
          </w:tcPr>
          <w:p w14:paraId="7D772B5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FC6F05D" w14:textId="6D95AEF2"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أدوات قياس الأثر الاجتماعي والبيئي للمؤسسة</w:t>
            </w:r>
          </w:p>
        </w:tc>
        <w:tc>
          <w:tcPr>
            <w:tcW w:w="850" w:type="dxa"/>
            <w:tcBorders>
              <w:top w:val="single" w:sz="8" w:space="0" w:color="1E3D6A"/>
              <w:left w:val="single" w:sz="8" w:space="0" w:color="1E3D6A"/>
              <w:bottom w:val="single" w:sz="8" w:space="0" w:color="1E3D6A"/>
              <w:right w:val="single" w:sz="8" w:space="0" w:color="1E3D6A"/>
            </w:tcBorders>
            <w:vAlign w:val="center"/>
          </w:tcPr>
          <w:p w14:paraId="6E000383" w14:textId="27923F19"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85</w:t>
            </w:r>
          </w:p>
        </w:tc>
      </w:tr>
      <w:tr w:rsidR="0090459D" w:rsidRPr="00BB40FB" w14:paraId="05A70068" w14:textId="77777777" w:rsidTr="00D23D71">
        <w:trPr>
          <w:trHeight w:val="624"/>
        </w:trPr>
        <w:tc>
          <w:tcPr>
            <w:tcW w:w="284" w:type="dxa"/>
            <w:tcBorders>
              <w:top w:val="single" w:sz="4" w:space="0" w:color="auto"/>
              <w:left w:val="single" w:sz="8" w:space="0" w:color="1E3D6A"/>
              <w:bottom w:val="single" w:sz="4" w:space="0" w:color="1E3D6A"/>
              <w:right w:val="single" w:sz="8" w:space="0" w:color="1E3D6A"/>
            </w:tcBorders>
            <w:shd w:val="clear" w:color="auto" w:fill="168489"/>
          </w:tcPr>
          <w:p w14:paraId="18B92C00" w14:textId="77777777" w:rsidR="0090459D" w:rsidRPr="00C36316" w:rsidRDefault="0090459D" w:rsidP="00A60F8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2D9B732" w14:textId="77777777" w:rsidR="0090459D" w:rsidRPr="005F30AC" w:rsidRDefault="0090459D" w:rsidP="00C36316">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الرابع</w:t>
            </w:r>
          </w:p>
        </w:tc>
        <w:tc>
          <w:tcPr>
            <w:tcW w:w="850" w:type="dxa"/>
            <w:tcBorders>
              <w:top w:val="single" w:sz="8" w:space="0" w:color="1E3D6A"/>
              <w:left w:val="single" w:sz="8" w:space="0" w:color="1E3D6A"/>
              <w:bottom w:val="single" w:sz="8" w:space="0" w:color="1E3D6A"/>
              <w:right w:val="single" w:sz="8" w:space="0" w:color="1E3D6A"/>
            </w:tcBorders>
            <w:vAlign w:val="center"/>
          </w:tcPr>
          <w:p w14:paraId="4555BFAC" w14:textId="77777777" w:rsidR="0090459D" w:rsidRPr="00C36316" w:rsidRDefault="0090459D" w:rsidP="00E220AB">
            <w:pPr>
              <w:spacing w:line="240" w:lineRule="auto"/>
              <w:jc w:val="center"/>
              <w:rPr>
                <w:rFonts w:ascii="Adobe Arabic" w:eastAsia="GE Dinar One" w:hAnsi="Adobe Arabic" w:cs="Adobe Arabic"/>
                <w:kern w:val="24"/>
                <w:sz w:val="36"/>
                <w:szCs w:val="36"/>
                <w:rtl/>
                <w:lang w:bidi="ar-SY"/>
              </w:rPr>
            </w:pPr>
          </w:p>
        </w:tc>
      </w:tr>
      <w:tr w:rsidR="0090459D" w:rsidRPr="00BB40FB" w14:paraId="49695ACF"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72C73DD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09D4E4E" w14:textId="70F240D4" w:rsidR="0090459D" w:rsidRPr="00A60F8D" w:rsidRDefault="0090459D" w:rsidP="00A60F8D">
            <w:pPr>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الأولى: </w:t>
            </w:r>
            <w:r w:rsidR="00A60F8D" w:rsidRPr="00A60F8D">
              <w:rPr>
                <w:rFonts w:ascii="Adobe Arabic" w:eastAsia="GE Dinar One" w:hAnsi="Adobe Arabic" w:cs="Adobe Arabic"/>
                <w:b/>
                <w:bCs/>
                <w:color w:val="808080" w:themeColor="background1" w:themeShade="80"/>
                <w:kern w:val="24"/>
                <w:sz w:val="36"/>
                <w:szCs w:val="36"/>
                <w:rtl/>
                <w:lang w:bidi="ar-SY"/>
              </w:rPr>
              <w:t>الشراكات والتعاون للتنمية المستدامة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0DD1EC77" w14:textId="37676C2E"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90</w:t>
            </w:r>
          </w:p>
        </w:tc>
      </w:tr>
      <w:tr w:rsidR="0090459D" w:rsidRPr="00BB40FB" w14:paraId="76626751"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69CD9F4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06425BC" w14:textId="7B080DDE"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بناء الشراكات والتعاون مع أصحاب المصلحة لتحقيق الاستدامة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6D0866F3" w14:textId="17EDFB49"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91</w:t>
            </w:r>
          </w:p>
        </w:tc>
      </w:tr>
      <w:tr w:rsidR="0090459D" w:rsidRPr="00BB40FB" w14:paraId="41108AEA"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3822961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1E5FB4E" w14:textId="46B14889"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تطوير استراتيجيات التعاون والشراكة المستدامة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0EE6A339" w14:textId="06CA4E6D"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94</w:t>
            </w:r>
          </w:p>
        </w:tc>
      </w:tr>
      <w:tr w:rsidR="0090459D" w:rsidRPr="00BB40FB" w14:paraId="057DDC15"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32ADF83E"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7193611" w14:textId="2B2130A9"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التحديات والأدوار في تعزيز التعاون للتنمية المستدامة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7D3C1851" w14:textId="508853D0"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98</w:t>
            </w:r>
          </w:p>
        </w:tc>
      </w:tr>
      <w:tr w:rsidR="0090459D" w:rsidRPr="00BB40FB" w14:paraId="4AB7CC63"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419EEDD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9180ECE" w14:textId="28DCC0D3" w:rsidR="0090459D" w:rsidRPr="00A60F8D" w:rsidRDefault="0090459D" w:rsidP="00A60F8D">
            <w:pPr>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الثانية: </w:t>
            </w:r>
            <w:r w:rsidR="00A60F8D" w:rsidRPr="00A60F8D">
              <w:rPr>
                <w:rFonts w:ascii="Adobe Arabic" w:eastAsia="GE Dinar One" w:hAnsi="Adobe Arabic" w:cs="Adobe Arabic"/>
                <w:b/>
                <w:bCs/>
                <w:color w:val="808080" w:themeColor="background1" w:themeShade="80"/>
                <w:kern w:val="24"/>
                <w:sz w:val="36"/>
                <w:szCs w:val="36"/>
                <w:rtl/>
                <w:lang w:bidi="ar-SY"/>
              </w:rPr>
              <w:t>المراجعة والتقييم الاستراتيجي للأداء المستدام</w:t>
            </w:r>
          </w:p>
        </w:tc>
        <w:tc>
          <w:tcPr>
            <w:tcW w:w="850" w:type="dxa"/>
            <w:tcBorders>
              <w:top w:val="single" w:sz="8" w:space="0" w:color="1E3D6A"/>
              <w:left w:val="single" w:sz="8" w:space="0" w:color="1E3D6A"/>
              <w:bottom w:val="single" w:sz="8" w:space="0" w:color="1E3D6A"/>
              <w:right w:val="single" w:sz="8" w:space="0" w:color="1E3D6A"/>
            </w:tcBorders>
            <w:vAlign w:val="center"/>
          </w:tcPr>
          <w:p w14:paraId="7AFCAE4D" w14:textId="144824A1"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103</w:t>
            </w:r>
          </w:p>
        </w:tc>
      </w:tr>
      <w:tr w:rsidR="0090459D" w:rsidRPr="00BB40FB" w14:paraId="21CC0FFD"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0828DB1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269D521" w14:textId="13D4CF9E"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تقييم الأداء المستدام وتحليل النتائج والتحسين المستمر</w:t>
            </w:r>
          </w:p>
        </w:tc>
        <w:tc>
          <w:tcPr>
            <w:tcW w:w="850" w:type="dxa"/>
            <w:tcBorders>
              <w:top w:val="single" w:sz="8" w:space="0" w:color="1E3D6A"/>
              <w:left w:val="single" w:sz="8" w:space="0" w:color="1E3D6A"/>
              <w:bottom w:val="single" w:sz="8" w:space="0" w:color="1E3D6A"/>
              <w:right w:val="single" w:sz="8" w:space="0" w:color="1E3D6A"/>
            </w:tcBorders>
            <w:vAlign w:val="center"/>
          </w:tcPr>
          <w:p w14:paraId="51220950" w14:textId="0CA48CD2"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104</w:t>
            </w:r>
          </w:p>
        </w:tc>
      </w:tr>
      <w:tr w:rsidR="0090459D" w:rsidRPr="00BB40FB" w14:paraId="51AB439E" w14:textId="77777777" w:rsidTr="00D23D71">
        <w:trPr>
          <w:trHeight w:val="624"/>
        </w:trPr>
        <w:tc>
          <w:tcPr>
            <w:tcW w:w="284" w:type="dxa"/>
            <w:tcBorders>
              <w:top w:val="nil"/>
              <w:left w:val="single" w:sz="8" w:space="0" w:color="1E3D6A"/>
              <w:bottom w:val="nil"/>
              <w:right w:val="single" w:sz="8" w:space="0" w:color="1E3D6A"/>
            </w:tcBorders>
            <w:shd w:val="clear" w:color="auto" w:fill="auto"/>
          </w:tcPr>
          <w:p w14:paraId="2C8E332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64D3BA1" w14:textId="3E457551"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t>التحديات والفرص المستقبلية لل</w:t>
            </w:r>
            <w:hyperlink r:id="rId13">
              <w:r>
                <w:rPr>
                  <w:color w:val="0000FF"/>
                  <w:u w:val="single"/>
                </w:rPr>
                <w:t>قيادة</w:t>
              </w:r>
            </w:hyperlink>
            <w:r>
              <w:t xml:space="preserve"> الاستراتيجية المستدامة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3BF56EDF" w14:textId="45513CC2"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108</w:t>
            </w:r>
          </w:p>
        </w:tc>
      </w:tr>
      <w:tr w:rsidR="0090459D" w:rsidRPr="00BB40FB" w14:paraId="718F7EEB"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324DDFB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08D193E" w14:textId="2D4C6D4A"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تطبيق الأدوات والمفاهيم المكتسبة في مشاريع عمل تطبيقية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700E5994" w14:textId="66A8EE16"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111</w:t>
            </w:r>
          </w:p>
        </w:tc>
      </w:tr>
      <w:tr w:rsidR="0090459D" w:rsidRPr="00BB40FB" w14:paraId="25DDA698"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24515F4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0C1C445" w14:textId="77777777"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الخامس</w:t>
            </w:r>
          </w:p>
        </w:tc>
        <w:tc>
          <w:tcPr>
            <w:tcW w:w="850" w:type="dxa"/>
            <w:tcBorders>
              <w:top w:val="single" w:sz="8" w:space="0" w:color="1E3D6A"/>
              <w:left w:val="single" w:sz="8" w:space="0" w:color="1E3D6A"/>
              <w:bottom w:val="single" w:sz="8" w:space="0" w:color="1E3D6A"/>
              <w:right w:val="single" w:sz="8" w:space="0" w:color="1E3D6A"/>
            </w:tcBorders>
            <w:vAlign w:val="center"/>
          </w:tcPr>
          <w:p w14:paraId="049366DC" w14:textId="77777777" w:rsidR="0090459D" w:rsidRPr="00C36316" w:rsidRDefault="0090459D" w:rsidP="00E220AB">
            <w:pPr>
              <w:spacing w:line="240" w:lineRule="auto"/>
              <w:jc w:val="center"/>
              <w:rPr>
                <w:rFonts w:ascii="Adobe Arabic" w:eastAsia="GE Dinar One" w:hAnsi="Adobe Arabic" w:cs="Adobe Arabic"/>
                <w:kern w:val="24"/>
                <w:sz w:val="36"/>
                <w:szCs w:val="36"/>
                <w:rtl/>
                <w:lang w:bidi="ar-SY"/>
              </w:rPr>
            </w:pPr>
          </w:p>
        </w:tc>
      </w:tr>
      <w:tr w:rsidR="0090459D" w:rsidRPr="00BB40FB" w14:paraId="2FFD8B6E"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434CD03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4DB9967" w14:textId="1C7615F9" w:rsidR="0090459D" w:rsidRPr="00A60F8D" w:rsidRDefault="0090459D" w:rsidP="00A60F8D">
            <w:pPr>
              <w:bidi w:val="0"/>
              <w:jc w:val="righ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الأولى: </w:t>
            </w:r>
            <w:r w:rsidR="00A60F8D" w:rsidRPr="00A60F8D">
              <w:rPr>
                <w:rFonts w:ascii="Adobe Arabic" w:eastAsia="GE Dinar One" w:hAnsi="Adobe Arabic" w:cs="Adobe Arabic"/>
                <w:b/>
                <w:bCs/>
                <w:color w:val="808080" w:themeColor="background1" w:themeShade="80"/>
                <w:kern w:val="24"/>
                <w:sz w:val="36"/>
                <w:szCs w:val="36"/>
                <w:rtl/>
                <w:lang w:bidi="ar-SY"/>
              </w:rPr>
              <w:t>الحوكمة والمساءلة في الاستدامة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2798E7B3" w14:textId="2154835A"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115</w:t>
            </w:r>
          </w:p>
        </w:tc>
      </w:tr>
      <w:tr w:rsidR="0090459D" w:rsidRPr="00BB40FB" w14:paraId="44EBF5B0"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2CDAC6CA"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0090654" w14:textId="1EEA153E"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مفهوم الحوكمة المستدامة وأهميتها</w:t>
            </w:r>
          </w:p>
        </w:tc>
        <w:tc>
          <w:tcPr>
            <w:tcW w:w="850" w:type="dxa"/>
            <w:tcBorders>
              <w:top w:val="single" w:sz="8" w:space="0" w:color="1E3D6A"/>
              <w:left w:val="single" w:sz="8" w:space="0" w:color="1E3D6A"/>
              <w:bottom w:val="single" w:sz="8" w:space="0" w:color="1E3D6A"/>
              <w:right w:val="single" w:sz="8" w:space="0" w:color="1E3D6A"/>
            </w:tcBorders>
            <w:vAlign w:val="center"/>
          </w:tcPr>
          <w:p w14:paraId="5544A147" w14:textId="748BBD5F"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116</w:t>
            </w:r>
          </w:p>
        </w:tc>
      </w:tr>
      <w:tr w:rsidR="0090459D" w:rsidRPr="00BB40FB" w14:paraId="769B9499"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2B3D330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5DCA349" w14:textId="056D090B" w:rsidR="0090459D" w:rsidRPr="00D23D71" w:rsidRDefault="00D23D71"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آليات المساءلة والشفافية في مجال الاستدامة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5C710361" w14:textId="647A618E" w:rsidR="0090459D" w:rsidRPr="00C36316" w:rsidRDefault="00D23D71"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118</w:t>
            </w:r>
          </w:p>
        </w:tc>
      </w:tr>
      <w:tr w:rsidR="0090459D" w:rsidRPr="00BB40FB" w14:paraId="5A4AD5A6"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49A0B52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55297DF" w14:textId="0BC093E4" w:rsidR="0090459D" w:rsidRPr="00D23D71" w:rsidRDefault="00D23D71"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دور لجان الاستدامة والإشراف على الأداء</w:t>
            </w:r>
          </w:p>
        </w:tc>
        <w:tc>
          <w:tcPr>
            <w:tcW w:w="850" w:type="dxa"/>
            <w:tcBorders>
              <w:top w:val="single" w:sz="8" w:space="0" w:color="1E3D6A"/>
              <w:left w:val="single" w:sz="8" w:space="0" w:color="1E3D6A"/>
              <w:bottom w:val="single" w:sz="8" w:space="0" w:color="1E3D6A"/>
              <w:right w:val="single" w:sz="8" w:space="0" w:color="1E3D6A"/>
            </w:tcBorders>
            <w:vAlign w:val="center"/>
          </w:tcPr>
          <w:p w14:paraId="3C9925C5" w14:textId="5F3F7F53" w:rsidR="0090459D" w:rsidRPr="00C36316" w:rsidRDefault="00D23D71"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121</w:t>
            </w:r>
          </w:p>
        </w:tc>
      </w:tr>
      <w:tr w:rsidR="0090459D" w:rsidRPr="00BB40FB" w14:paraId="0C7E6BAF"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405190B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42A6D38" w14:textId="2404AFFD" w:rsidR="0090459D" w:rsidRPr="00D23D71" w:rsidRDefault="0090459D" w:rsidP="00D23D71">
            <w:pPr>
              <w:jc w:val="left"/>
              <w:rPr>
                <w:rFonts w:ascii="Adobe Arabic" w:eastAsia="GE Dinar One" w:hAnsi="Adobe Arabic" w:cs="Adobe Arabic"/>
                <w:b/>
                <w:bCs/>
                <w:color w:val="808080" w:themeColor="background1" w:themeShade="80"/>
                <w:kern w:val="24"/>
                <w:sz w:val="36"/>
                <w:szCs w:val="36"/>
                <w:rtl/>
                <w:lang w:bidi="ar-SY"/>
              </w:rPr>
            </w:pPr>
            <w:r>
              <w:t xml:space="preserve">الجلسة التدريبية الثانية: </w:t>
            </w:r>
            <w:hyperlink r:id="rId14">
              <w:r>
                <w:rPr>
                  <w:color w:val="0000FF"/>
                  <w:u w:val="single"/>
                </w:rPr>
                <w:t>القيادة</w:t>
              </w:r>
            </w:hyperlink>
            <w:r>
              <w:t xml:space="preserve"> الشخصية والالتزام بالاستدامة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3AACA68E" w14:textId="4737B0B2" w:rsidR="0090459D" w:rsidRPr="00C36316" w:rsidRDefault="00D23D7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125</w:t>
            </w:r>
          </w:p>
        </w:tc>
      </w:tr>
      <w:tr w:rsidR="0090459D" w:rsidRPr="00BB40FB" w14:paraId="4318113D" w14:textId="77777777" w:rsidTr="00D23D71">
        <w:trPr>
          <w:trHeight w:val="624"/>
        </w:trPr>
        <w:tc>
          <w:tcPr>
            <w:tcW w:w="284" w:type="dxa"/>
            <w:tcBorders>
              <w:top w:val="nil"/>
              <w:left w:val="single" w:sz="8" w:space="0" w:color="1E3D6A"/>
              <w:bottom w:val="nil"/>
              <w:right w:val="single" w:sz="8" w:space="0" w:color="1E3D6A"/>
            </w:tcBorders>
            <w:shd w:val="clear" w:color="auto" w:fill="auto"/>
          </w:tcPr>
          <w:p w14:paraId="68F5C0BC"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6EFD3EC" w14:textId="1761C67A" w:rsidR="0090459D" w:rsidRPr="00D23D71" w:rsidRDefault="00D23D71" w:rsidP="00D23D71">
            <w:pPr>
              <w:spacing w:line="240" w:lineRule="auto"/>
              <w:jc w:val="left"/>
              <w:rPr>
                <w:rFonts w:ascii="Adobe Arabic" w:eastAsia="GE Dinar One" w:hAnsi="Adobe Arabic" w:cs="Adobe Arabic"/>
                <w:b/>
                <w:bCs/>
                <w:kern w:val="24"/>
                <w:sz w:val="36"/>
                <w:szCs w:val="36"/>
                <w:rtl/>
                <w:lang w:bidi="ar-SY"/>
              </w:rPr>
            </w:pPr>
            <w:hyperlink r:id="rId15">
              <w:r>
                <w:rPr>
                  <w:color w:val="0000FF"/>
                  <w:u w:val="single"/>
                </w:rPr>
                <w:t>القيادة</w:t>
              </w:r>
            </w:hyperlink>
            <w:r>
              <w:t xml:space="preserve"> بالقدوة في مجال الاستدامة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29A1E698" w14:textId="7517DBB9" w:rsidR="0090459D" w:rsidRPr="00C36316" w:rsidRDefault="00D23D7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126</w:t>
            </w:r>
          </w:p>
        </w:tc>
      </w:tr>
      <w:tr w:rsidR="0090459D" w:rsidRPr="00BB40FB" w14:paraId="2552EE16"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0D5A179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447F22B" w14:textId="7B1C14D2" w:rsidR="0090459D" w:rsidRPr="00D23D71" w:rsidRDefault="00D23D71"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تطوير المهارات القيادية للاستدامة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67222E31" w14:textId="39C25D85" w:rsidR="0090459D" w:rsidRPr="00C36316" w:rsidRDefault="00D23D7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131</w:t>
            </w:r>
          </w:p>
        </w:tc>
      </w:tr>
      <w:tr w:rsidR="0090459D" w:rsidRPr="00BB40FB" w14:paraId="54C1A144" w14:textId="77777777" w:rsidTr="00D23D71">
        <w:trPr>
          <w:trHeight w:val="624"/>
        </w:trPr>
        <w:tc>
          <w:tcPr>
            <w:tcW w:w="284" w:type="dxa"/>
            <w:tcBorders>
              <w:top w:val="nil"/>
              <w:left w:val="single" w:sz="8" w:space="0" w:color="1E3D6A"/>
              <w:bottom w:val="single" w:sz="4" w:space="0" w:color="auto"/>
              <w:right w:val="single" w:sz="8" w:space="0" w:color="1E3D6A"/>
            </w:tcBorders>
            <w:shd w:val="clear" w:color="auto" w:fill="auto"/>
          </w:tcPr>
          <w:p w14:paraId="7984852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BF4133C" w14:textId="06B2F138" w:rsidR="0090459D" w:rsidRPr="00D23D71" w:rsidRDefault="00D23D71"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إلهام الآخرين والترويج لثقافة الاستدامة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0D92D352" w14:textId="3E1A6505" w:rsidR="0090459D" w:rsidRPr="00C36316" w:rsidRDefault="00D23D7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134</w:t>
            </w:r>
          </w:p>
        </w:tc>
      </w:tr>
      <w:tr w:rsidR="0090459D" w:rsidRPr="00BB40FB" w14:paraId="3CE11F74" w14:textId="77777777" w:rsidTr="00D23D71">
        <w:trPr>
          <w:trHeight w:val="624"/>
        </w:trPr>
        <w:tc>
          <w:tcPr>
            <w:tcW w:w="284" w:type="dxa"/>
            <w:tcBorders>
              <w:top w:val="single" w:sz="4" w:space="0" w:color="auto"/>
              <w:left w:val="single" w:sz="8" w:space="0" w:color="1E3D6A"/>
              <w:bottom w:val="single" w:sz="4" w:space="0" w:color="1E3D6A"/>
              <w:right w:val="single" w:sz="8" w:space="0" w:color="1E3D6A"/>
            </w:tcBorders>
            <w:shd w:val="clear" w:color="auto" w:fill="168489"/>
          </w:tcPr>
          <w:p w14:paraId="23549B8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FE02EA2" w14:textId="57D11A1E" w:rsidR="0090459D" w:rsidRPr="00D23D71" w:rsidRDefault="00D23D71"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D23D71">
              <w:rPr>
                <w:rFonts w:ascii="Adobe Arabic" w:eastAsia="GE Dinar One" w:hAnsi="Adobe Arabic" w:cs="Adobe Arabic" w:hint="cs"/>
                <w:b/>
                <w:bCs/>
                <w:color w:val="808080" w:themeColor="background1" w:themeShade="80"/>
                <w:kern w:val="24"/>
                <w:sz w:val="36"/>
                <w:szCs w:val="36"/>
                <w:rtl/>
                <w:lang w:bidi="ar-SY"/>
              </w:rPr>
              <w:t>الخاتمة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566A08D1" w14:textId="285EB8A4" w:rsidR="0090459D" w:rsidRPr="00C36316" w:rsidRDefault="00D23D7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138</w:t>
            </w:r>
          </w:p>
        </w:tc>
      </w:tr>
      <w:tr w:rsidR="0090459D" w:rsidRPr="00BB40FB" w14:paraId="278C8B47"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238083B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4494CB6" w14:textId="1A4E1F36" w:rsidR="0090459D" w:rsidRPr="00C36316" w:rsidRDefault="00D23D71"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Pr>
                <w:rFonts w:ascii="Adobe Arabic" w:eastAsia="GE Dinar One" w:hAnsi="Adobe Arabic" w:cs="Adobe Arabic" w:hint="cs"/>
                <w:b/>
                <w:bCs/>
                <w:color w:val="808080" w:themeColor="background1" w:themeShade="80"/>
                <w:kern w:val="24"/>
                <w:sz w:val="36"/>
                <w:szCs w:val="36"/>
                <w:rtl/>
                <w:lang w:bidi="ar-SY"/>
              </w:rPr>
              <w:t>المراجع</w:t>
            </w:r>
          </w:p>
        </w:tc>
        <w:tc>
          <w:tcPr>
            <w:tcW w:w="850" w:type="dxa"/>
            <w:tcBorders>
              <w:top w:val="single" w:sz="8" w:space="0" w:color="1E3D6A"/>
              <w:left w:val="single" w:sz="8" w:space="0" w:color="1E3D6A"/>
              <w:bottom w:val="single" w:sz="8" w:space="0" w:color="1E3D6A"/>
              <w:right w:val="single" w:sz="8" w:space="0" w:color="1E3D6A"/>
            </w:tcBorders>
            <w:vAlign w:val="center"/>
          </w:tcPr>
          <w:p w14:paraId="5B109E0F" w14:textId="7AAA21A3" w:rsidR="0090459D" w:rsidRPr="00C36316" w:rsidRDefault="00D23D7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140</w:t>
            </w:r>
          </w:p>
        </w:tc>
      </w:tr>
    </w:tbl>
    <w:p w14:paraId="6F359197" w14:textId="77777777" w:rsidR="00CE3DFF" w:rsidRDefault="00CE3DFF" w:rsidP="00881264">
      <w:pPr>
        <w:jc w:val="center"/>
        <w:rPr>
          <w:b/>
          <w:bCs/>
          <w:sz w:val="44"/>
          <w:szCs w:val="48"/>
          <w:rtl/>
          <w:lang w:bidi="ar-SY"/>
          <w14:glow w14:rad="228600">
            <w14:schemeClr w14:val="accent1">
              <w14:alpha w14:val="60000"/>
              <w14:satMod w14:val="175000"/>
            </w14:schemeClr>
          </w14:glow>
        </w:rPr>
      </w:pPr>
    </w:p>
    <w:p w14:paraId="5D66852C" w14:textId="77777777" w:rsidR="000D082E" w:rsidRDefault="000D082E">
      <w:pPr>
        <w:bidi w:val="0"/>
        <w:spacing w:after="160" w:line="259" w:lineRule="auto"/>
        <w:jc w:val="left"/>
        <w:rPr>
          <w:b/>
          <w:bCs/>
          <w:sz w:val="44"/>
          <w:szCs w:val="48"/>
          <w14:glow w14:rad="228600">
            <w14:schemeClr w14:val="accent1">
              <w14:alpha w14:val="60000"/>
              <w14:satMod w14:val="175000"/>
            </w14:schemeClr>
          </w14:glow>
        </w:rPr>
      </w:pPr>
    </w:p>
    <w:p w14:paraId="197A733C" w14:textId="603FD9C6" w:rsidR="00BE0014" w:rsidRDefault="000D082E">
      <w:pPr>
        <w:bidi w:val="0"/>
        <w:spacing w:after="160" w:line="259" w:lineRule="auto"/>
        <w:jc w:val="left"/>
        <w:rPr>
          <w:b/>
          <w:bCs/>
          <w:sz w:val="44"/>
          <w:szCs w:val="48"/>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14:paraId="50EA1A81" w14:textId="713413EE" w:rsidR="00BE0014" w:rsidRDefault="00E47D5B" w:rsidP="00E47D5B">
      <w:pPr>
        <w:spacing w:after="160" w:line="259" w:lineRule="auto"/>
        <w:jc w:val="left"/>
        <w:rPr>
          <w:rFonts w:ascii="Adobe Arabic" w:hAnsi="Adobe Arabic" w:cs="Adobe Arabic"/>
          <w:b/>
          <w:bCs/>
          <w:noProof/>
          <w:color w:val="002060"/>
          <w:sz w:val="40"/>
          <w:szCs w:val="40"/>
        </w:rPr>
      </w:pPr>
      <w:r w:rsidRPr="0090459D">
        <w:rPr>
          <w:noProof/>
          <w:lang w:bidi="ar-SY"/>
        </w:rPr>
        <w:lastRenderedPageBreak/>
        <mc:AlternateContent>
          <mc:Choice Requires="wpg">
            <w:drawing>
              <wp:inline distT="0" distB="0" distL="0" distR="0" wp14:anchorId="75ED788F" wp14:editId="0127479E">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14:paraId="1CC29DFF" w14:textId="5B0F296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w:pict>
              <v:group w14:anchorId="75ED788F"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Im/0azrAgAAvwkAAA4A&#10;AAAAAAAAAAAAAAAALgIAAGRycy9lMm9Eb2MueG1sUEsBAi0AFAAGAAgAAAAhAE0TbfXdAAAABAEA&#10;AA8AAAAAAAAAAAAAAAAARQUAAGRycy9kb3ducmV2LnhtbFBLBQYAAAAABAAEAPMAAABPBg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1CC29DFF" w14:textId="5B0F296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p>
    <w:p w14:paraId="2386707A" w14:textId="77777777" w:rsidR="00246B93" w:rsidRPr="00246B93" w:rsidRDefault="00246B93" w:rsidP="00246B93">
      <w:pPr>
        <w:rPr>
          <w:color w:val="00B050"/>
        </w:rPr>
      </w:pPr>
      <w:r w:rsidRPr="00246B93">
        <w:rPr>
          <w:color w:val="00B050"/>
          <w:rtl/>
        </w:rPr>
        <w:t>أعزائي المشاركين</w:t>
      </w:r>
      <w:r w:rsidRPr="00246B93">
        <w:rPr>
          <w:rFonts w:hint="cs"/>
          <w:color w:val="00B050"/>
          <w:rtl/>
        </w:rPr>
        <w:t>:</w:t>
      </w:r>
    </w:p>
    <w:p w14:paraId="4559925B" w14:textId="06F08648" w:rsidR="00246B93" w:rsidRPr="00246B93" w:rsidRDefault="00246B93" w:rsidP="002467E8">
      <w:pPr>
        <w:pStyle w:val="a5"/>
        <w:numPr>
          <w:ilvl w:val="0"/>
          <w:numId w:val="4"/>
        </w:numPr>
        <w:jc w:val="both"/>
        <w:rPr>
          <w:rFonts w:ascii="Sakkal Majalla" w:hAnsi="Sakkal Majalla" w:cs="Sakkal Majalla"/>
          <w:sz w:val="34"/>
          <w:szCs w:val="34"/>
        </w:rPr>
      </w:pPr>
      <w:r>
        <w:t>مرحباً بكم في برنامجكم التدريبي المثير "</w:t>
      </w:r>
      <w:hyperlink r:id="rId16">
        <w:r>
          <w:rPr>
            <w:color w:val="0000FF"/>
            <w:u w:val="single"/>
          </w:rPr>
          <w:t>القيادة</w:t>
        </w:r>
      </w:hyperlink>
      <w:r>
        <w:t xml:space="preserve"> الاستراتيجية المستدامة". نحن سعداء جداً بحضوركم اليوم والانضمام إلينا في هذه الفعالية المهمة.</w:t>
      </w:r>
    </w:p>
    <w:p w14:paraId="6653A034" w14:textId="09907BF8" w:rsidR="00246B93" w:rsidRPr="00246B93" w:rsidRDefault="00246B93" w:rsidP="002467E8">
      <w:pPr>
        <w:pStyle w:val="a5"/>
        <w:numPr>
          <w:ilvl w:val="0"/>
          <w:numId w:val="4"/>
        </w:numPr>
        <w:jc w:val="both"/>
        <w:rPr>
          <w:rFonts w:ascii="Sakkal Majalla" w:hAnsi="Sakkal Majalla" w:cs="Sakkal Majalla"/>
          <w:sz w:val="34"/>
          <w:szCs w:val="34"/>
        </w:rPr>
      </w:pPr>
      <w:r>
        <w:t xml:space="preserve">إن </w:t>
      </w:r>
      <w:hyperlink r:id="rId17">
        <w:r>
          <w:rPr>
            <w:color w:val="0000FF"/>
            <w:u w:val="single"/>
          </w:rPr>
          <w:t>القيادة</w:t>
        </w:r>
      </w:hyperlink>
      <w:r>
        <w:t xml:space="preserve"> الاستراتيجية المستدامة هي مفتاح أساسي لتحقيق التنمية المستدامة في المؤسسات والمجتمعات. إنها تمثل النهج الذي يجمع بين الرؤية الاستراتيجية طويلة الأمد والمسؤولية الاجتماعية والحفاظ على البيئة.</w:t>
      </w:r>
    </w:p>
    <w:p w14:paraId="7BC5522E" w14:textId="34284FF7" w:rsidR="00246B93" w:rsidRPr="00246B93" w:rsidRDefault="00246B93" w:rsidP="002467E8">
      <w:pPr>
        <w:pStyle w:val="a5"/>
        <w:numPr>
          <w:ilvl w:val="0"/>
          <w:numId w:val="4"/>
        </w:numPr>
        <w:jc w:val="both"/>
        <w:rPr>
          <w:rFonts w:ascii="Sakkal Majalla" w:hAnsi="Sakkal Majalla" w:cs="Sakkal Majalla"/>
          <w:sz w:val="34"/>
          <w:szCs w:val="34"/>
        </w:rPr>
      </w:pPr>
      <w:r>
        <w:t xml:space="preserve">في هذا البرنامج التدريبي، سنعمل سوياً على استكشاف مفاهيم </w:t>
      </w:r>
      <w:hyperlink r:id="rId18">
        <w:r>
          <w:rPr>
            <w:color w:val="0000FF"/>
            <w:u w:val="single"/>
          </w:rPr>
          <w:t>القيادة</w:t>
        </w:r>
      </w:hyperlink>
      <w:r>
        <w:t xml:space="preserve"> الاستراتيجية المستدامة وكيفية تطبيقها في سياق المؤسسات الحديثة. سنتعلم كيفية تطوير رؤية استراتيجية تساهم في تحقيق الأهداف المستدامة وكيفية توجيه الفرق للعمل بتلك الرؤية.</w:t>
      </w:r>
    </w:p>
    <w:p w14:paraId="7068455A" w14:textId="212F71AA" w:rsidR="00246B93" w:rsidRPr="00246B93" w:rsidRDefault="00246B93" w:rsidP="002467E8">
      <w:pPr>
        <w:pStyle w:val="a5"/>
        <w:numPr>
          <w:ilvl w:val="0"/>
          <w:numId w:val="4"/>
        </w:numPr>
        <w:jc w:val="both"/>
        <w:rPr>
          <w:rFonts w:ascii="Sakkal Majalla" w:hAnsi="Sakkal Majalla" w:cs="Sakkal Majalla"/>
          <w:sz w:val="34"/>
          <w:szCs w:val="34"/>
        </w:rPr>
      </w:pPr>
      <w:r>
        <w:t xml:space="preserve">يشمل هذا البرنامج العديد من الجلسات التفاعلية والمناقشات والتمارين العملية التي ستمكنكم من اكتساب المهارات والأدوات اللازمة لتطوير </w:t>
      </w:r>
      <w:hyperlink r:id="rId19">
        <w:r>
          <w:rPr>
            <w:color w:val="0000FF"/>
            <w:u w:val="single"/>
          </w:rPr>
          <w:t>القيادة</w:t>
        </w:r>
      </w:hyperlink>
      <w:r>
        <w:t xml:space="preserve"> الاستراتيجية المستدامة. سنقدم لكم أمثلة واقعية من المؤسسات الناجحة التي نجحت في تحقيق التوازن بين الأبعاد الاقتصادية والاجتماعية والبيئية.</w:t>
      </w:r>
    </w:p>
    <w:p w14:paraId="6B399011" w14:textId="77777777" w:rsidR="00246B93" w:rsidRPr="00246B93" w:rsidRDefault="00246B93" w:rsidP="002467E8">
      <w:pPr>
        <w:pStyle w:val="a5"/>
        <w:numPr>
          <w:ilvl w:val="0"/>
          <w:numId w:val="4"/>
        </w:numPr>
        <w:jc w:val="both"/>
        <w:rPr>
          <w:rFonts w:ascii="Sakkal Majalla" w:hAnsi="Sakkal Majalla" w:cs="Sakkal Majalla"/>
          <w:sz w:val="34"/>
          <w:szCs w:val="34"/>
        </w:rPr>
      </w:pPr>
      <w:r>
        <w:t xml:space="preserve">نحن واثقون من أن هذا البرنامج سيكون مفيداً لكم وسيساهم في تطوير قدراتكم القيادية وتعزيز فهمكم لأهمية الاستدامة في </w:t>
      </w:r>
      <w:hyperlink r:id="rId20">
        <w:r>
          <w:rPr>
            <w:color w:val="0000FF"/>
            <w:u w:val="single"/>
          </w:rPr>
          <w:t>القيادة</w:t>
        </w:r>
      </w:hyperlink>
      <w:r>
        <w:t>. نتطلع إلى مشاركتكم الفعّالة والمثيرة في هذا البرنامج ونتمنى لكم تجربة تعليمية ممتعة ومثمرة.</w:t>
      </w:r>
    </w:p>
    <w:p w14:paraId="1A58DE7B" w14:textId="77777777" w:rsidR="00246B93" w:rsidRPr="00246B93" w:rsidRDefault="00246B93" w:rsidP="002467E8">
      <w:pPr>
        <w:pStyle w:val="a5"/>
        <w:numPr>
          <w:ilvl w:val="0"/>
          <w:numId w:val="4"/>
        </w:numPr>
        <w:jc w:val="both"/>
        <w:rPr>
          <w:rFonts w:ascii="Sakkal Majalla" w:hAnsi="Sakkal Majalla" w:cs="Sakkal Majalla"/>
          <w:sz w:val="34"/>
          <w:szCs w:val="34"/>
        </w:rPr>
      </w:pPr>
      <w:r>
        <w:t xml:space="preserve">شكراً لكم على حضوركم وتفاعلكم. دعونا نبدأ في استكشاف </w:t>
      </w:r>
      <w:hyperlink r:id="rId21">
        <w:r>
          <w:rPr>
            <w:color w:val="0000FF"/>
            <w:u w:val="single"/>
          </w:rPr>
          <w:t>القيادة</w:t>
        </w:r>
      </w:hyperlink>
      <w:r>
        <w:t xml:space="preserve"> الاستراتيجية المستدامة والسعي معاً نحو التنمية المستدامة.</w:t>
      </w:r>
    </w:p>
    <w:p w14:paraId="0BD6659A" w14:textId="126E0572" w:rsidR="00E72206" w:rsidRPr="00246B93" w:rsidRDefault="00246B93" w:rsidP="00246B93">
      <w:pPr>
        <w:rPr>
          <w:color w:val="00B050"/>
        </w:rPr>
      </w:pPr>
      <w:r w:rsidRPr="00246B93">
        <w:rPr>
          <w:color w:val="00B050"/>
          <w:rtl/>
        </w:rPr>
        <w:t>شكرا</w:t>
      </w:r>
      <w:r w:rsidRPr="00246B93">
        <w:rPr>
          <w:rFonts w:hint="cs"/>
          <w:color w:val="00B050"/>
          <w:rtl/>
        </w:rPr>
        <w:t>ً</w:t>
      </w:r>
      <w:r w:rsidRPr="00246B93">
        <w:rPr>
          <w:color w:val="00B050"/>
          <w:rtl/>
        </w:rPr>
        <w:t xml:space="preserve"> لكم</w:t>
      </w:r>
      <w:r w:rsidRPr="00246B93">
        <w:rPr>
          <w:rFonts w:hint="cs"/>
          <w:color w:val="00B050"/>
          <w:rtl/>
        </w:rPr>
        <w:t xml:space="preserve"> مرة أخرى.</w:t>
      </w:r>
    </w:p>
    <w:p w14:paraId="4C0B938D" w14:textId="4CADB6C7" w:rsidR="00BE0014" w:rsidRPr="00246B93" w:rsidRDefault="00E72206" w:rsidP="00246B93">
      <w:pPr>
        <w:spacing w:after="160" w:line="259" w:lineRule="auto"/>
        <w:jc w:val="center"/>
        <w:rPr>
          <w:rFonts w:ascii="Adobe Arabic" w:hAnsi="Adobe Arabic" w:cs="Adobe Arabic"/>
          <w:b/>
          <w:bCs/>
          <w:noProof/>
          <w:color w:val="002060"/>
          <w:sz w:val="40"/>
          <w:szCs w:val="40"/>
        </w:rPr>
      </w:pPr>
      <w:r>
        <w:rPr>
          <w:rFonts w:ascii="Adobe Arabic" w:hAnsi="Adobe Arabic" w:cs="Adobe Arabic"/>
          <w:b/>
          <w:bCs/>
          <w:noProof/>
          <w:color w:val="002060"/>
          <w:sz w:val="40"/>
          <w:szCs w:val="40"/>
        </w:rPr>
        <w:drawing>
          <wp:inline distT="0" distB="0" distL="0" distR="0" wp14:anchorId="6DDF3F8B" wp14:editId="45732E25">
            <wp:extent cx="1431984" cy="143198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436149" cy="1436149"/>
                    </a:xfrm>
                    <a:prstGeom prst="rect">
                      <a:avLst/>
                    </a:prstGeom>
                    <a:noFill/>
                    <a:ln>
                      <a:noFill/>
                    </a:ln>
                  </pic:spPr>
                </pic:pic>
              </a:graphicData>
            </a:graphic>
          </wp:inline>
        </w:drawing>
      </w:r>
    </w:p>
    <w:p w14:paraId="6F1313CF" w14:textId="3F49D4B2" w:rsidR="000D082E" w:rsidRDefault="00BE0014" w:rsidP="00246B93">
      <w:pPr>
        <w:spacing w:after="160" w:line="259" w:lineRule="auto"/>
        <w:jc w:val="center"/>
        <w:rPr>
          <w:b/>
          <w:bCs/>
          <w:sz w:val="44"/>
          <w:szCs w:val="48"/>
          <w:rtl/>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r w:rsidR="00E72206" w:rsidRPr="0090459D">
        <w:rPr>
          <w:noProof/>
          <w:lang w:bidi="ar-SY"/>
        </w:rPr>
        <w:lastRenderedPageBreak/>
        <mc:AlternateContent>
          <mc:Choice Requires="wpg">
            <w:drawing>
              <wp:inline distT="0" distB="0" distL="0" distR="0" wp14:anchorId="11D3841F" wp14:editId="5AF338FC">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14:paraId="3F9E2713" w14:textId="647A361B"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wps:txbx>
                        <wps:bodyPr wrap="square" rtlCol="0">
                          <a:noAutofit/>
                        </wps:bodyPr>
                      </wps:wsp>
                    </wpg:wgp>
                  </a:graphicData>
                </a:graphic>
              </wp:inline>
            </w:drawing>
          </mc:Choice>
          <mc:Fallback>
            <w:pict>
              <v:group w14:anchorId="11D3841F"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" fillcolor="#f2f2f2 [3052]"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3F9E2713" w14:textId="647A361B"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v:textbox>
                </v:shape>
                <w10:anchorlock/>
              </v:group>
            </w:pict>
          </mc:Fallback>
        </mc:AlternateContent>
      </w:r>
    </w:p>
    <w:p w14:paraId="40379C33" w14:textId="77D229EC" w:rsidR="00636640" w:rsidRPr="00636640" w:rsidRDefault="007D339B" w:rsidP="00636640">
      <w:pPr>
        <w:spacing w:after="160" w:line="259" w:lineRule="auto"/>
        <w:jc w:val="left"/>
        <w:rPr>
          <w:rFonts w:ascii="Adobe Arabic" w:hAnsi="Adobe Arabic" w:cs="Adobe Arabic"/>
          <w:b/>
          <w:bCs/>
          <w:color w:val="168489"/>
          <w:sz w:val="44"/>
          <w:szCs w:val="48"/>
          <w:lang w:val="en-GB"/>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0D2722D6" wp14:editId="77660DBE">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23">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البرنامج:</w:t>
      </w:r>
    </w:p>
    <w:p w14:paraId="2935E204" w14:textId="77777777" w:rsidR="00636640" w:rsidRDefault="00636640" w:rsidP="00636640">
      <w:pPr>
        <w:spacing w:after="160" w:line="259" w:lineRule="auto"/>
        <w:jc w:val="center"/>
        <w:rPr>
          <w:rFonts w:ascii="Adobe Arabic" w:hAnsi="Adobe Arabic" w:cs="Adobe Arabic"/>
          <w:b/>
          <w:bCs/>
          <w:color w:val="168489"/>
          <w:sz w:val="48"/>
          <w:szCs w:val="48"/>
          <w:shd w:val="clear" w:color="auto" w:fill="F2F2F2" w:themeFill="background1" w:themeFillShade="F2"/>
        </w:rPr>
      </w:pPr>
    </w:p>
    <w:p w14:paraId="3DEDF66E" w14:textId="6D13BC90" w:rsidR="00636640" w:rsidRDefault="00636640" w:rsidP="00636640">
      <w:pPr>
        <w:shd w:val="clear" w:color="auto" w:fill="F2F2F2" w:themeFill="background1" w:themeFillShade="F2"/>
        <w:spacing w:after="160" w:line="259" w:lineRule="auto"/>
        <w:jc w:val="center"/>
        <w:rPr>
          <w:rFonts w:ascii="Adobe Arabic" w:hAnsi="Adobe Arabic" w:cs="Adobe Arabic"/>
          <w:b/>
          <w:bCs/>
          <w:color w:val="168489"/>
          <w:sz w:val="48"/>
          <w:szCs w:val="48"/>
          <w:shd w:val="clear" w:color="auto" w:fill="F2F2F2" w:themeFill="background1" w:themeFillShade="F2"/>
        </w:rPr>
      </w:pPr>
      <w:hyperlink r:id="rId24">
        <w:r>
          <w:rPr>
            <w:color w:val="0000FF"/>
            <w:u w:val="single"/>
          </w:rPr>
          <w:t>القيادة</w:t>
        </w:r>
      </w:hyperlink>
      <w:r>
        <w:t xml:space="preserve"> الاستراتيجية المستدامة</w:t>
      </w:r>
    </w:p>
    <w:p w14:paraId="359366B1" w14:textId="57DC6A7C" w:rsidR="00E72206" w:rsidRPr="00636640" w:rsidRDefault="00636640" w:rsidP="00636640">
      <w:pPr>
        <w:spacing w:after="160" w:line="259" w:lineRule="auto"/>
        <w:jc w:val="center"/>
        <w:rPr>
          <w:rFonts w:ascii="Adobe Arabic" w:hAnsi="Adobe Arabic" w:cs="Adobe Arabic"/>
          <w:b/>
          <w:bCs/>
          <w:color w:val="168489"/>
          <w:sz w:val="48"/>
          <w:szCs w:val="52"/>
          <w:rtl/>
        </w:rPr>
      </w:pPr>
      <w:r w:rsidRPr="00636640">
        <w:rPr>
          <w:rFonts w:ascii="Adobe Arabic" w:hAnsi="Adobe Arabic" w:cs="Adobe Arabic"/>
          <w:b/>
          <w:bCs/>
          <w:noProof/>
          <w:color w:val="168489"/>
          <w:sz w:val="72"/>
          <w:szCs w:val="96"/>
        </w:rPr>
        <w:t xml:space="preserve"> </w:t>
      </w:r>
      <w:r w:rsidR="007D339B" w:rsidRPr="00636640">
        <w:rPr>
          <w:rFonts w:ascii="Adobe Arabic" w:hAnsi="Adobe Arabic" w:cs="Adobe Arabic"/>
          <w:b/>
          <w:bCs/>
          <w:noProof/>
          <w:color w:val="168489"/>
          <w:sz w:val="48"/>
          <w:szCs w:val="52"/>
        </w:rPr>
        <w:drawing>
          <wp:anchor distT="0" distB="0" distL="114300" distR="114300" simplePos="0" relativeHeight="252758016" behindDoc="0" locked="0" layoutInCell="1" allowOverlap="1" wp14:anchorId="5950F121" wp14:editId="7E426E81">
            <wp:simplePos x="0" y="0"/>
            <wp:positionH relativeFrom="column">
              <wp:posOffset>5166839</wp:posOffset>
            </wp:positionH>
            <wp:positionV relativeFrom="paragraph">
              <wp:posOffset>321681</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2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14:paraId="668D7A5B" w14:textId="49BA4EB4" w:rsidR="00636640" w:rsidRPr="00636640" w:rsidRDefault="007D339B" w:rsidP="00636640">
      <w:pPr>
        <w:spacing w:after="160" w:line="259" w:lineRule="auto"/>
        <w:jc w:val="left"/>
        <w:rPr>
          <w:rFonts w:ascii="Adobe Arabic" w:hAnsi="Adobe Arabic" w:cs="Adobe Arabic"/>
          <w:b/>
          <w:bCs/>
          <w:color w:val="168489"/>
          <w:sz w:val="44"/>
          <w:szCs w:val="48"/>
          <w:lang w:val="en-GB"/>
        </w:rPr>
      </w:pPr>
      <w:r w:rsidRPr="007D339B">
        <w:rPr>
          <w:rFonts w:ascii="Adobe Arabic" w:hAnsi="Adobe Arabic" w:cs="Adobe Arabic" w:hint="cs"/>
          <w:b/>
          <w:bCs/>
          <w:color w:val="168489"/>
          <w:sz w:val="44"/>
          <w:szCs w:val="48"/>
          <w:rtl/>
        </w:rPr>
        <w:t xml:space="preserve"> </w:t>
      </w:r>
      <w:r w:rsidR="00E72206" w:rsidRPr="00E72206">
        <w:rPr>
          <w:rFonts w:ascii="Adobe Arabic" w:hAnsi="Adobe Arabic" w:cs="Adobe Arabic" w:hint="cs"/>
          <w:b/>
          <w:bCs/>
          <w:color w:val="168489"/>
          <w:sz w:val="44"/>
          <w:szCs w:val="48"/>
          <w:rtl/>
        </w:rPr>
        <w:t>وصف البرنامج:</w:t>
      </w:r>
    </w:p>
    <w:p w14:paraId="5C9BE9F2" w14:textId="77777777" w:rsidR="00636640" w:rsidRPr="00595878" w:rsidRDefault="00636640" w:rsidP="00636640">
      <w:r>
        <w:t xml:space="preserve">يقدم هذا البرنامج التدريبي نهجاً شاملاً لفهم مفاهيم </w:t>
      </w:r>
      <w:hyperlink r:id="rId26">
        <w:r>
          <w:rPr>
            <w:color w:val="0000FF"/>
            <w:u w:val="single"/>
          </w:rPr>
          <w:t>القيادة</w:t>
        </w:r>
      </w:hyperlink>
      <w:r>
        <w:t xml:space="preserve"> الاستراتيجية المستدامة وتطبيقها في المنظمات. يغطي البرنامج مجموعة واسعة من يغطي البرنامج مجموعة واسعة من المواضيع الحيوية المرتبطة ب</w:t>
      </w:r>
      <w:hyperlink r:id="rId27">
        <w:r>
          <w:rPr>
            <w:color w:val="0000FF"/>
            <w:u w:val="single"/>
          </w:rPr>
          <w:t>القيادة</w:t>
        </w:r>
      </w:hyperlink>
      <w:r>
        <w:t xml:space="preserve"> الاستراتيجية المستدامة.</w:t>
      </w:r>
    </w:p>
    <w:p w14:paraId="536FB137" w14:textId="3BAFE914"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9040" behindDoc="0" locked="0" layoutInCell="1" allowOverlap="1" wp14:anchorId="427E4DE4" wp14:editId="7C059C19">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2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14:paraId="1DAAA617" w14:textId="3A78DCC5" w:rsidR="00636640" w:rsidRPr="00636640" w:rsidRDefault="007D339B" w:rsidP="00636640">
      <w:pPr>
        <w:spacing w:after="160" w:line="259" w:lineRule="auto"/>
        <w:jc w:val="left"/>
        <w:rPr>
          <w:rFonts w:ascii="Adobe Arabic" w:hAnsi="Adobe Arabic" w:cs="Adobe Arabic"/>
          <w:b/>
          <w:bCs/>
          <w:color w:val="168489"/>
          <w:sz w:val="44"/>
          <w:szCs w:val="48"/>
          <w:lang w:val="en-GB"/>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البرنامج:</w:t>
      </w:r>
    </w:p>
    <w:p w14:paraId="4CA3569E" w14:textId="4D244983" w:rsidR="007D339B" w:rsidRPr="00636640" w:rsidRDefault="00636640" w:rsidP="00636640">
      <w:pPr>
        <w:rPr>
          <w:rtl/>
        </w:rPr>
      </w:pPr>
      <w:r>
        <w:t>يكتسب البرنامج أهميته من الحاجة المتزايدة للقيادات الاستراتيجية القادرة على دمج الاستدامة في جميع جوانب العمل. يساعد البرنامج المشاركين على اكتساب المهارات والمعرفة اللازمة ل</w:t>
      </w:r>
      <w:hyperlink r:id="rId29">
        <w:r>
          <w:rPr>
            <w:color w:val="0000FF"/>
            <w:u w:val="single"/>
          </w:rPr>
          <w:t>قيادة</w:t>
        </w:r>
      </w:hyperlink>
      <w:r>
        <w:t xml:space="preserve"> منظماتهم نحو تحقيق أهداف التنمية المستدامة، وتعزيز الأداء البيئي والاجتماعي والاقتصادي على حد سواء.</w:t>
      </w:r>
    </w:p>
    <w:p w14:paraId="536BC0F0" w14:textId="0424F5DE" w:rsidR="007D339B" w:rsidRDefault="00636640"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0064" behindDoc="0" locked="0" layoutInCell="1" allowOverlap="1" wp14:anchorId="4D32C7AE" wp14:editId="4E9D9A8A">
            <wp:simplePos x="0" y="0"/>
            <wp:positionH relativeFrom="margin">
              <wp:posOffset>5290185</wp:posOffset>
            </wp:positionH>
            <wp:positionV relativeFrom="paragraph">
              <wp:posOffset>22225</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3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007D339B" w:rsidRPr="007D339B">
        <w:rPr>
          <w:rFonts w:ascii="Adobe Arabic" w:hAnsi="Adobe Arabic" w:cs="Adobe Arabic" w:hint="cs"/>
          <w:b/>
          <w:bCs/>
          <w:color w:val="168489"/>
          <w:sz w:val="44"/>
          <w:szCs w:val="48"/>
          <w:rtl/>
        </w:rPr>
        <w:t xml:space="preserve"> </w:t>
      </w:r>
      <w:r w:rsidR="007D339B">
        <w:rPr>
          <w:rFonts w:ascii="Adobe Arabic" w:hAnsi="Adobe Arabic" w:cs="Adobe Arabic" w:hint="cs"/>
          <w:b/>
          <w:bCs/>
          <w:color w:val="168489"/>
          <w:sz w:val="44"/>
          <w:szCs w:val="48"/>
          <w:rtl/>
        </w:rPr>
        <w:t>الهدف العام:</w:t>
      </w:r>
    </w:p>
    <w:p w14:paraId="18F8FFDF" w14:textId="77777777" w:rsidR="00636640" w:rsidRPr="00595878" w:rsidRDefault="00636640" w:rsidP="00636640">
      <w:r w:rsidRPr="00595878">
        <w:rPr>
          <w:rtl/>
        </w:rPr>
        <w:t>الهدف العام للبرنامج هو تزويد المشاركين بالمعرفة والمهارات اللازمة لتطوير وتنفيذ استراتيجيات قيادية مستدامة في منظماتهم، مع التركيز على تحقيق التوازن بين الأبعاد البيئية والاجتماعية والاقتصادية للاستدامة.</w:t>
      </w:r>
    </w:p>
    <w:p w14:paraId="23D85464" w14:textId="50379AB8" w:rsidR="007D339B" w:rsidRDefault="007D339B" w:rsidP="007D339B">
      <w:pPr>
        <w:spacing w:after="160" w:line="259" w:lineRule="auto"/>
        <w:jc w:val="left"/>
        <w:rPr>
          <w:rFonts w:ascii="Adobe Arabic" w:hAnsi="Adobe Arabic" w:cs="Adobe Arabic"/>
          <w:b/>
          <w:bCs/>
          <w:color w:val="168489"/>
          <w:sz w:val="44"/>
          <w:szCs w:val="48"/>
          <w:rtl/>
        </w:rPr>
      </w:pPr>
    </w:p>
    <w:p w14:paraId="59137C64" w14:textId="00375732" w:rsidR="007D339B" w:rsidRDefault="00636640" w:rsidP="00636640">
      <w:pPr>
        <w:keepNext/>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1088" behindDoc="0" locked="0" layoutInCell="1" allowOverlap="1" wp14:anchorId="3C31F987" wp14:editId="48C633D4">
            <wp:simplePos x="0" y="0"/>
            <wp:positionH relativeFrom="column">
              <wp:posOffset>5320665</wp:posOffset>
            </wp:positionH>
            <wp:positionV relativeFrom="paragraph">
              <wp:posOffset>363</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3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007D339B" w:rsidRPr="007D339B">
        <w:rPr>
          <w:rFonts w:ascii="Adobe Arabic" w:hAnsi="Adobe Arabic" w:cs="Adobe Arabic" w:hint="cs"/>
          <w:b/>
          <w:bCs/>
          <w:color w:val="168489"/>
          <w:sz w:val="44"/>
          <w:szCs w:val="48"/>
          <w:rtl/>
        </w:rPr>
        <w:t xml:space="preserve"> </w:t>
      </w:r>
      <w:r w:rsidR="007D339B">
        <w:rPr>
          <w:rFonts w:ascii="Adobe Arabic" w:hAnsi="Adobe Arabic" w:cs="Adobe Arabic" w:hint="cs"/>
          <w:b/>
          <w:bCs/>
          <w:color w:val="168489"/>
          <w:sz w:val="44"/>
          <w:szCs w:val="48"/>
          <w:rtl/>
        </w:rPr>
        <w:t>الأهداف التفصيلية:</w:t>
      </w:r>
    </w:p>
    <w:p w14:paraId="0D4481B4" w14:textId="77777777" w:rsidR="00636640" w:rsidRPr="00636640" w:rsidRDefault="00636640" w:rsidP="00636640">
      <w:pPr>
        <w:rPr>
          <w:rFonts w:ascii="Sakkal Majalla" w:hAnsi="Sakkal Majalla"/>
          <w:sz w:val="34"/>
        </w:rPr>
      </w:pPr>
    </w:p>
    <w:p w14:paraId="4AC10A46" w14:textId="4573F9D7" w:rsidR="00636640" w:rsidRPr="00636640" w:rsidRDefault="00636640" w:rsidP="00636640">
      <w:pPr>
        <w:pStyle w:val="a5"/>
        <w:numPr>
          <w:ilvl w:val="0"/>
          <w:numId w:val="46"/>
        </w:numPr>
        <w:jc w:val="both"/>
        <w:rPr>
          <w:rFonts w:ascii="Sakkal Majalla" w:hAnsi="Sakkal Majalla" w:cs="Sakkal Majalla"/>
          <w:sz w:val="34"/>
          <w:szCs w:val="34"/>
        </w:rPr>
      </w:pPr>
      <w:r>
        <w:t>فهم المفاهيم الأساسية لل</w:t>
      </w:r>
      <w:hyperlink r:id="rId32">
        <w:r>
          <w:rPr>
            <w:color w:val="0000FF"/>
            <w:u w:val="single"/>
          </w:rPr>
          <w:t>قيادة</w:t>
        </w:r>
      </w:hyperlink>
      <w:r>
        <w:t xml:space="preserve"> الاستراتيجية المستدامة وأهميتها.</w:t>
      </w:r>
    </w:p>
    <w:p w14:paraId="6AB3F166" w14:textId="77777777" w:rsidR="00636640" w:rsidRPr="00636640" w:rsidRDefault="00636640" w:rsidP="00636640">
      <w:pPr>
        <w:pStyle w:val="a5"/>
        <w:numPr>
          <w:ilvl w:val="0"/>
          <w:numId w:val="46"/>
        </w:numPr>
        <w:jc w:val="both"/>
        <w:rPr>
          <w:rFonts w:ascii="Sakkal Majalla" w:hAnsi="Sakkal Majalla" w:cs="Sakkal Majalla"/>
          <w:sz w:val="34"/>
          <w:szCs w:val="34"/>
        </w:rPr>
      </w:pPr>
      <w:r w:rsidRPr="00636640">
        <w:rPr>
          <w:rFonts w:ascii="Sakkal Majalla" w:hAnsi="Sakkal Majalla" w:cs="Sakkal Majalla"/>
          <w:sz w:val="34"/>
          <w:szCs w:val="34"/>
          <w:rtl/>
        </w:rPr>
        <w:t>تطوير رؤية استراتيجية مستدامة للمنظمة وتحديد أهدافها ومؤشرات أدائها.</w:t>
      </w:r>
    </w:p>
    <w:p w14:paraId="1440CB52" w14:textId="77777777" w:rsidR="00636640" w:rsidRPr="00636640" w:rsidRDefault="00636640" w:rsidP="00636640">
      <w:pPr>
        <w:pStyle w:val="a5"/>
        <w:numPr>
          <w:ilvl w:val="0"/>
          <w:numId w:val="46"/>
        </w:numPr>
        <w:jc w:val="both"/>
        <w:rPr>
          <w:rFonts w:ascii="Sakkal Majalla" w:hAnsi="Sakkal Majalla" w:cs="Sakkal Majalla"/>
          <w:sz w:val="34"/>
          <w:szCs w:val="34"/>
        </w:rPr>
      </w:pPr>
      <w:r w:rsidRPr="00636640">
        <w:rPr>
          <w:rFonts w:ascii="Sakkal Majalla" w:hAnsi="Sakkal Majalla" w:cs="Sakkal Majalla"/>
          <w:sz w:val="34"/>
          <w:szCs w:val="34"/>
          <w:rtl/>
        </w:rPr>
        <w:lastRenderedPageBreak/>
        <w:t>اكتساب مهارات إدارة التغيير والابتكار المستدام في المنظمات.</w:t>
      </w:r>
    </w:p>
    <w:p w14:paraId="14C4C688" w14:textId="77777777" w:rsidR="00636640" w:rsidRPr="00636640" w:rsidRDefault="00636640" w:rsidP="00636640">
      <w:pPr>
        <w:pStyle w:val="a5"/>
        <w:numPr>
          <w:ilvl w:val="0"/>
          <w:numId w:val="46"/>
        </w:numPr>
        <w:jc w:val="both"/>
        <w:rPr>
          <w:rFonts w:ascii="Sakkal Majalla" w:hAnsi="Sakkal Majalla" w:cs="Sakkal Majalla"/>
          <w:sz w:val="34"/>
          <w:szCs w:val="34"/>
        </w:rPr>
      </w:pPr>
      <w:r>
        <w:t xml:space="preserve">تعزيز القدرة على </w:t>
      </w:r>
      <w:hyperlink r:id="rId33">
        <w:r>
          <w:rPr>
            <w:color w:val="0000FF"/>
            <w:u w:val="single"/>
          </w:rPr>
          <w:t>قيادة</w:t>
        </w:r>
      </w:hyperlink>
      <w:r>
        <w:t xml:space="preserve"> المسؤولية الاجتماعية والبيئية للمنظمة.</w:t>
      </w:r>
    </w:p>
    <w:p w14:paraId="5C011CA8" w14:textId="77777777" w:rsidR="00636640" w:rsidRPr="00636640" w:rsidRDefault="00636640" w:rsidP="00636640">
      <w:pPr>
        <w:pStyle w:val="a5"/>
        <w:numPr>
          <w:ilvl w:val="0"/>
          <w:numId w:val="46"/>
        </w:numPr>
        <w:jc w:val="both"/>
        <w:rPr>
          <w:rFonts w:ascii="Sakkal Majalla" w:hAnsi="Sakkal Majalla" w:cs="Sakkal Majalla"/>
          <w:sz w:val="34"/>
          <w:szCs w:val="34"/>
        </w:rPr>
      </w:pPr>
      <w:r w:rsidRPr="00636640">
        <w:rPr>
          <w:rFonts w:ascii="Sakkal Majalla" w:hAnsi="Sakkal Majalla" w:cs="Sakkal Majalla"/>
          <w:sz w:val="34"/>
          <w:szCs w:val="34"/>
          <w:rtl/>
        </w:rPr>
        <w:t>فهم دور تكنولوجيا المعلومات والابتكار في دعم الاستدامة.</w:t>
      </w:r>
    </w:p>
    <w:p w14:paraId="31B53D49" w14:textId="77777777" w:rsidR="00636640" w:rsidRPr="00636640" w:rsidRDefault="00636640" w:rsidP="00636640">
      <w:pPr>
        <w:pStyle w:val="a5"/>
        <w:numPr>
          <w:ilvl w:val="0"/>
          <w:numId w:val="46"/>
        </w:numPr>
        <w:jc w:val="both"/>
        <w:rPr>
          <w:rFonts w:ascii="Sakkal Majalla" w:hAnsi="Sakkal Majalla" w:cs="Sakkal Majalla"/>
          <w:sz w:val="34"/>
          <w:szCs w:val="34"/>
        </w:rPr>
      </w:pPr>
      <w:r w:rsidRPr="00636640">
        <w:rPr>
          <w:rFonts w:ascii="Sakkal Majalla" w:hAnsi="Sakkal Majalla" w:cs="Sakkal Majalla"/>
          <w:sz w:val="34"/>
          <w:szCs w:val="34"/>
          <w:rtl/>
        </w:rPr>
        <w:t>تطوير مهارات قياس وتقييم الأداء المستدام للمنظمة.</w:t>
      </w:r>
    </w:p>
    <w:p w14:paraId="10FCF4B6" w14:textId="77777777" w:rsidR="00636640" w:rsidRPr="00636640" w:rsidRDefault="00636640" w:rsidP="00636640">
      <w:pPr>
        <w:pStyle w:val="a5"/>
        <w:numPr>
          <w:ilvl w:val="0"/>
          <w:numId w:val="46"/>
        </w:numPr>
        <w:jc w:val="both"/>
        <w:rPr>
          <w:rFonts w:ascii="Sakkal Majalla" w:hAnsi="Sakkal Majalla" w:cs="Sakkal Majalla"/>
          <w:sz w:val="34"/>
          <w:szCs w:val="34"/>
        </w:rPr>
      </w:pPr>
      <w:r w:rsidRPr="00636640">
        <w:rPr>
          <w:rFonts w:ascii="Sakkal Majalla" w:hAnsi="Sakkal Majalla" w:cs="Sakkal Majalla"/>
          <w:sz w:val="34"/>
          <w:szCs w:val="34"/>
          <w:rtl/>
        </w:rPr>
        <w:t>بناء شراكات وتعاون فعال مع أصحاب المصلحة لتحقيق التنمية المستدامة.</w:t>
      </w:r>
    </w:p>
    <w:p w14:paraId="53449FC4" w14:textId="77777777" w:rsidR="00636640" w:rsidRPr="00636640" w:rsidRDefault="00636640" w:rsidP="00636640">
      <w:pPr>
        <w:pStyle w:val="a5"/>
        <w:numPr>
          <w:ilvl w:val="0"/>
          <w:numId w:val="46"/>
        </w:numPr>
        <w:jc w:val="both"/>
        <w:rPr>
          <w:rFonts w:ascii="Sakkal Majalla" w:hAnsi="Sakkal Majalla" w:cs="Sakkal Majalla"/>
          <w:sz w:val="34"/>
          <w:szCs w:val="34"/>
        </w:rPr>
      </w:pPr>
      <w:r w:rsidRPr="00636640">
        <w:rPr>
          <w:rFonts w:ascii="Sakkal Majalla" w:hAnsi="Sakkal Majalla" w:cs="Sakkal Majalla"/>
          <w:sz w:val="34"/>
          <w:szCs w:val="34"/>
          <w:rtl/>
        </w:rPr>
        <w:t>تنفيذ المراجعة والتقييم الاستراتيجي للأداء المستدام للمنظمة.</w:t>
      </w:r>
    </w:p>
    <w:p w14:paraId="0AB1FE25" w14:textId="77777777" w:rsidR="00636640" w:rsidRPr="00636640" w:rsidRDefault="00636640" w:rsidP="00636640">
      <w:pPr>
        <w:pStyle w:val="a5"/>
        <w:numPr>
          <w:ilvl w:val="0"/>
          <w:numId w:val="46"/>
        </w:numPr>
        <w:jc w:val="both"/>
        <w:rPr>
          <w:rFonts w:ascii="Sakkal Majalla" w:hAnsi="Sakkal Majalla" w:cs="Sakkal Majalla"/>
          <w:sz w:val="34"/>
          <w:szCs w:val="34"/>
        </w:rPr>
      </w:pPr>
      <w:r w:rsidRPr="00636640">
        <w:rPr>
          <w:rFonts w:ascii="Sakkal Majalla" w:hAnsi="Sakkal Majalla" w:cs="Sakkal Majalla"/>
          <w:sz w:val="34"/>
          <w:szCs w:val="34"/>
          <w:rtl/>
        </w:rPr>
        <w:t>تعزيز الحوكمة والمساءلة في مجال الاستدامة.</w:t>
      </w:r>
    </w:p>
    <w:p w14:paraId="37CE2665" w14:textId="77777777" w:rsidR="00636640" w:rsidRPr="00636640" w:rsidRDefault="00636640" w:rsidP="00636640">
      <w:pPr>
        <w:pStyle w:val="a5"/>
        <w:numPr>
          <w:ilvl w:val="0"/>
          <w:numId w:val="46"/>
        </w:numPr>
        <w:jc w:val="both"/>
      </w:pPr>
      <w:r>
        <w:t xml:space="preserve">تطوير </w:t>
      </w:r>
      <w:hyperlink r:id="rId34">
        <w:r>
          <w:rPr>
            <w:color w:val="0000FF"/>
            <w:u w:val="single"/>
          </w:rPr>
          <w:t>القيادة</w:t>
        </w:r>
      </w:hyperlink>
      <w:r>
        <w:t xml:space="preserve"> الشخصية والالتزام بالاستدامة.</w:t>
      </w:r>
    </w:p>
    <w:p w14:paraId="529FF2CF" w14:textId="2BAD70D3" w:rsidR="007D339B" w:rsidRPr="00636640" w:rsidRDefault="007D339B" w:rsidP="00636640">
      <w:pPr>
        <w:rPr>
          <w:rtl/>
        </w:rPr>
      </w:pPr>
      <w:r w:rsidRPr="007D339B">
        <w:rPr>
          <w:noProof/>
        </w:rPr>
        <w:drawing>
          <wp:anchor distT="0" distB="0" distL="114300" distR="114300" simplePos="0" relativeHeight="252762112" behindDoc="0" locked="0" layoutInCell="1" allowOverlap="1" wp14:anchorId="3F5722D2" wp14:editId="26893614">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3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30B6C548" w14:textId="5043E8B2"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14:paraId="61FFE367" w14:textId="77777777" w:rsidR="00636640" w:rsidRPr="00636640" w:rsidRDefault="00636640" w:rsidP="00636640">
      <w:pPr>
        <w:rPr>
          <w:rFonts w:ascii="Sakkal Majalla" w:hAnsi="Sakkal Majalla"/>
          <w:sz w:val="34"/>
        </w:rPr>
      </w:pPr>
    </w:p>
    <w:p w14:paraId="7F299B52" w14:textId="55BA2A91" w:rsidR="00636640" w:rsidRPr="00636640" w:rsidRDefault="00636640" w:rsidP="00636640">
      <w:pPr>
        <w:pStyle w:val="a5"/>
        <w:numPr>
          <w:ilvl w:val="0"/>
          <w:numId w:val="46"/>
        </w:numPr>
        <w:jc w:val="both"/>
        <w:rPr>
          <w:rFonts w:ascii="Sakkal Majalla" w:hAnsi="Sakkal Majalla" w:cs="Sakkal Majalla"/>
          <w:sz w:val="34"/>
          <w:szCs w:val="34"/>
        </w:rPr>
      </w:pPr>
      <w:r w:rsidRPr="00636640">
        <w:rPr>
          <w:rFonts w:ascii="Sakkal Majalla" w:hAnsi="Sakkal Majalla" w:cs="Sakkal Majalla"/>
          <w:sz w:val="34"/>
          <w:szCs w:val="34"/>
          <w:rtl/>
        </w:rPr>
        <w:t>القادة والمدراء التنفيذيون في مختلف القطاعات.</w:t>
      </w:r>
    </w:p>
    <w:p w14:paraId="7A3891DF" w14:textId="77777777" w:rsidR="00636640" w:rsidRPr="00636640" w:rsidRDefault="00636640" w:rsidP="00636640">
      <w:pPr>
        <w:pStyle w:val="a5"/>
        <w:numPr>
          <w:ilvl w:val="0"/>
          <w:numId w:val="46"/>
        </w:numPr>
        <w:jc w:val="both"/>
        <w:rPr>
          <w:rFonts w:ascii="Sakkal Majalla" w:hAnsi="Sakkal Majalla" w:cs="Sakkal Majalla"/>
          <w:sz w:val="34"/>
          <w:szCs w:val="34"/>
        </w:rPr>
      </w:pPr>
      <w:r w:rsidRPr="00636640">
        <w:rPr>
          <w:rFonts w:ascii="Sakkal Majalla" w:hAnsi="Sakkal Majalla" w:cs="Sakkal Majalla"/>
          <w:sz w:val="34"/>
          <w:szCs w:val="34"/>
          <w:rtl/>
        </w:rPr>
        <w:t>المسؤولون عن تطوير الاستراتيجيات والسياسات في المؤسسات.</w:t>
      </w:r>
    </w:p>
    <w:p w14:paraId="6741063B" w14:textId="77777777" w:rsidR="00636640" w:rsidRPr="00636640" w:rsidRDefault="00636640" w:rsidP="00636640">
      <w:pPr>
        <w:pStyle w:val="a5"/>
        <w:numPr>
          <w:ilvl w:val="0"/>
          <w:numId w:val="46"/>
        </w:numPr>
        <w:jc w:val="both"/>
        <w:rPr>
          <w:rFonts w:ascii="Sakkal Majalla" w:hAnsi="Sakkal Majalla" w:cs="Sakkal Majalla"/>
          <w:sz w:val="34"/>
          <w:szCs w:val="34"/>
        </w:rPr>
      </w:pPr>
      <w:r w:rsidRPr="00636640">
        <w:rPr>
          <w:rFonts w:ascii="Sakkal Majalla" w:hAnsi="Sakkal Majalla" w:cs="Sakkal Majalla"/>
          <w:sz w:val="34"/>
          <w:szCs w:val="34"/>
          <w:rtl/>
        </w:rPr>
        <w:t>المهتمون بالتنمية المستدامة والمسؤولية الاجتماعية والبيئية.</w:t>
      </w:r>
    </w:p>
    <w:p w14:paraId="4498E6C4" w14:textId="77777777" w:rsidR="00636640" w:rsidRPr="00636640" w:rsidRDefault="00636640" w:rsidP="00636640">
      <w:pPr>
        <w:pStyle w:val="a5"/>
        <w:numPr>
          <w:ilvl w:val="0"/>
          <w:numId w:val="46"/>
        </w:numPr>
        <w:jc w:val="both"/>
        <w:rPr>
          <w:rFonts w:ascii="Sakkal Majalla" w:hAnsi="Sakkal Majalla" w:cs="Sakkal Majalla"/>
          <w:sz w:val="34"/>
          <w:szCs w:val="34"/>
        </w:rPr>
      </w:pPr>
      <w:r>
        <w:t>الباحثون والأكاديميون في مجال الاستدامة و</w:t>
      </w:r>
      <w:hyperlink r:id="rId36">
        <w:r>
          <w:rPr>
            <w:color w:val="0000FF"/>
            <w:u w:val="single"/>
          </w:rPr>
          <w:t>القيادة</w:t>
        </w:r>
      </w:hyperlink>
      <w:r>
        <w:t xml:space="preserve"> الاستراتيجية.</w:t>
      </w:r>
    </w:p>
    <w:p w14:paraId="5842D313" w14:textId="07B143DE"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3136" behindDoc="0" locked="0" layoutInCell="1" allowOverlap="1" wp14:anchorId="01612174" wp14:editId="78EC7082">
            <wp:simplePos x="0" y="0"/>
            <wp:positionH relativeFrom="margin">
              <wp:posOffset>5321132</wp:posOffset>
            </wp:positionH>
            <wp:positionV relativeFrom="paragraph">
              <wp:posOffset>362585</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3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30929C09" w14:textId="545CD056"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البرنامج:</w:t>
      </w:r>
    </w:p>
    <w:p w14:paraId="520C6F5C" w14:textId="6A2E7091" w:rsidR="007D339B" w:rsidRPr="00636640" w:rsidRDefault="00636640" w:rsidP="00636640">
      <w:pPr>
        <w:shd w:val="clear" w:color="auto" w:fill="F2F2F2" w:themeFill="background1" w:themeFillShade="F2"/>
        <w:spacing w:after="160" w:line="259" w:lineRule="auto"/>
        <w:jc w:val="center"/>
        <w:rPr>
          <w:rFonts w:ascii="Adobe Arabic" w:hAnsi="Adobe Arabic" w:cs="Adobe Arabic"/>
          <w:b/>
          <w:bCs/>
          <w:color w:val="168489"/>
          <w:sz w:val="48"/>
          <w:szCs w:val="48"/>
          <w:shd w:val="clear" w:color="auto" w:fill="F2F2F2" w:themeFill="background1" w:themeFillShade="F2"/>
        </w:rPr>
      </w:pPr>
      <w:r w:rsidRPr="00636640">
        <w:rPr>
          <w:rFonts w:ascii="Adobe Arabic" w:hAnsi="Adobe Arabic" w:cs="Adobe Arabic" w:hint="cs"/>
          <w:b/>
          <w:bCs/>
          <w:color w:val="168489"/>
          <w:sz w:val="48"/>
          <w:szCs w:val="48"/>
          <w:shd w:val="clear" w:color="auto" w:fill="F2F2F2" w:themeFill="background1" w:themeFillShade="F2"/>
          <w:rtl/>
        </w:rPr>
        <w:t xml:space="preserve">5 أيام </w:t>
      </w:r>
      <w:r w:rsidRPr="00636640">
        <w:rPr>
          <w:rFonts w:ascii="Adobe Arabic" w:hAnsi="Adobe Arabic" w:cs="Adobe Arabic"/>
          <w:b/>
          <w:bCs/>
          <w:color w:val="168489"/>
          <w:sz w:val="48"/>
          <w:szCs w:val="48"/>
          <w:shd w:val="clear" w:color="auto" w:fill="F2F2F2" w:themeFill="background1" w:themeFillShade="F2"/>
          <w:rtl/>
        </w:rPr>
        <w:t>-</w:t>
      </w:r>
      <w:r w:rsidRPr="00636640">
        <w:rPr>
          <w:rFonts w:ascii="Adobe Arabic" w:hAnsi="Adobe Arabic" w:cs="Adobe Arabic" w:hint="cs"/>
          <w:b/>
          <w:bCs/>
          <w:color w:val="168489"/>
          <w:sz w:val="48"/>
          <w:szCs w:val="48"/>
          <w:shd w:val="clear" w:color="auto" w:fill="F2F2F2" w:themeFill="background1" w:themeFillShade="F2"/>
          <w:rtl/>
        </w:rPr>
        <w:t xml:space="preserve"> 25 ساعة تدريبية</w:t>
      </w:r>
    </w:p>
    <w:p w14:paraId="13257281" w14:textId="1EA67497" w:rsidR="00E72206" w:rsidRDefault="00E72206" w:rsidP="00E72206">
      <w:pPr>
        <w:spacing w:after="160" w:line="259" w:lineRule="auto"/>
        <w:jc w:val="left"/>
        <w:rPr>
          <w:rFonts w:ascii="Adobe Arabic" w:hAnsi="Adobe Arabic" w:cs="Adobe Arabic"/>
          <w:b/>
          <w:bCs/>
          <w:color w:val="168489"/>
          <w:sz w:val="44"/>
          <w:szCs w:val="48"/>
          <w:rtl/>
        </w:rPr>
      </w:pPr>
    </w:p>
    <w:p w14:paraId="49F83C03" w14:textId="793B4DD7" w:rsidR="00B4310C" w:rsidRDefault="007D339B" w:rsidP="00E72206">
      <w:pPr>
        <w:pageBreakBefore/>
        <w:rPr>
          <w:rtl/>
        </w:rPr>
      </w:pPr>
      <w:r w:rsidRPr="0090459D">
        <w:rPr>
          <w:noProof/>
          <w:lang w:bidi="ar-SY"/>
        </w:rPr>
        <w:lastRenderedPageBreak/>
        <mc:AlternateContent>
          <mc:Choice Requires="wpg">
            <w:drawing>
              <wp:inline distT="0" distB="0" distL="0" distR="0" wp14:anchorId="732626E4" wp14:editId="3FDE0B6B">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14:paraId="6590A5F3" w14:textId="5FD24F9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w14:anchorId="732626E4"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C6gswh5gIAAL8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6590A5F3" w14:textId="5FD24F9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14:paraId="271F0EE1" w14:textId="77777777"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المدرب:</w:t>
      </w:r>
    </w:p>
    <w:p w14:paraId="6D8A9A03" w14:textId="77777777" w:rsidR="007D339B" w:rsidRPr="007D339B" w:rsidRDefault="007D339B" w:rsidP="007D339B">
      <w:pPr>
        <w:pStyle w:val="ad"/>
      </w:pPr>
      <w:r w:rsidRPr="007D339B">
        <w:rPr>
          <w:rtl/>
        </w:rPr>
        <w:t>تقع على عاتقك مهمة جسيمة تتطلب جهوداً حثيثة لتحقيق أهداف البرنامج التدريبي وضمان انتقال أثره بشكل فعال إلى المتدربين. لذلك، نود التأكيد على الإرشادات التالية التي ستساعدك في تحقيق النجاح المنشود:</w:t>
      </w:r>
    </w:p>
    <w:p w14:paraId="794361D8" w14:textId="77777777" w:rsidR="007D339B" w:rsidRPr="007D339B" w:rsidRDefault="007D339B" w:rsidP="002467E8">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قراءة الحقيبة التدريبية بعناية واهتمام، ودراسة محتوياتها بشكل دقيق، حيث سيزيد ذلك من كفاءتك التدريبية وإدارتك للجلسات، ويجنبك الحرج أثناء التدريب.</w:t>
      </w:r>
    </w:p>
    <w:p w14:paraId="290D85F2" w14:textId="77777777" w:rsidR="007D339B" w:rsidRPr="007D339B" w:rsidRDefault="007D339B" w:rsidP="002467E8">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حمل الحقيبة التدريبية معك دائمًا في قاعة التدريب، فهي تحتوي على المواد والأدوات الضرورية لمساعدتك.</w:t>
      </w:r>
    </w:p>
    <w:p w14:paraId="06D84CBD" w14:textId="77777777" w:rsidR="007D339B" w:rsidRPr="007D339B" w:rsidRDefault="007D339B" w:rsidP="002467E8">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بجدول الزمني للبرنامج بدقة، واحرص على استثمار الوقت بكفاءة وفقًا للخطة الموضوعة لكل جلسة، حيث يعد هذا عاملًا مساعدًا في تحقيق أهداف البرنامج.</w:t>
      </w:r>
    </w:p>
    <w:p w14:paraId="3304AE80" w14:textId="77777777" w:rsidR="007D339B" w:rsidRPr="007D339B" w:rsidRDefault="007D339B" w:rsidP="002467E8">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امنح النشاطات التدريبية الوقت الكافي لتحقيق أهدافها بشكل كامل.</w:t>
      </w:r>
    </w:p>
    <w:p w14:paraId="55A7350C" w14:textId="77777777" w:rsidR="007D339B" w:rsidRPr="007D339B" w:rsidRDefault="007D339B" w:rsidP="002467E8">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شجع المشاركة النشطة للمتدربين في البرنامج، وكن منسقًا وميسرًا للحوار والنقاش داخل القاعة، حيث سيجعل ذلك البرنامج أكثر تأثيرًا وإثارة للاهتمام.</w:t>
      </w:r>
    </w:p>
    <w:p w14:paraId="0AAAF151" w14:textId="77777777" w:rsidR="007D339B" w:rsidRPr="007D339B" w:rsidRDefault="007D339B" w:rsidP="002467E8">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noProof/>
          <w:sz w:val="36"/>
          <w:szCs w:val="36"/>
        </w:rPr>
        <w:drawing>
          <wp:anchor distT="0" distB="0" distL="114300" distR="114300" simplePos="0" relativeHeight="252765184" behindDoc="0" locked="0" layoutInCell="1" allowOverlap="1" wp14:anchorId="763154C1" wp14:editId="575D99D8">
            <wp:simplePos x="0" y="0"/>
            <wp:positionH relativeFrom="margin">
              <wp:align>left</wp:align>
            </wp:positionH>
            <wp:positionV relativeFrom="paragraph">
              <wp:posOffset>775335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color w:val="002060"/>
          <w:sz w:val="36"/>
          <w:szCs w:val="36"/>
          <w:rtl/>
        </w:rPr>
        <w:t>قم بتشكيل المجموعات بشكل عشوائي بعد كل جلسة تدريبية، مما يسهم في الحفاظ على حيوية المتدربين واستفادتهم من خبرات متنوعة، ما لم يتطلب النشاط تشكيل مجموعات متجانسة حسب التخصص.</w:t>
      </w:r>
    </w:p>
    <w:p w14:paraId="5AF86FBD" w14:textId="77777777" w:rsidR="007D339B" w:rsidRPr="007D339B" w:rsidRDefault="007D339B" w:rsidP="002467E8">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التقويم التكويني أثناء عملية التدريب، فهو يساعد المتدرب في بلوغ أهداف الجلسة التدريبية.</w:t>
      </w:r>
    </w:p>
    <w:p w14:paraId="07E39229" w14:textId="77777777" w:rsidR="007D339B" w:rsidRPr="007D339B" w:rsidRDefault="007D339B" w:rsidP="002467E8">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لخص عمل المجموعات بعد العرض والنقاش، وضعه على شكل نقاط على السبورة أو الشفافية أو السبورة الورقية.</w:t>
      </w:r>
    </w:p>
    <w:p w14:paraId="406AE2F8" w14:textId="77777777" w:rsidR="007D339B" w:rsidRPr="007D339B" w:rsidRDefault="007D339B" w:rsidP="002467E8">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في نهاية كل جلسة تدريبية، احرص على تحديد خلاصة للتعلم المتحقق، حيث يسهم ذلك في تأكيد التعلم.</w:t>
      </w:r>
    </w:p>
    <w:p w14:paraId="5F922726" w14:textId="77777777" w:rsidR="007D339B" w:rsidRPr="007D339B" w:rsidRDefault="007D339B" w:rsidP="002467E8">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lastRenderedPageBreak/>
        <w:t>لا تتجاوز أي خطوة أو مرحلة في الحقيبة ما لم تتأكد من تحقيق الحد الأدنى من التمكن لدى جميع المتدربين.</w:t>
      </w:r>
    </w:p>
    <w:p w14:paraId="04F4BB98" w14:textId="77777777" w:rsidR="007D339B" w:rsidRPr="007D339B" w:rsidRDefault="007D339B" w:rsidP="002467E8">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يمكنك اختزال وقت التنفيذ لخطوة أو مرحلة معينة عند شعورك بأبجديتها لدى المتدربين، احترامًا لإمكاناتهم وخبراتهم.</w:t>
      </w:r>
    </w:p>
    <w:p w14:paraId="3BCD6114" w14:textId="77777777" w:rsidR="007D339B" w:rsidRPr="007D339B" w:rsidRDefault="007D339B" w:rsidP="002467E8">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بالأهداف الخاصة والإجرائية والأنشطة المحققة لها.</w:t>
      </w:r>
    </w:p>
    <w:p w14:paraId="51121235" w14:textId="77777777" w:rsidR="007D339B" w:rsidRPr="007D339B" w:rsidRDefault="007D339B" w:rsidP="002467E8">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دون ملاحظاتك على الحقيبة من خلال أدوات التقويم المصاحبة، للاستفادة منها في تطوير البرنامج وحقيبته التدريبية.</w:t>
      </w:r>
    </w:p>
    <w:p w14:paraId="3D516235" w14:textId="77777777" w:rsidR="007D339B" w:rsidRPr="007D339B" w:rsidRDefault="007D339B" w:rsidP="007D339B">
      <w:pPr>
        <w:pStyle w:val="ad"/>
        <w:rPr>
          <w:b w:val="0"/>
          <w:bCs/>
          <w:color w:val="C00000"/>
        </w:rPr>
      </w:pPr>
      <w:r w:rsidRPr="007D339B">
        <w:rPr>
          <w:b w:val="0"/>
          <w:bCs/>
          <w:color w:val="C00000"/>
          <w:rtl/>
        </w:rPr>
        <w:t>نتمنى لك النجاح في مهمتك التدريبية، ونؤكد على دعمنا المستمر لجهودك المتميزة.</w:t>
      </w:r>
    </w:p>
    <w:p w14:paraId="47DECEC5" w14:textId="77777777" w:rsidR="00DD10BF" w:rsidRDefault="00B4310C" w:rsidP="00B4310C">
      <w:pPr>
        <w:bidi w:val="0"/>
        <w:spacing w:after="160" w:line="259" w:lineRule="auto"/>
        <w:jc w:val="right"/>
      </w:pPr>
      <w:r>
        <w:rPr>
          <w:rtl/>
        </w:rPr>
        <w:br w:type="page"/>
      </w:r>
    </w:p>
    <w:p w14:paraId="49AF399A" w14:textId="288F36EB" w:rsidR="00B4310C" w:rsidRDefault="007D339B" w:rsidP="00DD10BF">
      <w:pPr>
        <w:spacing w:after="160" w:line="259" w:lineRule="auto"/>
        <w:jc w:val="center"/>
      </w:pPr>
      <w:r w:rsidRPr="0090459D">
        <w:rPr>
          <w:noProof/>
          <w:lang w:bidi="ar-SY"/>
        </w:rPr>
        <w:lastRenderedPageBreak/>
        <mc:AlternateContent>
          <mc:Choice Requires="wpg">
            <w:drawing>
              <wp:inline distT="0" distB="0" distL="0" distR="0" wp14:anchorId="709B8715" wp14:editId="2E3F32EA">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14:paraId="07CDF533" w14:textId="5C0AB4F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w14:anchorId="709B8715"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07CDF533" w14:textId="5C0AB4F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14:paraId="42F8589E" w14:textId="77777777" w:rsidR="00E42DAD" w:rsidRDefault="00E42DAD" w:rsidP="00DD10B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9"/>
        <w:gridCol w:w="1452"/>
        <w:gridCol w:w="3124"/>
        <w:gridCol w:w="1391"/>
      </w:tblGrid>
      <w:tr w:rsidR="00835331" w:rsidRPr="00E42DAD" w14:paraId="05644B6F" w14:textId="77777777" w:rsidTr="00835331">
        <w:trPr>
          <w:trHeight w:val="1962"/>
          <w:jc w:val="right"/>
        </w:trPr>
        <w:tc>
          <w:tcPr>
            <w:tcW w:w="3145" w:type="dxa"/>
            <w:tcBorders>
              <w:bottom w:val="single" w:sz="18" w:space="0" w:color="168489"/>
            </w:tcBorders>
            <w:vAlign w:val="center"/>
          </w:tcPr>
          <w:p w14:paraId="4DA96A32"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45D1517A" w14:textId="775BE683"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0A2F8ECA" w14:textId="6D2183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9BD5A3A" wp14:editId="0B70340E">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40"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36C2C48B"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3D12189A" w14:textId="3EC56BBB"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7A469898"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0B407E64"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14:paraId="443D7953" w14:textId="2DC55A6D"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72AC950" wp14:editId="6A89ADA3">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42"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1A64B2D9" w14:textId="77777777" w:rsidTr="00835331">
        <w:trPr>
          <w:trHeight w:val="2370"/>
          <w:jc w:val="right"/>
        </w:trPr>
        <w:tc>
          <w:tcPr>
            <w:tcW w:w="3145" w:type="dxa"/>
            <w:tcBorders>
              <w:top w:val="single" w:sz="18" w:space="0" w:color="168489"/>
              <w:bottom w:val="single" w:sz="18" w:space="0" w:color="168489"/>
            </w:tcBorders>
            <w:vAlign w:val="center"/>
          </w:tcPr>
          <w:p w14:paraId="0A66DD3B"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0B363228" w14:textId="2741D69C"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392EE84C" w14:textId="3A6AEC34"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2F453B1" wp14:editId="3ED73B07">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44"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377280D6"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56FEEE46" w14:textId="7D977BBA"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28A69A84" w14:textId="0D07C854"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1A8278E5" w14:textId="6F3CC1A0"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8DD1B87" wp14:editId="62005C33">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46"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435E4820" w14:textId="77777777" w:rsidTr="00835331">
        <w:trPr>
          <w:trHeight w:val="2199"/>
          <w:jc w:val="right"/>
        </w:trPr>
        <w:tc>
          <w:tcPr>
            <w:tcW w:w="3145" w:type="dxa"/>
            <w:tcBorders>
              <w:top w:val="single" w:sz="18" w:space="0" w:color="168489"/>
              <w:bottom w:val="single" w:sz="18" w:space="0" w:color="168489"/>
            </w:tcBorders>
            <w:vAlign w:val="center"/>
          </w:tcPr>
          <w:p w14:paraId="0D9EE2CE"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127D3DC6" w14:textId="236FAA11"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69B79EF5" w14:textId="4A3B41A0"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5E5175AF" wp14:editId="42DDF681">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48"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1E354B53"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5AA634E7" w14:textId="0A84A832"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354855B0"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77C672A9"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1329BDAD" w14:textId="53FAB7A0"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46354E2" wp14:editId="584694DE">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50"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776679F6" w14:textId="77777777" w:rsidTr="00835331">
        <w:trPr>
          <w:trHeight w:val="2370"/>
          <w:jc w:val="right"/>
        </w:trPr>
        <w:tc>
          <w:tcPr>
            <w:tcW w:w="3145" w:type="dxa"/>
            <w:tcBorders>
              <w:top w:val="single" w:sz="18" w:space="0" w:color="168489"/>
            </w:tcBorders>
            <w:vAlign w:val="center"/>
          </w:tcPr>
          <w:p w14:paraId="44F7F50E"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41A11A8E" w14:textId="76868742"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5C849C6A" w14:textId="12CDBA8D"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97A7921" wp14:editId="26C9F8F8">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52"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4D7C7977"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2B186956" w14:textId="3B4CA365"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628DDD0F" w14:textId="6CF25973"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85E888D" wp14:editId="2D610049">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54"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32C00B7B" w14:textId="77777777" w:rsidR="00DD10BF" w:rsidRDefault="00DD10BF" w:rsidP="00DD10BF">
      <w:pPr>
        <w:bidi w:val="0"/>
        <w:spacing w:after="160" w:line="259" w:lineRule="auto"/>
        <w:jc w:val="right"/>
        <w:rPr>
          <w:rtl/>
        </w:rPr>
      </w:pPr>
    </w:p>
    <w:p w14:paraId="6C895A37" w14:textId="7B166DEF" w:rsidR="00935C0E" w:rsidRDefault="00935C0E" w:rsidP="00935C0E">
      <w:pPr>
        <w:bidi w:val="0"/>
        <w:jc w:val="center"/>
      </w:pPr>
    </w:p>
    <w:p w14:paraId="162741DD" w14:textId="575B0125" w:rsidR="00935C0E" w:rsidRPr="009F34C6" w:rsidRDefault="00935C0E" w:rsidP="009F34C6">
      <w:pPr>
        <w:bidi w:val="0"/>
        <w:spacing w:after="160" w:line="259" w:lineRule="auto"/>
        <w:jc w:val="left"/>
      </w:pPr>
      <w:r>
        <w:br w:type="page"/>
      </w:r>
    </w:p>
    <w:p w14:paraId="17BC01B8" w14:textId="500D3FC5" w:rsidR="00781A2F" w:rsidRPr="00935C0E" w:rsidRDefault="00781A2F" w:rsidP="00781A2F">
      <w:pPr>
        <w:tabs>
          <w:tab w:val="center" w:pos="4513"/>
        </w:tabs>
        <w:bidi w:val="0"/>
        <w:rPr>
          <w:rtl/>
        </w:rPr>
        <w:sectPr w:rsidR="00781A2F" w:rsidRPr="00935C0E" w:rsidSect="00D45731">
          <w:headerReference w:type="even" r:id="rId55"/>
          <w:headerReference w:type="default" r:id="rId56"/>
          <w:footerReference w:type="even" r:id="rId57"/>
          <w:footerReference w:type="default" r:id="rId58"/>
          <w:headerReference w:type="first" r:id="rId59"/>
          <w:footerReference w:type="first" r:id="rId60"/>
          <w:pgSz w:w="11906" w:h="16838" w:code="9"/>
          <w:pgMar w:top="1440" w:right="1440" w:bottom="1440" w:left="1440" w:header="113" w:footer="0" w:gutter="0"/>
          <w:pgNumType w:start="0"/>
          <w:cols w:space="720"/>
          <w:titlePg/>
          <w:docGrid w:linePitch="381"/>
        </w:sectPr>
      </w:pPr>
    </w:p>
    <w:p w14:paraId="229AB874" w14:textId="44E15D15" w:rsidR="00E52299" w:rsidRPr="00423539" w:rsidRDefault="00F01FA2" w:rsidP="00E42DAD">
      <w:pPr>
        <w:spacing w:line="240" w:lineRule="auto"/>
        <w:jc w:val="center"/>
        <w:rPr>
          <w:rFonts w:cs="PT Bold Heading"/>
          <w:sz w:val="52"/>
          <w:szCs w:val="56"/>
          <w:rtl/>
        </w:rPr>
      </w:pPr>
      <w:r>
        <w:rPr>
          <w:rFonts w:cs="PT Bold Heading"/>
          <w:noProof/>
          <w:sz w:val="52"/>
          <w:szCs w:val="56"/>
          <w:rtl/>
          <w:lang w:val="ar-SA"/>
        </w:rPr>
        <w:lastRenderedPageBreak/>
        <mc:AlternateContent>
          <mc:Choice Requires="wpg">
            <w:drawing>
              <wp:anchor distT="0" distB="0" distL="114300" distR="114300" simplePos="0" relativeHeight="252771328" behindDoc="0" locked="0" layoutInCell="1" allowOverlap="1" wp14:anchorId="14BCD2A9" wp14:editId="75A20CAB">
                <wp:simplePos x="0" y="0"/>
                <wp:positionH relativeFrom="column">
                  <wp:posOffset>127591</wp:posOffset>
                </wp:positionH>
                <wp:positionV relativeFrom="paragraph">
                  <wp:posOffset>-467833</wp:posOffset>
                </wp:positionV>
                <wp:extent cx="6353174" cy="7123628"/>
                <wp:effectExtent l="0" t="0" r="0" b="1270"/>
                <wp:wrapNone/>
                <wp:docPr id="162" name="Group 162"/>
                <wp:cNvGraphicFramePr/>
                <a:graphic xmlns:a="http://schemas.openxmlformats.org/drawingml/2006/main">
                  <a:graphicData uri="http://schemas.microsoft.com/office/word/2010/wordprocessingGroup">
                    <wpg:wgp>
                      <wpg:cNvGrpSpPr/>
                      <wpg:grpSpPr>
                        <a:xfrm>
                          <a:off x="0" y="0"/>
                          <a:ext cx="6353174" cy="7123628"/>
                          <a:chOff x="0" y="0"/>
                          <a:chExt cx="6353174" cy="7123628"/>
                        </a:xfrm>
                      </wpg:grpSpPr>
                      <wpg:grpSp>
                        <wpg:cNvPr id="1279981941" name="Group 1279981941"/>
                        <wpg:cNvGrpSpPr/>
                        <wpg:grpSpPr>
                          <a:xfrm>
                            <a:off x="116958" y="2571750"/>
                            <a:ext cx="5470851" cy="4551878"/>
                            <a:chOff x="-44970" y="0"/>
                            <a:chExt cx="5470924" cy="4552201"/>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61" cstate="print">
                                  <a:lum bright="70000" contrast="-70000"/>
                                  <a:extLst>
                                    <a:ext uri="{BEBA8EAE-BF5A-486C-A8C5-ECC9F3942E4B}">
                                      <a14:imgProps xmlns:a14="http://schemas.microsoft.com/office/drawing/2010/main">
                                        <a14:imgLayer r:embed="rId6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14:paraId="062BC758"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14:paraId="588B33D7"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63" cstate="print">
                                <a:lum bright="70000" contrast="-70000"/>
                                <a:extLst>
                                  <a:ext uri="{BEBA8EAE-BF5A-486C-A8C5-ECC9F3942E4B}">
                                    <a14:imgProps xmlns:a14="http://schemas.microsoft.com/office/drawing/2010/main">
                                      <a14:imgLayer r:embed="rId6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3209528" y="874593"/>
                              <a:ext cx="2216426" cy="3288056"/>
                            </a:xfrm>
                            <a:prstGeom prst="rect">
                              <a:avLst/>
                            </a:prstGeom>
                            <a:noFill/>
                            <a:ln w="6350">
                              <a:noFill/>
                            </a:ln>
                          </wps:spPr>
                          <wps:txbx>
                            <w:txbxContent>
                              <w:p w14:paraId="6F5093C6" w14:textId="77777777" w:rsidR="00BC6FB1" w:rsidRPr="000F32C7" w:rsidRDefault="00BC6FB1" w:rsidP="00BC6FB1">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580F52DD" w14:textId="77777777" w:rsidR="00D35343" w:rsidRPr="00D35343" w:rsidRDefault="00D35343" w:rsidP="002467E8">
                                <w:pPr>
                                  <w:pStyle w:val="a5"/>
                                  <w:numPr>
                                    <w:ilvl w:val="0"/>
                                    <w:numId w:val="2"/>
                                  </w:numPr>
                                  <w:rPr>
                                    <w:rFonts w:ascii="Adobe Arabic" w:eastAsia="GE Dinar One" w:hAnsi="Adobe Arabic" w:cs="Adobe Arabic"/>
                                    <w:color w:val="000000"/>
                                    <w:kern w:val="24"/>
                                    <w:sz w:val="36"/>
                                    <w:szCs w:val="36"/>
                                    <w:rtl/>
                                    <w:lang w:bidi="ar-SY"/>
                                  </w:rPr>
                                </w:pPr>
                                <w:r w:rsidRPr="00D35343">
                                  <w:rPr>
                                    <w:rFonts w:ascii="Adobe Arabic" w:eastAsia="GE Dinar One" w:hAnsi="Adobe Arabic" w:cs="Adobe Arabic"/>
                                    <w:color w:val="000000"/>
                                    <w:kern w:val="24"/>
                                    <w:sz w:val="36"/>
                                    <w:szCs w:val="36"/>
                                    <w:rtl/>
                                    <w:lang w:bidi="ar-SY"/>
                                  </w:rPr>
                                  <w:t>تعريف القيادة الاستراتيجية المستدامة وتوضيح أهميتها في سياق العمل الحديث.</w:t>
                                </w:r>
                              </w:p>
                              <w:p w14:paraId="5EEAC8CB" w14:textId="77777777" w:rsidR="00D35343" w:rsidRPr="00D35343" w:rsidRDefault="00D35343" w:rsidP="002467E8">
                                <w:pPr>
                                  <w:pStyle w:val="a5"/>
                                  <w:numPr>
                                    <w:ilvl w:val="0"/>
                                    <w:numId w:val="2"/>
                                  </w:numPr>
                                  <w:rPr>
                                    <w:rFonts w:ascii="Adobe Arabic" w:eastAsia="GE Dinar One" w:hAnsi="Adobe Arabic" w:cs="Adobe Arabic"/>
                                    <w:color w:val="000000"/>
                                    <w:kern w:val="24"/>
                                    <w:sz w:val="36"/>
                                    <w:szCs w:val="36"/>
                                    <w:rtl/>
                                    <w:lang w:bidi="ar-SY"/>
                                  </w:rPr>
                                </w:pPr>
                                <w:r w:rsidRPr="00D35343">
                                  <w:rPr>
                                    <w:rFonts w:ascii="Adobe Arabic" w:eastAsia="GE Dinar One" w:hAnsi="Adobe Arabic" w:cs="Adobe Arabic"/>
                                    <w:color w:val="000000"/>
                                    <w:kern w:val="24"/>
                                    <w:sz w:val="36"/>
                                    <w:szCs w:val="36"/>
                                    <w:rtl/>
                                    <w:lang w:bidi="ar-SY"/>
                                  </w:rPr>
                                  <w:t>فهم التحديات والفرص المتعلقة بالاستدامة وتأثيرها على المؤسسات.</w:t>
                                </w:r>
                              </w:p>
                              <w:p w14:paraId="033B58EB" w14:textId="7025EBC9" w:rsidR="00BC6FB1" w:rsidRPr="000F32C7" w:rsidRDefault="00D35343"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D35343">
                                  <w:rPr>
                                    <w:rFonts w:ascii="Adobe Arabic" w:eastAsia="GE Dinar One" w:hAnsi="Adobe Arabic" w:cs="Adobe Arabic"/>
                                    <w:color w:val="000000"/>
                                    <w:kern w:val="24"/>
                                    <w:sz w:val="36"/>
                                    <w:szCs w:val="36"/>
                                    <w:rtl/>
                                    <w:lang w:bidi="ar-SY"/>
                                  </w:rPr>
                                  <w:t>تحليل المعايير والمبادئ الأساسية للقيادة الاستراتيجية المستدامة.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44970" y="874149"/>
                              <a:ext cx="2300761" cy="3678052"/>
                            </a:xfrm>
                            <a:prstGeom prst="rect">
                              <a:avLst/>
                            </a:prstGeom>
                            <a:noFill/>
                            <a:ln w="6350">
                              <a:noFill/>
                            </a:ln>
                          </wps:spPr>
                          <wps:txbx>
                            <w:txbxContent>
                              <w:p w14:paraId="5C1013E6" w14:textId="77777777" w:rsidR="00D35343" w:rsidRPr="00D35343" w:rsidRDefault="00D35343" w:rsidP="002467E8">
                                <w:pPr>
                                  <w:pStyle w:val="a5"/>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تمهيد.</w:t>
                                </w:r>
                              </w:p>
                              <w:p w14:paraId="6FD843DB" w14:textId="77777777" w:rsidR="00D35343" w:rsidRPr="00D35343" w:rsidRDefault="00D35343" w:rsidP="002467E8">
                                <w:pPr>
                                  <w:pStyle w:val="a5"/>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المقدّمة.</w:t>
                                </w:r>
                              </w:p>
                              <w:p w14:paraId="56B01893" w14:textId="77777777" w:rsidR="00D35343" w:rsidRPr="00D35343" w:rsidRDefault="00D35343" w:rsidP="002467E8">
                                <w:pPr>
                                  <w:pStyle w:val="a5"/>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نشاط تعارف المشاركين.</w:t>
                                </w:r>
                              </w:p>
                              <w:p w14:paraId="3CABAE86" w14:textId="77777777" w:rsidR="00D35343" w:rsidRPr="00D35343" w:rsidRDefault="00D35343" w:rsidP="002467E8">
                                <w:pPr>
                                  <w:pStyle w:val="a5"/>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فيديو تدريبي.</w:t>
                                </w:r>
                              </w:p>
                              <w:p w14:paraId="21530C78" w14:textId="77777777" w:rsidR="00D35343" w:rsidRPr="00D35343" w:rsidRDefault="00D35343" w:rsidP="002467E8">
                                <w:pPr>
                                  <w:pStyle w:val="a5"/>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القيادة الاستراتيجية المستدامة وأهميتها في سياق العمل الحديث.</w:t>
                                </w:r>
                              </w:p>
                              <w:p w14:paraId="0A121D81" w14:textId="77777777" w:rsidR="00D35343" w:rsidRPr="00D35343" w:rsidRDefault="00D35343" w:rsidP="002467E8">
                                <w:pPr>
                                  <w:pStyle w:val="a5"/>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تمرين.</w:t>
                                </w:r>
                              </w:p>
                              <w:p w14:paraId="7402A365" w14:textId="77777777" w:rsidR="00D35343" w:rsidRPr="00D35343" w:rsidRDefault="00D35343" w:rsidP="002467E8">
                                <w:pPr>
                                  <w:pStyle w:val="a5"/>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التحديات والفرص المتعلقة بالاستدامة وتأثيرها على المؤسسات.</w:t>
                                </w:r>
                              </w:p>
                              <w:p w14:paraId="2443491D" w14:textId="77777777" w:rsidR="00D35343" w:rsidRPr="00D35343" w:rsidRDefault="00D35343" w:rsidP="002467E8">
                                <w:pPr>
                                  <w:pStyle w:val="a5"/>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نشاط تدريبي.</w:t>
                                </w:r>
                              </w:p>
                              <w:p w14:paraId="445894E8" w14:textId="77777777" w:rsidR="00D35343" w:rsidRPr="00D35343" w:rsidRDefault="00D35343" w:rsidP="002467E8">
                                <w:pPr>
                                  <w:pStyle w:val="a5"/>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المعايير والمبادئ الأساسية للقيادة الاستراتيجية المستدامة.</w:t>
                                </w:r>
                              </w:p>
                              <w:p w14:paraId="7C8A9147" w14:textId="15556B0A" w:rsidR="00BC6FB1" w:rsidRPr="00D35343" w:rsidRDefault="00D35343" w:rsidP="002467E8">
                                <w:pPr>
                                  <w:pStyle w:val="a5"/>
                                  <w:numPr>
                                    <w:ilvl w:val="0"/>
                                    <w:numId w:val="2"/>
                                  </w:numPr>
                                  <w:spacing w:line="216" w:lineRule="auto"/>
                                  <w:ind w:left="578" w:hanging="578"/>
                                  <w:rPr>
                                    <w:rFonts w:ascii="Adobe Arabic" w:eastAsia="GE Dinar One" w:hAnsi="Adobe Arabic" w:cs="Adobe Arabic"/>
                                    <w:color w:val="000000"/>
                                    <w:kern w:val="24"/>
                                    <w:sz w:val="32"/>
                                    <w:szCs w:val="32"/>
                                    <w:lang w:bidi="ar-SY"/>
                                  </w:rPr>
                                </w:pPr>
                                <w:r w:rsidRPr="00D35343">
                                  <w:rPr>
                                    <w:rFonts w:ascii="Adobe Arabic" w:eastAsia="GE Dinar One" w:hAnsi="Adobe Arabic" w:cs="Adobe Arabic"/>
                                    <w:color w:val="000000"/>
                                    <w:kern w:val="24"/>
                                    <w:sz w:val="32"/>
                                    <w:szCs w:val="32"/>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3174" cy="2054088"/>
                            <a:chOff x="0" y="0"/>
                            <a:chExt cx="6353174" cy="2054088"/>
                          </a:xfrm>
                        </wpg:grpSpPr>
                        <pic:pic xmlns:pic="http://schemas.openxmlformats.org/drawingml/2006/picture">
                          <pic:nvPicPr>
                            <pic:cNvPr id="1246116252" name="Picture 1246116252" descr="Calendar "/>
                            <pic:cNvPicPr>
                              <a:picLocks noChangeAspect="1"/>
                            </pic:cNvPicPr>
                          </pic:nvPicPr>
                          <pic:blipFill>
                            <a:blip r:embed="rId65" cstate="print">
                              <a:lum bright="70000" contrast="-70000"/>
                              <a:extLst>
                                <a:ext uri="{BEBA8EAE-BF5A-486C-A8C5-ECC9F3942E4B}">
                                  <a14:imgProps xmlns:a14="http://schemas.microsoft.com/office/drawing/2010/main">
                                    <a14:imgLayer r:embed="rId6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72378"/>
                              <a:ext cx="1132205" cy="981710"/>
                            </a:xfrm>
                            <a:prstGeom prst="rect">
                              <a:avLst/>
                            </a:prstGeom>
                            <a:noFill/>
                          </wps:spPr>
                          <wps:txbx>
                            <w:txbxContent>
                              <w:p w14:paraId="0F30E199" w14:textId="4CBF7962"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14:paraId="614B548A" w14:textId="6234E3B1"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0861"/>
                              <a:ext cx="4566920" cy="536575"/>
                            </a:xfrm>
                            <a:prstGeom prst="rect">
                              <a:avLst/>
                            </a:prstGeom>
                            <a:noFill/>
                          </wps:spPr>
                          <wps:txbx>
                            <w:txbxContent>
                              <w:p w14:paraId="21F7278C" w14:textId="51A3AAFA" w:rsidR="00F01FA2" w:rsidRPr="00F01FA2" w:rsidRDefault="00D35343" w:rsidP="00F01FA2">
                                <w:pPr>
                                  <w:bidi w:val="0"/>
                                  <w:jc w:val="center"/>
                                  <w:rPr>
                                    <w:rFonts w:ascii="Adobe Arabic" w:eastAsia="GE Dinar One" w:hAnsi="Adobe Arabic" w:cs="Adobe Arabic"/>
                                    <w:b/>
                                    <w:bCs/>
                                    <w:kern w:val="24"/>
                                    <w:sz w:val="56"/>
                                    <w:szCs w:val="56"/>
                                    <w:lang w:bidi="ar-SY"/>
                                  </w:rPr>
                                </w:pPr>
                                <w:r w:rsidRPr="00D35343">
                                  <w:rPr>
                                    <w:rFonts w:ascii="Adobe Arabic" w:eastAsia="GE Dinar One" w:hAnsi="Adobe Arabic" w:cs="Adobe Arabic"/>
                                    <w:b/>
                                    <w:bCs/>
                                    <w:kern w:val="24"/>
                                    <w:sz w:val="56"/>
                                    <w:szCs w:val="56"/>
                                    <w:rtl/>
                                    <w:lang w:bidi="ar-SY"/>
                                  </w:rPr>
                                  <w:t>المفاهيم الأساسية للقيادة الاستراتيجية المستدامة</w:t>
                                </w:r>
                              </w:p>
                            </w:txbxContent>
                          </wps:txbx>
                          <wps:bodyPr wrap="square" rtlCol="0">
                            <a:spAutoFit/>
                          </wps:bodyPr>
                        </wps:wsp>
                      </wpg:grpSp>
                    </wpg:wgp>
                  </a:graphicData>
                </a:graphic>
                <wp14:sizeRelV relativeFrom="margin">
                  <wp14:pctHeight>0</wp14:pctHeight>
                </wp14:sizeRelV>
              </wp:anchor>
            </w:drawing>
          </mc:Choice>
          <mc:Fallback>
            <w:pict>
              <v:group w14:anchorId="14BCD2A9" id="Group 162" o:spid="_x0000_s1048" style="position:absolute;left:0;text-align:left;margin-left:10.05pt;margin-top:-36.85pt;width:500.25pt;height:560.9pt;z-index:252771328;mso-position-horizontal-relative:text;mso-position-vertical-relative:text;mso-height-relative:margin" coordsize="63531,71236"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">
                <v:group id="Group 1279981941" o:spid="_x0000_s1049" style="position:absolute;left:1169;top:25717;width:54709;height:45519" coordorigin="-449" coordsize="54709,45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50"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5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5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67" o:title="Target " gain="19661f" blacklevel="22938f"/>
                      </v:shape>
                    </v:group>
                    <v:shape id="TextBox 34" o:spid="_x0000_s1054"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062BC758"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05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7"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588B33D7"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05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">
                      <v:imagedata r:id="rId68" o:title="Note " gain="19661f" blacklevel="22938f"/>
                    </v:shape>
                  </v:group>
                  <v:shape id="Text Box 1279981951" o:spid="_x0000_s1059" type="#_x0000_t202" style="position:absolute;left:32095;top:8745;width:22164;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6F5093C6" w14:textId="77777777" w:rsidR="00BC6FB1" w:rsidRPr="000F32C7" w:rsidRDefault="00BC6FB1" w:rsidP="00BC6FB1">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580F52DD" w14:textId="77777777" w:rsidR="00D35343" w:rsidRPr="00D35343" w:rsidRDefault="00D35343" w:rsidP="002467E8">
                          <w:pPr>
                            <w:pStyle w:val="ListParagraph"/>
                            <w:numPr>
                              <w:ilvl w:val="0"/>
                              <w:numId w:val="2"/>
                            </w:numPr>
                            <w:rPr>
                              <w:rFonts w:ascii="Adobe Arabic" w:eastAsia="GE Dinar One" w:hAnsi="Adobe Arabic" w:cs="Adobe Arabic"/>
                              <w:color w:val="000000"/>
                              <w:kern w:val="24"/>
                              <w:sz w:val="36"/>
                              <w:szCs w:val="36"/>
                              <w:rtl/>
                              <w:lang w:bidi="ar-SY"/>
                            </w:rPr>
                          </w:pPr>
                          <w:r w:rsidRPr="00D35343">
                            <w:rPr>
                              <w:rFonts w:ascii="Adobe Arabic" w:eastAsia="GE Dinar One" w:hAnsi="Adobe Arabic" w:cs="Adobe Arabic"/>
                              <w:color w:val="000000"/>
                              <w:kern w:val="24"/>
                              <w:sz w:val="36"/>
                              <w:szCs w:val="36"/>
                              <w:rtl/>
                              <w:lang w:bidi="ar-SY"/>
                            </w:rPr>
                            <w:t>تعريف القيادة الاستراتيجية المستدامة وتوضيح أهميتها في سياق العمل الحديث.</w:t>
                          </w:r>
                        </w:p>
                        <w:p w14:paraId="5EEAC8CB" w14:textId="77777777" w:rsidR="00D35343" w:rsidRPr="00D35343" w:rsidRDefault="00D35343" w:rsidP="002467E8">
                          <w:pPr>
                            <w:pStyle w:val="ListParagraph"/>
                            <w:numPr>
                              <w:ilvl w:val="0"/>
                              <w:numId w:val="2"/>
                            </w:numPr>
                            <w:rPr>
                              <w:rFonts w:ascii="Adobe Arabic" w:eastAsia="GE Dinar One" w:hAnsi="Adobe Arabic" w:cs="Adobe Arabic"/>
                              <w:color w:val="000000"/>
                              <w:kern w:val="24"/>
                              <w:sz w:val="36"/>
                              <w:szCs w:val="36"/>
                              <w:rtl/>
                              <w:lang w:bidi="ar-SY"/>
                            </w:rPr>
                          </w:pPr>
                          <w:r w:rsidRPr="00D35343">
                            <w:rPr>
                              <w:rFonts w:ascii="Adobe Arabic" w:eastAsia="GE Dinar One" w:hAnsi="Adobe Arabic" w:cs="Adobe Arabic"/>
                              <w:color w:val="000000"/>
                              <w:kern w:val="24"/>
                              <w:sz w:val="36"/>
                              <w:szCs w:val="36"/>
                              <w:rtl/>
                              <w:lang w:bidi="ar-SY"/>
                            </w:rPr>
                            <w:t>فهم التحديات والفرص المتعلقة بالاستدامة وتأثيرها على المؤسسات.</w:t>
                          </w:r>
                        </w:p>
                        <w:p w14:paraId="033B58EB" w14:textId="7025EBC9" w:rsidR="00BC6FB1" w:rsidRPr="000F32C7" w:rsidRDefault="00D35343"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D35343">
                            <w:rPr>
                              <w:rFonts w:ascii="Adobe Arabic" w:eastAsia="GE Dinar One" w:hAnsi="Adobe Arabic" w:cs="Adobe Arabic"/>
                              <w:color w:val="000000"/>
                              <w:kern w:val="24"/>
                              <w:sz w:val="36"/>
                              <w:szCs w:val="36"/>
                              <w:rtl/>
                              <w:lang w:bidi="ar-SY"/>
                            </w:rPr>
                            <w:t>تحليل المعايير والمبادئ الأساسية للقيادة الاستراتيجية المستدامة.</w:t>
                          </w:r>
                        </w:p>
                      </w:txbxContent>
                    </v:textbox>
                  </v:shape>
                  <v:shape id="Text Box 1579856704" o:spid="_x0000_s1060" type="#_x0000_t202" style="position:absolute;left:-449;top:8741;width:23006;height:36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5C1013E6" w14:textId="77777777" w:rsidR="00D35343" w:rsidRPr="00D35343" w:rsidRDefault="00D35343" w:rsidP="002467E8">
                          <w:pPr>
                            <w:pStyle w:val="ListParagraph"/>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تمهيد.</w:t>
                          </w:r>
                        </w:p>
                        <w:p w14:paraId="6FD843DB" w14:textId="77777777" w:rsidR="00D35343" w:rsidRPr="00D35343" w:rsidRDefault="00D35343" w:rsidP="002467E8">
                          <w:pPr>
                            <w:pStyle w:val="ListParagraph"/>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المقدّمة.</w:t>
                          </w:r>
                        </w:p>
                        <w:p w14:paraId="56B01893" w14:textId="77777777" w:rsidR="00D35343" w:rsidRPr="00D35343" w:rsidRDefault="00D35343" w:rsidP="002467E8">
                          <w:pPr>
                            <w:pStyle w:val="ListParagraph"/>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نشاط تعارف المشاركين.</w:t>
                          </w:r>
                        </w:p>
                        <w:p w14:paraId="3CABAE86" w14:textId="77777777" w:rsidR="00D35343" w:rsidRPr="00D35343" w:rsidRDefault="00D35343" w:rsidP="002467E8">
                          <w:pPr>
                            <w:pStyle w:val="ListParagraph"/>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فيديو تدريبي.</w:t>
                          </w:r>
                        </w:p>
                        <w:p w14:paraId="21530C78" w14:textId="77777777" w:rsidR="00D35343" w:rsidRPr="00D35343" w:rsidRDefault="00D35343" w:rsidP="002467E8">
                          <w:pPr>
                            <w:pStyle w:val="ListParagraph"/>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القيادة الاستراتيجية المستدامة وأهميتها في سياق العمل الحديث.</w:t>
                          </w:r>
                        </w:p>
                        <w:p w14:paraId="0A121D81" w14:textId="77777777" w:rsidR="00D35343" w:rsidRPr="00D35343" w:rsidRDefault="00D35343" w:rsidP="002467E8">
                          <w:pPr>
                            <w:pStyle w:val="ListParagraph"/>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تمرين.</w:t>
                          </w:r>
                        </w:p>
                        <w:p w14:paraId="7402A365" w14:textId="77777777" w:rsidR="00D35343" w:rsidRPr="00D35343" w:rsidRDefault="00D35343" w:rsidP="002467E8">
                          <w:pPr>
                            <w:pStyle w:val="ListParagraph"/>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التحديات والفرص المتعلقة بالاستدامة وتأثيرها على المؤسسات.</w:t>
                          </w:r>
                        </w:p>
                        <w:p w14:paraId="2443491D" w14:textId="77777777" w:rsidR="00D35343" w:rsidRPr="00D35343" w:rsidRDefault="00D35343" w:rsidP="002467E8">
                          <w:pPr>
                            <w:pStyle w:val="ListParagraph"/>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نشاط تدريبي.</w:t>
                          </w:r>
                        </w:p>
                        <w:p w14:paraId="445894E8" w14:textId="77777777" w:rsidR="00D35343" w:rsidRPr="00D35343" w:rsidRDefault="00D35343" w:rsidP="002467E8">
                          <w:pPr>
                            <w:pStyle w:val="ListParagraph"/>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المعايير والمبادئ الأساسية للقيادة الاستراتيجية المستدامة.</w:t>
                          </w:r>
                        </w:p>
                        <w:p w14:paraId="7C8A9147" w14:textId="15556B0A" w:rsidR="00BC6FB1" w:rsidRPr="00D35343" w:rsidRDefault="00D35343" w:rsidP="002467E8">
                          <w:pPr>
                            <w:pStyle w:val="ListParagraph"/>
                            <w:numPr>
                              <w:ilvl w:val="0"/>
                              <w:numId w:val="2"/>
                            </w:numPr>
                            <w:spacing w:line="216" w:lineRule="auto"/>
                            <w:ind w:left="578" w:hanging="578"/>
                            <w:rPr>
                              <w:rFonts w:ascii="Adobe Arabic" w:eastAsia="GE Dinar One" w:hAnsi="Adobe Arabic" w:cs="Adobe Arabic"/>
                              <w:color w:val="000000"/>
                              <w:kern w:val="24"/>
                              <w:sz w:val="32"/>
                              <w:szCs w:val="32"/>
                              <w:lang w:bidi="ar-SY"/>
                            </w:rPr>
                          </w:pPr>
                          <w:r w:rsidRPr="00D35343">
                            <w:rPr>
                              <w:rFonts w:ascii="Adobe Arabic" w:eastAsia="GE Dinar One" w:hAnsi="Adobe Arabic" w:cs="Adobe Arabic"/>
                              <w:color w:val="000000"/>
                              <w:kern w:val="24"/>
                              <w:sz w:val="32"/>
                              <w:szCs w:val="32"/>
                              <w:rtl/>
                              <w:lang w:bidi="ar-SY"/>
                            </w:rPr>
                            <w:t>تمرين.</w:t>
                          </w:r>
                        </w:p>
                      </w:txbxContent>
                    </v:textbox>
                  </v:shape>
                </v:group>
                <v:group id="Group 1246116251" o:spid="_x0000_s1061" style="position:absolute;width:63531;height:20540" coordsize="63531,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6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69" o:title="Calendar " gain="19661f" blacklevel="22938f"/>
                  </v:shape>
                  <v:shape id="TextBox 34" o:spid="_x0000_s1063" type="#_x0000_t202" style="position:absolute;left:52209;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0F30E199" w14:textId="4CBF7962"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614B548A" w14:textId="6234E3B1"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top:12908;width:45669;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21F7278C" w14:textId="51A3AAFA" w:rsidR="00F01FA2" w:rsidRPr="00F01FA2" w:rsidRDefault="00D35343" w:rsidP="00F01FA2">
                          <w:pPr>
                            <w:bidi w:val="0"/>
                            <w:jc w:val="center"/>
                            <w:rPr>
                              <w:rFonts w:ascii="Adobe Arabic" w:eastAsia="GE Dinar One" w:hAnsi="Adobe Arabic" w:cs="Adobe Arabic"/>
                              <w:b/>
                              <w:bCs/>
                              <w:kern w:val="24"/>
                              <w:sz w:val="56"/>
                              <w:szCs w:val="56"/>
                              <w:lang w:bidi="ar-SY"/>
                            </w:rPr>
                          </w:pPr>
                          <w:r w:rsidRPr="00D35343">
                            <w:rPr>
                              <w:rFonts w:ascii="Adobe Arabic" w:eastAsia="GE Dinar One" w:hAnsi="Adobe Arabic" w:cs="Adobe Arabic"/>
                              <w:b/>
                              <w:bCs/>
                              <w:kern w:val="24"/>
                              <w:sz w:val="56"/>
                              <w:szCs w:val="56"/>
                              <w:rtl/>
                              <w:lang w:bidi="ar-SY"/>
                            </w:rPr>
                            <w:t>المفاهيم الأساسية للقيادة الاستراتيجية المستدامة</w:t>
                          </w:r>
                        </w:p>
                      </w:txbxContent>
                    </v:textbox>
                  </v:shape>
                </v:group>
              </v:group>
            </w:pict>
          </mc:Fallback>
        </mc:AlternateContent>
      </w:r>
    </w:p>
    <w:tbl>
      <w:tblPr>
        <w:tblStyle w:val="a6"/>
        <w:tblpPr w:leftFromText="180" w:rightFromText="180" w:vertAnchor="page" w:horzAnchor="margin" w:tblpY="1147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D35343" w:rsidRPr="00707A32" w14:paraId="00D9A6F3" w14:textId="77777777" w:rsidTr="00D35343">
        <w:tc>
          <w:tcPr>
            <w:tcW w:w="5000" w:type="pct"/>
            <w:gridSpan w:val="3"/>
            <w:tcBorders>
              <w:left w:val="single" w:sz="4" w:space="0" w:color="168489"/>
              <w:right w:val="single" w:sz="4" w:space="0" w:color="168489"/>
            </w:tcBorders>
            <w:shd w:val="clear" w:color="auto" w:fill="F2F2F2" w:themeFill="background1" w:themeFillShade="F2"/>
          </w:tcPr>
          <w:p w14:paraId="57916B99" w14:textId="77777777" w:rsidR="00D35343" w:rsidRPr="00781A2F" w:rsidRDefault="00D35343" w:rsidP="00D35343">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D35343" w:rsidRPr="00F01FA2" w14:paraId="749538E5" w14:textId="77777777" w:rsidTr="00D35343">
        <w:tc>
          <w:tcPr>
            <w:tcW w:w="2612" w:type="pct"/>
            <w:tcBorders>
              <w:left w:val="single" w:sz="4" w:space="0" w:color="168489"/>
              <w:right w:val="single" w:sz="4" w:space="0" w:color="168489"/>
            </w:tcBorders>
            <w:shd w:val="clear" w:color="auto" w:fill="auto"/>
          </w:tcPr>
          <w:p w14:paraId="38E66E00" w14:textId="77777777" w:rsidR="00D35343" w:rsidRDefault="00D35343" w:rsidP="00D35343">
            <w:pPr>
              <w:pStyle w:val="bold"/>
              <w:jc w:val="center"/>
              <w:rPr>
                <w:color w:val="168489"/>
                <w:sz w:val="40"/>
                <w:szCs w:val="40"/>
                <w:rtl/>
                <w:lang w:bidi="ar-EG"/>
              </w:rPr>
            </w:pPr>
            <w:r>
              <w:rPr>
                <w:noProof/>
              </w:rPr>
              <w:drawing>
                <wp:inline distT="0" distB="0" distL="0" distR="0" wp14:anchorId="74D64088" wp14:editId="5A7696BE">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7B16D8E7" w14:textId="77777777" w:rsidR="00D35343" w:rsidRPr="00F01FA2" w:rsidRDefault="00D35343" w:rsidP="00D35343">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368C1898" w14:textId="77777777" w:rsidR="00D35343" w:rsidRDefault="00D35343" w:rsidP="00D35343">
            <w:pPr>
              <w:pStyle w:val="bold"/>
              <w:jc w:val="center"/>
              <w:rPr>
                <w:color w:val="168489"/>
                <w:sz w:val="40"/>
                <w:szCs w:val="40"/>
                <w:rtl/>
                <w:lang w:bidi="ar-EG"/>
              </w:rPr>
            </w:pPr>
            <w:r>
              <w:rPr>
                <w:noProof/>
              </w:rPr>
              <w:drawing>
                <wp:inline distT="0" distB="0" distL="0" distR="0" wp14:anchorId="1281E240" wp14:editId="1BD161F5">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379850AB" w14:textId="77777777" w:rsidR="00D35343" w:rsidRPr="00F01FA2" w:rsidRDefault="00D35343" w:rsidP="00D35343">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695B749A" w14:textId="77777777" w:rsidR="00D35343" w:rsidRPr="00F01FA2" w:rsidRDefault="00D35343" w:rsidP="00D35343">
            <w:pPr>
              <w:pStyle w:val="bold"/>
              <w:bidi w:val="0"/>
              <w:jc w:val="center"/>
              <w:rPr>
                <w:color w:val="168489"/>
                <w:sz w:val="40"/>
                <w:szCs w:val="40"/>
                <w:rtl/>
                <w:lang w:bidi="ar-EG"/>
              </w:rPr>
            </w:pPr>
            <w:r w:rsidRPr="00595B2E">
              <w:rPr>
                <w:noProof/>
              </w:rPr>
              <w:drawing>
                <wp:inline distT="0" distB="0" distL="0" distR="0" wp14:anchorId="4AA7AA07" wp14:editId="1D32A6F6">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2"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D35343" w:rsidRPr="00707A32" w14:paraId="63880936" w14:textId="77777777" w:rsidTr="00D35343">
        <w:tc>
          <w:tcPr>
            <w:tcW w:w="2612" w:type="pct"/>
            <w:tcBorders>
              <w:left w:val="single" w:sz="4" w:space="0" w:color="168489"/>
              <w:right w:val="single" w:sz="4" w:space="0" w:color="168489"/>
            </w:tcBorders>
            <w:vAlign w:val="center"/>
          </w:tcPr>
          <w:p w14:paraId="1BB49A30" w14:textId="77777777" w:rsidR="00D35343" w:rsidRPr="00D35343" w:rsidRDefault="00D35343" w:rsidP="002467E8">
            <w:pPr>
              <w:pStyle w:val="a5"/>
              <w:numPr>
                <w:ilvl w:val="0"/>
                <w:numId w:val="3"/>
              </w:numPr>
              <w:spacing w:after="0" w:line="16" w:lineRule="atLeast"/>
              <w:jc w:val="lowKashida"/>
              <w:rPr>
                <w:rFonts w:ascii="Adobe Arabic" w:eastAsia="Calibri" w:hAnsi="Adobe Arabic" w:cs="Adobe Arabic"/>
                <w:color w:val="0D0D0D" w:themeColor="text1" w:themeTint="F2"/>
                <w:sz w:val="18"/>
                <w:szCs w:val="18"/>
                <w:rtl/>
                <w:lang w:bidi="ar-EG"/>
              </w:rPr>
            </w:pPr>
            <w:r w:rsidRPr="00D35343">
              <w:rPr>
                <w:rFonts w:ascii="Adobe Arabic" w:eastAsia="Calibri" w:hAnsi="Adobe Arabic" w:cs="Adobe Arabic"/>
                <w:color w:val="0D0D0D" w:themeColor="text1" w:themeTint="F2"/>
                <w:sz w:val="18"/>
                <w:szCs w:val="18"/>
                <w:rtl/>
                <w:lang w:bidi="ar-EG"/>
              </w:rPr>
              <w:t>تمهيد.</w:t>
            </w:r>
          </w:p>
          <w:p w14:paraId="7A8BD39D" w14:textId="77777777" w:rsidR="00D35343" w:rsidRPr="00D35343" w:rsidRDefault="00D35343" w:rsidP="002467E8">
            <w:pPr>
              <w:pStyle w:val="a5"/>
              <w:numPr>
                <w:ilvl w:val="0"/>
                <w:numId w:val="3"/>
              </w:numPr>
              <w:spacing w:after="0" w:line="16" w:lineRule="atLeast"/>
              <w:jc w:val="lowKashida"/>
              <w:rPr>
                <w:rFonts w:ascii="Adobe Arabic" w:eastAsia="Calibri" w:hAnsi="Adobe Arabic" w:cs="Adobe Arabic"/>
                <w:color w:val="0D0D0D" w:themeColor="text1" w:themeTint="F2"/>
                <w:sz w:val="18"/>
                <w:szCs w:val="18"/>
                <w:rtl/>
                <w:lang w:bidi="ar-EG"/>
              </w:rPr>
            </w:pPr>
            <w:r w:rsidRPr="00D35343">
              <w:rPr>
                <w:rFonts w:ascii="Adobe Arabic" w:eastAsia="Calibri" w:hAnsi="Adobe Arabic" w:cs="Adobe Arabic"/>
                <w:color w:val="0D0D0D" w:themeColor="text1" w:themeTint="F2"/>
                <w:sz w:val="18"/>
                <w:szCs w:val="18"/>
                <w:rtl/>
                <w:lang w:bidi="ar-EG"/>
              </w:rPr>
              <w:t>المقدّمة.</w:t>
            </w:r>
          </w:p>
          <w:p w14:paraId="6142265E" w14:textId="77777777" w:rsidR="00D35343" w:rsidRPr="00D35343" w:rsidRDefault="00D35343" w:rsidP="002467E8">
            <w:pPr>
              <w:pStyle w:val="a5"/>
              <w:numPr>
                <w:ilvl w:val="0"/>
                <w:numId w:val="3"/>
              </w:numPr>
              <w:spacing w:after="0" w:line="16" w:lineRule="atLeast"/>
              <w:jc w:val="lowKashida"/>
              <w:rPr>
                <w:rFonts w:ascii="Adobe Arabic" w:eastAsia="Calibri" w:hAnsi="Adobe Arabic" w:cs="Adobe Arabic"/>
                <w:color w:val="0D0D0D" w:themeColor="text1" w:themeTint="F2"/>
                <w:sz w:val="18"/>
                <w:szCs w:val="18"/>
                <w:rtl/>
                <w:lang w:bidi="ar-EG"/>
              </w:rPr>
            </w:pPr>
            <w:r w:rsidRPr="00D35343">
              <w:rPr>
                <w:rFonts w:ascii="Adobe Arabic" w:eastAsia="Calibri" w:hAnsi="Adobe Arabic" w:cs="Adobe Arabic"/>
                <w:color w:val="0D0D0D" w:themeColor="text1" w:themeTint="F2"/>
                <w:sz w:val="18"/>
                <w:szCs w:val="18"/>
                <w:rtl/>
                <w:lang w:bidi="ar-EG"/>
              </w:rPr>
              <w:t>نشاط تعارف المشاركين.</w:t>
            </w:r>
          </w:p>
          <w:p w14:paraId="41C6D990" w14:textId="77777777" w:rsidR="00D35343" w:rsidRPr="00D35343" w:rsidRDefault="00D35343" w:rsidP="002467E8">
            <w:pPr>
              <w:pStyle w:val="a5"/>
              <w:numPr>
                <w:ilvl w:val="0"/>
                <w:numId w:val="3"/>
              </w:numPr>
              <w:spacing w:after="0" w:line="16" w:lineRule="atLeast"/>
              <w:jc w:val="lowKashida"/>
              <w:rPr>
                <w:rFonts w:ascii="Adobe Arabic" w:eastAsia="Calibri" w:hAnsi="Adobe Arabic" w:cs="Adobe Arabic"/>
                <w:color w:val="0D0D0D" w:themeColor="text1" w:themeTint="F2"/>
                <w:sz w:val="18"/>
                <w:szCs w:val="18"/>
                <w:rtl/>
                <w:lang w:bidi="ar-EG"/>
              </w:rPr>
            </w:pPr>
            <w:r w:rsidRPr="00D35343">
              <w:rPr>
                <w:rFonts w:ascii="Adobe Arabic" w:eastAsia="Calibri" w:hAnsi="Adobe Arabic" w:cs="Adobe Arabic"/>
                <w:color w:val="0D0D0D" w:themeColor="text1" w:themeTint="F2"/>
                <w:sz w:val="18"/>
                <w:szCs w:val="18"/>
                <w:rtl/>
                <w:lang w:bidi="ar-EG"/>
              </w:rPr>
              <w:t>فيديو تدريبي.</w:t>
            </w:r>
          </w:p>
          <w:p w14:paraId="049534FE" w14:textId="77777777" w:rsidR="00D35343" w:rsidRPr="00D35343" w:rsidRDefault="00D35343" w:rsidP="002467E8">
            <w:pPr>
              <w:pStyle w:val="a5"/>
              <w:numPr>
                <w:ilvl w:val="0"/>
                <w:numId w:val="3"/>
              </w:numPr>
              <w:spacing w:after="0" w:line="16" w:lineRule="atLeast"/>
              <w:jc w:val="lowKashida"/>
              <w:rPr>
                <w:rFonts w:ascii="Adobe Arabic" w:eastAsia="Calibri" w:hAnsi="Adobe Arabic" w:cs="Adobe Arabic"/>
                <w:color w:val="0D0D0D" w:themeColor="text1" w:themeTint="F2"/>
                <w:sz w:val="18"/>
                <w:szCs w:val="18"/>
                <w:rtl/>
                <w:lang w:bidi="ar-EG"/>
              </w:rPr>
            </w:pPr>
            <w:hyperlink r:id="rId73">
              <w:r>
                <w:rPr>
                  <w:color w:val="0000FF"/>
                  <w:u w:val="single"/>
                </w:rPr>
                <w:t>القيادة</w:t>
              </w:r>
            </w:hyperlink>
            <w:r>
              <w:t xml:space="preserve"> الاستراتيجية المستدامة وأهميتها في سياق العمل الحديث.</w:t>
            </w:r>
          </w:p>
          <w:p w14:paraId="6B1EB948" w14:textId="77777777" w:rsidR="00D35343" w:rsidRPr="00D35343" w:rsidRDefault="00D35343" w:rsidP="002467E8">
            <w:pPr>
              <w:pStyle w:val="a5"/>
              <w:numPr>
                <w:ilvl w:val="0"/>
                <w:numId w:val="3"/>
              </w:numPr>
              <w:spacing w:after="0" w:line="16" w:lineRule="atLeast"/>
              <w:jc w:val="lowKashida"/>
              <w:rPr>
                <w:rFonts w:ascii="Adobe Arabic" w:eastAsia="Calibri" w:hAnsi="Adobe Arabic" w:cs="Adobe Arabic"/>
                <w:color w:val="0D0D0D" w:themeColor="text1" w:themeTint="F2"/>
                <w:sz w:val="18"/>
                <w:szCs w:val="18"/>
                <w:rtl/>
                <w:lang w:bidi="ar-EG"/>
              </w:rPr>
            </w:pPr>
            <w:r w:rsidRPr="00D35343">
              <w:rPr>
                <w:rFonts w:ascii="Adobe Arabic" w:eastAsia="Calibri" w:hAnsi="Adobe Arabic" w:cs="Adobe Arabic"/>
                <w:color w:val="0D0D0D" w:themeColor="text1" w:themeTint="F2"/>
                <w:sz w:val="18"/>
                <w:szCs w:val="18"/>
                <w:rtl/>
                <w:lang w:bidi="ar-EG"/>
              </w:rPr>
              <w:t>تمرين.</w:t>
            </w:r>
          </w:p>
          <w:p w14:paraId="14B6E42A" w14:textId="77777777" w:rsidR="00D35343" w:rsidRPr="00D35343" w:rsidRDefault="00D35343" w:rsidP="002467E8">
            <w:pPr>
              <w:pStyle w:val="a5"/>
              <w:numPr>
                <w:ilvl w:val="0"/>
                <w:numId w:val="3"/>
              </w:numPr>
              <w:spacing w:after="0" w:line="16" w:lineRule="atLeast"/>
              <w:jc w:val="lowKashida"/>
              <w:rPr>
                <w:rFonts w:ascii="Adobe Arabic" w:eastAsia="Calibri" w:hAnsi="Adobe Arabic" w:cs="Adobe Arabic"/>
                <w:color w:val="0D0D0D" w:themeColor="text1" w:themeTint="F2"/>
                <w:sz w:val="18"/>
                <w:szCs w:val="18"/>
                <w:rtl/>
                <w:lang w:bidi="ar-EG"/>
              </w:rPr>
            </w:pPr>
            <w:r w:rsidRPr="00D35343">
              <w:rPr>
                <w:rFonts w:ascii="Adobe Arabic" w:eastAsia="Calibri" w:hAnsi="Adobe Arabic" w:cs="Adobe Arabic"/>
                <w:color w:val="0D0D0D" w:themeColor="text1" w:themeTint="F2"/>
                <w:sz w:val="18"/>
                <w:szCs w:val="18"/>
                <w:rtl/>
                <w:lang w:bidi="ar-EG"/>
              </w:rPr>
              <w:t>التحديات والفرص المتعلقة بالاستدامة وتأثيرها على المؤسسات.</w:t>
            </w:r>
          </w:p>
          <w:p w14:paraId="475BCD0A" w14:textId="77777777" w:rsidR="00D35343" w:rsidRPr="00D35343" w:rsidRDefault="00D35343" w:rsidP="002467E8">
            <w:pPr>
              <w:pStyle w:val="a5"/>
              <w:numPr>
                <w:ilvl w:val="0"/>
                <w:numId w:val="3"/>
              </w:numPr>
              <w:spacing w:after="0" w:line="16" w:lineRule="atLeast"/>
              <w:jc w:val="lowKashida"/>
              <w:rPr>
                <w:rFonts w:ascii="Adobe Arabic" w:eastAsia="Calibri" w:hAnsi="Adobe Arabic" w:cs="Adobe Arabic"/>
                <w:color w:val="0D0D0D" w:themeColor="text1" w:themeTint="F2"/>
                <w:sz w:val="18"/>
                <w:szCs w:val="18"/>
                <w:rtl/>
                <w:lang w:bidi="ar-EG"/>
              </w:rPr>
            </w:pPr>
            <w:r w:rsidRPr="00D35343">
              <w:rPr>
                <w:rFonts w:ascii="Adobe Arabic" w:eastAsia="Calibri" w:hAnsi="Adobe Arabic" w:cs="Adobe Arabic"/>
                <w:color w:val="0D0D0D" w:themeColor="text1" w:themeTint="F2"/>
                <w:sz w:val="18"/>
                <w:szCs w:val="18"/>
                <w:rtl/>
                <w:lang w:bidi="ar-EG"/>
              </w:rPr>
              <w:t>نشاط تدريبي.</w:t>
            </w:r>
          </w:p>
          <w:p w14:paraId="27D5D1CD" w14:textId="77777777" w:rsidR="00D35343" w:rsidRPr="00D35343" w:rsidRDefault="00D35343" w:rsidP="002467E8">
            <w:pPr>
              <w:pStyle w:val="a5"/>
              <w:numPr>
                <w:ilvl w:val="0"/>
                <w:numId w:val="3"/>
              </w:numPr>
              <w:spacing w:after="0" w:line="10" w:lineRule="atLeast"/>
              <w:jc w:val="lowKashida"/>
              <w:rPr>
                <w:rFonts w:ascii="Adobe Arabic" w:eastAsia="Calibri" w:hAnsi="Adobe Arabic" w:cs="Adobe Arabic"/>
                <w:color w:val="0D0D0D" w:themeColor="text1" w:themeTint="F2"/>
                <w:sz w:val="18"/>
                <w:szCs w:val="18"/>
                <w:rtl/>
                <w:lang w:bidi="ar-EG"/>
              </w:rPr>
            </w:pPr>
            <w:r>
              <w:lastRenderedPageBreak/>
              <w:t>المعايير والمبادئ الأساسية لل</w:t>
            </w:r>
            <w:hyperlink r:id="rId74">
              <w:r>
                <w:rPr>
                  <w:color w:val="0000FF"/>
                  <w:u w:val="single"/>
                </w:rPr>
                <w:t>قيادة</w:t>
              </w:r>
            </w:hyperlink>
            <w:r>
              <w:t xml:space="preserve"> الاستراتيجية المستدامة.</w:t>
            </w:r>
          </w:p>
          <w:p w14:paraId="50DE5ECB" w14:textId="77777777" w:rsidR="00D35343" w:rsidRPr="00041E68" w:rsidRDefault="00D35343" w:rsidP="002467E8">
            <w:pPr>
              <w:pStyle w:val="a5"/>
              <w:numPr>
                <w:ilvl w:val="0"/>
                <w:numId w:val="3"/>
              </w:numPr>
              <w:spacing w:after="0" w:line="10" w:lineRule="atLeast"/>
              <w:jc w:val="lowKashida"/>
              <w:rPr>
                <w:rFonts w:ascii="Adobe Arabic" w:eastAsia="Calibri" w:hAnsi="Adobe Arabic" w:cs="Adobe Arabic"/>
                <w:b/>
                <w:bCs/>
                <w:color w:val="0D0D0D" w:themeColor="text1" w:themeTint="F2"/>
                <w:sz w:val="34"/>
                <w:szCs w:val="34"/>
                <w:rtl/>
                <w:lang w:bidi="ar-EG"/>
              </w:rPr>
            </w:pPr>
            <w:r w:rsidRPr="00D35343">
              <w:rPr>
                <w:rFonts w:ascii="Adobe Arabic" w:eastAsia="Calibri" w:hAnsi="Adobe Arabic" w:cs="Adobe Arabic"/>
                <w:color w:val="0D0D0D" w:themeColor="text1" w:themeTint="F2"/>
                <w:sz w:val="18"/>
                <w:szCs w:val="18"/>
                <w:rtl/>
                <w:lang w:bidi="ar-EG"/>
              </w:rPr>
              <w:t>تمرين.</w:t>
            </w:r>
          </w:p>
        </w:tc>
        <w:tc>
          <w:tcPr>
            <w:tcW w:w="1809" w:type="pct"/>
            <w:tcBorders>
              <w:left w:val="single" w:sz="4" w:space="0" w:color="168489"/>
              <w:right w:val="single" w:sz="4" w:space="0" w:color="168489"/>
            </w:tcBorders>
            <w:vAlign w:val="center"/>
          </w:tcPr>
          <w:p w14:paraId="30842AF5" w14:textId="77777777" w:rsidR="00D35343" w:rsidRPr="00D35343" w:rsidRDefault="00D35343" w:rsidP="002467E8">
            <w:pPr>
              <w:pStyle w:val="a5"/>
              <w:numPr>
                <w:ilvl w:val="0"/>
                <w:numId w:val="3"/>
              </w:numPr>
              <w:spacing w:after="0" w:line="240" w:lineRule="auto"/>
              <w:jc w:val="lowKashida"/>
              <w:rPr>
                <w:rFonts w:ascii="Adobe Arabic" w:eastAsia="Calibri" w:hAnsi="Adobe Arabic" w:cs="Adobe Arabic"/>
                <w:color w:val="0D0D0D" w:themeColor="text1" w:themeTint="F2"/>
                <w:sz w:val="32"/>
                <w:szCs w:val="32"/>
                <w:rtl/>
                <w:lang w:bidi="ar-EG"/>
              </w:rPr>
            </w:pPr>
            <w:r w:rsidRPr="00D35343">
              <w:rPr>
                <w:rFonts w:ascii="Adobe Arabic" w:eastAsia="Calibri" w:hAnsi="Adobe Arabic" w:cs="Adobe Arabic" w:hint="cs"/>
                <w:color w:val="0D0D0D" w:themeColor="text1" w:themeTint="F2"/>
                <w:sz w:val="32"/>
                <w:szCs w:val="32"/>
                <w:rtl/>
                <w:lang w:bidi="ar-EG"/>
              </w:rPr>
              <w:lastRenderedPageBreak/>
              <w:t>فيديوهات تدريبية.</w:t>
            </w:r>
          </w:p>
          <w:p w14:paraId="5970B77E" w14:textId="77777777" w:rsidR="00D35343" w:rsidRPr="00D35343" w:rsidRDefault="00D35343" w:rsidP="002467E8">
            <w:pPr>
              <w:pStyle w:val="a5"/>
              <w:numPr>
                <w:ilvl w:val="0"/>
                <w:numId w:val="3"/>
              </w:numPr>
              <w:spacing w:after="0" w:line="240" w:lineRule="auto"/>
              <w:jc w:val="lowKashida"/>
              <w:rPr>
                <w:rFonts w:ascii="Adobe Arabic" w:eastAsia="Calibri" w:hAnsi="Adobe Arabic" w:cs="Adobe Arabic"/>
                <w:color w:val="0D0D0D" w:themeColor="text1" w:themeTint="F2"/>
                <w:sz w:val="32"/>
                <w:szCs w:val="32"/>
                <w:rtl/>
                <w:lang w:bidi="ar-EG"/>
              </w:rPr>
            </w:pPr>
            <w:r w:rsidRPr="00D35343">
              <w:rPr>
                <w:rFonts w:ascii="Adobe Arabic" w:eastAsia="Calibri" w:hAnsi="Adobe Arabic" w:cs="Adobe Arabic"/>
                <w:color w:val="0D0D0D" w:themeColor="text1" w:themeTint="F2"/>
                <w:sz w:val="32"/>
                <w:szCs w:val="32"/>
                <w:rtl/>
                <w:lang w:bidi="ar-EG"/>
              </w:rPr>
              <w:t>العصف الذهني.</w:t>
            </w:r>
          </w:p>
          <w:p w14:paraId="543C4958" w14:textId="77777777" w:rsidR="00D35343" w:rsidRPr="00D35343" w:rsidRDefault="00D35343" w:rsidP="002467E8">
            <w:pPr>
              <w:pStyle w:val="a5"/>
              <w:numPr>
                <w:ilvl w:val="0"/>
                <w:numId w:val="3"/>
              </w:numPr>
              <w:spacing w:after="0" w:line="240" w:lineRule="auto"/>
              <w:jc w:val="lowKashida"/>
              <w:rPr>
                <w:rFonts w:ascii="Adobe Arabic" w:eastAsia="Calibri" w:hAnsi="Adobe Arabic" w:cs="Adobe Arabic"/>
                <w:color w:val="0D0D0D" w:themeColor="text1" w:themeTint="F2"/>
                <w:sz w:val="32"/>
                <w:szCs w:val="32"/>
                <w:lang w:bidi="ar-EG"/>
              </w:rPr>
            </w:pPr>
            <w:r w:rsidRPr="00D35343">
              <w:rPr>
                <w:rFonts w:ascii="Adobe Arabic" w:eastAsia="Calibri" w:hAnsi="Adobe Arabic" w:cs="Adobe Arabic"/>
                <w:color w:val="0D0D0D" w:themeColor="text1" w:themeTint="F2"/>
                <w:sz w:val="32"/>
                <w:szCs w:val="32"/>
                <w:rtl/>
                <w:lang w:bidi="ar-EG"/>
              </w:rPr>
              <w:t>المحاكاة في التدريب.</w:t>
            </w:r>
          </w:p>
          <w:p w14:paraId="27D69661" w14:textId="77777777" w:rsidR="00D35343" w:rsidRPr="00D35343" w:rsidRDefault="00D35343" w:rsidP="002467E8">
            <w:pPr>
              <w:pStyle w:val="a5"/>
              <w:numPr>
                <w:ilvl w:val="0"/>
                <w:numId w:val="3"/>
              </w:numPr>
              <w:spacing w:after="0" w:line="240" w:lineRule="auto"/>
              <w:jc w:val="lowKashida"/>
              <w:rPr>
                <w:rFonts w:ascii="Adobe Arabic" w:eastAsia="Calibri" w:hAnsi="Adobe Arabic" w:cs="Adobe Arabic"/>
                <w:color w:val="0D0D0D" w:themeColor="text1" w:themeTint="F2"/>
                <w:sz w:val="32"/>
                <w:szCs w:val="32"/>
                <w:lang w:bidi="ar-EG"/>
              </w:rPr>
            </w:pPr>
            <w:r w:rsidRPr="00D35343">
              <w:rPr>
                <w:rFonts w:ascii="Adobe Arabic" w:eastAsia="Calibri" w:hAnsi="Adobe Arabic" w:cs="Adobe Arabic"/>
                <w:color w:val="0D0D0D" w:themeColor="text1" w:themeTint="F2"/>
                <w:sz w:val="32"/>
                <w:szCs w:val="32"/>
                <w:rtl/>
                <w:lang w:bidi="ar-EG"/>
              </w:rPr>
              <w:t>التدريب والتوجيه.</w:t>
            </w:r>
          </w:p>
          <w:p w14:paraId="6E53BFCF" w14:textId="77777777" w:rsidR="00D35343" w:rsidRPr="00D35343" w:rsidRDefault="00D35343" w:rsidP="002467E8">
            <w:pPr>
              <w:pStyle w:val="a5"/>
              <w:numPr>
                <w:ilvl w:val="0"/>
                <w:numId w:val="3"/>
              </w:numPr>
              <w:spacing w:after="0" w:line="240" w:lineRule="auto"/>
              <w:jc w:val="lowKashida"/>
              <w:rPr>
                <w:rFonts w:ascii="Adobe Arabic" w:eastAsia="Calibri" w:hAnsi="Adobe Arabic" w:cs="Adobe Arabic"/>
                <w:color w:val="0D0D0D" w:themeColor="text1" w:themeTint="F2"/>
                <w:sz w:val="32"/>
                <w:szCs w:val="32"/>
                <w:rtl/>
                <w:lang w:bidi="ar-EG"/>
              </w:rPr>
            </w:pPr>
            <w:r w:rsidRPr="00D35343">
              <w:rPr>
                <w:rFonts w:ascii="Adobe Arabic" w:eastAsia="Calibri" w:hAnsi="Adobe Arabic" w:cs="Adobe Arabic"/>
                <w:color w:val="0D0D0D" w:themeColor="text1" w:themeTint="F2"/>
                <w:sz w:val="32"/>
                <w:szCs w:val="32"/>
                <w:rtl/>
                <w:lang w:bidi="ar-EG"/>
              </w:rPr>
              <w:t>مناقشات جماعية.</w:t>
            </w:r>
          </w:p>
          <w:p w14:paraId="2A1F8E90" w14:textId="6333C0E4" w:rsidR="00D35343" w:rsidRPr="00D35343" w:rsidRDefault="00D35343" w:rsidP="002467E8">
            <w:pPr>
              <w:pStyle w:val="a5"/>
              <w:numPr>
                <w:ilvl w:val="0"/>
                <w:numId w:val="3"/>
              </w:numPr>
              <w:spacing w:after="0" w:line="240" w:lineRule="auto"/>
              <w:jc w:val="lowKashida"/>
              <w:rPr>
                <w:rFonts w:ascii="Adobe Arabic" w:eastAsia="Calibri" w:hAnsi="Adobe Arabic" w:cs="Adobe Arabic"/>
                <w:color w:val="0D0D0D" w:themeColor="text1" w:themeTint="F2"/>
                <w:sz w:val="32"/>
                <w:szCs w:val="32"/>
                <w:rtl/>
                <w:lang w:bidi="ar-EG"/>
              </w:rPr>
            </w:pPr>
            <w:r w:rsidRPr="00D35343">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14:paraId="17AD043B" w14:textId="77777777" w:rsidR="00D35343" w:rsidRPr="00F01FA2" w:rsidRDefault="00D35343" w:rsidP="00D35343">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4A2EDFE" w14:textId="3E410CCA" w:rsidR="00E52299" w:rsidRPr="001C11A3" w:rsidRDefault="00E52299" w:rsidP="00E52299">
      <w:pPr>
        <w:pStyle w:val="a5"/>
        <w:spacing w:line="360" w:lineRule="auto"/>
        <w:rPr>
          <w:rFonts w:ascii="Adobe Arabic" w:hAnsi="Adobe Arabic" w:cs="Adobe Arabic"/>
          <w:b/>
          <w:bCs/>
          <w:color w:val="002060"/>
          <w:sz w:val="48"/>
          <w:szCs w:val="36"/>
          <w:rtl/>
        </w:rPr>
      </w:pPr>
    </w:p>
    <w:p w14:paraId="4A348807" w14:textId="50EBB032"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14:paraId="28C3C186" w14:textId="068243DD"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bookmarkStart w:id="0" w:name="_Hlk139742074"/>
    <w:p w14:paraId="5C29B0E7" w14:textId="0ED69B4C" w:rsidR="00986395" w:rsidRDefault="00A3722A" w:rsidP="00A25AD3">
      <w:pPr>
        <w:spacing w:after="160" w:line="259" w:lineRule="auto"/>
        <w:ind w:left="720"/>
        <w:rPr>
          <w:rFonts w:ascii="Adobe Arabic" w:hAnsi="Adobe Arabic" w:cs="Adobe Arabic"/>
          <w:sz w:val="48"/>
          <w:szCs w:val="52"/>
          <w:rtl/>
          <w:lang w:bidi="ar-SY"/>
        </w:rPr>
      </w:pPr>
      <w:r w:rsidRPr="00A3722A">
        <w:rPr>
          <w:rFonts w:ascii="Adobe Arabic" w:hAnsi="Adobe Arabic" w:cs="Adobe Arabic"/>
          <w:noProof/>
          <w:sz w:val="48"/>
          <w:szCs w:val="52"/>
          <w:lang w:bidi="ar-SY"/>
        </w:rPr>
        <w:lastRenderedPageBreak/>
        <mc:AlternateContent>
          <mc:Choice Requires="wpg">
            <w:drawing>
              <wp:inline distT="0" distB="0" distL="0" distR="0" wp14:anchorId="083E1987" wp14:editId="0E62D6AA">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75">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55F6B84E" w14:textId="77777777"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 xml:space="preserve">ماهي توقعاتك من هذا البرنامج التدريبي؟ </w:t>
                              </w:r>
                            </w:p>
                          </w:txbxContent>
                        </wps:txbx>
                        <wps:bodyPr wrap="square">
                          <a:noAutofit/>
                        </wps:bodyPr>
                      </wps:wsp>
                    </wpg:wgp>
                  </a:graphicData>
                </a:graphic>
              </wp:inline>
            </w:drawing>
          </mc:Choice>
          <mc:Fallback>
            <w:pict>
              <v:group w14:anchorId="083E1987"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">
                <v:shape id="Picture 388507676" o:spid="_x0000_s1067"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76" o:title="Learning" grayscale="t"/>
                </v:shape>
                <v:shape id="TextBox 32" o:spid="_x0000_s1068"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55F6B84E" w14:textId="77777777"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 xml:space="preserve">ماهي توقعاتك من هذا البرنامج التدريبي؟ </w:t>
                        </w:r>
                      </w:p>
                    </w:txbxContent>
                  </v:textbox>
                </v:shape>
                <w10:anchorlock/>
              </v:group>
            </w:pict>
          </mc:Fallback>
        </mc:AlternateContent>
      </w:r>
    </w:p>
    <w:p w14:paraId="59FC021D" w14:textId="720CDF45" w:rsidR="00134CDB" w:rsidRDefault="00134CDB" w:rsidP="00F01FA2">
      <w:pPr>
        <w:spacing w:after="160" w:line="600" w:lineRule="auto"/>
        <w:jc w:val="center"/>
        <w:rPr>
          <w:rFonts w:ascii="Adobe Arabic" w:hAnsi="Adobe Arabic" w:cs="Adobe Arabic"/>
          <w:sz w:val="36"/>
          <w:szCs w:val="40"/>
          <w:lang w:bidi="ar-SY"/>
        </w:rPr>
      </w:pPr>
    </w:p>
    <w:p w14:paraId="4DB9CA2D" w14:textId="0E61DFF4"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5BD93DC0" w14:textId="77777777" w:rsidR="00F01FA2" w:rsidRPr="00134CDB" w:rsidRDefault="00F01FA2" w:rsidP="00F01FA2">
      <w:pPr>
        <w:spacing w:after="160" w:line="600" w:lineRule="auto"/>
        <w:jc w:val="center"/>
        <w:rPr>
          <w:rFonts w:ascii="Adobe Arabic" w:hAnsi="Adobe Arabic" w:cs="Adobe Arabic"/>
          <w:sz w:val="36"/>
          <w:szCs w:val="40"/>
          <w:rtl/>
          <w:lang w:bidi="ar-SY"/>
        </w:rPr>
      </w:pPr>
    </w:p>
    <w:bookmarkEnd w:id="0"/>
    <w:p w14:paraId="7CC8779C" w14:textId="6D04D1A2" w:rsidR="00986395" w:rsidRDefault="00C05F04" w:rsidP="00C05F04">
      <w:pPr>
        <w:spacing w:after="160" w:line="259" w:lineRule="auto"/>
        <w:jc w:val="center"/>
        <w:rPr>
          <w:rFonts w:cs="PT Bold Heading"/>
          <w:sz w:val="52"/>
          <w:szCs w:val="56"/>
          <w:rtl/>
          <w:lang w:bidi="ar-EG"/>
        </w:rPr>
      </w:pPr>
      <w:r>
        <w:rPr>
          <w:rFonts w:cs="PT Bold Heading"/>
          <w:noProof/>
          <w:sz w:val="52"/>
          <w:szCs w:val="56"/>
          <w:lang w:bidi="ar-EG"/>
        </w:rPr>
        <w:drawing>
          <wp:inline distT="0" distB="0" distL="0" distR="0" wp14:anchorId="6CEB2597" wp14:editId="00D1E4CB">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77">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14:paraId="0C89F2E7" w14:textId="34D431D7" w:rsidR="00F01FA2" w:rsidRDefault="00F01FA2" w:rsidP="00F01FA2">
      <w:pPr>
        <w:bidi w:val="0"/>
        <w:rPr>
          <w:rFonts w:ascii="Sakkal Majalla" w:hAnsi="Sakkal Majalla"/>
          <w:color w:val="002060"/>
          <w:sz w:val="34"/>
          <w:lang w:bidi="ar-SY"/>
        </w:rPr>
      </w:pPr>
      <w:r w:rsidRPr="00F01FA2">
        <w:rPr>
          <w:rFonts w:ascii="Sakkal Majalla" w:hAnsi="Sakkal Majalla"/>
          <w:noProof/>
          <w:color w:val="002060"/>
          <w:sz w:val="34"/>
          <w:lang w:bidi="ar-SY"/>
        </w:rPr>
        <w:lastRenderedPageBreak/>
        <mc:AlternateContent>
          <mc:Choice Requires="wpg">
            <w:drawing>
              <wp:inline distT="0" distB="0" distL="0" distR="0" wp14:anchorId="4B88E1A4" wp14:editId="05F0C4F3">
                <wp:extent cx="5239055" cy="1388331"/>
                <wp:effectExtent l="19050" t="19050" r="19050" b="21590"/>
                <wp:docPr id="163"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164" name="Rectangle 164"/>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5" name="Picture 165" descr="Youtube-logo png images for free download – Pngset.com"/>
                          <pic:cNvPicPr>
                            <a:picLocks noChangeAspect="1" noChangeArrowheads="1"/>
                          </pic:cNvPicPr>
                        </pic:nvPicPr>
                        <pic:blipFill>
                          <a:blip r:embed="rId78" cstate="print">
                            <a:extLst>
                              <a:ext uri="{BEBA8EAE-BF5A-486C-A8C5-ECC9F3942E4B}">
                                <a14:imgProps xmlns:a14="http://schemas.microsoft.com/office/drawing/2010/main">
                                  <a14:imgLayer r:embed="rId79">
                                    <a14:imgEffect>
                                      <a14:backgroundRemoval t="4700" b="95900" l="5500" r="93700">
                                        <a14:foregroundMark x1="28600" y1="16300" x2="28600" y2="16300"/>
                                        <a14:foregroundMark x1="46200" y1="16900" x2="64400" y2="20500"/>
                                        <a14:foregroundMark x1="64400" y1="20500" x2="83500" y2="38600"/>
                                        <a14:foregroundMark x1="83500" y1="38600" x2="81300" y2="61500"/>
                                        <a14:foregroundMark x1="81300" y1="61500" x2="63200" y2="79900"/>
                                        <a14:foregroundMark x1="63200" y1="79900" x2="28200" y2="80100"/>
                                        <a14:foregroundMark x1="28200" y1="80100" x2="15100" y2="58100"/>
                                        <a14:foregroundMark x1="15100" y1="58100" x2="20400" y2="33200"/>
                                        <a14:foregroundMark x1="20400" y1="33200" x2="24000" y2="28100"/>
                                        <a14:foregroundMark x1="50600" y1="49700" x2="49600" y2="52900"/>
                                        <a14:foregroundMark x1="66700" y1="26200" x2="45900" y2="20000"/>
                                        <a14:foregroundMark x1="45900" y1="20000" x2="18300" y2="33300"/>
                                        <a14:foregroundMark x1="18300" y1="33300" x2="10100" y2="57900"/>
                                        <a14:foregroundMark x1="10100" y1="57900" x2="13900" y2="76300"/>
                                        <a14:foregroundMark x1="13900" y1="76300" x2="42000" y2="86100"/>
                                        <a14:foregroundMark x1="42000" y1="86100" x2="71100" y2="79800"/>
                                        <a14:foregroundMark x1="71100" y1="79800" x2="87100" y2="48500"/>
                                        <a14:foregroundMark x1="87100" y1="48500" x2="83000" y2="23800"/>
                                        <a14:foregroundMark x1="83000" y1="23800" x2="58700" y2="13200"/>
                                        <a14:foregroundMark x1="58700" y1="13200" x2="25200" y2="12100"/>
                                        <a14:foregroundMark x1="35200" y1="17400" x2="26000" y2="21900"/>
                                        <a14:foregroundMark x1="26000" y1="21900" x2="9300" y2="40400"/>
                                        <a14:foregroundMark x1="9300" y1="40400" x2="5600" y2="60100"/>
                                        <a14:foregroundMark x1="48100" y1="51600" x2="56500" y2="51600"/>
                                        <a14:foregroundMark x1="56500" y1="51600" x2="54200" y2="49700"/>
                                        <a14:foregroundMark x1="48100" y1="55700" x2="57200" y2="53800"/>
                                        <a14:foregroundMark x1="57200" y1="53800" x2="57200" y2="57400"/>
                                        <a14:foregroundMark x1="59900" y1="44700" x2="45200" y2="51400"/>
                                        <a14:foregroundMark x1="45200" y1="51400" x2="52800" y2="52200"/>
                                        <a14:foregroundMark x1="52800" y1="52200" x2="53800" y2="45700"/>
                                        <a14:foregroundMark x1="74300" y1="64300" x2="71200" y2="73000"/>
                                        <a14:foregroundMark x1="71200" y1="73000" x2="84600" y2="59500"/>
                                        <a14:foregroundMark x1="84600" y1="59500" x2="82000" y2="65800"/>
                                        <a14:foregroundMark x1="70700" y1="79600" x2="48600" y2="93400"/>
                                        <a14:foregroundMark x1="48600" y1="93400" x2="54000" y2="95900"/>
                                        <a14:foregroundMark x1="91900" y1="64800" x2="93700" y2="42000"/>
                                        <a14:foregroundMark x1="93700" y1="42000" x2="93600" y2="41500"/>
                                        <a14:foregroundMark x1="68400" y1="11600" x2="47100" y2="8700"/>
                                        <a14:foregroundMark x1="47100" y1="8700" x2="42400" y2="9300"/>
                                        <a14:foregroundMark x1="61600" y1="9100" x2="53100" y2="4700"/>
                                        <a14:foregroundMark x1="53100" y1="4700" x2="46600" y2="4700"/>
                                        <a14:foregroundMark x1="52500" y1="48900" x2="45600" y2="54200"/>
                                        <a14:foregroundMark x1="45600" y1="54200" x2="45600" y2="54000"/>
                                        <a14:foregroundMark x1="65900" y1="35100" x2="43800" y2="36300"/>
                                        <a14:foregroundMark x1="43800" y1="36300" x2="16000" y2="55400"/>
                                        <a14:foregroundMark x1="16000" y1="55400" x2="34900" y2="66400"/>
                                        <a14:foregroundMark x1="34900" y1="66400" x2="63800" y2="58000"/>
                                        <a14:foregroundMark x1="63800" y1="58000" x2="63100" y2="35400"/>
                                        <a14:foregroundMark x1="63100" y1="35400" x2="31200" y2="37500"/>
                                        <a14:foregroundMark x1="31200" y1="37500" x2="30500" y2="50600"/>
                                        <a14:foregroundMark x1="72000" y1="39600" x2="67900" y2="58500"/>
                                        <a14:foregroundMark x1="67900" y1="58500" x2="36200" y2="63400"/>
                                        <a14:foregroundMark x1="36200" y1="63400" x2="45100" y2="40600"/>
                                        <a14:foregroundMark x1="45100" y1="40600" x2="44800" y2="57100"/>
                                        <a14:foregroundMark x1="44800" y1="57100" x2="48500" y2="43200"/>
                                        <a14:foregroundMark x1="48500" y1="43200" x2="29800" y2="48200"/>
                                        <a14:foregroundMark x1="29800" y1="48200" x2="48800" y2="55700"/>
                                        <a14:foregroundMark x1="48800" y1="55700" x2="58600" y2="46700"/>
                                        <a14:foregroundMark x1="58600" y1="46700" x2="53400" y2="57200"/>
                                        <a14:foregroundMark x1="53400" y1="57200" x2="58500" y2="62800"/>
                                        <a14:foregroundMark x1="58500" y1="62800" x2="43200" y2="64300"/>
                                        <a14:foregroundMark x1="77100" y1="42500" x2="64600" y2="59700"/>
                                        <a14:foregroundMark x1="64600" y1="59700" x2="79000" y2="47900"/>
                                        <a14:foregroundMark x1="79000" y1="47900" x2="73400" y2="40800"/>
                                        <a14:foregroundMark x1="73400" y1="40800" x2="46900" y2="32800"/>
                                        <a14:foregroundMark x1="46900" y1="32800" x2="28300" y2="37500"/>
                                        <a14:foregroundMark x1="28300" y1="37500" x2="32300" y2="45500"/>
                                        <a14:foregroundMark x1="32300" y1="45500" x2="31200" y2="51400"/>
                                      </a14:backgroundRemoval>
                                    </a14:imgEffect>
                                  </a14:imgLayer>
                                </a14:imgProps>
                              </a:ext>
                              <a:ext uri="{28A0092B-C50C-407E-A947-70E740481C1C}">
                                <a14:useLocalDpi xmlns:a14="http://schemas.microsoft.com/office/drawing/2010/main" val="0"/>
                              </a:ext>
                            </a:extLst>
                          </a:blip>
                          <a:srcRect/>
                          <a:stretch>
                            <a:fillRect/>
                          </a:stretch>
                        </pic:blipFill>
                        <pic:spPr bwMode="auto">
                          <a:xfrm>
                            <a:off x="5498549" y="194997"/>
                            <a:ext cx="1061026" cy="1061026"/>
                          </a:xfrm>
                          <a:prstGeom prst="rect">
                            <a:avLst/>
                          </a:prstGeom>
                          <a:noFill/>
                          <a:extLst>
                            <a:ext uri="{909E8E84-426E-40DD-AFC4-6F175D3DCCD1}">
                              <a14:hiddenFill xmlns:a14="http://schemas.microsoft.com/office/drawing/2010/main">
                                <a:solidFill>
                                  <a:srgbClr val="FFFFFF"/>
                                </a:solidFill>
                              </a14:hiddenFill>
                            </a:ext>
                          </a:extLst>
                        </pic:spPr>
                      </pic:pic>
                      <wps:wsp>
                        <wps:cNvPr id="169" name="TextBox 36"/>
                        <wps:cNvSpPr txBox="1"/>
                        <wps:spPr>
                          <a:xfrm>
                            <a:off x="1305515" y="316344"/>
                            <a:ext cx="4178935" cy="377825"/>
                          </a:xfrm>
                          <a:prstGeom prst="rect">
                            <a:avLst/>
                          </a:prstGeom>
                          <a:noFill/>
                        </wps:spPr>
                        <wps:txbx>
                          <w:txbxContent>
                            <w:p w14:paraId="074537F7" w14:textId="4F7C8A62" w:rsidR="00F01FA2" w:rsidRDefault="002D7D32" w:rsidP="00F01FA2">
                              <w:pPr>
                                <w:jc w:val="center"/>
                                <w:rPr>
                                  <w:rFonts w:ascii="Adobe Arabic" w:eastAsia="Calibri" w:hAnsi="Adobe Arabic" w:cs="Adobe Arabic"/>
                                  <w:b/>
                                  <w:bCs/>
                                  <w:color w:val="168489"/>
                                  <w:kern w:val="24"/>
                                  <w:sz w:val="36"/>
                                  <w:szCs w:val="36"/>
                                  <w:lang w:bidi="ar-SY"/>
                                </w:rPr>
                              </w:pPr>
                              <w:r w:rsidRPr="002D7D32">
                                <w:rPr>
                                  <w:rFonts w:ascii="Adobe Arabic" w:eastAsia="Calibri" w:hAnsi="Adobe Arabic" w:cs="Adobe Arabic"/>
                                  <w:b/>
                                  <w:bCs/>
                                  <w:color w:val="168489"/>
                                  <w:kern w:val="24"/>
                                  <w:sz w:val="36"/>
                                  <w:szCs w:val="36"/>
                                  <w:rtl/>
                                  <w:lang w:bidi="ar-SY"/>
                                </w:rPr>
                                <w:t>معنى التنمية المستدامة</w:t>
                              </w:r>
                            </w:p>
                          </w:txbxContent>
                        </wps:txbx>
                        <wps:bodyPr wrap="square">
                          <a:noAutofit/>
                        </wps:bodyPr>
                      </wps:wsp>
                      <wps:wsp>
                        <wps:cNvPr id="174" name="TextBox 38"/>
                        <wps:cNvSpPr txBox="1"/>
                        <wps:spPr>
                          <a:xfrm>
                            <a:off x="973811" y="817161"/>
                            <a:ext cx="4833288" cy="417195"/>
                          </a:xfrm>
                          <a:prstGeom prst="rect">
                            <a:avLst/>
                          </a:prstGeom>
                          <a:noFill/>
                        </wps:spPr>
                        <wps:txbx>
                          <w:txbxContent>
                            <w:p w14:paraId="0580AF5D" w14:textId="4F4E3529" w:rsidR="00F01FA2" w:rsidRPr="002D7D32" w:rsidRDefault="002D7D32" w:rsidP="002D7D32">
                              <w:pPr>
                                <w:spacing w:line="259" w:lineRule="auto"/>
                                <w:jc w:val="center"/>
                                <w:rPr>
                                  <w:sz w:val="22"/>
                                  <w:szCs w:val="22"/>
                                </w:rPr>
                              </w:pPr>
                              <w:hyperlink r:id="rId80" w:history="1">
                                <w:r w:rsidRPr="0047728B">
                                  <w:rPr>
                                    <w:color w:val="0563C1" w:themeColor="hyperlink"/>
                                    <w:sz w:val="22"/>
                                    <w:szCs w:val="22"/>
                                    <w:u w:val="single"/>
                                  </w:rPr>
                                  <w:t>https://youtu.be/JOb0IovcNqo?si=hC6iev5vdrb30APg</w:t>
                                </w:r>
                              </w:hyperlink>
                            </w:p>
                          </w:txbxContent>
                        </wps:txbx>
                        <wps:bodyPr wrap="square">
                          <a:noAutofit/>
                        </wps:bodyPr>
                      </wps:wsp>
                    </wpg:wgp>
                  </a:graphicData>
                </a:graphic>
              </wp:inline>
            </w:drawing>
          </mc:Choice>
          <mc:Fallback>
            <w:pict>
              <v:group w14:anchorId="4B88E1A4" id="Group 10" o:spid="_x0000_s1069" style="width:412.5pt;height:109.3pt;mso-position-horizontal-relative:char;mso-position-vertical-relative:line" coordorigin="9737" coordsize="56479,1388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">
                <v:rect id="Rectangle 164" o:spid="_x0000_s1070"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" fillcolor="#f2f2f2 [3052]" strokecolor="#168489" strokeweight="2.25pt"/>
                <v:shape id="Picture 165" o:spid="_x0000_s1071" type="#_x0000_t75" alt="Youtube-logo png images for free download – Pngset.com" style="position:absolute;left:54985;top:1949;width:10610;height:10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">
                  <v:imagedata r:id="rId81" o:title="Youtube-logo png images for free download – Pngset"/>
                </v:shape>
                <v:shape id="TextBox 36" o:spid="_x0000_s1072"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" filled="f" stroked="f">
                  <v:textbox>
                    <w:txbxContent>
                      <w:p w14:paraId="074537F7" w14:textId="4F7C8A62" w:rsidR="00F01FA2" w:rsidRDefault="002D7D32" w:rsidP="00F01FA2">
                        <w:pPr>
                          <w:jc w:val="center"/>
                          <w:rPr>
                            <w:rFonts w:ascii="Adobe Arabic" w:eastAsia="Calibri" w:hAnsi="Adobe Arabic" w:cs="Adobe Arabic"/>
                            <w:b/>
                            <w:bCs/>
                            <w:color w:val="168489"/>
                            <w:kern w:val="24"/>
                            <w:sz w:val="36"/>
                            <w:szCs w:val="36"/>
                            <w:lang w:bidi="ar-SY"/>
                          </w:rPr>
                        </w:pPr>
                        <w:r w:rsidRPr="002D7D32">
                          <w:rPr>
                            <w:rFonts w:ascii="Adobe Arabic" w:eastAsia="Calibri" w:hAnsi="Adobe Arabic" w:cs="Adobe Arabic"/>
                            <w:b/>
                            <w:bCs/>
                            <w:color w:val="168489"/>
                            <w:kern w:val="24"/>
                            <w:sz w:val="36"/>
                            <w:szCs w:val="36"/>
                            <w:rtl/>
                            <w:lang w:bidi="ar-SY"/>
                          </w:rPr>
                          <w:t>معنى التنمية المستدامة</w:t>
                        </w:r>
                      </w:p>
                    </w:txbxContent>
                  </v:textbox>
                </v:shape>
                <v:shape id="TextBox 38" o:spid="_x0000_s1073"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" filled="f" stroked="f">
                  <v:textbox>
                    <w:txbxContent>
                      <w:p w14:paraId="0580AF5D" w14:textId="4F4E3529" w:rsidR="00F01FA2" w:rsidRPr="002D7D32" w:rsidRDefault="00000000" w:rsidP="002D7D32">
                        <w:pPr>
                          <w:spacing w:line="259" w:lineRule="auto"/>
                          <w:jc w:val="center"/>
                          <w:rPr>
                            <w:sz w:val="22"/>
                            <w:szCs w:val="22"/>
                          </w:rPr>
                        </w:pPr>
                        <w:hyperlink r:id="rId82" w:history="1">
                          <w:r w:rsidR="002D7D32" w:rsidRPr="0047728B">
                            <w:rPr>
                              <w:color w:val="0563C1" w:themeColor="hyperlink"/>
                              <w:sz w:val="22"/>
                              <w:szCs w:val="22"/>
                              <w:u w:val="single"/>
                            </w:rPr>
                            <w:t>https://youtu.be/JOb0IovcNqo?si=hC6iev5vdrb30APg</w:t>
                          </w:r>
                        </w:hyperlink>
                      </w:p>
                    </w:txbxContent>
                  </v:textbox>
                </v:shape>
                <w10:anchorlock/>
              </v:group>
            </w:pict>
          </mc:Fallback>
        </mc:AlternateContent>
      </w:r>
    </w:p>
    <w:p w14:paraId="78E3FCFB" w14:textId="4E722889" w:rsidR="00BD5495" w:rsidRDefault="002A078C" w:rsidP="002A078C">
      <w:pPr>
        <w:rPr>
          <w:rFonts w:ascii="Sakkal Majalla" w:hAnsi="Sakkal Majalla"/>
          <w:color w:val="002060"/>
          <w:sz w:val="34"/>
          <w:lang w:bidi="ar-SY"/>
        </w:rPr>
      </w:pPr>
      <w:r w:rsidRPr="002A078C">
        <w:rPr>
          <w:rFonts w:ascii="Sakkal Majalla" w:hAnsi="Sakkal Majalla"/>
          <w:noProof/>
          <w:color w:val="002060"/>
          <w:sz w:val="34"/>
          <w:lang w:bidi="ar-SY"/>
        </w:rPr>
        <mc:AlternateContent>
          <mc:Choice Requires="wpg">
            <w:drawing>
              <wp:inline distT="0" distB="0" distL="0" distR="0" wp14:anchorId="209F7859" wp14:editId="648FCF03">
                <wp:extent cx="5731510" cy="895350"/>
                <wp:effectExtent l="0" t="0" r="21590" b="19050"/>
                <wp:docPr id="38850768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8507681"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88507682" name="مجموعة 39"/>
                        <wpg:cNvGrpSpPr/>
                        <wpg:grpSpPr>
                          <a:xfrm>
                            <a:off x="0" y="0"/>
                            <a:ext cx="5731510" cy="895350"/>
                            <a:chOff x="0" y="0"/>
                            <a:chExt cx="5878196" cy="918845"/>
                          </a:xfrm>
                        </wpg:grpSpPr>
                        <wpg:grpSp>
                          <wpg:cNvPr id="388507683" name="مجموعة 40"/>
                          <wpg:cNvGrpSpPr/>
                          <wpg:grpSpPr>
                            <a:xfrm>
                              <a:off x="0" y="0"/>
                              <a:ext cx="5878196" cy="918845"/>
                              <a:chOff x="0" y="0"/>
                              <a:chExt cx="6240348" cy="919070"/>
                            </a:xfrm>
                          </wpg:grpSpPr>
                          <wpg:grpSp>
                            <wpg:cNvPr id="388507684" name="مجموعة 41"/>
                            <wpg:cNvGrpSpPr/>
                            <wpg:grpSpPr>
                              <a:xfrm>
                                <a:off x="0" y="169208"/>
                                <a:ext cx="5433072" cy="580613"/>
                                <a:chOff x="0" y="169208"/>
                                <a:chExt cx="5433072" cy="580613"/>
                              </a:xfrm>
                            </wpg:grpSpPr>
                            <wps:wsp>
                              <wps:cNvPr id="38850768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8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8" name="مربع نص 41"/>
                          <wps:cNvSpPr txBox="1"/>
                          <wps:spPr>
                            <a:xfrm>
                              <a:off x="204484" y="257055"/>
                              <a:ext cx="4616071" cy="387740"/>
                            </a:xfrm>
                            <a:prstGeom prst="rect">
                              <a:avLst/>
                            </a:prstGeom>
                            <a:noFill/>
                          </wps:spPr>
                          <wps:txbx>
                            <w:txbxContent>
                              <w:p w14:paraId="6CAACAFC" w14:textId="28BDAAA4" w:rsidR="002A078C" w:rsidRDefault="004236E6" w:rsidP="002A078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المقدمة</w:t>
                                </w:r>
                              </w:p>
                            </w:txbxContent>
                          </wps:txbx>
                          <wps:bodyPr wrap="square" rtlCol="1">
                            <a:spAutoFit/>
                          </wps:bodyPr>
                        </wps:wsp>
                      </wpg:grpSp>
                    </wpg:wgp>
                  </a:graphicData>
                </a:graphic>
              </wp:inline>
            </w:drawing>
          </mc:Choice>
          <mc:Fallback>
            <w:pict>
              <v:group w14:anchorId="209F7859" id="مجموعة 11" o:spid="_x0000_s107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&#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">
                <v:shape id="صورة 38" o:spid="_x0000_s107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">
                  <v:imagedata r:id="rId84" o:title=""/>
                </v:shape>
                <v:group id="مجموعة 39" o:spid="_x0000_s10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">
                  <v:group id="مجموعة 40" o:spid="_x0000_s10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">
                    <v:group id="مجموعة 41" o:spid="_x0000_s10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">
                      <v:shape id="شكل حر 42" o:spid="_x0000_s10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" fillcolor="#168489" stroked="f" strokeweight="1pt">
                        <v:stroke joinstyle="miter"/>
                      </v:roundrect>
                    </v:group>
                    <v:oval id="شكل بيضاوي 44" o:spid="_x0000_s10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" filled="f" strokecolor="#a5a5a5 [2092]" strokeweight="1pt">
                      <v:stroke joinstyle="miter"/>
                    </v:oval>
                  </v:group>
                  <v:shapetype id="_x0000_t202" coordsize="21600,21600" o:spt="202" path="m,l,21600r21600,l21600,xe">
                    <v:stroke joinstyle="miter"/>
                    <v:path gradientshapeok="t" o:connecttype="rect"/>
                  </v:shapetype>
                  <v:shape id="مربع نص 41" o:spid="_x0000_s108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" filled="f" stroked="f">
                    <v:textbox style="mso-fit-shape-to-text:t">
                      <w:txbxContent>
                        <w:p w14:paraId="6CAACAFC" w14:textId="28BDAAA4" w:rsidR="002A078C" w:rsidRDefault="004236E6" w:rsidP="002A078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المقدمة</w:t>
                          </w:r>
                        </w:p>
                      </w:txbxContent>
                    </v:textbox>
                  </v:shape>
                </v:group>
                <w10:anchorlock/>
              </v:group>
            </w:pict>
          </mc:Fallback>
        </mc:AlternateContent>
      </w:r>
    </w:p>
    <w:p w14:paraId="0E937FEA" w14:textId="3ABF5A47" w:rsidR="00246B93" w:rsidRPr="004236E6" w:rsidRDefault="00246B93" w:rsidP="002467E8">
      <w:pPr>
        <w:pStyle w:val="a5"/>
        <w:numPr>
          <w:ilvl w:val="0"/>
          <w:numId w:val="5"/>
        </w:numPr>
        <w:jc w:val="both"/>
        <w:rPr>
          <w:rFonts w:ascii="Sakkal Majalla" w:hAnsi="Sakkal Majalla" w:cs="Sakkal Majalla"/>
          <w:sz w:val="34"/>
          <w:szCs w:val="34"/>
        </w:rPr>
      </w:pPr>
      <w:r>
        <w:t xml:space="preserve">تُعتبر </w:t>
      </w:r>
      <w:hyperlink r:id="rId85">
        <w:r>
          <w:rPr>
            <w:color w:val="0000FF"/>
            <w:u w:val="single"/>
          </w:rPr>
          <w:t>القيادة</w:t>
        </w:r>
      </w:hyperlink>
      <w:r>
        <w:t xml:space="preserve"> الاستراتيجية المستدامة أحد المفاهيم الحديثة التي تهدف إلى تحقيق التنمية المستدامة في المؤسسات والمجتمعات. تعتمد هذه </w:t>
      </w:r>
      <w:hyperlink r:id="rId86">
        <w:r>
          <w:rPr>
            <w:color w:val="0000FF"/>
            <w:u w:val="single"/>
          </w:rPr>
          <w:t>القيادة</w:t>
        </w:r>
      </w:hyperlink>
      <w:r>
        <w:t xml:space="preserve"> على رؤية استراتيجية طويلة الأمد تهدف إلى تحقيق التوازن بين الأبعاد الاقتصادية والاجتماعية والبيئية. </w:t>
      </w:r>
    </w:p>
    <w:p w14:paraId="28AAC2AA" w14:textId="59F72BA9" w:rsidR="00246B93" w:rsidRPr="004236E6" w:rsidRDefault="004236E6" w:rsidP="002467E8">
      <w:pPr>
        <w:pStyle w:val="a5"/>
        <w:numPr>
          <w:ilvl w:val="0"/>
          <w:numId w:val="5"/>
        </w:numPr>
        <w:jc w:val="both"/>
        <w:rPr>
          <w:rFonts w:ascii="Sakkal Majalla" w:hAnsi="Sakkal Majalla" w:cs="Sakkal Majalla"/>
          <w:sz w:val="34"/>
          <w:szCs w:val="34"/>
        </w:rPr>
      </w:pPr>
      <w:r>
        <w:t xml:space="preserve">تُعد </w:t>
      </w:r>
      <w:hyperlink r:id="rId87">
        <w:r>
          <w:rPr>
            <w:color w:val="0000FF"/>
            <w:u w:val="single"/>
          </w:rPr>
          <w:t>القيادة</w:t>
        </w:r>
      </w:hyperlink>
      <w:r>
        <w:t xml:space="preserve"> الاستراتيجية المستدامة أكثر من مجرد اتخاذ القرارات الصائبة والتخطيط الجيد. بل تتطلب توجيهاً وإلهاماً للفريق وتحفيزه لتحقيق الأهداف المستدامة. تقوم </w:t>
      </w:r>
      <w:hyperlink r:id="rId88">
        <w:r>
          <w:rPr>
            <w:color w:val="0000FF"/>
            <w:u w:val="single"/>
          </w:rPr>
          <w:t>القيادة</w:t>
        </w:r>
      </w:hyperlink>
      <w:r>
        <w:t xml:space="preserve"> الاستراتيجية المستدامة على توجيه النشاطات والعمليات نحو تحقيق الرؤية الاستراتيجية للمؤسسة من خلال تعزيز الابتكار وتحسين الأداء والاستفادة الأمثل من الموارد المتاحة.</w:t>
      </w:r>
    </w:p>
    <w:p w14:paraId="60479675" w14:textId="336291DA" w:rsidR="00246B93" w:rsidRPr="004236E6" w:rsidRDefault="004236E6" w:rsidP="002467E8">
      <w:pPr>
        <w:pStyle w:val="a5"/>
        <w:numPr>
          <w:ilvl w:val="0"/>
          <w:numId w:val="5"/>
        </w:numPr>
        <w:jc w:val="both"/>
        <w:rPr>
          <w:rFonts w:ascii="Sakkal Majalla" w:hAnsi="Sakkal Majalla" w:cs="Sakkal Majalla"/>
          <w:sz w:val="34"/>
          <w:szCs w:val="34"/>
        </w:rPr>
      </w:pPr>
      <w:r>
        <w:t xml:space="preserve">تسعى </w:t>
      </w:r>
      <w:hyperlink r:id="rId89">
        <w:r>
          <w:rPr>
            <w:color w:val="0000FF"/>
            <w:u w:val="single"/>
          </w:rPr>
          <w:t>القيادة</w:t>
        </w:r>
      </w:hyperlink>
      <w:r>
        <w:t xml:space="preserve"> الاستراتيجية المستدامة إلى تحقيق الاستدامة من خلال توجيه الأعمال واتخاذ القرارات التي تأخذ في الاعتبار التأثيرات البيئية والاجتماعية للمؤسسة. فهي تهتم بتطوير استراتيجيات مستدامة تحافظ على الموارد الطبيعية وتقلل من التلوث وتعزز التنمية الاقتصادية المستدامة. </w:t>
      </w:r>
    </w:p>
    <w:p w14:paraId="576B160F" w14:textId="761FCC5B" w:rsidR="00246B93" w:rsidRPr="00E961C0" w:rsidRDefault="00246B93" w:rsidP="002467E8">
      <w:pPr>
        <w:pStyle w:val="a5"/>
        <w:pageBreakBefore/>
        <w:numPr>
          <w:ilvl w:val="0"/>
          <w:numId w:val="5"/>
        </w:numPr>
        <w:jc w:val="both"/>
        <w:rPr>
          <w:rFonts w:ascii="Sakkal Majalla" w:hAnsi="Sakkal Majalla" w:cs="Sakkal Majalla"/>
          <w:sz w:val="40"/>
          <w:szCs w:val="40"/>
        </w:rPr>
      </w:pPr>
      <w:r w:rsidRPr="00E961C0">
        <w:rPr>
          <w:sz w:val="28"/>
          <w:szCs w:val="28"/>
        </w:rPr>
        <w:lastRenderedPageBreak/>
        <w:t xml:space="preserve">تُعد </w:t>
      </w:r>
      <w:hyperlink r:id="rId90">
        <w:r w:rsidRPr="00E961C0">
          <w:rPr>
            <w:color w:val="0000FF"/>
            <w:sz w:val="28"/>
            <w:szCs w:val="28"/>
            <w:u w:val="single"/>
          </w:rPr>
          <w:t>القيادة</w:t>
        </w:r>
      </w:hyperlink>
      <w:r w:rsidRPr="00E961C0">
        <w:rPr>
          <w:sz w:val="28"/>
          <w:szCs w:val="28"/>
        </w:rPr>
        <w:t xml:space="preserve"> الاستراتيجية المستدامة أيضاً عملية مستمرة تتطلب تكييف وتحديث الاستراتيجيات والأهداف بمرور الوقت. فهي تتطلب من القادة الاستمرار في تقييم الأداء واستشراف المستقبل وتحديد الفرص والتحديات الجديدة.</w:t>
      </w:r>
    </w:p>
    <w:p w14:paraId="423A0F1F" w14:textId="77777777" w:rsidR="00246B93" w:rsidRPr="00E961C0" w:rsidRDefault="00246B93" w:rsidP="002467E8">
      <w:pPr>
        <w:pStyle w:val="a5"/>
        <w:numPr>
          <w:ilvl w:val="0"/>
          <w:numId w:val="5"/>
        </w:numPr>
        <w:jc w:val="both"/>
        <w:rPr>
          <w:rFonts w:ascii="Sakkal Majalla" w:hAnsi="Sakkal Majalla" w:cs="Sakkal Majalla"/>
          <w:sz w:val="40"/>
          <w:szCs w:val="40"/>
        </w:rPr>
      </w:pPr>
      <w:r w:rsidRPr="00E961C0">
        <w:rPr>
          <w:sz w:val="28"/>
          <w:szCs w:val="28"/>
        </w:rPr>
        <w:t xml:space="preserve">باختصار، </w:t>
      </w:r>
      <w:hyperlink r:id="rId91">
        <w:r w:rsidRPr="00E961C0">
          <w:rPr>
            <w:color w:val="0000FF"/>
            <w:sz w:val="28"/>
            <w:szCs w:val="28"/>
            <w:u w:val="single"/>
          </w:rPr>
          <w:t>القيادة</w:t>
        </w:r>
      </w:hyperlink>
      <w:r w:rsidRPr="00E961C0">
        <w:rPr>
          <w:sz w:val="28"/>
          <w:szCs w:val="28"/>
        </w:rPr>
        <w:t xml:space="preserve"> الاستراتيجية المستدامة هي نهجٌ قائم على المبادئ والقيم الاستدامة يهدف إلى تحقيق التنمية المستدامة على المدى الطويل. تُعتبر هذه </w:t>
      </w:r>
      <w:hyperlink r:id="rId92">
        <w:r w:rsidRPr="00E961C0">
          <w:rPr>
            <w:color w:val="0000FF"/>
            <w:sz w:val="28"/>
            <w:szCs w:val="28"/>
            <w:u w:val="single"/>
          </w:rPr>
          <w:t>القيادة</w:t>
        </w:r>
      </w:hyperlink>
      <w:r w:rsidRPr="00E961C0">
        <w:rPr>
          <w:sz w:val="28"/>
          <w:szCs w:val="28"/>
        </w:rPr>
        <w:t xml:space="preserve"> أساسية للمؤسسات الرائدة في مجالاتها وللمجتمعات المستدامة.</w:t>
      </w:r>
    </w:p>
    <w:p w14:paraId="4862F1A7" w14:textId="77777777" w:rsidR="00246B93" w:rsidRPr="007766A0" w:rsidRDefault="00246B93" w:rsidP="00246B93">
      <w:pPr>
        <w:rPr>
          <w:rFonts w:ascii="Sakkal Majalla" w:hAnsi="Sakkal Majalla"/>
          <w:color w:val="FF0000"/>
          <w:sz w:val="32"/>
          <w:szCs w:val="32"/>
          <w:rtl/>
        </w:rPr>
      </w:pPr>
    </w:p>
    <w:p w14:paraId="16DD61E5" w14:textId="77777777" w:rsidR="00246B93" w:rsidRDefault="00246B93" w:rsidP="00246B93">
      <w:pPr>
        <w:rPr>
          <w:rFonts w:ascii="Sakkal Majalla" w:hAnsi="Sakkal Majalla"/>
          <w:color w:val="FF0000"/>
          <w:sz w:val="32"/>
          <w:szCs w:val="32"/>
        </w:rPr>
      </w:pPr>
    </w:p>
    <w:p w14:paraId="3B1B5D90" w14:textId="77777777" w:rsidR="004236E6" w:rsidRDefault="004236E6" w:rsidP="00246B93">
      <w:pPr>
        <w:rPr>
          <w:rFonts w:ascii="Sakkal Majalla" w:hAnsi="Sakkal Majalla"/>
          <w:color w:val="FF0000"/>
          <w:sz w:val="32"/>
          <w:szCs w:val="32"/>
        </w:rPr>
      </w:pPr>
    </w:p>
    <w:p w14:paraId="0F532445" w14:textId="7D442D08" w:rsidR="004236E6" w:rsidRPr="007766A0" w:rsidRDefault="004236E6" w:rsidP="004236E6">
      <w:pPr>
        <w:jc w:val="center"/>
        <w:rPr>
          <w:rFonts w:ascii="Sakkal Majalla" w:hAnsi="Sakkal Majalla"/>
          <w:color w:val="FF0000"/>
          <w:sz w:val="32"/>
          <w:szCs w:val="32"/>
          <w:rtl/>
        </w:rPr>
      </w:pPr>
      <w:r>
        <w:rPr>
          <w:noProof/>
        </w:rPr>
        <w:drawing>
          <wp:inline distT="0" distB="0" distL="0" distR="0" wp14:anchorId="23CD25D9" wp14:editId="1613D8A4">
            <wp:extent cx="2849525" cy="2849525"/>
            <wp:effectExtent l="0" t="0" r="0" b="0"/>
            <wp:docPr id="787444753"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852614" cy="2852614"/>
                    </a:xfrm>
                    <a:prstGeom prst="rect">
                      <a:avLst/>
                    </a:prstGeom>
                    <a:noFill/>
                    <a:ln>
                      <a:noFill/>
                    </a:ln>
                  </pic:spPr>
                </pic:pic>
              </a:graphicData>
            </a:graphic>
          </wp:inline>
        </w:drawing>
      </w:r>
    </w:p>
    <w:p w14:paraId="48079C42" w14:textId="77777777" w:rsidR="004236E6" w:rsidRDefault="004236E6" w:rsidP="004236E6">
      <w:pPr>
        <w:pageBreakBefore/>
      </w:pPr>
      <w:r w:rsidRPr="00F01FA2">
        <w:rPr>
          <w:noProof/>
          <w:lang w:bidi="ar-SY"/>
        </w:rPr>
        <w:lastRenderedPageBreak/>
        <mc:AlternateContent>
          <mc:Choice Requires="wpg">
            <w:drawing>
              <wp:inline distT="0" distB="0" distL="0" distR="0" wp14:anchorId="6768850F" wp14:editId="461D13DD">
                <wp:extent cx="5538027" cy="994452"/>
                <wp:effectExtent l="0" t="0" r="0" b="0"/>
                <wp:docPr id="352541842" name="Group 3"/>
                <wp:cNvGraphicFramePr/>
                <a:graphic xmlns:a="http://schemas.openxmlformats.org/drawingml/2006/main">
                  <a:graphicData uri="http://schemas.microsoft.com/office/word/2010/wordprocessingGroup">
                    <wpg:wgp>
                      <wpg:cNvGrpSpPr/>
                      <wpg:grpSpPr>
                        <a:xfrm>
                          <a:off x="0" y="0"/>
                          <a:ext cx="5538027" cy="994452"/>
                          <a:chOff x="1041989" y="0"/>
                          <a:chExt cx="5538027" cy="994452"/>
                        </a:xfrm>
                      </wpg:grpSpPr>
                      <wps:wsp>
                        <wps:cNvPr id="745445506" name="TextBox 4"/>
                        <wps:cNvSpPr txBox="1"/>
                        <wps:spPr>
                          <a:xfrm>
                            <a:off x="5730947" y="457877"/>
                            <a:ext cx="849069" cy="536575"/>
                          </a:xfrm>
                          <a:prstGeom prst="rect">
                            <a:avLst/>
                          </a:prstGeom>
                          <a:noFill/>
                        </wps:spPr>
                        <wps:txbx>
                          <w:txbxContent>
                            <w:p w14:paraId="4F5DCFF9" w14:textId="77777777" w:rsidR="004236E6" w:rsidRDefault="004236E6" w:rsidP="004236E6">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92"/>
                            <a:ext cx="4493367" cy="536575"/>
                          </a:xfrm>
                          <a:prstGeom prst="rect">
                            <a:avLst/>
                          </a:prstGeom>
                          <a:noFill/>
                        </wps:spPr>
                        <wps:txbx>
                          <w:txbxContent>
                            <w:p w14:paraId="71EE1F71" w14:textId="77777777" w:rsidR="004236E6" w:rsidRDefault="004236E6" w:rsidP="004236E6">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w:pict>
              <v:group w14:anchorId="6768850F" id="Group 3" o:spid="_x0000_s1083" style="width:436.05pt;height:78.3pt;mso-position-horizontal-relative:char;mso-position-vertical-relative:line" coordorigin="10419" coordsize="55380,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">
                <v:shape id="TextBox 4" o:spid="_x0000_s1084" type="#_x0000_t202" style="position:absolute;left:57309;top:4578;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" filled="f" stroked="f">
                  <v:textbox style="mso-fit-shape-to-text:t">
                    <w:txbxContent>
                      <w:p w14:paraId="4F5DCFF9" w14:textId="77777777" w:rsidR="004236E6" w:rsidRDefault="004236E6" w:rsidP="004236E6">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85"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" fillcolor="#168489" stroked="f" strokeweight="1pt">
                  <v:stroke joinstyle="miter"/>
                </v:roundrect>
                <v:shape id="Picture 801406005" o:spid="_x0000_s1086"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">
                  <v:imagedata r:id="rId94" o:title="Puzzle "/>
                </v:shape>
                <v:shape id="TextBox 7" o:spid="_x0000_s1087" type="#_x0000_t202" style="position:absolute;left:10419;top:2056;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" filled="f" stroked="f">
                  <v:textbox style="mso-fit-shape-to-text:t">
                    <w:txbxContent>
                      <w:p w14:paraId="71EE1F71" w14:textId="77777777" w:rsidR="004236E6" w:rsidRDefault="004236E6" w:rsidP="004236E6">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v:textbox>
                </v:shape>
                <w10:anchorlock/>
              </v:group>
            </w:pict>
          </mc:Fallback>
        </mc:AlternateContent>
      </w:r>
    </w:p>
    <w:p w14:paraId="67027B6C" w14:textId="509D164F" w:rsidR="004236E6" w:rsidRDefault="004236E6" w:rsidP="004236E6">
      <w:pPr>
        <w:rPr>
          <w:rtl/>
        </w:rPr>
      </w:pPr>
      <w:r w:rsidRPr="00FA1DAE">
        <w:rPr>
          <w:rFonts w:hint="cs"/>
          <w:color w:val="168489"/>
          <w:rtl/>
        </w:rPr>
        <w:t>اسم النشاط:</w:t>
      </w:r>
      <w:r>
        <w:rPr>
          <w:rFonts w:hint="cs"/>
          <w:rtl/>
        </w:rPr>
        <w:t xml:space="preserve"> </w:t>
      </w:r>
      <w:r w:rsidRPr="004236E6">
        <w:rPr>
          <w:rtl/>
        </w:rPr>
        <w:t>"خريطة التواصل"</w:t>
      </w:r>
    </w:p>
    <w:p w14:paraId="6545CA34" w14:textId="77777777" w:rsidR="004236E6" w:rsidRDefault="004236E6" w:rsidP="004236E6">
      <w:pPr>
        <w:rPr>
          <w:rtl/>
        </w:rPr>
      </w:pPr>
      <w:r w:rsidRPr="00FA1DAE">
        <w:rPr>
          <w:rFonts w:hint="cs"/>
          <w:color w:val="168489"/>
          <w:rtl/>
        </w:rPr>
        <w:t>مدة النشاط:</w:t>
      </w:r>
      <w:r>
        <w:rPr>
          <w:rFonts w:hint="cs"/>
          <w:rtl/>
        </w:rPr>
        <w:t xml:space="preserve"> 20 </w:t>
      </w:r>
      <w:r>
        <w:rPr>
          <w:rtl/>
        </w:rPr>
        <w:t>-</w:t>
      </w:r>
      <w:r>
        <w:rPr>
          <w:rFonts w:hint="cs"/>
          <w:rtl/>
        </w:rPr>
        <w:t xml:space="preserve"> 30 دقيقة</w:t>
      </w:r>
    </w:p>
    <w:p w14:paraId="0F2AAEB6" w14:textId="48520B5B" w:rsidR="0065178A" w:rsidRPr="0065178A" w:rsidRDefault="0065178A" w:rsidP="0065178A">
      <w:pPr>
        <w:rPr>
          <w:color w:val="168489"/>
        </w:rPr>
      </w:pPr>
      <w:r>
        <w:rPr>
          <w:noProof/>
        </w:rPr>
        <w:drawing>
          <wp:anchor distT="0" distB="0" distL="114300" distR="114300" simplePos="0" relativeHeight="252807168" behindDoc="0" locked="0" layoutInCell="1" allowOverlap="1" wp14:anchorId="44D8DB8E" wp14:editId="4C29F7BC">
            <wp:simplePos x="0" y="0"/>
            <wp:positionH relativeFrom="margin">
              <wp:posOffset>261472</wp:posOffset>
            </wp:positionH>
            <wp:positionV relativeFrom="paragraph">
              <wp:posOffset>14147</wp:posOffset>
            </wp:positionV>
            <wp:extent cx="1094740" cy="1254125"/>
            <wp:effectExtent l="0" t="0" r="0" b="3175"/>
            <wp:wrapSquare wrapText="bothSides"/>
            <wp:docPr id="1324836150" name="Picture 1324836150"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95" cstate="print">
                      <a:duotone>
                        <a:schemeClr val="accent3">
                          <a:shade val="45000"/>
                          <a:satMod val="135000"/>
                        </a:schemeClr>
                        <a:prstClr val="white"/>
                      </a:duotone>
                      <a:extLst>
                        <a:ext uri="{28A0092B-C50C-407E-A947-70E740481C1C}">
                          <a14:useLocalDpi xmlns:a14="http://schemas.microsoft.com/office/drawing/2010/main" val="0"/>
                        </a:ext>
                      </a:extLst>
                    </a:blip>
                    <a:srcRect l="18282" t="12404" r="14483" b="10537"/>
                    <a:stretch/>
                  </pic:blipFill>
                  <pic:spPr bwMode="auto">
                    <a:xfrm>
                      <a:off x="0" y="0"/>
                      <a:ext cx="1094740" cy="12541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5178A">
        <w:rPr>
          <w:color w:val="168489"/>
          <w:rtl/>
        </w:rPr>
        <w:t>المواد المطلوبة:</w:t>
      </w:r>
    </w:p>
    <w:p w14:paraId="737D3DAD" w14:textId="77777777" w:rsidR="0065178A" w:rsidRPr="0065178A" w:rsidRDefault="0065178A" w:rsidP="002467E8">
      <w:pPr>
        <w:pStyle w:val="a5"/>
        <w:numPr>
          <w:ilvl w:val="0"/>
          <w:numId w:val="6"/>
        </w:numPr>
        <w:jc w:val="both"/>
        <w:rPr>
          <w:rFonts w:ascii="Sakkal Majalla" w:hAnsi="Sakkal Majalla" w:cs="Sakkal Majalla"/>
          <w:sz w:val="34"/>
          <w:szCs w:val="34"/>
        </w:rPr>
      </w:pPr>
      <w:r w:rsidRPr="0065178A">
        <w:rPr>
          <w:rFonts w:ascii="Sakkal Majalla" w:hAnsi="Sakkal Majalla" w:cs="Sakkal Majalla"/>
          <w:sz w:val="34"/>
          <w:szCs w:val="34"/>
          <w:rtl/>
        </w:rPr>
        <w:t>أوراق كبيرة وأقلام</w:t>
      </w:r>
    </w:p>
    <w:p w14:paraId="26B41394" w14:textId="5DF324FA" w:rsidR="0065178A" w:rsidRPr="0065178A" w:rsidRDefault="0065178A" w:rsidP="002467E8">
      <w:pPr>
        <w:pStyle w:val="a5"/>
        <w:numPr>
          <w:ilvl w:val="0"/>
          <w:numId w:val="6"/>
        </w:numPr>
        <w:jc w:val="both"/>
        <w:rPr>
          <w:rFonts w:ascii="Sakkal Majalla" w:hAnsi="Sakkal Majalla" w:cs="Sakkal Majalla"/>
          <w:sz w:val="34"/>
          <w:szCs w:val="34"/>
        </w:rPr>
      </w:pPr>
      <w:r w:rsidRPr="0065178A">
        <w:rPr>
          <w:rFonts w:ascii="Sakkal Majalla" w:hAnsi="Sakkal Majalla" w:cs="Sakkal Majalla"/>
          <w:sz w:val="34"/>
          <w:szCs w:val="34"/>
          <w:rtl/>
        </w:rPr>
        <w:t>أوراق ملونة وأقلام، وأدوت لقص ولصق الأوراق</w:t>
      </w:r>
    </w:p>
    <w:p w14:paraId="655FE6CF" w14:textId="77777777" w:rsidR="0065178A" w:rsidRPr="0065178A" w:rsidRDefault="0065178A" w:rsidP="0065178A">
      <w:pPr>
        <w:rPr>
          <w:color w:val="168489"/>
        </w:rPr>
      </w:pPr>
      <w:r w:rsidRPr="0065178A">
        <w:rPr>
          <w:color w:val="168489"/>
          <w:rtl/>
        </w:rPr>
        <w:t>طريقة التنفيذ:</w:t>
      </w:r>
    </w:p>
    <w:p w14:paraId="2B268F6F" w14:textId="4DA18401" w:rsidR="0065178A" w:rsidRPr="0065178A" w:rsidRDefault="0065178A" w:rsidP="002467E8">
      <w:pPr>
        <w:pStyle w:val="a5"/>
        <w:numPr>
          <w:ilvl w:val="0"/>
          <w:numId w:val="7"/>
        </w:numPr>
        <w:jc w:val="both"/>
        <w:rPr>
          <w:rFonts w:ascii="Sakkal Majalla" w:hAnsi="Sakkal Majalla" w:cs="Sakkal Majalla"/>
          <w:sz w:val="34"/>
          <w:szCs w:val="34"/>
        </w:rPr>
      </w:pPr>
      <w:r w:rsidRPr="0065178A">
        <w:rPr>
          <w:rFonts w:ascii="Sakkal Majalla" w:hAnsi="Sakkal Majalla" w:cs="Sakkal Majalla"/>
          <w:sz w:val="34"/>
          <w:szCs w:val="34"/>
          <w:rtl/>
        </w:rPr>
        <w:t>قسّم المشاركين إلى مجموعات صغيرة مكونة من 3-4 أشخاص.</w:t>
      </w:r>
    </w:p>
    <w:p w14:paraId="01594EF3" w14:textId="77777777" w:rsidR="0065178A" w:rsidRPr="0065178A" w:rsidRDefault="0065178A" w:rsidP="002467E8">
      <w:pPr>
        <w:pStyle w:val="a5"/>
        <w:numPr>
          <w:ilvl w:val="0"/>
          <w:numId w:val="7"/>
        </w:numPr>
        <w:jc w:val="both"/>
        <w:rPr>
          <w:rFonts w:ascii="Sakkal Majalla" w:hAnsi="Sakkal Majalla" w:cs="Sakkal Majalla"/>
          <w:sz w:val="34"/>
          <w:szCs w:val="34"/>
        </w:rPr>
      </w:pPr>
      <w:r w:rsidRPr="0065178A">
        <w:rPr>
          <w:rFonts w:ascii="Sakkal Majalla" w:hAnsi="Sakkal Majalla" w:cs="Sakkal Majalla"/>
          <w:sz w:val="34"/>
          <w:szCs w:val="34"/>
          <w:rtl/>
        </w:rPr>
        <w:t>امنح كل مجموعة ورقة كبيرة وأقلام.</w:t>
      </w:r>
    </w:p>
    <w:p w14:paraId="5A36678A" w14:textId="243E38FA" w:rsidR="0065178A" w:rsidRPr="0065178A" w:rsidRDefault="0065178A" w:rsidP="002467E8">
      <w:pPr>
        <w:pStyle w:val="a5"/>
        <w:numPr>
          <w:ilvl w:val="0"/>
          <w:numId w:val="7"/>
        </w:numPr>
        <w:jc w:val="both"/>
        <w:rPr>
          <w:rFonts w:ascii="Sakkal Majalla" w:hAnsi="Sakkal Majalla" w:cs="Sakkal Majalla"/>
          <w:sz w:val="34"/>
          <w:szCs w:val="34"/>
        </w:rPr>
      </w:pPr>
      <w:r w:rsidRPr="0065178A">
        <w:rPr>
          <w:rFonts w:ascii="Sakkal Majalla" w:hAnsi="Sakkal Majalla" w:cs="Sakkal Majalla"/>
          <w:sz w:val="34"/>
          <w:szCs w:val="34"/>
          <w:rtl/>
        </w:rPr>
        <w:t>اطلب من كل فرد في المجموعة أن يرسم صورة صغيرة تعكس شخصيتهم أو اهتماماتهم أو هدفهم المهني على الورقة.</w:t>
      </w:r>
    </w:p>
    <w:p w14:paraId="742EF9DD" w14:textId="77777777" w:rsidR="0065178A" w:rsidRPr="0065178A" w:rsidRDefault="0065178A" w:rsidP="002467E8">
      <w:pPr>
        <w:pStyle w:val="a5"/>
        <w:numPr>
          <w:ilvl w:val="0"/>
          <w:numId w:val="7"/>
        </w:numPr>
        <w:jc w:val="both"/>
        <w:rPr>
          <w:rFonts w:ascii="Sakkal Majalla" w:hAnsi="Sakkal Majalla" w:cs="Sakkal Majalla"/>
          <w:sz w:val="34"/>
          <w:szCs w:val="34"/>
        </w:rPr>
      </w:pPr>
      <w:r w:rsidRPr="0065178A">
        <w:rPr>
          <w:rFonts w:ascii="Sakkal Majalla" w:hAnsi="Sakkal Majalla" w:cs="Sakkal Majalla"/>
          <w:sz w:val="34"/>
          <w:szCs w:val="34"/>
          <w:rtl/>
        </w:rPr>
        <w:t>بعد الانتهاء من الرسم، اطلب من المشاركين أن يكتبوا اسمهم بجانب الرسم.</w:t>
      </w:r>
    </w:p>
    <w:p w14:paraId="49348BB2" w14:textId="77777777" w:rsidR="0065178A" w:rsidRPr="0065178A" w:rsidRDefault="0065178A" w:rsidP="002467E8">
      <w:pPr>
        <w:pStyle w:val="a5"/>
        <w:numPr>
          <w:ilvl w:val="0"/>
          <w:numId w:val="7"/>
        </w:numPr>
        <w:jc w:val="both"/>
        <w:rPr>
          <w:rFonts w:ascii="Sakkal Majalla" w:hAnsi="Sakkal Majalla" w:cs="Sakkal Majalla"/>
          <w:sz w:val="34"/>
          <w:szCs w:val="34"/>
        </w:rPr>
      </w:pPr>
      <w:r w:rsidRPr="0065178A">
        <w:rPr>
          <w:rFonts w:ascii="Sakkal Majalla" w:hAnsi="Sakkal Majalla" w:cs="Sakkal Majalla"/>
          <w:sz w:val="34"/>
          <w:szCs w:val="34"/>
          <w:rtl/>
        </w:rPr>
        <w:t>استعد الأوراق الملونة والأدوات الأخرى للقص واللصق وضعها في متناول المشاركين.</w:t>
      </w:r>
    </w:p>
    <w:p w14:paraId="7FE0019A" w14:textId="77777777" w:rsidR="0065178A" w:rsidRPr="0065178A" w:rsidRDefault="0065178A" w:rsidP="002467E8">
      <w:pPr>
        <w:pStyle w:val="a5"/>
        <w:numPr>
          <w:ilvl w:val="0"/>
          <w:numId w:val="7"/>
        </w:numPr>
        <w:jc w:val="both"/>
        <w:rPr>
          <w:rFonts w:ascii="Sakkal Majalla" w:hAnsi="Sakkal Majalla" w:cs="Sakkal Majalla"/>
          <w:sz w:val="34"/>
          <w:szCs w:val="34"/>
        </w:rPr>
      </w:pPr>
      <w:r w:rsidRPr="0065178A">
        <w:rPr>
          <w:rFonts w:ascii="Sakkal Majalla" w:hAnsi="Sakkal Majalla" w:cs="Sakkal Majalla"/>
          <w:sz w:val="34"/>
          <w:szCs w:val="34"/>
          <w:rtl/>
        </w:rPr>
        <w:t>اطلب من المجموعات أن يقوموا بقص الرسومات وتزيينها باستخدام الأوراق الملونة.</w:t>
      </w:r>
    </w:p>
    <w:p w14:paraId="4FAA7E42" w14:textId="73869A56" w:rsidR="0065178A" w:rsidRPr="0065178A" w:rsidRDefault="0065178A" w:rsidP="002467E8">
      <w:pPr>
        <w:pStyle w:val="a5"/>
        <w:numPr>
          <w:ilvl w:val="0"/>
          <w:numId w:val="7"/>
        </w:numPr>
        <w:jc w:val="both"/>
        <w:rPr>
          <w:rFonts w:ascii="Sakkal Majalla" w:hAnsi="Sakkal Majalla" w:cs="Sakkal Majalla"/>
          <w:sz w:val="34"/>
          <w:szCs w:val="34"/>
        </w:rPr>
      </w:pPr>
      <w:r w:rsidRPr="0065178A">
        <w:rPr>
          <w:rFonts w:ascii="Sakkal Majalla" w:hAnsi="Sakkal Majalla" w:cs="Sakkal Majalla"/>
          <w:sz w:val="34"/>
          <w:szCs w:val="34"/>
          <w:rtl/>
        </w:rPr>
        <w:t>بعد الانتهاء من تزيين الرسومات، اطلب من المجموعات أن يقوموا بعرض رسوماتهم والتعريف بأنفسهم ومشاركة قصة ما وراء الرسمة.</w:t>
      </w:r>
    </w:p>
    <w:p w14:paraId="5ABA99FE" w14:textId="77777777" w:rsidR="0065178A" w:rsidRPr="0065178A" w:rsidRDefault="0065178A" w:rsidP="002467E8">
      <w:pPr>
        <w:pStyle w:val="a5"/>
        <w:numPr>
          <w:ilvl w:val="0"/>
          <w:numId w:val="7"/>
        </w:numPr>
        <w:jc w:val="both"/>
        <w:rPr>
          <w:rFonts w:ascii="Sakkal Majalla" w:hAnsi="Sakkal Majalla" w:cs="Sakkal Majalla"/>
          <w:sz w:val="34"/>
          <w:szCs w:val="34"/>
        </w:rPr>
      </w:pPr>
      <w:r w:rsidRPr="0065178A">
        <w:rPr>
          <w:rFonts w:ascii="Sakkal Majalla" w:hAnsi="Sakkal Majalla" w:cs="Sakkal Majalla"/>
          <w:sz w:val="34"/>
          <w:szCs w:val="34"/>
          <w:rtl/>
        </w:rPr>
        <w:t>اعطِ كل مجموعة الفرصة لطرح الأسئلة وتبادل المعلومات بين أعضاء المجموعة.</w:t>
      </w:r>
    </w:p>
    <w:p w14:paraId="43B29451" w14:textId="77777777" w:rsidR="0065178A" w:rsidRPr="0065178A" w:rsidRDefault="0065178A" w:rsidP="002467E8">
      <w:pPr>
        <w:pStyle w:val="a5"/>
        <w:numPr>
          <w:ilvl w:val="0"/>
          <w:numId w:val="7"/>
        </w:numPr>
        <w:jc w:val="both"/>
        <w:rPr>
          <w:rFonts w:ascii="Sakkal Majalla" w:hAnsi="Sakkal Majalla" w:cs="Sakkal Majalla"/>
          <w:sz w:val="34"/>
          <w:szCs w:val="34"/>
        </w:rPr>
      </w:pPr>
      <w:r w:rsidRPr="0065178A">
        <w:rPr>
          <w:rFonts w:ascii="Sakkal Majalla" w:hAnsi="Sakkal Majalla" w:cs="Sakkal Majalla"/>
          <w:sz w:val="34"/>
          <w:szCs w:val="34"/>
          <w:rtl/>
        </w:rPr>
        <w:t>بمجرد الانتهاء من النشاط، قم بإعلان أن الرسومات ستعرض في مكان مرئي خلال فترة البرنامج لتعزيز التواصل والتواصل بين المشاركين.</w:t>
      </w:r>
    </w:p>
    <w:p w14:paraId="34F0C89C" w14:textId="6A5B29A4" w:rsidR="0065178A" w:rsidRDefault="0065178A" w:rsidP="0065178A">
      <w:r w:rsidRPr="00D658B6">
        <w:rPr>
          <w:rtl/>
        </w:rPr>
        <w:t>هذا النشاط سيساعد المشاركين على التعرف على بعضهم البعض وبناء جو من التواصل والتعاون في البرنامج التدريبي. سيمك</w:t>
      </w:r>
      <w:r>
        <w:rPr>
          <w:rFonts w:hint="cs"/>
          <w:rtl/>
        </w:rPr>
        <w:t>ّ</w:t>
      </w:r>
      <w:r w:rsidRPr="00D658B6">
        <w:rPr>
          <w:rtl/>
        </w:rPr>
        <w:t>نهم أيضا</w:t>
      </w:r>
      <w:r>
        <w:rPr>
          <w:rFonts w:hint="cs"/>
          <w:rtl/>
        </w:rPr>
        <w:t>ً</w:t>
      </w:r>
      <w:r w:rsidRPr="00D658B6">
        <w:rPr>
          <w:rtl/>
        </w:rPr>
        <w:t xml:space="preserve"> من توسيع دائرة معارفهم وتشجيعهم على التفاعل والتعاون خلال فترة البرنامج.</w:t>
      </w:r>
    </w:p>
    <w:p w14:paraId="393CF386" w14:textId="77777777" w:rsidR="004236E6" w:rsidRPr="0065178A" w:rsidRDefault="004236E6" w:rsidP="004236E6"/>
    <w:p w14:paraId="161D4775" w14:textId="31FB5C2C" w:rsidR="004236E6" w:rsidRDefault="004236E6" w:rsidP="0065178A">
      <w:pPr>
        <w:rPr>
          <w:rtl/>
        </w:rPr>
      </w:pPr>
    </w:p>
    <w:p w14:paraId="607CB8F8" w14:textId="6BCE536B" w:rsidR="00246B93" w:rsidRPr="00D658B6" w:rsidRDefault="00246B93" w:rsidP="00246B93">
      <w:r w:rsidRPr="002A078C">
        <w:rPr>
          <w:rFonts w:ascii="Sakkal Majalla" w:hAnsi="Sakkal Majalla"/>
          <w:noProof/>
          <w:color w:val="002060"/>
          <w:sz w:val="34"/>
          <w:lang w:bidi="ar-SY"/>
        </w:rPr>
        <w:lastRenderedPageBreak/>
        <mc:AlternateContent>
          <mc:Choice Requires="wpg">
            <w:drawing>
              <wp:inline distT="0" distB="0" distL="0" distR="0" wp14:anchorId="656332B2" wp14:editId="1A86F2CB">
                <wp:extent cx="5731510" cy="895350"/>
                <wp:effectExtent l="0" t="0" r="21590" b="19050"/>
                <wp:docPr id="56260613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44577797"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49185046" name="مجموعة 39"/>
                        <wpg:cNvGrpSpPr/>
                        <wpg:grpSpPr>
                          <a:xfrm>
                            <a:off x="0" y="0"/>
                            <a:ext cx="5731510" cy="895350"/>
                            <a:chOff x="0" y="0"/>
                            <a:chExt cx="5878196" cy="918845"/>
                          </a:xfrm>
                        </wpg:grpSpPr>
                        <wpg:grpSp>
                          <wpg:cNvPr id="750176845" name="مجموعة 40"/>
                          <wpg:cNvGrpSpPr/>
                          <wpg:grpSpPr>
                            <a:xfrm>
                              <a:off x="0" y="0"/>
                              <a:ext cx="5878196" cy="918845"/>
                              <a:chOff x="0" y="0"/>
                              <a:chExt cx="6240348" cy="919070"/>
                            </a:xfrm>
                          </wpg:grpSpPr>
                          <wpg:grpSp>
                            <wpg:cNvPr id="2102079518" name="مجموعة 41"/>
                            <wpg:cNvGrpSpPr/>
                            <wpg:grpSpPr>
                              <a:xfrm>
                                <a:off x="0" y="169208"/>
                                <a:ext cx="5433072" cy="580613"/>
                                <a:chOff x="0" y="169208"/>
                                <a:chExt cx="5433072" cy="580613"/>
                              </a:xfrm>
                            </wpg:grpSpPr>
                            <wps:wsp>
                              <wps:cNvPr id="67841492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8872447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795359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52854264" name="مربع نص 41"/>
                          <wps:cNvSpPr txBox="1"/>
                          <wps:spPr>
                            <a:xfrm>
                              <a:off x="204484" y="257055"/>
                              <a:ext cx="4616071" cy="387740"/>
                            </a:xfrm>
                            <a:prstGeom prst="rect">
                              <a:avLst/>
                            </a:prstGeom>
                            <a:noFill/>
                          </wps:spPr>
                          <wps:txbx>
                            <w:txbxContent>
                              <w:p w14:paraId="3E32E5ED" w14:textId="07828D64"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القيادة الاستراتيجية المستدامة وأهميتها في سياق العمل الحديث</w:t>
                                </w:r>
                              </w:p>
                            </w:txbxContent>
                          </wps:txbx>
                          <wps:bodyPr wrap="square" rtlCol="1">
                            <a:spAutoFit/>
                          </wps:bodyPr>
                        </wps:wsp>
                      </wpg:grpSp>
                    </wpg:wgp>
                  </a:graphicData>
                </a:graphic>
              </wp:inline>
            </w:drawing>
          </mc:Choice>
          <mc:Fallback>
            <w:pict>
              <v:group w14:anchorId="656332B2" id="_x0000_s108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">
                <v:shape id="صورة 38" o:spid="_x0000_s108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">
                  <v:imagedata r:id="rId84" o:title=""/>
                </v:shape>
                <v:group id="مجموعة 39" o:spid="_x0000_s10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">
                  <v:group id="مجموعة 40" o:spid="_x0000_s10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">
                    <v:group id="مجموعة 41" o:spid="_x0000_s10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">
                      <v:shape id="شكل حر 42" o:spid="_x0000_s10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" fillcolor="#168489" stroked="f" strokeweight="1pt">
                        <v:stroke joinstyle="miter"/>
                      </v:roundrect>
                    </v:group>
                    <v:oval id="شكل بيضاوي 44" o:spid="_x0000_s10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" filled="f" strokecolor="#a5a5a5 [2092]" strokeweight="1pt">
                      <v:stroke joinstyle="miter"/>
                    </v:oval>
                  </v:group>
                  <v:shape id="مربع نص 41" o:spid="_x0000_s109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" filled="f" stroked="f">
                    <v:textbox style="mso-fit-shape-to-text:t">
                      <w:txbxContent>
                        <w:p w14:paraId="3E32E5ED" w14:textId="07828D64"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القيادة الاستراتيجية المستدامة وأهميتها في سياق العمل الحديث</w:t>
                          </w:r>
                        </w:p>
                      </w:txbxContent>
                    </v:textbox>
                  </v:shape>
                </v:group>
                <w10:anchorlock/>
              </v:group>
            </w:pict>
          </mc:Fallback>
        </mc:AlternateContent>
      </w:r>
    </w:p>
    <w:p w14:paraId="3BB7FC24" w14:textId="77777777" w:rsidR="00246B93" w:rsidRPr="00847A92" w:rsidRDefault="00246B93" w:rsidP="0065178A">
      <w:pPr>
        <w:rPr>
          <w:b/>
          <w:bCs/>
          <w:color w:val="168489"/>
        </w:rPr>
      </w:pPr>
      <w:r>
        <w:t xml:space="preserve">مفهوم </w:t>
      </w:r>
      <w:hyperlink r:id="rId96">
        <w:r>
          <w:rPr>
            <w:color w:val="0000FF"/>
            <w:u w:val="single"/>
          </w:rPr>
          <w:t>القيادة</w:t>
        </w:r>
      </w:hyperlink>
      <w:r>
        <w:t xml:space="preserve"> الاستراتيجية المستدامة:</w:t>
      </w:r>
    </w:p>
    <w:p w14:paraId="1C50BC3C" w14:textId="77777777" w:rsidR="00246B93" w:rsidRDefault="00246B93" w:rsidP="0065178A">
      <w:hyperlink r:id="rId97">
        <w:r>
          <w:rPr>
            <w:color w:val="0000FF"/>
            <w:u w:val="single"/>
          </w:rPr>
          <w:t>القيادة</w:t>
        </w:r>
      </w:hyperlink>
      <w:r>
        <w:t xml:space="preserve"> الاستراتيجية المستدامة هي نمط من </w:t>
      </w:r>
      <w:hyperlink r:id="rId98">
        <w:r>
          <w:rPr>
            <w:color w:val="0000FF"/>
            <w:u w:val="single"/>
          </w:rPr>
          <w:t>القيادة</w:t>
        </w:r>
      </w:hyperlink>
      <w:r>
        <w:t xml:space="preserve"> يركز على تحقيق الأهداف الاستراتيجية للمنظمة على المدى الطويل من خلال:</w:t>
      </w:r>
    </w:p>
    <w:p w14:paraId="5D5CD5E3" w14:textId="07795346" w:rsidR="0065178A" w:rsidRDefault="0065178A" w:rsidP="0065178A">
      <w:r w:rsidRPr="0065178A">
        <w:rPr>
          <w:noProof/>
        </w:rPr>
        <mc:AlternateContent>
          <mc:Choice Requires="wpg">
            <w:drawing>
              <wp:inline distT="0" distB="0" distL="0" distR="0" wp14:anchorId="547C5223" wp14:editId="05408244">
                <wp:extent cx="5872539" cy="1539721"/>
                <wp:effectExtent l="0" t="0" r="13970" b="22860"/>
                <wp:docPr id="49" name="Group 48">
                  <a:extLst xmlns:a="http://schemas.openxmlformats.org/drawingml/2006/main">
                    <a:ext uri="{FF2B5EF4-FFF2-40B4-BE49-F238E27FC236}">
                      <a16:creationId xmlns:a16="http://schemas.microsoft.com/office/drawing/2014/main" id="{8AFF48F2-65DE-76C3-8214-539305D2814F}"/>
                    </a:ext>
                  </a:extLst>
                </wp:docPr>
                <wp:cNvGraphicFramePr/>
                <a:graphic xmlns:a="http://schemas.openxmlformats.org/drawingml/2006/main">
                  <a:graphicData uri="http://schemas.microsoft.com/office/word/2010/wordprocessingGroup">
                    <wpg:wgp>
                      <wpg:cNvGrpSpPr/>
                      <wpg:grpSpPr>
                        <a:xfrm>
                          <a:off x="0" y="0"/>
                          <a:ext cx="5872539" cy="1539721"/>
                          <a:chOff x="0" y="0"/>
                          <a:chExt cx="6043210" cy="1584605"/>
                        </a:xfrm>
                      </wpg:grpSpPr>
                      <wpg:grpSp>
                        <wpg:cNvPr id="2125595215" name="Group 2125595215">
                          <a:extLst>
                            <a:ext uri="{FF2B5EF4-FFF2-40B4-BE49-F238E27FC236}">
                              <a16:creationId xmlns:a16="http://schemas.microsoft.com/office/drawing/2014/main" id="{37C3C0AA-8E6B-49E2-B19A-66D5784924E1}"/>
                            </a:ext>
                          </a:extLst>
                        </wpg:cNvPr>
                        <wpg:cNvGrpSpPr/>
                        <wpg:grpSpPr>
                          <a:xfrm>
                            <a:off x="0" y="0"/>
                            <a:ext cx="6043210" cy="783380"/>
                            <a:chOff x="0" y="0"/>
                            <a:chExt cx="6043210" cy="783380"/>
                          </a:xfrm>
                        </wpg:grpSpPr>
                        <wpg:grpSp>
                          <wpg:cNvPr id="243691607" name="Group 243691607">
                            <a:extLst>
                              <a:ext uri="{FF2B5EF4-FFF2-40B4-BE49-F238E27FC236}">
                                <a16:creationId xmlns:a16="http://schemas.microsoft.com/office/drawing/2014/main" id="{C9A8C7D7-8C05-443B-95B8-370108714F8F}"/>
                              </a:ext>
                            </a:extLst>
                          </wpg:cNvPr>
                          <wpg:cNvGrpSpPr/>
                          <wpg:grpSpPr>
                            <a:xfrm>
                              <a:off x="3021605" y="0"/>
                              <a:ext cx="3021605" cy="783380"/>
                              <a:chOff x="3021605" y="0"/>
                              <a:chExt cx="3021605" cy="783380"/>
                            </a:xfrm>
                          </wpg:grpSpPr>
                          <wpg:grpSp>
                            <wpg:cNvPr id="2008598668" name="Group 2008598668">
                              <a:extLst>
                                <a:ext uri="{FF2B5EF4-FFF2-40B4-BE49-F238E27FC236}">
                                  <a16:creationId xmlns:a16="http://schemas.microsoft.com/office/drawing/2014/main" id="{E7D958D8-0811-4E17-9A7B-CCBCF82D66E4}"/>
                                </a:ext>
                              </a:extLst>
                            </wpg:cNvPr>
                            <wpg:cNvGrpSpPr/>
                            <wpg:grpSpPr>
                              <a:xfrm>
                                <a:off x="3021605" y="38729"/>
                                <a:ext cx="2578490" cy="704145"/>
                                <a:chOff x="3021605" y="38729"/>
                                <a:chExt cx="2578490" cy="704145"/>
                              </a:xfrm>
                            </wpg:grpSpPr>
                            <wps:wsp>
                              <wps:cNvPr id="1242574267" name="Freeform: Shape 1242574267">
                                <a:extLst>
                                  <a:ext uri="{FF2B5EF4-FFF2-40B4-BE49-F238E27FC236}">
                                    <a16:creationId xmlns:a16="http://schemas.microsoft.com/office/drawing/2014/main" id="{F0A428A5-CCE2-4341-988F-3D708A4AA299}"/>
                                  </a:ext>
                                </a:extLst>
                              </wps:cNvPr>
                              <wps:cNvSpPr/>
                              <wps:spPr>
                                <a:xfrm rot="5400000">
                                  <a:off x="392692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14673986" name="Freeform: Shape 1414673986">
                                <a:extLst>
                                  <a:ext uri="{FF2B5EF4-FFF2-40B4-BE49-F238E27FC236}">
                                    <a16:creationId xmlns:a16="http://schemas.microsoft.com/office/drawing/2014/main" id="{F07E025A-C032-444A-B7C0-C5D834869793}"/>
                                  </a:ext>
                                </a:extLst>
                              </wps:cNvPr>
                              <wps:cNvSpPr/>
                              <wps:spPr>
                                <a:xfrm rot="5400000">
                                  <a:off x="399063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796301993" name="Oval 796301993">
                              <a:extLst>
                                <a:ext uri="{FF2B5EF4-FFF2-40B4-BE49-F238E27FC236}">
                                  <a16:creationId xmlns:a16="http://schemas.microsoft.com/office/drawing/2014/main" id="{371A5EA3-4B3C-476C-BF1A-BC1E979DD09A}"/>
                                </a:ext>
                              </a:extLst>
                            </wps:cNvPr>
                            <wps:cNvSpPr/>
                            <wps:spPr>
                              <a:xfrm>
                                <a:off x="5259830"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8708577" name="Oval 1578708577">
                              <a:extLst>
                                <a:ext uri="{FF2B5EF4-FFF2-40B4-BE49-F238E27FC236}">
                                  <a16:creationId xmlns:a16="http://schemas.microsoft.com/office/drawing/2014/main" id="{63B56AB6-EBCE-4DB8-83BA-78F60DFBA3B2}"/>
                                </a:ext>
                              </a:extLst>
                            </wps:cNvPr>
                            <wps:cNvSpPr/>
                            <wps:spPr>
                              <a:xfrm>
                                <a:off x="5300773"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5251998" name="TextBox 191">
                              <a:extLst>
                                <a:ext uri="{FF2B5EF4-FFF2-40B4-BE49-F238E27FC236}">
                                  <a16:creationId xmlns:a16="http://schemas.microsoft.com/office/drawing/2014/main" id="{E9281ABE-7252-45B6-AAC6-ED8C13B74CE8}"/>
                                </a:ext>
                              </a:extLst>
                            </wps:cNvPr>
                            <wps:cNvSpPr txBox="1"/>
                            <wps:spPr>
                              <a:xfrm>
                                <a:off x="3339553" y="22229"/>
                                <a:ext cx="1971675" cy="657860"/>
                              </a:xfrm>
                              <a:prstGeom prst="rect">
                                <a:avLst/>
                              </a:prstGeom>
                              <a:noFill/>
                            </wps:spPr>
                            <wps:txbx>
                              <w:txbxContent>
                                <w:p w14:paraId="44455283" w14:textId="77777777" w:rsidR="0065178A" w:rsidRDefault="0065178A" w:rsidP="0065178A">
                                  <w:pPr>
                                    <w:bidi w:val="0"/>
                                    <w:spacing w:line="273" w:lineRule="auto"/>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وضع رؤية واضحة وطويلة الأمد للمنظمة</w:t>
                                  </w:r>
                                </w:p>
                              </w:txbxContent>
                            </wps:txbx>
                            <wps:bodyPr wrap="square" rtlCol="0">
                              <a:noAutofit/>
                            </wps:bodyPr>
                          </wps:wsp>
                        </wpg:grpSp>
                        <wpg:grpSp>
                          <wpg:cNvPr id="1588601144" name="Group 1588601144">
                            <a:extLst>
                              <a:ext uri="{FF2B5EF4-FFF2-40B4-BE49-F238E27FC236}">
                                <a16:creationId xmlns:a16="http://schemas.microsoft.com/office/drawing/2014/main" id="{7810DB30-F391-4AA0-AE41-C037C170F13B}"/>
                              </a:ext>
                            </a:extLst>
                          </wpg:cNvPr>
                          <wpg:cNvGrpSpPr/>
                          <wpg:grpSpPr>
                            <a:xfrm flipH="1">
                              <a:off x="0" y="0"/>
                              <a:ext cx="3021605" cy="783380"/>
                              <a:chOff x="0" y="0"/>
                              <a:chExt cx="3021605" cy="783380"/>
                            </a:xfrm>
                          </wpg:grpSpPr>
                          <wpg:grpSp>
                            <wpg:cNvPr id="292001777" name="Group 292001777">
                              <a:extLst>
                                <a:ext uri="{FF2B5EF4-FFF2-40B4-BE49-F238E27FC236}">
                                  <a16:creationId xmlns:a16="http://schemas.microsoft.com/office/drawing/2014/main" id="{C4DCA455-8FE8-4728-82B0-69D07223AAFC}"/>
                                </a:ext>
                              </a:extLst>
                            </wpg:cNvPr>
                            <wpg:cNvGrpSpPr/>
                            <wpg:grpSpPr>
                              <a:xfrm>
                                <a:off x="0" y="38729"/>
                                <a:ext cx="2578490" cy="704145"/>
                                <a:chOff x="0" y="38729"/>
                                <a:chExt cx="2578490" cy="704145"/>
                              </a:xfrm>
                            </wpg:grpSpPr>
                            <wps:wsp>
                              <wps:cNvPr id="52276796" name="Freeform: Shape 52276796">
                                <a:extLst>
                                  <a:ext uri="{FF2B5EF4-FFF2-40B4-BE49-F238E27FC236}">
                                    <a16:creationId xmlns:a16="http://schemas.microsoft.com/office/drawing/2014/main" id="{7C499319-E753-4CCC-AEC3-2BBBA6F74D97}"/>
                                  </a:ext>
                                </a:extLst>
                              </wps:cNvPr>
                              <wps:cNvSpPr/>
                              <wps:spPr>
                                <a:xfrm rot="5400000">
                                  <a:off x="90531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86967673" name="Freeform: Shape 286967673">
                                <a:extLst>
                                  <a:ext uri="{FF2B5EF4-FFF2-40B4-BE49-F238E27FC236}">
                                    <a16:creationId xmlns:a16="http://schemas.microsoft.com/office/drawing/2014/main" id="{0B5146BA-4AA3-4828-8C44-735828DBBB6C}"/>
                                  </a:ext>
                                </a:extLst>
                              </wps:cNvPr>
                              <wps:cNvSpPr/>
                              <wps:spPr>
                                <a:xfrm rot="5400000">
                                  <a:off x="96903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363824650" name="Oval 1363824650">
                              <a:extLst>
                                <a:ext uri="{FF2B5EF4-FFF2-40B4-BE49-F238E27FC236}">
                                  <a16:creationId xmlns:a16="http://schemas.microsoft.com/office/drawing/2014/main" id="{0ED4BD79-193A-45F5-B544-371B0211597A}"/>
                                </a:ext>
                              </a:extLst>
                            </wps:cNvPr>
                            <wps:cNvSpPr/>
                            <wps:spPr>
                              <a:xfrm>
                                <a:off x="2238225"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116718" name="Oval 106116718">
                              <a:extLst>
                                <a:ext uri="{FF2B5EF4-FFF2-40B4-BE49-F238E27FC236}">
                                  <a16:creationId xmlns:a16="http://schemas.microsoft.com/office/drawing/2014/main" id="{4C04E3E1-E273-45C8-92F1-E9EDC50C5717}"/>
                                </a:ext>
                              </a:extLst>
                            </wps:cNvPr>
                            <wps:cNvSpPr/>
                            <wps:spPr>
                              <a:xfrm>
                                <a:off x="2279168"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661949" name="TextBox 185">
                              <a:extLst>
                                <a:ext uri="{FF2B5EF4-FFF2-40B4-BE49-F238E27FC236}">
                                  <a16:creationId xmlns:a16="http://schemas.microsoft.com/office/drawing/2014/main" id="{AA3F92FE-D4CD-424C-AD86-2FA33A7CE360}"/>
                                </a:ext>
                              </a:extLst>
                            </wps:cNvPr>
                            <wps:cNvSpPr txBox="1"/>
                            <wps:spPr>
                              <a:xfrm>
                                <a:off x="264608" y="29138"/>
                                <a:ext cx="2079625" cy="664210"/>
                              </a:xfrm>
                              <a:prstGeom prst="rect">
                                <a:avLst/>
                              </a:prstGeom>
                            </wps:spPr>
                            <wps:txbx>
                              <w:txbxContent>
                                <w:p w14:paraId="3B631E51" w14:textId="77777777" w:rsidR="0065178A" w:rsidRDefault="0065178A" w:rsidP="0065178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التركيز على الاستدامة والتأثير الإيجابي على المجتمع والبيئة</w:t>
                                  </w:r>
                                </w:p>
                              </w:txbxContent>
                            </wps:txbx>
                            <wps:bodyPr wrap="square" rtlCol="0">
                              <a:noAutofit/>
                            </wps:bodyPr>
                          </wps:wsp>
                        </wpg:grpSp>
                      </wpg:grpSp>
                      <wpg:grpSp>
                        <wpg:cNvPr id="388594609" name="Group 388594609">
                          <a:extLst>
                            <a:ext uri="{FF2B5EF4-FFF2-40B4-BE49-F238E27FC236}">
                              <a16:creationId xmlns:a16="http://schemas.microsoft.com/office/drawing/2014/main" id="{84BD4B27-6B5D-4B38-80E9-FA566CF517B6}"/>
                            </a:ext>
                          </a:extLst>
                        </wpg:cNvPr>
                        <wpg:cNvGrpSpPr/>
                        <wpg:grpSpPr>
                          <a:xfrm>
                            <a:off x="0" y="801225"/>
                            <a:ext cx="6043210" cy="783380"/>
                            <a:chOff x="0" y="801225"/>
                            <a:chExt cx="6043210" cy="783380"/>
                          </a:xfrm>
                        </wpg:grpSpPr>
                        <wpg:grpSp>
                          <wpg:cNvPr id="750989523" name="Group 750989523">
                            <a:extLst>
                              <a:ext uri="{FF2B5EF4-FFF2-40B4-BE49-F238E27FC236}">
                                <a16:creationId xmlns:a16="http://schemas.microsoft.com/office/drawing/2014/main" id="{5AAE9362-0A50-4676-8DFD-900EA2EF376D}"/>
                              </a:ext>
                            </a:extLst>
                          </wpg:cNvPr>
                          <wpg:cNvGrpSpPr/>
                          <wpg:grpSpPr>
                            <a:xfrm>
                              <a:off x="3021605" y="801225"/>
                              <a:ext cx="3021605" cy="783380"/>
                              <a:chOff x="3021605" y="801225"/>
                              <a:chExt cx="3021605" cy="783380"/>
                            </a:xfrm>
                          </wpg:grpSpPr>
                          <wpg:grpSp>
                            <wpg:cNvPr id="857269883" name="Group 857269883">
                              <a:extLst>
                                <a:ext uri="{FF2B5EF4-FFF2-40B4-BE49-F238E27FC236}">
                                  <a16:creationId xmlns:a16="http://schemas.microsoft.com/office/drawing/2014/main" id="{461CC79E-C68D-42DE-ABC4-6F41C99B2C94}"/>
                                </a:ext>
                              </a:extLst>
                            </wpg:cNvPr>
                            <wpg:cNvGrpSpPr/>
                            <wpg:grpSpPr>
                              <a:xfrm>
                                <a:off x="3021605" y="839954"/>
                                <a:ext cx="2578490" cy="704145"/>
                                <a:chOff x="3021605" y="839954"/>
                                <a:chExt cx="2578490" cy="704145"/>
                              </a:xfrm>
                            </wpg:grpSpPr>
                            <wps:wsp>
                              <wps:cNvPr id="741456530" name="Freeform: Shape 741456530">
                                <a:extLst>
                                  <a:ext uri="{FF2B5EF4-FFF2-40B4-BE49-F238E27FC236}">
                                    <a16:creationId xmlns:a16="http://schemas.microsoft.com/office/drawing/2014/main" id="{847F1838-550E-4D19-A19E-4B186A1C2DA1}"/>
                                  </a:ext>
                                </a:extLst>
                              </wps:cNvPr>
                              <wps:cNvSpPr/>
                              <wps:spPr>
                                <a:xfrm rot="5400000">
                                  <a:off x="3926920"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22736322" name="Freeform: Shape 922736322">
                                <a:extLst>
                                  <a:ext uri="{FF2B5EF4-FFF2-40B4-BE49-F238E27FC236}">
                                    <a16:creationId xmlns:a16="http://schemas.microsoft.com/office/drawing/2014/main" id="{52A1EEAB-B5D5-4B2E-B77A-B9756EE925F0}"/>
                                  </a:ext>
                                </a:extLst>
                              </wps:cNvPr>
                              <wps:cNvSpPr/>
                              <wps:spPr>
                                <a:xfrm rot="5400000">
                                  <a:off x="3990635"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214178029" name="Oval 1214178029">
                              <a:extLst>
                                <a:ext uri="{FF2B5EF4-FFF2-40B4-BE49-F238E27FC236}">
                                  <a16:creationId xmlns:a16="http://schemas.microsoft.com/office/drawing/2014/main" id="{C6BDBEEB-2F23-4CA6-BA6D-197495951930}"/>
                                </a:ext>
                              </a:extLst>
                            </wps:cNvPr>
                            <wps:cNvSpPr/>
                            <wps:spPr>
                              <a:xfrm>
                                <a:off x="5259830" y="801225"/>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902984" name="Oval 50902984">
                              <a:extLst>
                                <a:ext uri="{FF2B5EF4-FFF2-40B4-BE49-F238E27FC236}">
                                  <a16:creationId xmlns:a16="http://schemas.microsoft.com/office/drawing/2014/main" id="{3FCA2606-26B3-4F32-821C-0B23700595A1}"/>
                                </a:ext>
                              </a:extLst>
                            </wps:cNvPr>
                            <wps:cNvSpPr/>
                            <wps:spPr>
                              <a:xfrm>
                                <a:off x="5300773" y="841731"/>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4242591" name="TextBox 177">
                              <a:extLst>
                                <a:ext uri="{FF2B5EF4-FFF2-40B4-BE49-F238E27FC236}">
                                  <a16:creationId xmlns:a16="http://schemas.microsoft.com/office/drawing/2014/main" id="{B8995979-368D-49B7-9A9C-31891E758B2E}"/>
                                </a:ext>
                              </a:extLst>
                            </wps:cNvPr>
                            <wps:cNvSpPr txBox="1"/>
                            <wps:spPr>
                              <a:xfrm>
                                <a:off x="3350308" y="839805"/>
                                <a:ext cx="1950085" cy="664210"/>
                              </a:xfrm>
                              <a:prstGeom prst="rect">
                                <a:avLst/>
                              </a:prstGeom>
                              <a:noFill/>
                            </wps:spPr>
                            <wps:txbx>
                              <w:txbxContent>
                                <w:p w14:paraId="5A74C512" w14:textId="77777777" w:rsidR="0065178A" w:rsidRDefault="0065178A" w:rsidP="0065178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تطوير القدرات التنظيمية والقيادية</w:t>
                                  </w:r>
                                </w:p>
                              </w:txbxContent>
                            </wps:txbx>
                            <wps:bodyPr wrap="square" rtlCol="0">
                              <a:noAutofit/>
                            </wps:bodyPr>
                          </wps:wsp>
                        </wpg:grpSp>
                        <wpg:grpSp>
                          <wpg:cNvPr id="1851576191" name="Group 1851576191">
                            <a:extLst>
                              <a:ext uri="{FF2B5EF4-FFF2-40B4-BE49-F238E27FC236}">
                                <a16:creationId xmlns:a16="http://schemas.microsoft.com/office/drawing/2014/main" id="{6F5C2C6B-89B3-4995-B517-C1A49BFC224E}"/>
                              </a:ext>
                            </a:extLst>
                          </wpg:cNvPr>
                          <wpg:cNvGrpSpPr/>
                          <wpg:grpSpPr>
                            <a:xfrm flipH="1">
                              <a:off x="0" y="801225"/>
                              <a:ext cx="3021605" cy="783380"/>
                              <a:chOff x="0" y="801225"/>
                              <a:chExt cx="3021605" cy="783380"/>
                            </a:xfrm>
                          </wpg:grpSpPr>
                          <wpg:grpSp>
                            <wpg:cNvPr id="190756704" name="Group 190756704">
                              <a:extLst>
                                <a:ext uri="{FF2B5EF4-FFF2-40B4-BE49-F238E27FC236}">
                                  <a16:creationId xmlns:a16="http://schemas.microsoft.com/office/drawing/2014/main" id="{71839BF1-D40D-4715-B655-13E6C28B53B1}"/>
                                </a:ext>
                              </a:extLst>
                            </wpg:cNvPr>
                            <wpg:cNvGrpSpPr/>
                            <wpg:grpSpPr>
                              <a:xfrm>
                                <a:off x="0" y="839954"/>
                                <a:ext cx="2578490" cy="704145"/>
                                <a:chOff x="0" y="839954"/>
                                <a:chExt cx="2578490" cy="704145"/>
                              </a:xfrm>
                            </wpg:grpSpPr>
                            <wps:wsp>
                              <wps:cNvPr id="744054694" name="Freeform: Shape 744054694">
                                <a:extLst>
                                  <a:ext uri="{FF2B5EF4-FFF2-40B4-BE49-F238E27FC236}">
                                    <a16:creationId xmlns:a16="http://schemas.microsoft.com/office/drawing/2014/main" id="{4C24B0F0-0E5E-47BC-87DD-BC594ABD48C0}"/>
                                  </a:ext>
                                </a:extLst>
                              </wps:cNvPr>
                              <wps:cNvSpPr/>
                              <wps:spPr>
                                <a:xfrm rot="5400000">
                                  <a:off x="905315"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89345695" name="Freeform: Shape 789345695">
                                <a:extLst>
                                  <a:ext uri="{FF2B5EF4-FFF2-40B4-BE49-F238E27FC236}">
                                    <a16:creationId xmlns:a16="http://schemas.microsoft.com/office/drawing/2014/main" id="{4CE1EA5D-A0D9-4320-909D-EB2724C373E9}"/>
                                  </a:ext>
                                </a:extLst>
                              </wps:cNvPr>
                              <wps:cNvSpPr/>
                              <wps:spPr>
                                <a:xfrm rot="5400000">
                                  <a:off x="969030"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375730973" name="Oval 1375730973">
                              <a:extLst>
                                <a:ext uri="{FF2B5EF4-FFF2-40B4-BE49-F238E27FC236}">
                                  <a16:creationId xmlns:a16="http://schemas.microsoft.com/office/drawing/2014/main" id="{F9A58B23-81AD-4DDB-8BF4-3E8A5D1948DE}"/>
                                </a:ext>
                              </a:extLst>
                            </wps:cNvPr>
                            <wps:cNvSpPr/>
                            <wps:spPr>
                              <a:xfrm>
                                <a:off x="2238225" y="801225"/>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31224275" name="Oval 1431224275">
                              <a:extLst>
                                <a:ext uri="{FF2B5EF4-FFF2-40B4-BE49-F238E27FC236}">
                                  <a16:creationId xmlns:a16="http://schemas.microsoft.com/office/drawing/2014/main" id="{9F52AEED-D976-40D0-BA8E-8A18F09BA5D7}"/>
                                </a:ext>
                              </a:extLst>
                            </wps:cNvPr>
                            <wps:cNvSpPr/>
                            <wps:spPr>
                              <a:xfrm>
                                <a:off x="2279168" y="841731"/>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1163104" name="TextBox 171">
                              <a:extLst>
                                <a:ext uri="{FF2B5EF4-FFF2-40B4-BE49-F238E27FC236}">
                                  <a16:creationId xmlns:a16="http://schemas.microsoft.com/office/drawing/2014/main" id="{03A33854-C5C8-4A1A-9571-5C03F3E1E901}"/>
                                </a:ext>
                              </a:extLst>
                            </wps:cNvPr>
                            <wps:cNvSpPr txBox="1"/>
                            <wps:spPr>
                              <a:xfrm>
                                <a:off x="419881" y="816654"/>
                                <a:ext cx="1652905" cy="664210"/>
                              </a:xfrm>
                              <a:prstGeom prst="rect">
                                <a:avLst/>
                              </a:prstGeom>
                            </wps:spPr>
                            <wps:txbx>
                              <w:txbxContent>
                                <w:p w14:paraId="755DFBC2" w14:textId="77777777" w:rsidR="0065178A" w:rsidRDefault="0065178A" w:rsidP="0065178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المرونة والقدرة على التكيف مع التغيرات</w:t>
                                  </w:r>
                                </w:p>
                              </w:txbxContent>
                            </wps:txbx>
                            <wps:bodyPr wrap="square" rtlCol="0">
                              <a:noAutofit/>
                            </wps:bodyPr>
                          </wps:wsp>
                        </wpg:grpSp>
                      </wpg:grpSp>
                      <pic:pic xmlns:pic="http://schemas.openxmlformats.org/drawingml/2006/picture">
                        <pic:nvPicPr>
                          <pic:cNvPr id="1277200975" name="Graphic 27" descr="Confused person with solid fill">
                            <a:extLst>
                              <a:ext uri="{FF2B5EF4-FFF2-40B4-BE49-F238E27FC236}">
                                <a16:creationId xmlns:a16="http://schemas.microsoft.com/office/drawing/2014/main" id="{AAEAF321-D55E-44EE-9315-67CB2B8E8F8A}"/>
                              </a:ext>
                            </a:extLst>
                          </pic:cNvPr>
                          <pic:cNvPicPr>
                            <a:picLocks noChangeAspect="1"/>
                          </pic:cNvPicPr>
                        </pic:nvPicPr>
                        <pic:blipFill>
                          <a:blip r:embed="rId99">
                            <a:extLst>
                              <a:ext uri="{28A0092B-C50C-407E-A947-70E740481C1C}">
                                <a14:useLocalDpi xmlns:a14="http://schemas.microsoft.com/office/drawing/2010/main" val="0"/>
                              </a:ext>
                              <a:ext uri="{96DAC541-7B7A-43D3-8B79-37D633B846F1}">
                                <asvg:svgBlip xmlns:asvg="http://schemas.microsoft.com/office/drawing/2016/SVG/main" r:embed="rId100"/>
                              </a:ext>
                            </a:extLst>
                          </a:blip>
                          <a:stretch>
                            <a:fillRect/>
                          </a:stretch>
                        </pic:blipFill>
                        <pic:spPr>
                          <a:xfrm>
                            <a:off x="5419964" y="965995"/>
                            <a:ext cx="478561" cy="478416"/>
                          </a:xfrm>
                          <a:prstGeom prst="rect">
                            <a:avLst/>
                          </a:prstGeom>
                        </pic:spPr>
                      </pic:pic>
                      <pic:pic xmlns:pic="http://schemas.openxmlformats.org/drawingml/2006/picture">
                        <pic:nvPicPr>
                          <pic:cNvPr id="1678390501" name="Graphic 31" descr="Questions with solid fill">
                            <a:extLst>
                              <a:ext uri="{FF2B5EF4-FFF2-40B4-BE49-F238E27FC236}">
                                <a16:creationId xmlns:a16="http://schemas.microsoft.com/office/drawing/2014/main" id="{41FBFD22-6975-49B5-8245-1F8D76D0E6C7}"/>
                              </a:ext>
                            </a:extLst>
                          </pic:cNvPr>
                          <pic:cNvPicPr>
                            <a:picLocks noChangeAspect="1"/>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5344027" y="85433"/>
                            <a:ext cx="606182" cy="606182"/>
                          </a:xfrm>
                          <a:prstGeom prst="rect">
                            <a:avLst/>
                          </a:prstGeom>
                        </pic:spPr>
                      </pic:pic>
                      <pic:pic xmlns:pic="http://schemas.openxmlformats.org/drawingml/2006/picture">
                        <pic:nvPicPr>
                          <pic:cNvPr id="1234935651" name="Graphic 78" descr="Connections with solid fill">
                            <a:extLst>
                              <a:ext uri="{FF2B5EF4-FFF2-40B4-BE49-F238E27FC236}">
                                <a16:creationId xmlns:a16="http://schemas.microsoft.com/office/drawing/2014/main" id="{0A9F1D72-B539-DFE0-FF9D-DCA92CA0E64A}"/>
                              </a:ext>
                            </a:extLst>
                          </pic:cNvPr>
                          <pic:cNvPicPr>
                            <a:picLocks noChangeAspect="1"/>
                          </pic:cNvPicPr>
                        </pic:nvPicPr>
                        <pic:blipFill>
                          <a:blip r:embed="rId103">
                            <a:extLst>
                              <a:ext uri="{28A0092B-C50C-407E-A947-70E740481C1C}">
                                <a14:useLocalDpi xmlns:a14="http://schemas.microsoft.com/office/drawing/2010/main" val="0"/>
                              </a:ext>
                              <a:ext uri="{96DAC541-7B7A-43D3-8B79-37D633B846F1}">
                                <asvg:svgBlip xmlns:asvg="http://schemas.microsoft.com/office/drawing/2016/SVG/main" r:embed="rId104"/>
                              </a:ext>
                            </a:extLst>
                          </a:blip>
                          <a:stretch>
                            <a:fillRect/>
                          </a:stretch>
                        </pic:blipFill>
                        <pic:spPr>
                          <a:xfrm>
                            <a:off x="99484" y="887258"/>
                            <a:ext cx="616768" cy="616768"/>
                          </a:xfrm>
                          <a:prstGeom prst="rect">
                            <a:avLst/>
                          </a:prstGeom>
                        </pic:spPr>
                      </pic:pic>
                      <pic:pic xmlns:pic="http://schemas.openxmlformats.org/drawingml/2006/picture">
                        <pic:nvPicPr>
                          <pic:cNvPr id="1740378833" name="Graphic 21" descr="Group brainstorm with solid fill">
                            <a:extLst>
                              <a:ext uri="{FF2B5EF4-FFF2-40B4-BE49-F238E27FC236}">
                                <a16:creationId xmlns:a16="http://schemas.microsoft.com/office/drawing/2014/main" id="{DDDD1699-8F54-4042-AD7C-3F9A43978455}"/>
                              </a:ext>
                            </a:extLst>
                          </pic:cNvPr>
                          <pic:cNvPicPr>
                            <a:picLocks noChangeAspect="1"/>
                          </pic:cNvPicPr>
                        </pic:nvPicPr>
                        <pic:blipFill>
                          <a:blip r:embed="rId105">
                            <a:extLst>
                              <a:ext uri="{28A0092B-C50C-407E-A947-70E740481C1C}">
                                <a14:useLocalDpi xmlns:a14="http://schemas.microsoft.com/office/drawing/2010/main" val="0"/>
                              </a:ext>
                              <a:ext uri="{96DAC541-7B7A-43D3-8B79-37D633B846F1}">
                                <asvg:svgBlip xmlns:asvg="http://schemas.microsoft.com/office/drawing/2016/SVG/main" r:embed="rId106"/>
                              </a:ext>
                            </a:extLst>
                          </a:blip>
                          <a:stretch>
                            <a:fillRect/>
                          </a:stretch>
                        </pic:blipFill>
                        <pic:spPr>
                          <a:xfrm>
                            <a:off x="99484" y="73734"/>
                            <a:ext cx="588986" cy="588986"/>
                          </a:xfrm>
                          <a:prstGeom prst="rect">
                            <a:avLst/>
                          </a:prstGeom>
                        </pic:spPr>
                      </pic:pic>
                    </wpg:wgp>
                  </a:graphicData>
                </a:graphic>
              </wp:inline>
            </w:drawing>
          </mc:Choice>
          <mc:Fallback>
            <w:pict>
              <v:group w14:anchorId="547C5223" id="Group 48" o:spid="_x0000_s1097" style="width:462.4pt;height:121.25pt;mso-position-horizontal-relative:char;mso-position-vertical-relative:line" coordsize="60432,1584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">
                <v:group id="Group 2125595215" o:spid="_x0000_s1098" style="position:absolute;width:60432;height:7833"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">
                  <v:group id="Group 243691607" o:spid="_x0000_s1099" style="position:absolute;left:30216;width:30216;height:7833" coordorigin="30216"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">
                    <v:group id="Group 2008598668" o:spid="_x0000_s1100" style="position:absolute;left:30216;top:387;width:25784;height:7041" coordorigin="30216,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">
                      <v:shape id="Freeform: Shape 1242574267" o:spid="_x0000_s1101" style="position:absolute;left:39269;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414673986" o:spid="_x0000_s1102" style="position:absolute;left:39906;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796301993" o:spid="_x0000_s1103" style="position:absolute;left:52598;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" fillcolor="#168489" strokecolor="#168489" strokeweight="1pt">
                      <v:stroke joinstyle="miter"/>
                    </v:oval>
                    <v:oval id="Oval 1578708577" o:spid="_x0000_s1104" style="position:absolute;left:53007;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" fillcolor="white [3212]" strokecolor="#0058a3" strokeweight="1pt">
                      <v:stroke joinstyle="miter"/>
                    </v:oval>
                    <v:shape id="TextBox 191" o:spid="_x0000_s1105" type="#_x0000_t202" style="position:absolute;left:33395;top:222;width:19717;height:6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" filled="f" stroked="f">
                      <v:textbox>
                        <w:txbxContent>
                          <w:p w14:paraId="44455283" w14:textId="77777777" w:rsidR="0065178A" w:rsidRDefault="0065178A" w:rsidP="0065178A">
                            <w:pPr>
                              <w:bidi w:val="0"/>
                              <w:spacing w:line="273" w:lineRule="auto"/>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وضع رؤية واضحة وطويلة الأمد للمنظمة</w:t>
                            </w:r>
                          </w:p>
                        </w:txbxContent>
                      </v:textbox>
                    </v:shape>
                  </v:group>
                  <v:group id="Group 1588601144" o:spid="_x0000_s1106" style="position:absolute;width:30216;height:7833;flip:x"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">
                    <v:group id="Group 292001777" o:spid="_x0000_s1107" style="position:absolute;top:387;width:25784;height:7041" coordorigin=",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">
                      <v:shape id="Freeform: Shape 52276796" o:spid="_x0000_s1108" style="position:absolute;left:9053;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286967673" o:spid="_x0000_s1109" style="position:absolute;left:9690;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363824650" o:spid="_x0000_s1110" style="position:absolute;left:22382;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" fillcolor="#168489" strokecolor="#168489" strokeweight="1pt">
                      <v:stroke joinstyle="miter"/>
                    </v:oval>
                    <v:oval id="Oval 106116718" o:spid="_x0000_s1111" style="position:absolute;left:22791;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" fillcolor="white [3212]" strokecolor="#0058a3" strokeweight="1pt">
                      <v:stroke joinstyle="miter"/>
                    </v:oval>
                    <v:shape id="TextBox 185" o:spid="_x0000_s1112" type="#_x0000_t202" style="position:absolute;left:2646;top:291;width:20796;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" filled="f" stroked="f">
                      <v:textbox>
                        <w:txbxContent>
                          <w:p w14:paraId="3B631E51" w14:textId="77777777" w:rsidR="0065178A" w:rsidRDefault="0065178A" w:rsidP="0065178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التركيز على الاستدامة والتأثير الإيجابي على المجتمع والبيئة</w:t>
                            </w:r>
                          </w:p>
                        </w:txbxContent>
                      </v:textbox>
                    </v:shape>
                  </v:group>
                </v:group>
                <v:group id="Group 388594609" o:spid="_x0000_s1113" style="position:absolute;top:8012;width:60432;height:7834" coordorigin=",8012"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">
                  <v:group id="Group 750989523" o:spid="_x0000_s1114" style="position:absolute;left:30216;top:8012;width:30216;height:7834" coordorigin="30216,8012"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">
                    <v:group id="Group 857269883" o:spid="_x0000_s1115" style="position:absolute;left:30216;top:8399;width:25784;height:7041" coordorigin="30216,8399"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">
                      <v:shape id="Freeform: Shape 741456530" o:spid="_x0000_s1116" style="position:absolute;left:39269;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922736322" o:spid="_x0000_s1117" style="position:absolute;left:39906;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214178029" o:spid="_x0000_s1118" style="position:absolute;left:52598;top:8012;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" fillcolor="#168489" strokecolor="#168489" strokeweight="1pt">
                      <v:stroke joinstyle="miter"/>
                    </v:oval>
                    <v:oval id="Oval 50902984" o:spid="_x0000_s1119" style="position:absolute;left:53007;top:8417;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" fillcolor="white [3212]" strokecolor="#0058a3" strokeweight="1pt">
                      <v:stroke joinstyle="miter"/>
                    </v:oval>
                    <v:shape id="TextBox 177" o:spid="_x0000_s1120" type="#_x0000_t202" style="position:absolute;left:33503;top:8398;width:19500;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" filled="f" stroked="f">
                      <v:textbox>
                        <w:txbxContent>
                          <w:p w14:paraId="5A74C512" w14:textId="77777777" w:rsidR="0065178A" w:rsidRDefault="0065178A" w:rsidP="0065178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تطوير القدرات التنظيمية والقيادية</w:t>
                            </w:r>
                          </w:p>
                        </w:txbxContent>
                      </v:textbox>
                    </v:shape>
                  </v:group>
                  <v:group id="Group 1851576191" o:spid="_x0000_s1121" style="position:absolute;top:8012;width:30216;height:7834;flip:x" coordorigin=",8012"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">
                    <v:group id="Group 190756704" o:spid="_x0000_s1122" style="position:absolute;top:8399;width:25784;height:7041" coordorigin=",8399"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">
                      <v:shape id="Freeform: Shape 744054694" o:spid="_x0000_s1123" style="position:absolute;left:9053;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789345695" o:spid="_x0000_s1124" style="position:absolute;left:9690;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375730973" o:spid="_x0000_s1125" style="position:absolute;left:22382;top:8012;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" fillcolor="#168489" strokecolor="#168489" strokeweight="1pt">
                      <v:stroke joinstyle="miter"/>
                    </v:oval>
                    <v:oval id="Oval 1431224275" o:spid="_x0000_s1126" style="position:absolute;left:22791;top:8417;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" fillcolor="white [3212]" strokecolor="#0058a3" strokeweight="1pt">
                      <v:stroke joinstyle="miter"/>
                    </v:oval>
                    <v:shape id="TextBox 171" o:spid="_x0000_s1127" type="#_x0000_t202" style="position:absolute;left:4198;top:8166;width:16529;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" filled="f" stroked="f">
                      <v:textbox>
                        <w:txbxContent>
                          <w:p w14:paraId="755DFBC2" w14:textId="77777777" w:rsidR="0065178A" w:rsidRDefault="0065178A" w:rsidP="0065178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المرونة والقدرة على التكيف مع التغيرات</w:t>
                            </w:r>
                          </w:p>
                        </w:txbxContent>
                      </v:textbox>
                    </v:shape>
                  </v:group>
                </v:group>
                <v:shape id="Graphic 27" o:spid="_x0000_s1128" type="#_x0000_t75" alt="Confused person with solid fill" style="position:absolute;left:54199;top:9659;width:4786;height:4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">
                  <v:imagedata r:id="rId107" o:title="Confused person with solid fill"/>
                </v:shape>
                <v:shape id="Graphic 31" o:spid="_x0000_s1129" type="#_x0000_t75" alt="Questions with solid fill" style="position:absolute;left:53440;top:854;width:6062;height:6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">
                  <v:imagedata r:id="rId108" o:title="Questions with solid fill"/>
                </v:shape>
                <v:shape id="Graphic 78" o:spid="_x0000_s1130" type="#_x0000_t75" alt="Connections with solid fill" style="position:absolute;left:994;top:8872;width:6168;height:6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">
                  <v:imagedata r:id="rId109" o:title="Connections with solid fill"/>
                </v:shape>
                <v:shape id="Graphic 21" o:spid="_x0000_s1131" type="#_x0000_t75" alt="Group brainstorm with solid fill" style="position:absolute;left:994;top:737;width:5890;height:5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">
                  <v:imagedata r:id="rId110" o:title="Group brainstorm with solid fill"/>
                </v:shape>
                <w10:anchorlock/>
              </v:group>
            </w:pict>
          </mc:Fallback>
        </mc:AlternateContent>
      </w:r>
    </w:p>
    <w:p w14:paraId="3B49FA2A" w14:textId="515FE07B" w:rsidR="00246B93" w:rsidRPr="00BC1FDD" w:rsidRDefault="00246B93" w:rsidP="00246B93">
      <w:pPr>
        <w:rPr>
          <w:rtl/>
        </w:rPr>
      </w:pPr>
      <w:r w:rsidRPr="002A078C">
        <w:rPr>
          <w:rFonts w:ascii="Sakkal Majalla" w:hAnsi="Sakkal Majalla"/>
          <w:noProof/>
          <w:sz w:val="34"/>
          <w:lang w:bidi="ar-EG"/>
        </w:rPr>
        <mc:AlternateContent>
          <mc:Choice Requires="wpg">
            <w:drawing>
              <wp:inline distT="0" distB="0" distL="0" distR="0" wp14:anchorId="66339E55" wp14:editId="08C1EF78">
                <wp:extent cx="5731510" cy="892088"/>
                <wp:effectExtent l="0" t="0" r="2540" b="22860"/>
                <wp:docPr id="192195459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2898144" name="مجموعة 47"/>
                        <wpg:cNvGrpSpPr/>
                        <wpg:grpSpPr>
                          <a:xfrm>
                            <a:off x="0" y="0"/>
                            <a:ext cx="5731510" cy="895351"/>
                            <a:chOff x="0" y="0"/>
                            <a:chExt cx="5878196" cy="918845"/>
                          </a:xfrm>
                        </wpg:grpSpPr>
                        <wpg:grpSp>
                          <wpg:cNvPr id="708839138" name="مجموعة 48"/>
                          <wpg:cNvGrpSpPr/>
                          <wpg:grpSpPr>
                            <a:xfrm>
                              <a:off x="0" y="0"/>
                              <a:ext cx="5878196" cy="918845"/>
                              <a:chOff x="0" y="0"/>
                              <a:chExt cx="6240348" cy="919070"/>
                            </a:xfrm>
                          </wpg:grpSpPr>
                          <wpg:grpSp>
                            <wpg:cNvPr id="468954910" name="مجموعة 49"/>
                            <wpg:cNvGrpSpPr/>
                            <wpg:grpSpPr>
                              <a:xfrm>
                                <a:off x="0" y="169208"/>
                                <a:ext cx="5433072" cy="580613"/>
                                <a:chOff x="0" y="169208"/>
                                <a:chExt cx="5433072" cy="580613"/>
                              </a:xfrm>
                            </wpg:grpSpPr>
                            <wps:wsp>
                              <wps:cNvPr id="19745160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842752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40571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24669276" name="مربع نص 41"/>
                          <wps:cNvSpPr txBox="1"/>
                          <wps:spPr>
                            <a:xfrm>
                              <a:off x="204466" y="257055"/>
                              <a:ext cx="4615801" cy="387740"/>
                            </a:xfrm>
                            <a:prstGeom prst="rect">
                              <a:avLst/>
                            </a:prstGeom>
                            <a:noFill/>
                          </wps:spPr>
                          <wps:txbx>
                            <w:txbxContent>
                              <w:p w14:paraId="200EE80A" w14:textId="3A7A2FFA"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وضع رؤية واضحة وطويلة الأمد للمنظمة:</w:t>
                                </w:r>
                              </w:p>
                            </w:txbxContent>
                          </wps:txbx>
                          <wps:bodyPr wrap="square" rtlCol="1">
                            <a:spAutoFit/>
                          </wps:bodyPr>
                        </wps:wsp>
                      </wpg:grpSp>
                      <pic:pic xmlns:pic="http://schemas.openxmlformats.org/drawingml/2006/picture">
                        <pic:nvPicPr>
                          <pic:cNvPr id="1955490448"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6339E55" id="مجموعة 22" o:spid="_x0000_s113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KjkwsKWBwAA9x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1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">
                  <v:group id="مجموعة 48" o:spid="_x0000_s11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">
                    <v:group id="مجموعة 49" o:spid="_x0000_s11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">
                      <v:shape id="شكل حر 50" o:spid="_x0000_s11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" fillcolor="#a5a5a5 [2092]" stroked="f" strokeweight="1pt">
                        <v:stroke joinstyle="miter"/>
                      </v:roundrect>
                    </v:group>
                    <v:oval id="شكل بيضاوي 52" o:spid="_x0000_s11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" filled="f" strokecolor="#168489" strokeweight="1pt">
                      <v:stroke joinstyle="miter"/>
                    </v:oval>
                  </v:group>
                  <v:shape id="مربع نص 41" o:spid="_x0000_s113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" filled="f" stroked="f">
                    <v:textbox style="mso-fit-shape-to-text:t">
                      <w:txbxContent>
                        <w:p w14:paraId="200EE80A" w14:textId="3A7A2FFA"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وضع رؤية واضحة وطويلة الأمد للمنظمة:</w:t>
                          </w:r>
                        </w:p>
                      </w:txbxContent>
                    </v:textbox>
                  </v:shape>
                </v:group>
                <v:shape id="صورة 54" o:spid="_x0000_s114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">
                  <v:imagedata r:id="rId112" o:title=""/>
                </v:shape>
                <w10:anchorlock/>
              </v:group>
            </w:pict>
          </mc:Fallback>
        </mc:AlternateContent>
      </w:r>
    </w:p>
    <w:p w14:paraId="457F4BD1" w14:textId="5C88626B"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تحديد الاتجاه الاستراتيجي المستقبلي للمنظمة وأهدافها طويلة الأجل</w:t>
      </w:r>
      <w:r w:rsidRPr="0065178A">
        <w:rPr>
          <w:rFonts w:ascii="Sakkal Majalla" w:hAnsi="Sakkal Majalla" w:cs="Sakkal Majalla"/>
          <w:sz w:val="34"/>
          <w:szCs w:val="34"/>
        </w:rPr>
        <w:t>.</w:t>
      </w:r>
    </w:p>
    <w:p w14:paraId="3F8C6273" w14:textId="77348792"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ربط هذه الأهداف بالقيم والأولويات التنظيمية</w:t>
      </w:r>
      <w:r w:rsidRPr="0065178A">
        <w:rPr>
          <w:rFonts w:ascii="Sakkal Majalla" w:hAnsi="Sakkal Majalla" w:cs="Sakkal Majalla"/>
          <w:sz w:val="34"/>
          <w:szCs w:val="34"/>
        </w:rPr>
        <w:t>.</w:t>
      </w:r>
    </w:p>
    <w:p w14:paraId="07A9A13C" w14:textId="646149A4" w:rsidR="00246B93" w:rsidRPr="00BC1FDD" w:rsidRDefault="00246B93" w:rsidP="00246B93">
      <w:pPr>
        <w:rPr>
          <w:rtl/>
        </w:rPr>
      </w:pPr>
      <w:r w:rsidRPr="002A078C">
        <w:rPr>
          <w:rFonts w:ascii="Sakkal Majalla" w:hAnsi="Sakkal Majalla"/>
          <w:noProof/>
          <w:sz w:val="34"/>
          <w:lang w:bidi="ar-EG"/>
        </w:rPr>
        <mc:AlternateContent>
          <mc:Choice Requires="wpg">
            <w:drawing>
              <wp:inline distT="0" distB="0" distL="0" distR="0" wp14:anchorId="035315F0" wp14:editId="2935370E">
                <wp:extent cx="5731510" cy="892088"/>
                <wp:effectExtent l="0" t="0" r="2540" b="22860"/>
                <wp:docPr id="48910462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56094992" name="مجموعة 47"/>
                        <wpg:cNvGrpSpPr/>
                        <wpg:grpSpPr>
                          <a:xfrm>
                            <a:off x="0" y="0"/>
                            <a:ext cx="5731510" cy="895351"/>
                            <a:chOff x="0" y="0"/>
                            <a:chExt cx="5878196" cy="918845"/>
                          </a:xfrm>
                        </wpg:grpSpPr>
                        <wpg:grpSp>
                          <wpg:cNvPr id="448575831" name="مجموعة 48"/>
                          <wpg:cNvGrpSpPr/>
                          <wpg:grpSpPr>
                            <a:xfrm>
                              <a:off x="0" y="0"/>
                              <a:ext cx="5878196" cy="918845"/>
                              <a:chOff x="0" y="0"/>
                              <a:chExt cx="6240348" cy="919070"/>
                            </a:xfrm>
                          </wpg:grpSpPr>
                          <wpg:grpSp>
                            <wpg:cNvPr id="323287822" name="مجموعة 49"/>
                            <wpg:cNvGrpSpPr/>
                            <wpg:grpSpPr>
                              <a:xfrm>
                                <a:off x="0" y="169208"/>
                                <a:ext cx="5433072" cy="580613"/>
                                <a:chOff x="0" y="169208"/>
                                <a:chExt cx="5433072" cy="580613"/>
                              </a:xfrm>
                            </wpg:grpSpPr>
                            <wps:wsp>
                              <wps:cNvPr id="240407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650121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161151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9992158" name="مربع نص 41"/>
                          <wps:cNvSpPr txBox="1"/>
                          <wps:spPr>
                            <a:xfrm>
                              <a:off x="204466" y="257055"/>
                              <a:ext cx="4615801" cy="387740"/>
                            </a:xfrm>
                            <a:prstGeom prst="rect">
                              <a:avLst/>
                            </a:prstGeom>
                            <a:noFill/>
                          </wps:spPr>
                          <wps:txbx>
                            <w:txbxContent>
                              <w:p w14:paraId="130C7C27" w14:textId="04D80948"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التركيز على الاستدامة والتأثير الإيجابي على المجتمع والبيئة:</w:t>
                                </w:r>
                              </w:p>
                            </w:txbxContent>
                          </wps:txbx>
                          <wps:bodyPr wrap="square" rtlCol="1">
                            <a:spAutoFit/>
                          </wps:bodyPr>
                        </wps:wsp>
                      </wpg:grpSp>
                      <pic:pic xmlns:pic="http://schemas.openxmlformats.org/drawingml/2006/picture">
                        <pic:nvPicPr>
                          <pic:cNvPr id="56539492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35315F0" id="_x0000_s114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">
                <v:group id="مجموعة 47" o:spid="_x0000_s11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">
                  <v:group id="مجموعة 48" o:spid="_x0000_s11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">
                    <v:group id="مجموعة 49" o:spid="_x0000_s11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">
                      <v:shape id="شكل حر 50" o:spid="_x0000_s11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" fillcolor="#a5a5a5 [2092]" stroked="f" strokeweight="1pt">
                        <v:stroke joinstyle="miter"/>
                      </v:roundrect>
                    </v:group>
                    <v:oval id="شكل بيضاوي 52" o:spid="_x0000_s11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" filled="f" strokecolor="#168489" strokeweight="1pt">
                      <v:stroke joinstyle="miter"/>
                    </v:oval>
                  </v:group>
                  <v:shape id="مربع نص 41" o:spid="_x0000_s114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" filled="f" stroked="f">
                    <v:textbox style="mso-fit-shape-to-text:t">
                      <w:txbxContent>
                        <w:p w14:paraId="130C7C27" w14:textId="04D80948"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التركيز على الاستدامة والتأثير الإيجابي على المجتمع والبيئة:</w:t>
                          </w:r>
                        </w:p>
                      </w:txbxContent>
                    </v:textbox>
                  </v:shape>
                </v:group>
                <v:shape id="صورة 54" o:spid="_x0000_s114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">
                  <v:imagedata r:id="rId112" o:title=""/>
                </v:shape>
                <w10:anchorlock/>
              </v:group>
            </w:pict>
          </mc:Fallback>
        </mc:AlternateContent>
      </w:r>
    </w:p>
    <w:p w14:paraId="08C9AAED" w14:textId="3541F10A"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الموازنة بين الأهداف الاقتصادية والمسؤولية الاجتماعية والبيئية</w:t>
      </w:r>
      <w:r w:rsidRPr="0065178A">
        <w:rPr>
          <w:rFonts w:ascii="Sakkal Majalla" w:hAnsi="Sakkal Majalla" w:cs="Sakkal Majalla"/>
          <w:sz w:val="34"/>
          <w:szCs w:val="34"/>
        </w:rPr>
        <w:t>.</w:t>
      </w:r>
    </w:p>
    <w:p w14:paraId="3BAEF2C1" w14:textId="3DC8CFFE"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تبن</w:t>
      </w:r>
      <w:r w:rsidRPr="0065178A">
        <w:rPr>
          <w:rFonts w:ascii="Sakkal Majalla" w:hAnsi="Sakkal Majalla" w:cs="Sakkal Majalla" w:hint="cs"/>
          <w:sz w:val="34"/>
          <w:szCs w:val="34"/>
          <w:rtl/>
        </w:rPr>
        <w:t>ّ</w:t>
      </w:r>
      <w:r w:rsidRPr="0065178A">
        <w:rPr>
          <w:rFonts w:ascii="Sakkal Majalla" w:hAnsi="Sakkal Majalla" w:cs="Sakkal Majalla"/>
          <w:sz w:val="34"/>
          <w:szCs w:val="34"/>
          <w:rtl/>
        </w:rPr>
        <w:t>ي ممارسات مسؤولة اجتماعيا</w:t>
      </w:r>
      <w:r w:rsidRPr="0065178A">
        <w:rPr>
          <w:rFonts w:ascii="Sakkal Majalla" w:hAnsi="Sakkal Majalla" w:cs="Sakkal Majalla" w:hint="cs"/>
          <w:sz w:val="34"/>
          <w:szCs w:val="34"/>
          <w:rtl/>
        </w:rPr>
        <w:t>ً</w:t>
      </w:r>
      <w:r w:rsidRPr="0065178A">
        <w:rPr>
          <w:rFonts w:ascii="Sakkal Majalla" w:hAnsi="Sakkal Majalla" w:cs="Sakkal Majalla"/>
          <w:sz w:val="34"/>
          <w:szCs w:val="34"/>
          <w:rtl/>
        </w:rPr>
        <w:t xml:space="preserve"> وبيئيا</w:t>
      </w:r>
      <w:r w:rsidRPr="0065178A">
        <w:rPr>
          <w:rFonts w:ascii="Sakkal Majalla" w:hAnsi="Sakkal Majalla" w:cs="Sakkal Majalla" w:hint="cs"/>
          <w:sz w:val="34"/>
          <w:szCs w:val="34"/>
          <w:rtl/>
        </w:rPr>
        <w:t>ً</w:t>
      </w:r>
      <w:r w:rsidRPr="0065178A">
        <w:rPr>
          <w:rFonts w:ascii="Sakkal Majalla" w:hAnsi="Sakkal Majalla" w:cs="Sakkal Majalla"/>
          <w:sz w:val="34"/>
          <w:szCs w:val="34"/>
        </w:rPr>
        <w:t>.</w:t>
      </w:r>
    </w:p>
    <w:p w14:paraId="41A3B9D8" w14:textId="1A4B117D" w:rsidR="00246B93" w:rsidRPr="00BC1FDD" w:rsidRDefault="00246B93" w:rsidP="00246B93">
      <w:pPr>
        <w:rPr>
          <w:rtl/>
        </w:rPr>
      </w:pPr>
      <w:r w:rsidRPr="002A078C">
        <w:rPr>
          <w:rFonts w:ascii="Sakkal Majalla" w:hAnsi="Sakkal Majalla"/>
          <w:noProof/>
          <w:sz w:val="34"/>
          <w:lang w:bidi="ar-EG"/>
        </w:rPr>
        <mc:AlternateContent>
          <mc:Choice Requires="wpg">
            <w:drawing>
              <wp:inline distT="0" distB="0" distL="0" distR="0" wp14:anchorId="4CEA996A" wp14:editId="241FA85C">
                <wp:extent cx="5731510" cy="892088"/>
                <wp:effectExtent l="0" t="0" r="2540" b="22860"/>
                <wp:docPr id="47631969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27087370" name="مجموعة 47"/>
                        <wpg:cNvGrpSpPr/>
                        <wpg:grpSpPr>
                          <a:xfrm>
                            <a:off x="0" y="0"/>
                            <a:ext cx="5731510" cy="895351"/>
                            <a:chOff x="0" y="0"/>
                            <a:chExt cx="5878196" cy="918845"/>
                          </a:xfrm>
                        </wpg:grpSpPr>
                        <wpg:grpSp>
                          <wpg:cNvPr id="643547126" name="مجموعة 48"/>
                          <wpg:cNvGrpSpPr/>
                          <wpg:grpSpPr>
                            <a:xfrm>
                              <a:off x="0" y="0"/>
                              <a:ext cx="5878196" cy="918845"/>
                              <a:chOff x="0" y="0"/>
                              <a:chExt cx="6240348" cy="919070"/>
                            </a:xfrm>
                          </wpg:grpSpPr>
                          <wpg:grpSp>
                            <wpg:cNvPr id="2055901542" name="مجموعة 49"/>
                            <wpg:cNvGrpSpPr/>
                            <wpg:grpSpPr>
                              <a:xfrm>
                                <a:off x="0" y="169208"/>
                                <a:ext cx="5433072" cy="580613"/>
                                <a:chOff x="0" y="169208"/>
                                <a:chExt cx="5433072" cy="580613"/>
                              </a:xfrm>
                            </wpg:grpSpPr>
                            <wps:wsp>
                              <wps:cNvPr id="10917534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009522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03140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8960015" name="مربع نص 41"/>
                          <wps:cNvSpPr txBox="1"/>
                          <wps:spPr>
                            <a:xfrm>
                              <a:off x="204466" y="257055"/>
                              <a:ext cx="4615801" cy="387740"/>
                            </a:xfrm>
                            <a:prstGeom prst="rect">
                              <a:avLst/>
                            </a:prstGeom>
                            <a:noFill/>
                          </wps:spPr>
                          <wps:txbx>
                            <w:txbxContent>
                              <w:p w14:paraId="798DE814" w14:textId="53FB4A0A"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تطوير القدرات التنظيمية والقيادية:</w:t>
                                </w:r>
                              </w:p>
                            </w:txbxContent>
                          </wps:txbx>
                          <wps:bodyPr wrap="square" rtlCol="1">
                            <a:spAutoFit/>
                          </wps:bodyPr>
                        </wps:wsp>
                      </wpg:grpSp>
                      <pic:pic xmlns:pic="http://schemas.openxmlformats.org/drawingml/2006/picture">
                        <pic:nvPicPr>
                          <pic:cNvPr id="49053598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CEA996A" id="_x0000_s115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M+qrhmgcAAPk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115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">
                  <v:group id="مجموعة 48" o:spid="_x0000_s115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">
                    <v:group id="مجموعة 49" o:spid="_x0000_s115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">
                      <v:shape id="شكل حر 50" o:spid="_x0000_s115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5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" fillcolor="#a5a5a5 [2092]" stroked="f" strokeweight="1pt">
                        <v:stroke joinstyle="miter"/>
                      </v:roundrect>
                    </v:group>
                    <v:oval id="شكل بيضاوي 52" o:spid="_x0000_s115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" filled="f" strokecolor="#168489" strokeweight="1pt">
                      <v:stroke joinstyle="miter"/>
                    </v:oval>
                  </v:group>
                  <v:shape id="مربع نص 41" o:spid="_x0000_s115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" filled="f" stroked="f">
                    <v:textbox style="mso-fit-shape-to-text:t">
                      <w:txbxContent>
                        <w:p w14:paraId="798DE814" w14:textId="53FB4A0A"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تطوير القدرات التنظيمية والقيادية:</w:t>
                          </w:r>
                        </w:p>
                      </w:txbxContent>
                    </v:textbox>
                  </v:shape>
                </v:group>
                <v:shape id="صورة 54" o:spid="_x0000_s115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">
                  <v:imagedata r:id="rId112" o:title=""/>
                </v:shape>
                <w10:anchorlock/>
              </v:group>
            </w:pict>
          </mc:Fallback>
        </mc:AlternateContent>
      </w:r>
    </w:p>
    <w:p w14:paraId="1F9B7106" w14:textId="5BE0286D"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بناء ثقافة تنظيمية داعمة للابتكار والتحسين المستمر</w:t>
      </w:r>
      <w:r w:rsidRPr="0065178A">
        <w:rPr>
          <w:rFonts w:ascii="Sakkal Majalla" w:hAnsi="Sakkal Majalla" w:cs="Sakkal Majalla"/>
          <w:sz w:val="34"/>
          <w:szCs w:val="34"/>
        </w:rPr>
        <w:t>.</w:t>
      </w:r>
    </w:p>
    <w:p w14:paraId="294BA622" w14:textId="417BBFAE"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تنمية مهارات القادة والموظفين لتحقيق الأهداف الاستراتيجية</w:t>
      </w:r>
      <w:r w:rsidRPr="0065178A">
        <w:rPr>
          <w:rFonts w:ascii="Sakkal Majalla" w:hAnsi="Sakkal Majalla" w:cs="Sakkal Majalla"/>
          <w:sz w:val="34"/>
          <w:szCs w:val="34"/>
        </w:rPr>
        <w:t>.</w:t>
      </w:r>
    </w:p>
    <w:p w14:paraId="56312D9B" w14:textId="1F651410" w:rsidR="00246B93" w:rsidRPr="00BC1FDD" w:rsidRDefault="00246B93" w:rsidP="00246B93">
      <w:pPr>
        <w:rPr>
          <w:rtl/>
        </w:rPr>
      </w:pPr>
      <w:r w:rsidRPr="002A078C">
        <w:rPr>
          <w:rFonts w:ascii="Sakkal Majalla" w:hAnsi="Sakkal Majalla"/>
          <w:noProof/>
          <w:sz w:val="34"/>
          <w:lang w:bidi="ar-EG"/>
        </w:rPr>
        <w:lastRenderedPageBreak/>
        <mc:AlternateContent>
          <mc:Choice Requires="wpg">
            <w:drawing>
              <wp:inline distT="0" distB="0" distL="0" distR="0" wp14:anchorId="03BF6349" wp14:editId="1081C0D0">
                <wp:extent cx="5731510" cy="892088"/>
                <wp:effectExtent l="0" t="0" r="2540" b="22860"/>
                <wp:docPr id="42635810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67679456" name="مجموعة 47"/>
                        <wpg:cNvGrpSpPr/>
                        <wpg:grpSpPr>
                          <a:xfrm>
                            <a:off x="0" y="0"/>
                            <a:ext cx="5731510" cy="895351"/>
                            <a:chOff x="0" y="0"/>
                            <a:chExt cx="5878196" cy="918845"/>
                          </a:xfrm>
                        </wpg:grpSpPr>
                        <wpg:grpSp>
                          <wpg:cNvPr id="2120096121" name="مجموعة 48"/>
                          <wpg:cNvGrpSpPr/>
                          <wpg:grpSpPr>
                            <a:xfrm>
                              <a:off x="0" y="0"/>
                              <a:ext cx="5878196" cy="918845"/>
                              <a:chOff x="0" y="0"/>
                              <a:chExt cx="6240348" cy="919070"/>
                            </a:xfrm>
                          </wpg:grpSpPr>
                          <wpg:grpSp>
                            <wpg:cNvPr id="1294469126" name="مجموعة 49"/>
                            <wpg:cNvGrpSpPr/>
                            <wpg:grpSpPr>
                              <a:xfrm>
                                <a:off x="0" y="169208"/>
                                <a:ext cx="5433072" cy="580613"/>
                                <a:chOff x="0" y="169208"/>
                                <a:chExt cx="5433072" cy="580613"/>
                              </a:xfrm>
                            </wpg:grpSpPr>
                            <wps:wsp>
                              <wps:cNvPr id="13069531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24527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84172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0919803" name="مربع نص 41"/>
                          <wps:cNvSpPr txBox="1"/>
                          <wps:spPr>
                            <a:xfrm>
                              <a:off x="204466" y="257055"/>
                              <a:ext cx="4615801" cy="387740"/>
                            </a:xfrm>
                            <a:prstGeom prst="rect">
                              <a:avLst/>
                            </a:prstGeom>
                            <a:noFill/>
                          </wps:spPr>
                          <wps:txbx>
                            <w:txbxContent>
                              <w:p w14:paraId="6D8A965A" w14:textId="1166C01B"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المرونة والقدرة على التكيف مع التغيرات:</w:t>
                                </w:r>
                              </w:p>
                            </w:txbxContent>
                          </wps:txbx>
                          <wps:bodyPr wrap="square" rtlCol="1">
                            <a:spAutoFit/>
                          </wps:bodyPr>
                        </wps:wsp>
                      </wpg:grpSp>
                      <pic:pic xmlns:pic="http://schemas.openxmlformats.org/drawingml/2006/picture">
                        <pic:nvPicPr>
                          <pic:cNvPr id="130737016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3BF6349" id="_x0000_s115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U8wq3nQcAAPk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1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">
                  <v:group id="مجموعة 48" o:spid="_x0000_s11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">
                    <v:group id="مجموعة 49" o:spid="_x0000_s11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">
                      <v:shape id="شكل حر 50" o:spid="_x0000_s11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" fillcolor="#a5a5a5 [2092]" stroked="f" strokeweight="1pt">
                        <v:stroke joinstyle="miter"/>
                      </v:roundrect>
                    </v:group>
                    <v:oval id="شكل بيضاوي 52" o:spid="_x0000_s11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" filled="f" strokecolor="#168489" strokeweight="1pt">
                      <v:stroke joinstyle="miter"/>
                    </v:oval>
                  </v:group>
                  <v:shape id="مربع نص 41" o:spid="_x0000_s116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" filled="f" stroked="f">
                    <v:textbox style="mso-fit-shape-to-text:t">
                      <w:txbxContent>
                        <w:p w14:paraId="6D8A965A" w14:textId="1166C01B"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المرونة والقدرة على التكيف مع التغيرات:</w:t>
                          </w:r>
                        </w:p>
                      </w:txbxContent>
                    </v:textbox>
                  </v:shape>
                </v:group>
                <v:shape id="صورة 54" o:spid="_x0000_s116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">
                  <v:imagedata r:id="rId112" o:title=""/>
                </v:shape>
                <w10:anchorlock/>
              </v:group>
            </w:pict>
          </mc:Fallback>
        </mc:AlternateContent>
      </w:r>
    </w:p>
    <w:p w14:paraId="643C8B76" w14:textId="43754722"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التنبؤ بالتغييرات في البيئة الخارجية والداخلية</w:t>
      </w:r>
      <w:r w:rsidRPr="0065178A">
        <w:rPr>
          <w:rFonts w:ascii="Sakkal Majalla" w:hAnsi="Sakkal Majalla" w:cs="Sakkal Majalla"/>
          <w:sz w:val="34"/>
          <w:szCs w:val="34"/>
        </w:rPr>
        <w:t>.</w:t>
      </w:r>
    </w:p>
    <w:p w14:paraId="01BF1246" w14:textId="0536C3CA"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اتخاذ قرارات استراتيجية تعزز قدرة المنظمة على التكيف</w:t>
      </w:r>
      <w:r w:rsidRPr="0065178A">
        <w:rPr>
          <w:rFonts w:ascii="Sakkal Majalla" w:hAnsi="Sakkal Majalla" w:cs="Sakkal Majalla"/>
          <w:sz w:val="34"/>
          <w:szCs w:val="34"/>
        </w:rPr>
        <w:t>.</w:t>
      </w:r>
    </w:p>
    <w:p w14:paraId="1A2CCA32" w14:textId="77777777" w:rsidR="00246B93" w:rsidRDefault="00246B93" w:rsidP="0065178A">
      <w:pPr>
        <w:rPr>
          <w:rtl/>
        </w:rPr>
      </w:pPr>
      <w:r>
        <w:t xml:space="preserve">بشكل عام، </w:t>
      </w:r>
      <w:hyperlink r:id="rId113">
        <w:r>
          <w:rPr>
            <w:color w:val="0000FF"/>
            <w:u w:val="single"/>
          </w:rPr>
          <w:t>القيادة</w:t>
        </w:r>
      </w:hyperlink>
      <w:r>
        <w:t xml:space="preserve"> الاستراتيجية المستدامة تركز على تحقيق النجاح على المدى الطويل من خلال التوازن بين الأداء الاقتصادي والمسؤولية الاجتماعية والبيئية.</w:t>
      </w:r>
    </w:p>
    <w:p w14:paraId="43558D93" w14:textId="77777777" w:rsidR="00246B93" w:rsidRPr="00847A92" w:rsidRDefault="00246B93" w:rsidP="00246B93">
      <w:pPr>
        <w:rPr>
          <w:color w:val="168489"/>
        </w:rPr>
      </w:pPr>
      <w:r>
        <w:t xml:space="preserve">أهمية </w:t>
      </w:r>
      <w:hyperlink r:id="rId114">
        <w:r>
          <w:rPr>
            <w:color w:val="0000FF"/>
            <w:u w:val="single"/>
          </w:rPr>
          <w:t>القيادة</w:t>
        </w:r>
      </w:hyperlink>
      <w:r>
        <w:t xml:space="preserve"> الاستراتيجية المستدامة في سياق العمل الحديث:</w:t>
      </w:r>
    </w:p>
    <w:p w14:paraId="44250DBA" w14:textId="77777777" w:rsidR="00246B93" w:rsidRDefault="00246B93" w:rsidP="00246B93">
      <w:r>
        <w:t xml:space="preserve">تبرز أهمية </w:t>
      </w:r>
      <w:hyperlink r:id="rId115">
        <w:r>
          <w:rPr>
            <w:color w:val="0000FF"/>
            <w:u w:val="single"/>
          </w:rPr>
          <w:t>القيادة</w:t>
        </w:r>
      </w:hyperlink>
      <w:r>
        <w:t xml:space="preserve"> الاستراتيجية المستدامة في سياق العمل الحديث لعدة أسباب، ومن أهمها:</w:t>
      </w:r>
    </w:p>
    <w:p w14:paraId="77B095BC" w14:textId="1458D130" w:rsidR="0065178A" w:rsidRDefault="0065178A" w:rsidP="0065178A">
      <w:r w:rsidRPr="0065178A">
        <w:rPr>
          <w:noProof/>
        </w:rPr>
        <mc:AlternateContent>
          <mc:Choice Requires="wpg">
            <w:drawing>
              <wp:inline distT="0" distB="0" distL="0" distR="0" wp14:anchorId="2E5DC900" wp14:editId="27ABEB3A">
                <wp:extent cx="5917910" cy="1437286"/>
                <wp:effectExtent l="0" t="0" r="26035" b="10795"/>
                <wp:docPr id="66" name="Group 65">
                  <a:extLst xmlns:a="http://schemas.openxmlformats.org/drawingml/2006/main">
                    <a:ext uri="{FF2B5EF4-FFF2-40B4-BE49-F238E27FC236}">
                      <a16:creationId xmlns:a16="http://schemas.microsoft.com/office/drawing/2014/main" id="{DFC14493-8106-A141-EF10-13DDC61DFD3E}"/>
                    </a:ext>
                  </a:extLst>
                </wp:docPr>
                <wp:cNvGraphicFramePr/>
                <a:graphic xmlns:a="http://schemas.openxmlformats.org/drawingml/2006/main">
                  <a:graphicData uri="http://schemas.microsoft.com/office/word/2010/wordprocessingGroup">
                    <wpg:wgp>
                      <wpg:cNvGrpSpPr/>
                      <wpg:grpSpPr>
                        <a:xfrm>
                          <a:off x="0" y="0"/>
                          <a:ext cx="5917910" cy="1437286"/>
                          <a:chOff x="0" y="0"/>
                          <a:chExt cx="5917910" cy="1437286"/>
                        </a:xfrm>
                      </wpg:grpSpPr>
                      <wpg:grpSp>
                        <wpg:cNvPr id="574648432" name="Group 574648432">
                          <a:extLst>
                            <a:ext uri="{FF2B5EF4-FFF2-40B4-BE49-F238E27FC236}">
                              <a16:creationId xmlns:a16="http://schemas.microsoft.com/office/drawing/2014/main" id="{F0E63814-FA53-5745-62DD-116557802147}"/>
                            </a:ext>
                          </a:extLst>
                        </wpg:cNvPr>
                        <wpg:cNvGrpSpPr/>
                        <wpg:grpSpPr>
                          <a:xfrm>
                            <a:off x="0" y="4287"/>
                            <a:ext cx="1432998" cy="1432999"/>
                            <a:chOff x="0" y="4287"/>
                            <a:chExt cx="1714500" cy="1714500"/>
                          </a:xfrm>
                        </wpg:grpSpPr>
                        <wps:wsp>
                          <wps:cNvPr id="1579503805" name="Rectangle: Diagonal Corners Rounded 1579503805">
                            <a:extLst>
                              <a:ext uri="{FF2B5EF4-FFF2-40B4-BE49-F238E27FC236}">
                                <a16:creationId xmlns:a16="http://schemas.microsoft.com/office/drawing/2014/main" id="{62AD96DF-C5CB-0D97-EE6E-954F61C8F654}"/>
                              </a:ext>
                            </a:extLst>
                          </wps:cNvPr>
                          <wps:cNvSpPr/>
                          <wps:spPr>
                            <a:xfrm flipV="1">
                              <a:off x="45971" y="27905"/>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86220029" name="Oval 1386220029">
                            <a:extLst>
                              <a:ext uri="{FF2B5EF4-FFF2-40B4-BE49-F238E27FC236}">
                                <a16:creationId xmlns:a16="http://schemas.microsoft.com/office/drawing/2014/main" id="{711C0A65-8FF8-93C1-71AF-43DC0A8A2047}"/>
                              </a:ext>
                            </a:extLst>
                          </wps:cNvPr>
                          <wps:cNvSpPr/>
                          <wps:spPr>
                            <a:xfrm>
                              <a:off x="0" y="4287"/>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894333571" name="TextBox 47">
                          <a:extLst>
                            <a:ext uri="{FF2B5EF4-FFF2-40B4-BE49-F238E27FC236}">
                              <a16:creationId xmlns:a16="http://schemas.microsoft.com/office/drawing/2014/main" id="{A207717F-FDA0-C2EF-5A39-4C969F35A1F5}"/>
                            </a:ext>
                          </a:extLst>
                        </wps:cNvPr>
                        <wps:cNvSpPr txBox="1"/>
                        <wps:spPr>
                          <a:xfrm>
                            <a:off x="52650" y="192371"/>
                            <a:ext cx="1294765" cy="664210"/>
                          </a:xfrm>
                          <a:prstGeom prst="rect">
                            <a:avLst/>
                          </a:prstGeom>
                          <a:noFill/>
                        </wps:spPr>
                        <wps:txbx>
                          <w:txbxContent>
                            <w:p w14:paraId="61473229" w14:textId="77777777" w:rsidR="0065178A" w:rsidRDefault="0065178A" w:rsidP="0065178A">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تحقيق التنمية المستدامة</w:t>
                              </w:r>
                            </w:p>
                          </w:txbxContent>
                        </wps:txbx>
                        <wps:bodyPr wrap="square" rtlCol="0">
                          <a:spAutoFit/>
                        </wps:bodyPr>
                      </wps:wsp>
                      <wpg:grpSp>
                        <wpg:cNvPr id="113282698" name="Group 113282698">
                          <a:extLst>
                            <a:ext uri="{FF2B5EF4-FFF2-40B4-BE49-F238E27FC236}">
                              <a16:creationId xmlns:a16="http://schemas.microsoft.com/office/drawing/2014/main" id="{8228631F-5AAA-44BB-BDEB-794A32ED6F64}"/>
                            </a:ext>
                          </a:extLst>
                        </wpg:cNvPr>
                        <wpg:cNvGrpSpPr/>
                        <wpg:grpSpPr>
                          <a:xfrm>
                            <a:off x="1494971" y="0"/>
                            <a:ext cx="1432999" cy="1432999"/>
                            <a:chOff x="1494971" y="0"/>
                            <a:chExt cx="1714500" cy="1714500"/>
                          </a:xfrm>
                        </wpg:grpSpPr>
                        <wps:wsp>
                          <wps:cNvPr id="908882750" name="Rectangle: Diagonal Corners Rounded 908882750">
                            <a:extLst>
                              <a:ext uri="{FF2B5EF4-FFF2-40B4-BE49-F238E27FC236}">
                                <a16:creationId xmlns:a16="http://schemas.microsoft.com/office/drawing/2014/main" id="{FC36FECA-7B3B-1F09-9D3E-90F6F3B8E0D1}"/>
                              </a:ext>
                            </a:extLst>
                          </wps:cNvPr>
                          <wps:cNvSpPr/>
                          <wps:spPr>
                            <a:xfrm flipV="1">
                              <a:off x="1540942" y="23618"/>
                              <a:ext cx="1622559"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7336210" name="Oval 387336210">
                            <a:extLst>
                              <a:ext uri="{FF2B5EF4-FFF2-40B4-BE49-F238E27FC236}">
                                <a16:creationId xmlns:a16="http://schemas.microsoft.com/office/drawing/2014/main" id="{A9685735-0638-3F52-F4E7-4E56807E8BDC}"/>
                              </a:ext>
                            </a:extLst>
                          </wps:cNvPr>
                          <wps:cNvSpPr/>
                          <wps:spPr>
                            <a:xfrm>
                              <a:off x="1494971"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93749944" name="TextBox 71">
                          <a:extLst>
                            <a:ext uri="{FF2B5EF4-FFF2-40B4-BE49-F238E27FC236}">
                              <a16:creationId xmlns:a16="http://schemas.microsoft.com/office/drawing/2014/main" id="{5EC26245-2037-D439-0C1E-1C2755526B3A}"/>
                            </a:ext>
                          </a:extLst>
                        </wps:cNvPr>
                        <wps:cNvSpPr txBox="1"/>
                        <wps:spPr>
                          <a:xfrm>
                            <a:off x="1411445" y="192371"/>
                            <a:ext cx="1556385" cy="664210"/>
                          </a:xfrm>
                          <a:prstGeom prst="rect">
                            <a:avLst/>
                          </a:prstGeom>
                          <a:noFill/>
                        </wps:spPr>
                        <wps:txbx>
                          <w:txbxContent>
                            <w:p w14:paraId="0165880B" w14:textId="77777777" w:rsidR="0065178A" w:rsidRDefault="0065178A" w:rsidP="0065178A">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الحفاظ على الميزة التنافسية</w:t>
                              </w:r>
                            </w:p>
                          </w:txbxContent>
                        </wps:txbx>
                        <wps:bodyPr wrap="square" rtlCol="0">
                          <a:spAutoFit/>
                        </wps:bodyPr>
                      </wps:wsp>
                      <wpg:grpSp>
                        <wpg:cNvPr id="1802936924" name="Group 1802936924">
                          <a:extLst>
                            <a:ext uri="{FF2B5EF4-FFF2-40B4-BE49-F238E27FC236}">
                              <a16:creationId xmlns:a16="http://schemas.microsoft.com/office/drawing/2014/main" id="{822625BC-EAC5-FE4F-8D83-EFBD7B5591C3}"/>
                            </a:ext>
                          </a:extLst>
                        </wpg:cNvPr>
                        <wpg:cNvGrpSpPr/>
                        <wpg:grpSpPr>
                          <a:xfrm>
                            <a:off x="2989941" y="0"/>
                            <a:ext cx="1432998" cy="1432999"/>
                            <a:chOff x="2989943" y="0"/>
                            <a:chExt cx="1714500" cy="1714500"/>
                          </a:xfrm>
                        </wpg:grpSpPr>
                        <wps:wsp>
                          <wps:cNvPr id="1921299743" name="Rectangle: Diagonal Corners Rounded 1921299743">
                            <a:extLst>
                              <a:ext uri="{FF2B5EF4-FFF2-40B4-BE49-F238E27FC236}">
                                <a16:creationId xmlns:a16="http://schemas.microsoft.com/office/drawing/2014/main" id="{B51A9270-4C5C-BC26-AA83-D38DBBDF062F}"/>
                              </a:ext>
                            </a:extLst>
                          </wps:cNvPr>
                          <wps:cNvSpPr/>
                          <wps:spPr>
                            <a:xfrm flipV="1">
                              <a:off x="3035914"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53558228" name="Oval 1353558228">
                            <a:extLst>
                              <a:ext uri="{FF2B5EF4-FFF2-40B4-BE49-F238E27FC236}">
                                <a16:creationId xmlns:a16="http://schemas.microsoft.com/office/drawing/2014/main" id="{19EFE2B7-519C-63A5-152F-D76930BB464D}"/>
                              </a:ext>
                            </a:extLst>
                          </wps:cNvPr>
                          <wps:cNvSpPr/>
                          <wps:spPr>
                            <a:xfrm>
                              <a:off x="2989943"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4474036" name="TextBox 76">
                          <a:extLst>
                            <a:ext uri="{FF2B5EF4-FFF2-40B4-BE49-F238E27FC236}">
                              <a16:creationId xmlns:a16="http://schemas.microsoft.com/office/drawing/2014/main" id="{60DDBDB5-6E47-8717-48BF-F523CA6F01BD}"/>
                            </a:ext>
                          </a:extLst>
                        </wps:cNvPr>
                        <wps:cNvSpPr txBox="1"/>
                        <wps:spPr>
                          <a:xfrm>
                            <a:off x="3063963" y="192371"/>
                            <a:ext cx="1256665" cy="664210"/>
                          </a:xfrm>
                          <a:prstGeom prst="rect">
                            <a:avLst/>
                          </a:prstGeom>
                        </wps:spPr>
                        <wps:txbx>
                          <w:txbxContent>
                            <w:p w14:paraId="14FBE408" w14:textId="77777777" w:rsidR="0065178A" w:rsidRDefault="0065178A" w:rsidP="0065178A">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تزايد توقعات أصحاب المصلحة</w:t>
                              </w:r>
                            </w:p>
                          </w:txbxContent>
                        </wps:txbx>
                        <wps:bodyPr wrap="square" rtlCol="0">
                          <a:spAutoFit/>
                        </wps:bodyPr>
                      </wps:wsp>
                      <wpg:grpSp>
                        <wpg:cNvPr id="1531057176" name="Group 1531057176">
                          <a:extLst>
                            <a:ext uri="{FF2B5EF4-FFF2-40B4-BE49-F238E27FC236}">
                              <a16:creationId xmlns:a16="http://schemas.microsoft.com/office/drawing/2014/main" id="{E8F5BB74-1B81-5BB2-178A-C1FC779CB0C0}"/>
                            </a:ext>
                          </a:extLst>
                        </wpg:cNvPr>
                        <wpg:cNvGrpSpPr/>
                        <wpg:grpSpPr>
                          <a:xfrm>
                            <a:off x="4484912" y="0"/>
                            <a:ext cx="1432998" cy="1432999"/>
                            <a:chOff x="4484914" y="0"/>
                            <a:chExt cx="1714500" cy="1714500"/>
                          </a:xfrm>
                        </wpg:grpSpPr>
                        <wps:wsp>
                          <wps:cNvPr id="411889338" name="Rectangle: Diagonal Corners Rounded 411889338">
                            <a:extLst>
                              <a:ext uri="{FF2B5EF4-FFF2-40B4-BE49-F238E27FC236}">
                                <a16:creationId xmlns:a16="http://schemas.microsoft.com/office/drawing/2014/main" id="{77C9CE9A-4BDF-38CC-C5FD-83EFD78F75FC}"/>
                              </a:ext>
                            </a:extLst>
                          </wps:cNvPr>
                          <wps:cNvSpPr/>
                          <wps:spPr>
                            <a:xfrm flipV="1">
                              <a:off x="4530885"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3130633" name="Oval 1153130633">
                            <a:extLst>
                              <a:ext uri="{FF2B5EF4-FFF2-40B4-BE49-F238E27FC236}">
                                <a16:creationId xmlns:a16="http://schemas.microsoft.com/office/drawing/2014/main" id="{5965D393-DA76-41C9-C633-1D95922E2710}"/>
                              </a:ext>
                            </a:extLst>
                          </wps:cNvPr>
                          <wps:cNvSpPr/>
                          <wps:spPr>
                            <a:xfrm>
                              <a:off x="4484914"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63869920" name="TextBox 80">
                          <a:extLst>
                            <a:ext uri="{FF2B5EF4-FFF2-40B4-BE49-F238E27FC236}">
                              <a16:creationId xmlns:a16="http://schemas.microsoft.com/office/drawing/2014/main" id="{21A325F5-0DAD-3D2C-F1FC-D7A77AB1804F}"/>
                            </a:ext>
                          </a:extLst>
                        </wps:cNvPr>
                        <wps:cNvSpPr txBox="1"/>
                        <wps:spPr>
                          <a:xfrm>
                            <a:off x="4467270" y="192371"/>
                            <a:ext cx="1450340" cy="664210"/>
                          </a:xfrm>
                          <a:prstGeom prst="rect">
                            <a:avLst/>
                          </a:prstGeom>
                          <a:noFill/>
                        </wps:spPr>
                        <wps:txbx>
                          <w:txbxContent>
                            <w:p w14:paraId="0EB4C8B3" w14:textId="77777777" w:rsidR="0065178A" w:rsidRDefault="0065178A" w:rsidP="0065178A">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التغيرات البيئية والاجتماعية المتسارعة</w:t>
                              </w:r>
                            </w:p>
                          </w:txbxContent>
                        </wps:txbx>
                        <wps:bodyPr wrap="square" rtlCol="0">
                          <a:spAutoFit/>
                        </wps:bodyPr>
                      </wps:wsp>
                      <pic:pic xmlns:pic="http://schemas.openxmlformats.org/drawingml/2006/picture">
                        <pic:nvPicPr>
                          <pic:cNvPr id="1144436462" name="Graphic 125" descr="Gears with solid fill">
                            <a:extLst>
                              <a:ext uri="{FF2B5EF4-FFF2-40B4-BE49-F238E27FC236}">
                                <a16:creationId xmlns:a16="http://schemas.microsoft.com/office/drawing/2014/main" id="{8AEB8267-9BF6-4B86-AC63-60BDF9C0ADB0}"/>
                              </a:ext>
                            </a:extLst>
                          </pic:cNvPr>
                          <pic:cNvPicPr>
                            <a:picLocks noChangeAspect="1"/>
                          </pic:cNvPicPr>
                        </pic:nvPicPr>
                        <pic:blipFill>
                          <a:blip r:embed="rId116">
                            <a:extLst>
                              <a:ext uri="{28A0092B-C50C-407E-A947-70E740481C1C}">
                                <a14:useLocalDpi xmlns:a14="http://schemas.microsoft.com/office/drawing/2010/main" val="0"/>
                              </a:ext>
                              <a:ext uri="{96DAC541-7B7A-43D3-8B79-37D633B846F1}">
                                <asvg:svgBlip xmlns:asvg="http://schemas.microsoft.com/office/drawing/2016/SVG/main" r:embed="rId117"/>
                              </a:ext>
                            </a:extLst>
                          </a:blip>
                          <a:stretch>
                            <a:fillRect/>
                          </a:stretch>
                        </pic:blipFill>
                        <pic:spPr>
                          <a:xfrm>
                            <a:off x="4878800" y="788624"/>
                            <a:ext cx="563918" cy="563918"/>
                          </a:xfrm>
                          <a:prstGeom prst="rect">
                            <a:avLst/>
                          </a:prstGeom>
                        </pic:spPr>
                      </pic:pic>
                      <pic:pic xmlns:pic="http://schemas.openxmlformats.org/drawingml/2006/picture">
                        <pic:nvPicPr>
                          <pic:cNvPr id="576498593" name="Graphic 21" descr="Group brainstorm with solid fill">
                            <a:extLst>
                              <a:ext uri="{FF2B5EF4-FFF2-40B4-BE49-F238E27FC236}">
                                <a16:creationId xmlns:a16="http://schemas.microsoft.com/office/drawing/2014/main" id="{DDDD1699-8F54-4042-AD7C-3F9A43978455}"/>
                              </a:ext>
                            </a:extLst>
                          </pic:cNvPr>
                          <pic:cNvPicPr>
                            <a:picLocks noChangeAspect="1"/>
                          </pic:cNvPicPr>
                        </pic:nvPicPr>
                        <pic:blipFill>
                          <a:blip r:embed="rId105">
                            <a:extLst>
                              <a:ext uri="{28A0092B-C50C-407E-A947-70E740481C1C}">
                                <a14:useLocalDpi xmlns:a14="http://schemas.microsoft.com/office/drawing/2010/main" val="0"/>
                              </a:ext>
                              <a:ext uri="{96DAC541-7B7A-43D3-8B79-37D633B846F1}">
                                <asvg:svgBlip xmlns:asvg="http://schemas.microsoft.com/office/drawing/2016/SVG/main" r:embed="rId106"/>
                              </a:ext>
                            </a:extLst>
                          </a:blip>
                          <a:stretch>
                            <a:fillRect/>
                          </a:stretch>
                        </pic:blipFill>
                        <pic:spPr>
                          <a:xfrm>
                            <a:off x="378839" y="783473"/>
                            <a:ext cx="574220" cy="574220"/>
                          </a:xfrm>
                          <a:prstGeom prst="rect">
                            <a:avLst/>
                          </a:prstGeom>
                        </pic:spPr>
                      </pic:pic>
                      <pic:pic xmlns:pic="http://schemas.openxmlformats.org/drawingml/2006/picture">
                        <pic:nvPicPr>
                          <pic:cNvPr id="1303281890" name="Graphic 31" descr="Questions with solid fill">
                            <a:extLst>
                              <a:ext uri="{FF2B5EF4-FFF2-40B4-BE49-F238E27FC236}">
                                <a16:creationId xmlns:a16="http://schemas.microsoft.com/office/drawing/2014/main" id="{41FBFD22-6975-49B5-8245-1F8D76D0E6C7}"/>
                              </a:ext>
                            </a:extLst>
                          </pic:cNvPr>
                          <pic:cNvPicPr>
                            <a:picLocks noChangeAspect="1"/>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3417068" y="821225"/>
                            <a:ext cx="498716" cy="498716"/>
                          </a:xfrm>
                          <a:prstGeom prst="rect">
                            <a:avLst/>
                          </a:prstGeom>
                        </pic:spPr>
                      </pic:pic>
                      <pic:pic xmlns:pic="http://schemas.openxmlformats.org/drawingml/2006/picture">
                        <pic:nvPicPr>
                          <pic:cNvPr id="1569184860" name="رسم 18" descr="الاجتماع">
                            <a:extLst>
                              <a:ext uri="{FF2B5EF4-FFF2-40B4-BE49-F238E27FC236}">
                                <a16:creationId xmlns:a16="http://schemas.microsoft.com/office/drawing/2014/main" id="{4524E8CA-EEF2-5768-D1A7-994DD5565BDF}"/>
                              </a:ext>
                            </a:extLst>
                          </pic:cNvPr>
                          <pic:cNvPicPr>
                            <a:picLocks noChangeAspect="1"/>
                          </pic:cNvPicPr>
                        </pic:nvPicPr>
                        <pic:blipFill>
                          <a:blip r:embed="rId118">
                            <a:extLst>
                              <a:ext uri="{28A0092B-C50C-407E-A947-70E740481C1C}">
                                <a14:useLocalDpi xmlns:a14="http://schemas.microsoft.com/office/drawing/2010/main" val="0"/>
                              </a:ext>
                              <a:ext uri="{96DAC541-7B7A-43D3-8B79-37D633B846F1}">
                                <asvg:svgBlip xmlns:asvg="http://schemas.microsoft.com/office/drawing/2016/SVG/main" r:embed="rId119"/>
                              </a:ext>
                            </a:extLst>
                          </a:blip>
                          <a:stretch>
                            <a:fillRect/>
                          </a:stretch>
                        </pic:blipFill>
                        <pic:spPr>
                          <a:xfrm>
                            <a:off x="1916075" y="801595"/>
                            <a:ext cx="537977" cy="537977"/>
                          </a:xfrm>
                          <a:prstGeom prst="rect">
                            <a:avLst/>
                          </a:prstGeom>
                        </pic:spPr>
                      </pic:pic>
                    </wpg:wgp>
                  </a:graphicData>
                </a:graphic>
              </wp:inline>
            </w:drawing>
          </mc:Choice>
          <mc:Fallback>
            <w:pict>
              <v:group w14:anchorId="2E5DC900" id="Group 65" o:spid="_x0000_s1168" style="width:466pt;height:113.15pt;mso-position-horizontal-relative:char;mso-position-vertical-relative:line" coordsize="59179,1437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">
                <v:group id="Group 574648432" o:spid="_x0000_s1169" style="position:absolute;top:42;width:14329;height:14330" coordorigin=",42"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">
                  <v:shape id="Rectangle: Diagonal Corners Rounded 1579503805" o:spid="_x0000_s1170" style="position:absolute;left:459;top:279;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386220029" o:spid="_x0000_s1171" style="position:absolute;top:42;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" fillcolor="white [3212]" strokecolor="#168489" strokeweight="1pt">
                    <v:stroke joinstyle="miter"/>
                  </v:oval>
                </v:group>
                <v:shape id="TextBox 47" o:spid="_x0000_s1172" type="#_x0000_t202" style="position:absolute;left:526;top:1923;width:12948;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" filled="f" stroked="f">
                  <v:textbox style="mso-fit-shape-to-text:t">
                    <w:txbxContent>
                      <w:p w14:paraId="61473229" w14:textId="77777777" w:rsidR="0065178A" w:rsidRDefault="0065178A" w:rsidP="0065178A">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تحقيق التنمية المستدامة</w:t>
                        </w:r>
                      </w:p>
                    </w:txbxContent>
                  </v:textbox>
                </v:shape>
                <v:group id="Group 113282698" o:spid="_x0000_s1173" style="position:absolute;left:14949;width:14330;height:14329" coordorigin="1494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">
                  <v:shape id="Rectangle: Diagonal Corners Rounded 908882750" o:spid="_x0000_s1174" style="position:absolute;left:15409;top:236;width:16226;height:16672;flip:y;visibility:visible;mso-wrap-style:square;v-text-anchor:middle" coordsize="1622559,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" path="m128961,l891872,v403547,,730687,327140,730687,730687l1622559,1538303v,71223,-57738,128961,-128961,128961l730687,1667264c327140,1667264,,1340124,,936577l,128961c,57738,57738,,128961,xe" fillcolor="#168489" strokecolor="#168489" strokeweight="1pt">
                    <v:stroke joinstyle="miter"/>
                    <v:path arrowok="t" o:connecttype="custom" o:connectlocs="128961,0;891872,0;1622559,730687;1622559,1538303;1493598,1667264;730687,1667264;0,936577;0,128961;128961,0" o:connectangles="0,0,0,0,0,0,0,0,0"/>
                  </v:shape>
                  <v:oval id="Oval 387336210" o:spid="_x0000_s1175" style="position:absolute;left:14949;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" fillcolor="white [3212]" strokecolor="#168489" strokeweight="1pt">
                    <v:stroke joinstyle="miter"/>
                  </v:oval>
                </v:group>
                <v:shape id="TextBox 71" o:spid="_x0000_s1176" type="#_x0000_t202" style="position:absolute;left:14114;top:1923;width:15564;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" filled="f" stroked="f">
                  <v:textbox style="mso-fit-shape-to-text:t">
                    <w:txbxContent>
                      <w:p w14:paraId="0165880B" w14:textId="77777777" w:rsidR="0065178A" w:rsidRDefault="0065178A" w:rsidP="0065178A">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الحفاظ على الميزة التنافسية</w:t>
                        </w:r>
                      </w:p>
                    </w:txbxContent>
                  </v:textbox>
                </v:shape>
                <v:group id="Group 1802936924" o:spid="_x0000_s1177" style="position:absolute;left:29899;width:14330;height:14329" coordorigin="2989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">
                  <v:shape id="Rectangle: Diagonal Corners Rounded 1921299743" o:spid="_x0000_s1178" style="position:absolute;left:30359;top:236;width:16225;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353558228" o:spid="_x0000_s1179" style="position:absolute;left:29899;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" fillcolor="white [3212]" strokecolor="#168489" strokeweight="1pt">
                    <v:stroke joinstyle="miter"/>
                  </v:oval>
                </v:group>
                <v:shape id="TextBox 76" o:spid="_x0000_s1180" type="#_x0000_t202" style="position:absolute;left:30639;top:1923;width:12567;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" filled="f" stroked="f">
                  <v:textbox style="mso-fit-shape-to-text:t">
                    <w:txbxContent>
                      <w:p w14:paraId="14FBE408" w14:textId="77777777" w:rsidR="0065178A" w:rsidRDefault="0065178A" w:rsidP="0065178A">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تزايد توقعات أصحاب المصلحة</w:t>
                        </w:r>
                      </w:p>
                    </w:txbxContent>
                  </v:textbox>
                </v:shape>
                <v:group id="Group 1531057176" o:spid="_x0000_s1181" style="position:absolute;left:44849;width:14330;height:14329" coordorigin="4484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">
                  <v:shape id="Rectangle: Diagonal Corners Rounded 411889338" o:spid="_x0000_s1182" style="position:absolute;left:45308;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153130633" o:spid="_x0000_s1183" style="position:absolute;left:44849;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" fillcolor="white [3212]" strokecolor="#168489" strokeweight="1pt">
                    <v:stroke joinstyle="miter"/>
                  </v:oval>
                </v:group>
                <v:shape id="TextBox 80" o:spid="_x0000_s1184" type="#_x0000_t202" style="position:absolute;left:44672;top:1923;width:14504;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" filled="f" stroked="f">
                  <v:textbox style="mso-fit-shape-to-text:t">
                    <w:txbxContent>
                      <w:p w14:paraId="0EB4C8B3" w14:textId="77777777" w:rsidR="0065178A" w:rsidRDefault="0065178A" w:rsidP="0065178A">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التغيرات البيئية والاجتماعية المتسارعة</w:t>
                        </w:r>
                      </w:p>
                    </w:txbxContent>
                  </v:textbox>
                </v:shape>
                <v:shape id="Graphic 125" o:spid="_x0000_s1185" type="#_x0000_t75" alt="Gears with solid fill" style="position:absolute;left:48788;top:7886;width:5639;height:5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">
                  <v:imagedata r:id="rId120" o:title="Gears with solid fill"/>
                </v:shape>
                <v:shape id="Graphic 21" o:spid="_x0000_s1186" type="#_x0000_t75" alt="Group brainstorm with solid fill" style="position:absolute;left:3788;top:7834;width:5742;height:5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">
                  <v:imagedata r:id="rId110" o:title="Group brainstorm with solid fill"/>
                </v:shape>
                <v:shape id="Graphic 31" o:spid="_x0000_s1187" type="#_x0000_t75" alt="Questions with solid fill" style="position:absolute;left:34170;top:8212;width:4987;height:4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">
                  <v:imagedata r:id="rId108" o:title="Questions with solid fill"/>
                </v:shape>
                <v:shape id="رسم 18" o:spid="_x0000_s1188" type="#_x0000_t75" alt="الاجتماع" style="position:absolute;left:19160;top:8015;width:5380;height:5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">
                  <v:imagedata r:id="rId121" o:title="الاجتماع"/>
                </v:shape>
                <w10:anchorlock/>
              </v:group>
            </w:pict>
          </mc:Fallback>
        </mc:AlternateContent>
      </w:r>
    </w:p>
    <w:p w14:paraId="10C234BB" w14:textId="334F2DEB" w:rsidR="00246B93" w:rsidRPr="00BC1FDD" w:rsidRDefault="00246B93" w:rsidP="00246B93">
      <w:pPr>
        <w:rPr>
          <w:rtl/>
        </w:rPr>
      </w:pPr>
      <w:r w:rsidRPr="002A078C">
        <w:rPr>
          <w:rFonts w:ascii="Sakkal Majalla" w:hAnsi="Sakkal Majalla"/>
          <w:noProof/>
          <w:sz w:val="34"/>
          <w:lang w:bidi="ar-EG"/>
        </w:rPr>
        <mc:AlternateContent>
          <mc:Choice Requires="wpg">
            <w:drawing>
              <wp:inline distT="0" distB="0" distL="0" distR="0" wp14:anchorId="7FA1620A" wp14:editId="0AFC66ED">
                <wp:extent cx="5731510" cy="892088"/>
                <wp:effectExtent l="0" t="0" r="2540" b="22860"/>
                <wp:docPr id="121618119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10198393" name="مجموعة 47"/>
                        <wpg:cNvGrpSpPr/>
                        <wpg:grpSpPr>
                          <a:xfrm>
                            <a:off x="0" y="0"/>
                            <a:ext cx="5731510" cy="895351"/>
                            <a:chOff x="0" y="0"/>
                            <a:chExt cx="5878196" cy="918845"/>
                          </a:xfrm>
                        </wpg:grpSpPr>
                        <wpg:grpSp>
                          <wpg:cNvPr id="2067935854" name="مجموعة 48"/>
                          <wpg:cNvGrpSpPr/>
                          <wpg:grpSpPr>
                            <a:xfrm>
                              <a:off x="0" y="0"/>
                              <a:ext cx="5878196" cy="918845"/>
                              <a:chOff x="0" y="0"/>
                              <a:chExt cx="6240348" cy="919070"/>
                            </a:xfrm>
                          </wpg:grpSpPr>
                          <wpg:grpSp>
                            <wpg:cNvPr id="435013708" name="مجموعة 49"/>
                            <wpg:cNvGrpSpPr/>
                            <wpg:grpSpPr>
                              <a:xfrm>
                                <a:off x="0" y="169208"/>
                                <a:ext cx="5433072" cy="580613"/>
                                <a:chOff x="0" y="169208"/>
                                <a:chExt cx="5433072" cy="580613"/>
                              </a:xfrm>
                            </wpg:grpSpPr>
                            <wps:wsp>
                              <wps:cNvPr id="21293893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535670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461460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85568304" name="مربع نص 41"/>
                          <wps:cNvSpPr txBox="1"/>
                          <wps:spPr>
                            <a:xfrm>
                              <a:off x="204466" y="256739"/>
                              <a:ext cx="4615440" cy="434941"/>
                            </a:xfrm>
                            <a:prstGeom prst="rect">
                              <a:avLst/>
                            </a:prstGeom>
                            <a:noFill/>
                          </wps:spPr>
                          <wps:txbx>
                            <w:txbxContent>
                              <w:p w14:paraId="056DAD73" w14:textId="0A252AF9"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التغيرات البيئية والاجتماعية المتسارعة</w:t>
                                </w:r>
                                <w:r w:rsidRPr="0065178A">
                                  <w:rPr>
                                    <w:rFonts w:eastAsia="Calibri" w:hAnsi="Adobe Arabic" w:cs="Adobe Arabic"/>
                                    <w:b/>
                                    <w:bCs/>
                                    <w:color w:val="FFFFFF"/>
                                    <w:kern w:val="24"/>
                                    <w:sz w:val="36"/>
                                    <w:szCs w:val="36"/>
                                    <w:lang w:bidi="ar-EG"/>
                                  </w:rPr>
                                  <w:t>:</w:t>
                                </w:r>
                              </w:p>
                            </w:txbxContent>
                          </wps:txbx>
                          <wps:bodyPr wrap="square" rtlCol="1">
                            <a:spAutoFit/>
                          </wps:bodyPr>
                        </wps:wsp>
                      </wpg:grpSp>
                      <pic:pic xmlns:pic="http://schemas.openxmlformats.org/drawingml/2006/picture">
                        <pic:nvPicPr>
                          <pic:cNvPr id="226021602"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FA1620A" id="_x0000_s118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utm6OZBwAA+R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1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">
                  <v:group id="مجموعة 48" o:spid="_x0000_s11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">
                    <v:group id="مجموعة 49" o:spid="_x0000_s11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">
                      <v:shape id="شكل حر 50" o:spid="_x0000_s11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" fillcolor="#a5a5a5 [2092]" stroked="f" strokeweight="1pt">
                        <v:stroke joinstyle="miter"/>
                      </v:roundrect>
                    </v:group>
                    <v:oval id="شكل بيضاوي 52" o:spid="_x0000_s11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" filled="f" strokecolor="#168489" strokeweight="1pt">
                      <v:stroke joinstyle="miter"/>
                    </v:oval>
                  </v:group>
                  <v:shape id="مربع نص 41" o:spid="_x0000_s1196" type="#_x0000_t202" style="position:absolute;left:2044;top:2567;width:46155;height:4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" filled="f" stroked="f">
                    <v:textbox style="mso-fit-shape-to-text:t">
                      <w:txbxContent>
                        <w:p w14:paraId="056DAD73" w14:textId="0A252AF9"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التغيرات البيئية والاجتماعية المتسارعة</w:t>
                          </w:r>
                          <w:r w:rsidRPr="0065178A">
                            <w:rPr>
                              <w:rFonts w:eastAsia="Calibri" w:hAnsi="Adobe Arabic" w:cs="Adobe Arabic"/>
                              <w:b/>
                              <w:bCs/>
                              <w:color w:val="FFFFFF"/>
                              <w:kern w:val="24"/>
                              <w:sz w:val="36"/>
                              <w:szCs w:val="36"/>
                              <w:lang w:bidi="ar-EG"/>
                            </w:rPr>
                            <w:t>:</w:t>
                          </w:r>
                        </w:p>
                      </w:txbxContent>
                    </v:textbox>
                  </v:shape>
                </v:group>
                <v:shape id="صورة 54" o:spid="_x0000_s119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">
                  <v:imagedata r:id="rId112" o:title=""/>
                </v:shape>
                <w10:anchorlock/>
              </v:group>
            </w:pict>
          </mc:Fallback>
        </mc:AlternateContent>
      </w:r>
    </w:p>
    <w:p w14:paraId="15A8D9D1" w14:textId="4DBE84AC"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التحديات البيئية مثل التغير المناخي والتلوث</w:t>
      </w:r>
      <w:r w:rsidRPr="0065178A">
        <w:rPr>
          <w:rFonts w:ascii="Sakkal Majalla" w:hAnsi="Sakkal Majalla" w:cs="Sakkal Majalla"/>
          <w:sz w:val="34"/>
          <w:szCs w:val="34"/>
        </w:rPr>
        <w:t>.</w:t>
      </w:r>
    </w:p>
    <w:p w14:paraId="09B8DCF4" w14:textId="20F4953A"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التحولات الاجتماعية والتكنولوجية السريعة</w:t>
      </w:r>
      <w:r w:rsidRPr="0065178A">
        <w:rPr>
          <w:rFonts w:ascii="Sakkal Majalla" w:hAnsi="Sakkal Majalla" w:cs="Sakkal Majalla"/>
          <w:sz w:val="34"/>
          <w:szCs w:val="34"/>
        </w:rPr>
        <w:t>.</w:t>
      </w:r>
    </w:p>
    <w:p w14:paraId="14012EB2" w14:textId="620D8445"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ضرورة تبني ممارسات مسؤولة بيئيا</w:t>
      </w:r>
      <w:r w:rsidRPr="0065178A">
        <w:rPr>
          <w:rFonts w:ascii="Sakkal Majalla" w:hAnsi="Sakkal Majalla" w:cs="Sakkal Majalla" w:hint="cs"/>
          <w:sz w:val="34"/>
          <w:szCs w:val="34"/>
          <w:rtl/>
        </w:rPr>
        <w:t>ً</w:t>
      </w:r>
      <w:r w:rsidRPr="0065178A">
        <w:rPr>
          <w:rFonts w:ascii="Sakkal Majalla" w:hAnsi="Sakkal Majalla" w:cs="Sakkal Majalla"/>
          <w:sz w:val="34"/>
          <w:szCs w:val="34"/>
          <w:rtl/>
        </w:rPr>
        <w:t xml:space="preserve"> واجتماعيا</w:t>
      </w:r>
      <w:r w:rsidRPr="0065178A">
        <w:rPr>
          <w:rFonts w:ascii="Sakkal Majalla" w:hAnsi="Sakkal Majalla" w:cs="Sakkal Majalla" w:hint="cs"/>
          <w:sz w:val="34"/>
          <w:szCs w:val="34"/>
          <w:rtl/>
        </w:rPr>
        <w:t>ً</w:t>
      </w:r>
      <w:r w:rsidRPr="0065178A">
        <w:rPr>
          <w:rFonts w:ascii="Sakkal Majalla" w:hAnsi="Sakkal Majalla" w:cs="Sakkal Majalla"/>
          <w:sz w:val="34"/>
          <w:szCs w:val="34"/>
        </w:rPr>
        <w:t>.</w:t>
      </w:r>
    </w:p>
    <w:p w14:paraId="0C692308" w14:textId="03D2E6B3" w:rsidR="00246B93" w:rsidRPr="00BC1FDD" w:rsidRDefault="00246B93" w:rsidP="00246B93">
      <w:pPr>
        <w:rPr>
          <w:rtl/>
        </w:rPr>
      </w:pPr>
      <w:r w:rsidRPr="002A078C">
        <w:rPr>
          <w:rFonts w:ascii="Sakkal Majalla" w:hAnsi="Sakkal Majalla"/>
          <w:noProof/>
          <w:sz w:val="34"/>
          <w:lang w:bidi="ar-EG"/>
        </w:rPr>
        <mc:AlternateContent>
          <mc:Choice Requires="wpg">
            <w:drawing>
              <wp:inline distT="0" distB="0" distL="0" distR="0" wp14:anchorId="4CE91FBE" wp14:editId="1AB43578">
                <wp:extent cx="5731510" cy="892088"/>
                <wp:effectExtent l="0" t="0" r="2540" b="22860"/>
                <wp:docPr id="97849375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38255944" name="مجموعة 47"/>
                        <wpg:cNvGrpSpPr/>
                        <wpg:grpSpPr>
                          <a:xfrm>
                            <a:off x="0" y="0"/>
                            <a:ext cx="5731510" cy="895351"/>
                            <a:chOff x="0" y="0"/>
                            <a:chExt cx="5878196" cy="918845"/>
                          </a:xfrm>
                        </wpg:grpSpPr>
                        <wpg:grpSp>
                          <wpg:cNvPr id="227645900" name="مجموعة 48"/>
                          <wpg:cNvGrpSpPr/>
                          <wpg:grpSpPr>
                            <a:xfrm>
                              <a:off x="0" y="0"/>
                              <a:ext cx="5878196" cy="918845"/>
                              <a:chOff x="0" y="0"/>
                              <a:chExt cx="6240348" cy="919070"/>
                            </a:xfrm>
                          </wpg:grpSpPr>
                          <wpg:grpSp>
                            <wpg:cNvPr id="1038941448" name="مجموعة 49"/>
                            <wpg:cNvGrpSpPr/>
                            <wpg:grpSpPr>
                              <a:xfrm>
                                <a:off x="0" y="169208"/>
                                <a:ext cx="5433072" cy="580613"/>
                                <a:chOff x="0" y="169208"/>
                                <a:chExt cx="5433072" cy="580613"/>
                              </a:xfrm>
                            </wpg:grpSpPr>
                            <wps:wsp>
                              <wps:cNvPr id="181181301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75532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97261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28038212" name="مربع نص 41"/>
                          <wps:cNvSpPr txBox="1"/>
                          <wps:spPr>
                            <a:xfrm>
                              <a:off x="204466" y="257055"/>
                              <a:ext cx="4615801" cy="387740"/>
                            </a:xfrm>
                            <a:prstGeom prst="rect">
                              <a:avLst/>
                            </a:prstGeom>
                            <a:noFill/>
                          </wps:spPr>
                          <wps:txbx>
                            <w:txbxContent>
                              <w:p w14:paraId="23F59620" w14:textId="11E784C5"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تزايد توقعات أصحاب المصلحة:</w:t>
                                </w:r>
                              </w:p>
                            </w:txbxContent>
                          </wps:txbx>
                          <wps:bodyPr wrap="square" rtlCol="1">
                            <a:spAutoFit/>
                          </wps:bodyPr>
                        </wps:wsp>
                      </wpg:grpSp>
                      <pic:pic xmlns:pic="http://schemas.openxmlformats.org/drawingml/2006/picture">
                        <pic:nvPicPr>
                          <pic:cNvPr id="826723563"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CE91FBE" id="_x0000_s119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3KK/3mgcAAPk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11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">
                  <v:group id="مجموعة 48" o:spid="_x0000_s12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">
                    <v:group id="مجموعة 49" o:spid="_x0000_s12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">
                      <v:shape id="شكل حر 50" o:spid="_x0000_s12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" fillcolor="#a5a5a5 [2092]" stroked="f" strokeweight="1pt">
                        <v:stroke joinstyle="miter"/>
                      </v:roundrect>
                    </v:group>
                    <v:oval id="شكل بيضاوي 52" o:spid="_x0000_s12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" filled="f" strokecolor="#168489" strokeweight="1pt">
                      <v:stroke joinstyle="miter"/>
                    </v:oval>
                  </v:group>
                  <v:shape id="مربع نص 41" o:spid="_x0000_s120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" filled="f" stroked="f">
                    <v:textbox style="mso-fit-shape-to-text:t">
                      <w:txbxContent>
                        <w:p w14:paraId="23F59620" w14:textId="11E784C5"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تزايد توقعات أصحاب المصلحة:</w:t>
                          </w:r>
                        </w:p>
                      </w:txbxContent>
                    </v:textbox>
                  </v:shape>
                </v:group>
                <v:shape id="صورة 54" o:spid="_x0000_s120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">
                  <v:imagedata r:id="rId112" o:title=""/>
                </v:shape>
                <w10:anchorlock/>
              </v:group>
            </w:pict>
          </mc:Fallback>
        </mc:AlternateContent>
      </w:r>
    </w:p>
    <w:p w14:paraId="79DAA855" w14:textId="3B983FBB"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ازدياد وعي المستهلكين والمجتمع بأهمية الاستدامة</w:t>
      </w:r>
      <w:r w:rsidRPr="0065178A">
        <w:rPr>
          <w:rFonts w:ascii="Sakkal Majalla" w:hAnsi="Sakkal Majalla" w:cs="Sakkal Majalla"/>
          <w:sz w:val="34"/>
          <w:szCs w:val="34"/>
        </w:rPr>
        <w:t>.</w:t>
      </w:r>
    </w:p>
    <w:p w14:paraId="5478AD2E" w14:textId="5AD1BBA7"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ضغوط المستثمرين والجهات التنظيمية لتعزيز الاستدامة</w:t>
      </w:r>
      <w:r w:rsidRPr="0065178A">
        <w:rPr>
          <w:rFonts w:ascii="Sakkal Majalla" w:hAnsi="Sakkal Majalla" w:cs="Sakkal Majalla"/>
          <w:sz w:val="34"/>
          <w:szCs w:val="34"/>
        </w:rPr>
        <w:t>.</w:t>
      </w:r>
    </w:p>
    <w:p w14:paraId="3498918F" w14:textId="3B18E3E3"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الحاجة إلى إنشاء قيمة مستدامة للمساهمين</w:t>
      </w:r>
      <w:r w:rsidRPr="0065178A">
        <w:rPr>
          <w:rFonts w:ascii="Sakkal Majalla" w:hAnsi="Sakkal Majalla" w:cs="Sakkal Majalla"/>
          <w:sz w:val="34"/>
          <w:szCs w:val="34"/>
        </w:rPr>
        <w:t>.</w:t>
      </w:r>
    </w:p>
    <w:p w14:paraId="5C14D83D" w14:textId="51DAA17B" w:rsidR="00246B93" w:rsidRPr="00BC1FDD" w:rsidRDefault="00246B93" w:rsidP="00246B93">
      <w:pPr>
        <w:rPr>
          <w:rtl/>
        </w:rPr>
      </w:pPr>
      <w:r w:rsidRPr="002A078C">
        <w:rPr>
          <w:rFonts w:ascii="Sakkal Majalla" w:hAnsi="Sakkal Majalla"/>
          <w:noProof/>
          <w:sz w:val="34"/>
          <w:lang w:bidi="ar-EG"/>
        </w:rPr>
        <w:lastRenderedPageBreak/>
        <mc:AlternateContent>
          <mc:Choice Requires="wpg">
            <w:drawing>
              <wp:inline distT="0" distB="0" distL="0" distR="0" wp14:anchorId="4B71D901" wp14:editId="73D3EB44">
                <wp:extent cx="5731510" cy="892088"/>
                <wp:effectExtent l="0" t="0" r="2540" b="22860"/>
                <wp:docPr id="186269609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61419642" name="مجموعة 47"/>
                        <wpg:cNvGrpSpPr/>
                        <wpg:grpSpPr>
                          <a:xfrm>
                            <a:off x="0" y="0"/>
                            <a:ext cx="5731510" cy="895351"/>
                            <a:chOff x="0" y="0"/>
                            <a:chExt cx="5878196" cy="918845"/>
                          </a:xfrm>
                        </wpg:grpSpPr>
                        <wpg:grpSp>
                          <wpg:cNvPr id="249106255" name="مجموعة 48"/>
                          <wpg:cNvGrpSpPr/>
                          <wpg:grpSpPr>
                            <a:xfrm>
                              <a:off x="0" y="0"/>
                              <a:ext cx="5878196" cy="918845"/>
                              <a:chOff x="0" y="0"/>
                              <a:chExt cx="6240348" cy="919070"/>
                            </a:xfrm>
                          </wpg:grpSpPr>
                          <wpg:grpSp>
                            <wpg:cNvPr id="34437034" name="مجموعة 49"/>
                            <wpg:cNvGrpSpPr/>
                            <wpg:grpSpPr>
                              <a:xfrm>
                                <a:off x="0" y="169208"/>
                                <a:ext cx="5433072" cy="580613"/>
                                <a:chOff x="0" y="169208"/>
                                <a:chExt cx="5433072" cy="580613"/>
                              </a:xfrm>
                            </wpg:grpSpPr>
                            <wps:wsp>
                              <wps:cNvPr id="15986048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696544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84883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0297143" name="مربع نص 41"/>
                          <wps:cNvSpPr txBox="1"/>
                          <wps:spPr>
                            <a:xfrm>
                              <a:off x="204466" y="257055"/>
                              <a:ext cx="4615801" cy="387740"/>
                            </a:xfrm>
                            <a:prstGeom prst="rect">
                              <a:avLst/>
                            </a:prstGeom>
                            <a:noFill/>
                          </wps:spPr>
                          <wps:txbx>
                            <w:txbxContent>
                              <w:p w14:paraId="57FEF3EF" w14:textId="0CD60369"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الحفاظ على الميزة التنافسية:</w:t>
                                </w:r>
                              </w:p>
                            </w:txbxContent>
                          </wps:txbx>
                          <wps:bodyPr wrap="square" rtlCol="1">
                            <a:spAutoFit/>
                          </wps:bodyPr>
                        </wps:wsp>
                      </wpg:grpSp>
                      <pic:pic xmlns:pic="http://schemas.openxmlformats.org/drawingml/2006/picture">
                        <pic:nvPicPr>
                          <pic:cNvPr id="1727887880"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B71D901" id="_x0000_s120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">
                <v:group id="مجموعة 47" o:spid="_x0000_s12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">
                  <v:group id="مجموعة 48" o:spid="_x0000_s12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">
                    <v:group id="مجموعة 49" o:spid="_x0000_s12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">
                      <v:shape id="شكل حر 50" o:spid="_x0000_s12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" fillcolor="#a5a5a5 [2092]" stroked="f" strokeweight="1pt">
                        <v:stroke joinstyle="miter"/>
                      </v:roundrect>
                    </v:group>
                    <v:oval id="شكل بيضاوي 52" o:spid="_x0000_s12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" filled="f" strokecolor="#168489" strokeweight="1pt">
                      <v:stroke joinstyle="miter"/>
                    </v:oval>
                  </v:group>
                  <v:shape id="مربع نص 41" o:spid="_x0000_s121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" filled="f" stroked="f">
                    <v:textbox style="mso-fit-shape-to-text:t">
                      <w:txbxContent>
                        <w:p w14:paraId="57FEF3EF" w14:textId="0CD60369"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الحفاظ على الميزة التنافسية:</w:t>
                          </w:r>
                        </w:p>
                      </w:txbxContent>
                    </v:textbox>
                  </v:shape>
                </v:group>
                <v:shape id="صورة 54" o:spid="_x0000_s121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">
                  <v:imagedata r:id="rId112" o:title=""/>
                </v:shape>
                <w10:anchorlock/>
              </v:group>
            </w:pict>
          </mc:Fallback>
        </mc:AlternateContent>
      </w:r>
    </w:p>
    <w:p w14:paraId="10EC4923" w14:textId="44EB5CB9"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تمكين المنظمات من التكيف مع التغيرات البيئية والتنافسية</w:t>
      </w:r>
      <w:r w:rsidRPr="0065178A">
        <w:rPr>
          <w:rFonts w:ascii="Sakkal Majalla" w:hAnsi="Sakkal Majalla" w:cs="Sakkal Majalla"/>
          <w:sz w:val="34"/>
          <w:szCs w:val="34"/>
        </w:rPr>
        <w:t>.</w:t>
      </w:r>
    </w:p>
    <w:p w14:paraId="53BE764A" w14:textId="1450F635"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تعزيز الابتكار والتميز التنظيمي على المدى الطويل</w:t>
      </w:r>
      <w:r w:rsidRPr="0065178A">
        <w:rPr>
          <w:rFonts w:ascii="Sakkal Majalla" w:hAnsi="Sakkal Majalla" w:cs="Sakkal Majalla"/>
          <w:sz w:val="34"/>
          <w:szCs w:val="34"/>
        </w:rPr>
        <w:t>.</w:t>
      </w:r>
    </w:p>
    <w:p w14:paraId="4CCCE606" w14:textId="0102104C"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جذب والاحتفاظ بالمواهب والكفاءات</w:t>
      </w:r>
      <w:r w:rsidRPr="0065178A">
        <w:rPr>
          <w:rFonts w:ascii="Sakkal Majalla" w:hAnsi="Sakkal Majalla" w:cs="Sakkal Majalla"/>
          <w:sz w:val="34"/>
          <w:szCs w:val="34"/>
        </w:rPr>
        <w:t>.</w:t>
      </w:r>
    </w:p>
    <w:p w14:paraId="6BA158A8" w14:textId="32C4B208" w:rsidR="00246B93" w:rsidRPr="00BC1FDD" w:rsidRDefault="00246B93" w:rsidP="00246B93">
      <w:pPr>
        <w:rPr>
          <w:rtl/>
        </w:rPr>
      </w:pPr>
      <w:r w:rsidRPr="002A078C">
        <w:rPr>
          <w:rFonts w:ascii="Sakkal Majalla" w:hAnsi="Sakkal Majalla"/>
          <w:noProof/>
          <w:sz w:val="34"/>
          <w:lang w:bidi="ar-EG"/>
        </w:rPr>
        <mc:AlternateContent>
          <mc:Choice Requires="wpg">
            <w:drawing>
              <wp:inline distT="0" distB="0" distL="0" distR="0" wp14:anchorId="3EEEB433" wp14:editId="66B56560">
                <wp:extent cx="5731510" cy="892088"/>
                <wp:effectExtent l="0" t="0" r="2540" b="22860"/>
                <wp:docPr id="199336586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92679401" name="مجموعة 47"/>
                        <wpg:cNvGrpSpPr/>
                        <wpg:grpSpPr>
                          <a:xfrm>
                            <a:off x="0" y="0"/>
                            <a:ext cx="5731510" cy="895351"/>
                            <a:chOff x="0" y="0"/>
                            <a:chExt cx="5878196" cy="918845"/>
                          </a:xfrm>
                        </wpg:grpSpPr>
                        <wpg:grpSp>
                          <wpg:cNvPr id="613158893" name="مجموعة 48"/>
                          <wpg:cNvGrpSpPr/>
                          <wpg:grpSpPr>
                            <a:xfrm>
                              <a:off x="0" y="0"/>
                              <a:ext cx="5878196" cy="918845"/>
                              <a:chOff x="0" y="0"/>
                              <a:chExt cx="6240348" cy="919070"/>
                            </a:xfrm>
                          </wpg:grpSpPr>
                          <wpg:grpSp>
                            <wpg:cNvPr id="507582697" name="مجموعة 49"/>
                            <wpg:cNvGrpSpPr/>
                            <wpg:grpSpPr>
                              <a:xfrm>
                                <a:off x="0" y="169208"/>
                                <a:ext cx="5433072" cy="580613"/>
                                <a:chOff x="0" y="169208"/>
                                <a:chExt cx="5433072" cy="580613"/>
                              </a:xfrm>
                            </wpg:grpSpPr>
                            <wps:wsp>
                              <wps:cNvPr id="18650013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230088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230432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16386829" name="مربع نص 41"/>
                          <wps:cNvSpPr txBox="1"/>
                          <wps:spPr>
                            <a:xfrm>
                              <a:off x="204466" y="257055"/>
                              <a:ext cx="4615801" cy="387740"/>
                            </a:xfrm>
                            <a:prstGeom prst="rect">
                              <a:avLst/>
                            </a:prstGeom>
                            <a:noFill/>
                          </wps:spPr>
                          <wps:txbx>
                            <w:txbxContent>
                              <w:p w14:paraId="7952CE64" w14:textId="195BFFC5"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تحقيق التنمية المستدامة:</w:t>
                                </w:r>
                              </w:p>
                            </w:txbxContent>
                          </wps:txbx>
                          <wps:bodyPr wrap="square" rtlCol="1">
                            <a:spAutoFit/>
                          </wps:bodyPr>
                        </wps:wsp>
                      </wpg:grpSp>
                      <pic:pic xmlns:pic="http://schemas.openxmlformats.org/drawingml/2006/picture">
                        <pic:nvPicPr>
                          <pic:cNvPr id="649326042"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EEEB433" id="_x0000_s121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JZu8RnQcAAPk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2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">
                  <v:group id="مجموعة 48" o:spid="_x0000_s12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">
                    <v:group id="مجموعة 49" o:spid="_x0000_s12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">
                      <v:shape id="شكل حر 50" o:spid="_x0000_s12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" fillcolor="#a5a5a5 [2092]" stroked="f" strokeweight="1pt">
                        <v:stroke joinstyle="miter"/>
                      </v:roundrect>
                    </v:group>
                    <v:oval id="شكل بيضاوي 52" o:spid="_x0000_s12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" filled="f" strokecolor="#168489" strokeweight="1pt">
                      <v:stroke joinstyle="miter"/>
                    </v:oval>
                  </v:group>
                  <v:shape id="مربع نص 41" o:spid="_x0000_s122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" filled="f" stroked="f">
                    <v:textbox style="mso-fit-shape-to-text:t">
                      <w:txbxContent>
                        <w:p w14:paraId="7952CE64" w14:textId="195BFFC5"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تحقيق التنمية المستدامة:</w:t>
                          </w:r>
                        </w:p>
                      </w:txbxContent>
                    </v:textbox>
                  </v:shape>
                </v:group>
                <v:shape id="صورة 54" o:spid="_x0000_s122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">
                  <v:imagedata r:id="rId112" o:title=""/>
                </v:shape>
                <w10:anchorlock/>
              </v:group>
            </w:pict>
          </mc:Fallback>
        </mc:AlternateContent>
      </w:r>
    </w:p>
    <w:p w14:paraId="67DE3C46" w14:textId="62E4FC49"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المساهمة في تحقيق أهداف التنمية المستدامة</w:t>
      </w:r>
      <w:r w:rsidRPr="0065178A">
        <w:rPr>
          <w:rFonts w:ascii="Sakkal Majalla" w:hAnsi="Sakkal Majalla" w:cs="Sakkal Majalla"/>
          <w:sz w:val="34"/>
          <w:szCs w:val="34"/>
        </w:rPr>
        <w:t>.</w:t>
      </w:r>
    </w:p>
    <w:p w14:paraId="53BB267D" w14:textId="05AF778E"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تعزيز التأثير الإيجابي على المجتمع والبيئة</w:t>
      </w:r>
      <w:r w:rsidRPr="0065178A">
        <w:rPr>
          <w:rFonts w:ascii="Sakkal Majalla" w:hAnsi="Sakkal Majalla" w:cs="Sakkal Majalla"/>
          <w:sz w:val="34"/>
          <w:szCs w:val="34"/>
        </w:rPr>
        <w:t>.</w:t>
      </w:r>
    </w:p>
    <w:p w14:paraId="4DC07A2D" w14:textId="378A3FCE"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المحافظة على مصالح الأجيال الحالية والمستقبلية</w:t>
      </w:r>
      <w:r w:rsidRPr="0065178A">
        <w:rPr>
          <w:rFonts w:ascii="Sakkal Majalla" w:hAnsi="Sakkal Majalla" w:cs="Sakkal Majalla"/>
          <w:sz w:val="34"/>
          <w:szCs w:val="34"/>
        </w:rPr>
        <w:t>.</w:t>
      </w:r>
    </w:p>
    <w:p w14:paraId="6C1BF859" w14:textId="77777777" w:rsidR="00246B93" w:rsidRPr="00BC1FDD" w:rsidRDefault="00246B93" w:rsidP="00246B93">
      <w:pPr>
        <w:rPr>
          <w:rtl/>
        </w:rPr>
      </w:pPr>
      <w:r>
        <w:t xml:space="preserve">في ظل هذه التحديات والتوقعات، </w:t>
      </w:r>
      <w:hyperlink r:id="rId122">
        <w:r>
          <w:rPr>
            <w:color w:val="0000FF"/>
            <w:u w:val="single"/>
          </w:rPr>
          <w:t>القيادة</w:t>
        </w:r>
      </w:hyperlink>
      <w:r>
        <w:t xml:space="preserve"> الاستراتيجية المستدامة تصبح ضرورية لضمان نجاح المنظمات وتحقيق النمو على المدى الطويل.</w:t>
      </w:r>
    </w:p>
    <w:p w14:paraId="08134CAC" w14:textId="77777777" w:rsidR="00246B93" w:rsidRPr="0065178A" w:rsidRDefault="00246B93" w:rsidP="00246B93">
      <w:pPr>
        <w:rPr>
          <w:color w:val="00B050"/>
        </w:rPr>
      </w:pPr>
      <w:r>
        <w:t xml:space="preserve">هناك العديد من الأمثلة لمنظمات نجحت في تطبيق </w:t>
      </w:r>
      <w:hyperlink r:id="rId123">
        <w:r>
          <w:rPr>
            <w:color w:val="0000FF"/>
            <w:u w:val="single"/>
          </w:rPr>
          <w:t>القيادة</w:t>
        </w:r>
      </w:hyperlink>
      <w:r>
        <w:t xml:space="preserve"> الاستراتيجية المستدامة بشكل ملموس، ومن بينها:</w:t>
      </w:r>
    </w:p>
    <w:p w14:paraId="29DF224C" w14:textId="3564E682" w:rsidR="00246B93" w:rsidRPr="00C63FF7" w:rsidRDefault="00246B93" w:rsidP="00246B93">
      <w:pPr>
        <w:rPr>
          <w:rtl/>
        </w:rPr>
      </w:pPr>
      <w:r w:rsidRPr="002A078C">
        <w:rPr>
          <w:rFonts w:ascii="Sakkal Majalla" w:hAnsi="Sakkal Majalla"/>
          <w:noProof/>
          <w:sz w:val="34"/>
          <w:lang w:bidi="ar-EG"/>
        </w:rPr>
        <mc:AlternateContent>
          <mc:Choice Requires="wpg">
            <w:drawing>
              <wp:inline distT="0" distB="0" distL="0" distR="0" wp14:anchorId="7AEBD01B" wp14:editId="0CDBD09F">
                <wp:extent cx="5731510" cy="892088"/>
                <wp:effectExtent l="0" t="0" r="2540" b="22860"/>
                <wp:docPr id="4329468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96541466" name="مجموعة 47"/>
                        <wpg:cNvGrpSpPr/>
                        <wpg:grpSpPr>
                          <a:xfrm>
                            <a:off x="0" y="0"/>
                            <a:ext cx="5731510" cy="895351"/>
                            <a:chOff x="0" y="0"/>
                            <a:chExt cx="5878196" cy="918845"/>
                          </a:xfrm>
                        </wpg:grpSpPr>
                        <wpg:grpSp>
                          <wpg:cNvPr id="465784666" name="مجموعة 48"/>
                          <wpg:cNvGrpSpPr/>
                          <wpg:grpSpPr>
                            <a:xfrm>
                              <a:off x="0" y="0"/>
                              <a:ext cx="5878196" cy="918845"/>
                              <a:chOff x="0" y="0"/>
                              <a:chExt cx="6240348" cy="919070"/>
                            </a:xfrm>
                          </wpg:grpSpPr>
                          <wpg:grpSp>
                            <wpg:cNvPr id="1370722180" name="مجموعة 49"/>
                            <wpg:cNvGrpSpPr/>
                            <wpg:grpSpPr>
                              <a:xfrm>
                                <a:off x="0" y="169208"/>
                                <a:ext cx="5433072" cy="580613"/>
                                <a:chOff x="0" y="169208"/>
                                <a:chExt cx="5433072" cy="580613"/>
                              </a:xfrm>
                            </wpg:grpSpPr>
                            <wps:wsp>
                              <wps:cNvPr id="5138585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50172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0389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52320922" name="مربع نص 41"/>
                          <wps:cNvSpPr txBox="1"/>
                          <wps:spPr>
                            <a:xfrm>
                              <a:off x="204466" y="256739"/>
                              <a:ext cx="4615440" cy="434941"/>
                            </a:xfrm>
                            <a:prstGeom prst="rect">
                              <a:avLst/>
                            </a:prstGeom>
                            <a:noFill/>
                          </wps:spPr>
                          <wps:txbx>
                            <w:txbxContent>
                              <w:p w14:paraId="70338E4E" w14:textId="58D3399C" w:rsidR="00246B93" w:rsidRDefault="0065178A" w:rsidP="0065178A">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شركة بنك أبو</w:t>
                                </w:r>
                                <w:r w:rsidRPr="0065178A">
                                  <w:rPr>
                                    <w:rFonts w:eastAsia="Calibri" w:hAnsi="Adobe Arabic" w:cs="Adobe Arabic" w:hint="cs"/>
                                    <w:b/>
                                    <w:bCs/>
                                    <w:color w:val="FFFFFF"/>
                                    <w:kern w:val="24"/>
                                    <w:sz w:val="36"/>
                                    <w:szCs w:val="36"/>
                                    <w:rtl/>
                                    <w:lang w:bidi="ar-EG"/>
                                  </w:rPr>
                                  <w:t xml:space="preserve"> </w:t>
                                </w:r>
                                <w:r w:rsidRPr="0065178A">
                                  <w:rPr>
                                    <w:rFonts w:eastAsia="Calibri" w:hAnsi="Adobe Arabic" w:cs="Adobe Arabic"/>
                                    <w:b/>
                                    <w:bCs/>
                                    <w:color w:val="FFFFFF"/>
                                    <w:kern w:val="24"/>
                                    <w:sz w:val="36"/>
                                    <w:szCs w:val="36"/>
                                    <w:rtl/>
                                    <w:lang w:bidi="ar-EG"/>
                                  </w:rPr>
                                  <w:t>ظبي الأول</w:t>
                                </w:r>
                                <w:r w:rsidR="004C3096">
                                  <w:rPr>
                                    <w:rFonts w:eastAsia="Calibri" w:hAnsi="Adobe Arabic" w:cs="Adobe Arabic" w:hint="cs"/>
                                    <w:b/>
                                    <w:bCs/>
                                    <w:color w:val="FFFFFF"/>
                                    <w:kern w:val="24"/>
                                    <w:sz w:val="36"/>
                                    <w:szCs w:val="36"/>
                                    <w:rtl/>
                                    <w:lang w:bidi="ar-SY"/>
                                  </w:rPr>
                                  <w:t xml:space="preserve"> </w:t>
                                </w:r>
                                <w:r w:rsidRPr="0065178A">
                                  <w:rPr>
                                    <w:rFonts w:eastAsia="Calibri" w:hAnsi="Adobe Arabic" w:cs="Adobe Arabic"/>
                                    <w:b/>
                                    <w:bCs/>
                                    <w:color w:val="FFFFFF"/>
                                    <w:kern w:val="24"/>
                                    <w:sz w:val="36"/>
                                    <w:szCs w:val="36"/>
                                    <w:lang w:bidi="ar-EG"/>
                                  </w:rPr>
                                  <w:t xml:space="preserve"> (</w:t>
                                </w:r>
                                <w:r w:rsidRPr="004C3096">
                                  <w:rPr>
                                    <w:rFonts w:eastAsia="Calibri" w:hAnsi="Adobe Arabic" w:cs="Adobe Arabic"/>
                                    <w:b/>
                                    <w:bCs/>
                                    <w:color w:val="FFFFFF"/>
                                    <w:kern w:val="24"/>
                                    <w:sz w:val="32"/>
                                    <w:szCs w:val="32"/>
                                    <w:lang w:bidi="ar-EG"/>
                                  </w:rPr>
                                  <w:t>FAB</w:t>
                                </w:r>
                                <w:r w:rsidRPr="0065178A">
                                  <w:rPr>
                                    <w:rFonts w:eastAsia="Calibri" w:hAnsi="Adobe Arabic" w:cs="Adobe Arabic"/>
                                    <w:b/>
                                    <w:bCs/>
                                    <w:color w:val="FFFFFF"/>
                                    <w:kern w:val="24"/>
                                    <w:sz w:val="36"/>
                                    <w:szCs w:val="36"/>
                                    <w:lang w:bidi="ar-EG"/>
                                  </w:rPr>
                                  <w:t>)</w:t>
                                </w:r>
                              </w:p>
                            </w:txbxContent>
                          </wps:txbx>
                          <wps:bodyPr wrap="square" rtlCol="1">
                            <a:spAutoFit/>
                          </wps:bodyPr>
                        </wps:wsp>
                      </wpg:grpSp>
                      <pic:pic xmlns:pic="http://schemas.openxmlformats.org/drawingml/2006/picture">
                        <pic:nvPicPr>
                          <pic:cNvPr id="122824070"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AEBD01B" id="_x0000_s122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">
                <v:group id="مجموعة 47" o:spid="_x0000_s12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">
                  <v:group id="مجموعة 48" o:spid="_x0000_s12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">
                    <v:group id="مجموعة 49" o:spid="_x0000_s12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">
                      <v:shape id="شكل حر 50" o:spid="_x0000_s12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" fillcolor="#a5a5a5 [2092]" stroked="f" strokeweight="1pt">
                        <v:stroke joinstyle="miter"/>
                      </v:roundrect>
                    </v:group>
                    <v:oval id="شكل بيضاوي 52" o:spid="_x0000_s12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" filled="f" strokecolor="#168489" strokeweight="1pt">
                      <v:stroke joinstyle="miter"/>
                    </v:oval>
                  </v:group>
                  <v:shape id="مربع نص 41" o:spid="_x0000_s1232" type="#_x0000_t202" style="position:absolute;left:2044;top:2567;width:46155;height:4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" filled="f" stroked="f">
                    <v:textbox style="mso-fit-shape-to-text:t">
                      <w:txbxContent>
                        <w:p w14:paraId="70338E4E" w14:textId="58D3399C" w:rsidR="00246B93" w:rsidRDefault="0065178A" w:rsidP="0065178A">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 xml:space="preserve">شركة </w:t>
                          </w:r>
                          <w:r w:rsidRPr="0065178A">
                            <w:rPr>
                              <w:rFonts w:eastAsia="Calibri" w:hAnsi="Adobe Arabic" w:cs="Adobe Arabic"/>
                              <w:b/>
                              <w:bCs/>
                              <w:color w:val="FFFFFF"/>
                              <w:kern w:val="24"/>
                              <w:sz w:val="36"/>
                              <w:szCs w:val="36"/>
                              <w:rtl/>
                              <w:lang w:bidi="ar-EG"/>
                            </w:rPr>
                            <w:t>بنك أبو</w:t>
                          </w:r>
                          <w:r w:rsidRPr="0065178A">
                            <w:rPr>
                              <w:rFonts w:eastAsia="Calibri" w:hAnsi="Adobe Arabic" w:cs="Adobe Arabic" w:hint="cs"/>
                              <w:b/>
                              <w:bCs/>
                              <w:color w:val="FFFFFF"/>
                              <w:kern w:val="24"/>
                              <w:sz w:val="36"/>
                              <w:szCs w:val="36"/>
                              <w:rtl/>
                              <w:lang w:bidi="ar-EG"/>
                            </w:rPr>
                            <w:t xml:space="preserve"> </w:t>
                          </w:r>
                          <w:r w:rsidRPr="0065178A">
                            <w:rPr>
                              <w:rFonts w:eastAsia="Calibri" w:hAnsi="Adobe Arabic" w:cs="Adobe Arabic"/>
                              <w:b/>
                              <w:bCs/>
                              <w:color w:val="FFFFFF"/>
                              <w:kern w:val="24"/>
                              <w:sz w:val="36"/>
                              <w:szCs w:val="36"/>
                              <w:rtl/>
                              <w:lang w:bidi="ar-EG"/>
                            </w:rPr>
                            <w:t>ظبي الأول</w:t>
                          </w:r>
                          <w:r w:rsidR="004C3096">
                            <w:rPr>
                              <w:rFonts w:eastAsia="Calibri" w:hAnsi="Adobe Arabic" w:cs="Adobe Arabic" w:hint="cs"/>
                              <w:b/>
                              <w:bCs/>
                              <w:color w:val="FFFFFF"/>
                              <w:kern w:val="24"/>
                              <w:sz w:val="36"/>
                              <w:szCs w:val="36"/>
                              <w:rtl/>
                              <w:lang w:bidi="ar-SY"/>
                            </w:rPr>
                            <w:t xml:space="preserve"> </w:t>
                          </w:r>
                          <w:r w:rsidRPr="0065178A">
                            <w:rPr>
                              <w:rFonts w:eastAsia="Calibri" w:hAnsi="Adobe Arabic" w:cs="Adobe Arabic"/>
                              <w:b/>
                              <w:bCs/>
                              <w:color w:val="FFFFFF"/>
                              <w:kern w:val="24"/>
                              <w:sz w:val="36"/>
                              <w:szCs w:val="36"/>
                              <w:lang w:bidi="ar-EG"/>
                            </w:rPr>
                            <w:t xml:space="preserve"> (</w:t>
                          </w:r>
                          <w:r w:rsidRPr="004C3096">
                            <w:rPr>
                              <w:rFonts w:eastAsia="Calibri" w:hAnsi="Adobe Arabic" w:cs="Adobe Arabic"/>
                              <w:b/>
                              <w:bCs/>
                              <w:color w:val="FFFFFF"/>
                              <w:kern w:val="24"/>
                              <w:sz w:val="32"/>
                              <w:szCs w:val="32"/>
                              <w:lang w:bidi="ar-EG"/>
                            </w:rPr>
                            <w:t>FAB</w:t>
                          </w:r>
                          <w:r w:rsidRPr="0065178A">
                            <w:rPr>
                              <w:rFonts w:eastAsia="Calibri" w:hAnsi="Adobe Arabic" w:cs="Adobe Arabic"/>
                              <w:b/>
                              <w:bCs/>
                              <w:color w:val="FFFFFF"/>
                              <w:kern w:val="24"/>
                              <w:sz w:val="36"/>
                              <w:szCs w:val="36"/>
                              <w:lang w:bidi="ar-EG"/>
                            </w:rPr>
                            <w:t>)</w:t>
                          </w:r>
                        </w:p>
                      </w:txbxContent>
                    </v:textbox>
                  </v:shape>
                </v:group>
                <v:shape id="صورة 54" o:spid="_x0000_s123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">
                  <v:imagedata r:id="rId112" o:title=""/>
                </v:shape>
                <w10:anchorlock/>
              </v:group>
            </w:pict>
          </mc:Fallback>
        </mc:AlternateContent>
      </w:r>
    </w:p>
    <w:p w14:paraId="769864BA" w14:textId="5288B71F"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وضعت رؤية واستراتيجية طويلة الأمد لتحقيق النمو المستدام</w:t>
      </w:r>
      <w:r w:rsidRPr="0065178A">
        <w:rPr>
          <w:rFonts w:ascii="Sakkal Majalla" w:hAnsi="Sakkal Majalla" w:cs="Sakkal Majalla"/>
          <w:sz w:val="34"/>
          <w:szCs w:val="34"/>
        </w:rPr>
        <w:t>.</w:t>
      </w:r>
    </w:p>
    <w:p w14:paraId="4F5D3A84" w14:textId="61E5FC1F"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طورت برامج وسياسات بيئية واجتماعية وحوكمية متقدمة</w:t>
      </w:r>
      <w:r w:rsidRPr="0065178A">
        <w:rPr>
          <w:rFonts w:ascii="Sakkal Majalla" w:hAnsi="Sakkal Majalla" w:cs="Sakkal Majalla"/>
          <w:sz w:val="34"/>
          <w:szCs w:val="34"/>
        </w:rPr>
        <w:t>.</w:t>
      </w:r>
    </w:p>
    <w:p w14:paraId="469AB909" w14:textId="4F0625A0"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تبن</w:t>
      </w:r>
      <w:r w:rsidRPr="0065178A">
        <w:rPr>
          <w:rFonts w:ascii="Sakkal Majalla" w:hAnsi="Sakkal Majalla" w:cs="Sakkal Majalla" w:hint="cs"/>
          <w:sz w:val="34"/>
          <w:szCs w:val="34"/>
          <w:rtl/>
        </w:rPr>
        <w:t>ّ</w:t>
      </w:r>
      <w:r w:rsidRPr="0065178A">
        <w:rPr>
          <w:rFonts w:ascii="Sakkal Majalla" w:hAnsi="Sakkal Majalla" w:cs="Sakkal Majalla"/>
          <w:sz w:val="34"/>
          <w:szCs w:val="34"/>
          <w:rtl/>
        </w:rPr>
        <w:t>ت مبادرات للمسؤولية الاجتماعية والرعاية البيئية</w:t>
      </w:r>
      <w:r w:rsidRPr="0065178A">
        <w:rPr>
          <w:rFonts w:ascii="Sakkal Majalla" w:hAnsi="Sakkal Majalla" w:cs="Sakkal Majalla"/>
          <w:sz w:val="34"/>
          <w:szCs w:val="34"/>
        </w:rPr>
        <w:t>.</w:t>
      </w:r>
    </w:p>
    <w:p w14:paraId="38B97B5E" w14:textId="39DE4856"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حققت نتائج إيجابية على المستويات الاقتصادية والاجتماعية والبيئية</w:t>
      </w:r>
      <w:r w:rsidRPr="0065178A">
        <w:rPr>
          <w:rFonts w:ascii="Sakkal Majalla" w:hAnsi="Sakkal Majalla" w:cs="Sakkal Majalla"/>
          <w:sz w:val="34"/>
          <w:szCs w:val="34"/>
        </w:rPr>
        <w:t>.</w:t>
      </w:r>
    </w:p>
    <w:p w14:paraId="3EBE8A9B" w14:textId="41735723" w:rsidR="00246B93" w:rsidRPr="00BC1FDD" w:rsidRDefault="00246B93" w:rsidP="00AF0395">
      <w:pPr>
        <w:keepNext/>
        <w:rPr>
          <w:rtl/>
        </w:rPr>
      </w:pPr>
      <w:r w:rsidRPr="002A078C">
        <w:rPr>
          <w:rFonts w:ascii="Sakkal Majalla" w:hAnsi="Sakkal Majalla"/>
          <w:noProof/>
          <w:sz w:val="34"/>
          <w:lang w:bidi="ar-EG"/>
        </w:rPr>
        <mc:AlternateContent>
          <mc:Choice Requires="wpg">
            <w:drawing>
              <wp:inline distT="0" distB="0" distL="0" distR="0" wp14:anchorId="00E2B5CE" wp14:editId="7805ACB8">
                <wp:extent cx="5731510" cy="892088"/>
                <wp:effectExtent l="0" t="0" r="2540" b="22860"/>
                <wp:docPr id="190651236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302084492" name="مجموعة 47"/>
                        <wpg:cNvGrpSpPr/>
                        <wpg:grpSpPr>
                          <a:xfrm>
                            <a:off x="0" y="0"/>
                            <a:ext cx="5731510" cy="895351"/>
                            <a:chOff x="0" y="0"/>
                            <a:chExt cx="5878196" cy="918845"/>
                          </a:xfrm>
                        </wpg:grpSpPr>
                        <wpg:grpSp>
                          <wpg:cNvPr id="725867666" name="مجموعة 48"/>
                          <wpg:cNvGrpSpPr/>
                          <wpg:grpSpPr>
                            <a:xfrm>
                              <a:off x="0" y="0"/>
                              <a:ext cx="5878196" cy="918845"/>
                              <a:chOff x="0" y="0"/>
                              <a:chExt cx="6240348" cy="919070"/>
                            </a:xfrm>
                          </wpg:grpSpPr>
                          <wpg:grpSp>
                            <wpg:cNvPr id="1545742092" name="مجموعة 49"/>
                            <wpg:cNvGrpSpPr/>
                            <wpg:grpSpPr>
                              <a:xfrm>
                                <a:off x="0" y="169208"/>
                                <a:ext cx="5433072" cy="580613"/>
                                <a:chOff x="0" y="169208"/>
                                <a:chExt cx="5433072" cy="580613"/>
                              </a:xfrm>
                            </wpg:grpSpPr>
                            <wps:wsp>
                              <wps:cNvPr id="18636956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209485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759482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10150006" name="مربع نص 41"/>
                          <wps:cNvSpPr txBox="1"/>
                          <wps:spPr>
                            <a:xfrm>
                              <a:off x="204466" y="257055"/>
                              <a:ext cx="4615801" cy="387740"/>
                            </a:xfrm>
                            <a:prstGeom prst="rect">
                              <a:avLst/>
                            </a:prstGeom>
                            <a:noFill/>
                          </wps:spPr>
                          <wps:txbx>
                            <w:txbxContent>
                              <w:p w14:paraId="67DF0AA6" w14:textId="5E92C1CE"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شركة ديزني:</w:t>
                                </w:r>
                              </w:p>
                            </w:txbxContent>
                          </wps:txbx>
                          <wps:bodyPr wrap="square" rtlCol="1">
                            <a:spAutoFit/>
                          </wps:bodyPr>
                        </wps:wsp>
                      </wpg:grpSp>
                      <pic:pic xmlns:pic="http://schemas.openxmlformats.org/drawingml/2006/picture">
                        <pic:nvPicPr>
                          <pic:cNvPr id="1334265459"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0E2B5CE" id="_x0000_s123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Nr4sPJgHAAD6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2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">
                  <v:group id="مجموعة 48" o:spid="_x0000_s12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">
                    <v:group id="مجموعة 49" o:spid="_x0000_s12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">
                      <v:shape id="شكل حر 50" o:spid="_x0000_s12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" fillcolor="#a5a5a5 [2092]" stroked="f" strokeweight="1pt">
                        <v:stroke joinstyle="miter"/>
                      </v:roundrect>
                    </v:group>
                    <v:oval id="شكل بيضاوي 52" o:spid="_x0000_s12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" filled="f" strokecolor="#168489" strokeweight="1pt">
                      <v:stroke joinstyle="miter"/>
                    </v:oval>
                  </v:group>
                  <v:shape id="مربع نص 41" o:spid="_x0000_s124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" filled="f" stroked="f">
                    <v:textbox style="mso-fit-shape-to-text:t">
                      <w:txbxContent>
                        <w:p w14:paraId="67DF0AA6" w14:textId="5E92C1CE"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شركة ديزني:</w:t>
                          </w:r>
                        </w:p>
                      </w:txbxContent>
                    </v:textbox>
                  </v:shape>
                </v:group>
                <v:shape id="صورة 54" o:spid="_x0000_s124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">
                  <v:imagedata r:id="rId112" o:title=""/>
                </v:shape>
                <w10:anchorlock/>
              </v:group>
            </w:pict>
          </mc:Fallback>
        </mc:AlternateContent>
      </w:r>
    </w:p>
    <w:p w14:paraId="39D2A842" w14:textId="1F89E396" w:rsidR="00246B93" w:rsidRPr="00AF0395" w:rsidRDefault="00246B93" w:rsidP="002467E8">
      <w:pPr>
        <w:pStyle w:val="a5"/>
        <w:numPr>
          <w:ilvl w:val="0"/>
          <w:numId w:val="5"/>
        </w:numPr>
        <w:jc w:val="both"/>
        <w:rPr>
          <w:rFonts w:ascii="Sakkal Majalla" w:hAnsi="Sakkal Majalla" w:cs="Sakkal Majalla"/>
          <w:sz w:val="34"/>
          <w:szCs w:val="34"/>
          <w:rtl/>
        </w:rPr>
      </w:pPr>
      <w:r w:rsidRPr="00AF0395">
        <w:rPr>
          <w:rFonts w:ascii="Sakkal Majalla" w:hAnsi="Sakkal Majalla" w:cs="Sakkal Majalla"/>
          <w:sz w:val="34"/>
          <w:szCs w:val="34"/>
          <w:rtl/>
        </w:rPr>
        <w:t>وضعت "قواعد السلوك" كإطار لقيادتها الاستراتيجية المستدامة</w:t>
      </w:r>
      <w:r w:rsidRPr="00AF0395">
        <w:rPr>
          <w:rFonts w:ascii="Sakkal Majalla" w:hAnsi="Sakkal Majalla" w:cs="Sakkal Majalla"/>
          <w:sz w:val="34"/>
          <w:szCs w:val="34"/>
        </w:rPr>
        <w:t>.</w:t>
      </w:r>
    </w:p>
    <w:p w14:paraId="618DC763" w14:textId="07ECAAE4" w:rsidR="00246B93" w:rsidRPr="00AF0395" w:rsidRDefault="00246B93" w:rsidP="002467E8">
      <w:pPr>
        <w:pStyle w:val="a5"/>
        <w:numPr>
          <w:ilvl w:val="0"/>
          <w:numId w:val="5"/>
        </w:numPr>
        <w:jc w:val="both"/>
        <w:rPr>
          <w:rFonts w:ascii="Sakkal Majalla" w:hAnsi="Sakkal Majalla" w:cs="Sakkal Majalla"/>
          <w:sz w:val="34"/>
          <w:szCs w:val="34"/>
          <w:rtl/>
        </w:rPr>
      </w:pPr>
      <w:r w:rsidRPr="00AF0395">
        <w:rPr>
          <w:rFonts w:ascii="Sakkal Majalla" w:hAnsi="Sakkal Majalla" w:cs="Sakkal Majalla"/>
          <w:sz w:val="34"/>
          <w:szCs w:val="34"/>
          <w:rtl/>
        </w:rPr>
        <w:lastRenderedPageBreak/>
        <w:t>ركزت على تقليل بصمتها البيئية وتعزيز الممارسات المسؤولة</w:t>
      </w:r>
      <w:r w:rsidRPr="00AF0395">
        <w:rPr>
          <w:rFonts w:ascii="Sakkal Majalla" w:hAnsi="Sakkal Majalla" w:cs="Sakkal Majalla"/>
          <w:sz w:val="34"/>
          <w:szCs w:val="34"/>
        </w:rPr>
        <w:t>.</w:t>
      </w:r>
    </w:p>
    <w:p w14:paraId="172711E2" w14:textId="1D64A58D" w:rsidR="00246B93" w:rsidRPr="00AF0395" w:rsidRDefault="00246B93" w:rsidP="002467E8">
      <w:pPr>
        <w:pStyle w:val="a5"/>
        <w:numPr>
          <w:ilvl w:val="0"/>
          <w:numId w:val="5"/>
        </w:numPr>
        <w:jc w:val="both"/>
        <w:rPr>
          <w:rFonts w:ascii="Sakkal Majalla" w:hAnsi="Sakkal Majalla" w:cs="Sakkal Majalla"/>
          <w:sz w:val="34"/>
          <w:szCs w:val="34"/>
          <w:rtl/>
        </w:rPr>
      </w:pPr>
      <w:r w:rsidRPr="00AF0395">
        <w:rPr>
          <w:rFonts w:ascii="Sakkal Majalla" w:hAnsi="Sakkal Majalla" w:cs="Sakkal Majalla"/>
          <w:sz w:val="34"/>
          <w:szCs w:val="34"/>
          <w:rtl/>
        </w:rPr>
        <w:t>طورت برامج لتنمية المجتمعات المحلية والحفاظ على التراث الثقافي</w:t>
      </w:r>
      <w:r w:rsidRPr="00AF0395">
        <w:rPr>
          <w:rFonts w:ascii="Sakkal Majalla" w:hAnsi="Sakkal Majalla" w:cs="Sakkal Majalla"/>
          <w:sz w:val="34"/>
          <w:szCs w:val="34"/>
        </w:rPr>
        <w:t>.</w:t>
      </w:r>
    </w:p>
    <w:p w14:paraId="50E5DAAD" w14:textId="392FD8F5" w:rsidR="00246B93" w:rsidRPr="00AF0395" w:rsidRDefault="00246B93" w:rsidP="002467E8">
      <w:pPr>
        <w:pStyle w:val="a5"/>
        <w:numPr>
          <w:ilvl w:val="0"/>
          <w:numId w:val="5"/>
        </w:numPr>
        <w:jc w:val="both"/>
        <w:rPr>
          <w:rFonts w:ascii="Sakkal Majalla" w:hAnsi="Sakkal Majalla" w:cs="Sakkal Majalla"/>
          <w:sz w:val="34"/>
          <w:szCs w:val="34"/>
          <w:rtl/>
        </w:rPr>
      </w:pPr>
      <w:r w:rsidRPr="00AF0395">
        <w:rPr>
          <w:rFonts w:ascii="Sakkal Majalla" w:hAnsi="Sakkal Majalla" w:cs="Sakkal Majalla"/>
          <w:sz w:val="34"/>
          <w:szCs w:val="34"/>
          <w:rtl/>
        </w:rPr>
        <w:t>حققت نتائج متميزة في مؤشرات الاستدامة والأداء المالي</w:t>
      </w:r>
      <w:r w:rsidRPr="00AF0395">
        <w:rPr>
          <w:rFonts w:ascii="Sakkal Majalla" w:hAnsi="Sakkal Majalla" w:cs="Sakkal Majalla"/>
          <w:sz w:val="34"/>
          <w:szCs w:val="34"/>
        </w:rPr>
        <w:t>.</w:t>
      </w:r>
    </w:p>
    <w:p w14:paraId="1D02F4F1" w14:textId="25BAE2F5" w:rsidR="00246B93" w:rsidRPr="00BC1FDD" w:rsidRDefault="00246B93" w:rsidP="00246B93">
      <w:pPr>
        <w:rPr>
          <w:rtl/>
        </w:rPr>
      </w:pPr>
      <w:r w:rsidRPr="002A078C">
        <w:rPr>
          <w:rFonts w:ascii="Sakkal Majalla" w:hAnsi="Sakkal Majalla"/>
          <w:noProof/>
          <w:sz w:val="34"/>
          <w:lang w:bidi="ar-EG"/>
        </w:rPr>
        <mc:AlternateContent>
          <mc:Choice Requires="wpg">
            <w:drawing>
              <wp:inline distT="0" distB="0" distL="0" distR="0" wp14:anchorId="0DA19485" wp14:editId="5E102DD4">
                <wp:extent cx="5731510" cy="892088"/>
                <wp:effectExtent l="0" t="0" r="2540" b="22860"/>
                <wp:docPr id="104049300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1087122" name="مجموعة 47"/>
                        <wpg:cNvGrpSpPr/>
                        <wpg:grpSpPr>
                          <a:xfrm>
                            <a:off x="0" y="0"/>
                            <a:ext cx="5731510" cy="895351"/>
                            <a:chOff x="0" y="0"/>
                            <a:chExt cx="5878196" cy="918845"/>
                          </a:xfrm>
                        </wpg:grpSpPr>
                        <wpg:grpSp>
                          <wpg:cNvPr id="1910827507" name="مجموعة 48"/>
                          <wpg:cNvGrpSpPr/>
                          <wpg:grpSpPr>
                            <a:xfrm>
                              <a:off x="0" y="0"/>
                              <a:ext cx="5878196" cy="918845"/>
                              <a:chOff x="0" y="0"/>
                              <a:chExt cx="6240348" cy="919070"/>
                            </a:xfrm>
                          </wpg:grpSpPr>
                          <wpg:grpSp>
                            <wpg:cNvPr id="745295191" name="مجموعة 49"/>
                            <wpg:cNvGrpSpPr/>
                            <wpg:grpSpPr>
                              <a:xfrm>
                                <a:off x="0" y="169208"/>
                                <a:ext cx="5433072" cy="580613"/>
                                <a:chOff x="0" y="169208"/>
                                <a:chExt cx="5433072" cy="580613"/>
                              </a:xfrm>
                            </wpg:grpSpPr>
                            <wps:wsp>
                              <wps:cNvPr id="5231907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71628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613104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86225141" name="مربع نص 41"/>
                          <wps:cNvSpPr txBox="1"/>
                          <wps:spPr>
                            <a:xfrm>
                              <a:off x="204466" y="257055"/>
                              <a:ext cx="4615801" cy="387740"/>
                            </a:xfrm>
                            <a:prstGeom prst="rect">
                              <a:avLst/>
                            </a:prstGeom>
                            <a:noFill/>
                          </wps:spPr>
                          <wps:txbx>
                            <w:txbxContent>
                              <w:p w14:paraId="0CC006E2" w14:textId="68800C69"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شركة نستله:</w:t>
                                </w:r>
                              </w:p>
                            </w:txbxContent>
                          </wps:txbx>
                          <wps:bodyPr wrap="square" rtlCol="1">
                            <a:spAutoFit/>
                          </wps:bodyPr>
                        </wps:wsp>
                      </wpg:grpSp>
                      <pic:pic xmlns:pic="http://schemas.openxmlformats.org/drawingml/2006/picture">
                        <pic:nvPicPr>
                          <pic:cNvPr id="1912841959"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DA19485" id="_x0000_s124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pk02rnQcAAPg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2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">
                  <v:group id="مجموعة 48" o:spid="_x0000_s12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">
                    <v:group id="مجموعة 49" o:spid="_x0000_s12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">
                      <v:shape id="شكل حر 50" o:spid="_x0000_s12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" fillcolor="#a5a5a5 [2092]" stroked="f" strokeweight="1pt">
                        <v:stroke joinstyle="miter"/>
                      </v:roundrect>
                    </v:group>
                    <v:oval id="شكل بيضاوي 52" o:spid="_x0000_s12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" filled="f" strokecolor="#168489" strokeweight="1pt">
                      <v:stroke joinstyle="miter"/>
                    </v:oval>
                  </v:group>
                  <v:shape id="مربع نص 41" o:spid="_x0000_s125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" filled="f" stroked="f">
                    <v:textbox style="mso-fit-shape-to-text:t">
                      <w:txbxContent>
                        <w:p w14:paraId="0CC006E2" w14:textId="68800C69"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شركة نستله:</w:t>
                          </w:r>
                        </w:p>
                      </w:txbxContent>
                    </v:textbox>
                  </v:shape>
                </v:group>
                <v:shape id="صورة 54" o:spid="_x0000_s125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">
                  <v:imagedata r:id="rId112" o:title=""/>
                </v:shape>
                <w10:anchorlock/>
              </v:group>
            </w:pict>
          </mc:Fallback>
        </mc:AlternateContent>
      </w:r>
    </w:p>
    <w:p w14:paraId="40531087" w14:textId="7BA2F476" w:rsidR="00246B93" w:rsidRPr="00AF0395" w:rsidRDefault="00246B93" w:rsidP="002467E8">
      <w:pPr>
        <w:pStyle w:val="a5"/>
        <w:numPr>
          <w:ilvl w:val="0"/>
          <w:numId w:val="5"/>
        </w:numPr>
        <w:jc w:val="both"/>
        <w:rPr>
          <w:rFonts w:ascii="Sakkal Majalla" w:hAnsi="Sakkal Majalla" w:cs="Sakkal Majalla"/>
          <w:sz w:val="34"/>
          <w:szCs w:val="34"/>
          <w:rtl/>
        </w:rPr>
      </w:pPr>
      <w:r w:rsidRPr="00AF0395">
        <w:rPr>
          <w:rFonts w:ascii="Sakkal Majalla" w:hAnsi="Sakkal Majalla" w:cs="Sakkal Majalla"/>
          <w:sz w:val="34"/>
          <w:szCs w:val="34"/>
          <w:rtl/>
        </w:rPr>
        <w:t>أدمجت الاستدامة في استراتيجيتها الشاملة وثقافة المنظمة</w:t>
      </w:r>
      <w:r w:rsidRPr="00AF0395">
        <w:rPr>
          <w:rFonts w:ascii="Sakkal Majalla" w:hAnsi="Sakkal Majalla" w:cs="Sakkal Majalla"/>
          <w:sz w:val="34"/>
          <w:szCs w:val="34"/>
        </w:rPr>
        <w:t>.</w:t>
      </w:r>
    </w:p>
    <w:p w14:paraId="4DADECE6" w14:textId="35893B51" w:rsidR="00246B93" w:rsidRPr="00AF0395" w:rsidRDefault="00246B93" w:rsidP="002467E8">
      <w:pPr>
        <w:pStyle w:val="a5"/>
        <w:numPr>
          <w:ilvl w:val="0"/>
          <w:numId w:val="5"/>
        </w:numPr>
        <w:jc w:val="both"/>
        <w:rPr>
          <w:rFonts w:ascii="Sakkal Majalla" w:hAnsi="Sakkal Majalla" w:cs="Sakkal Majalla"/>
          <w:sz w:val="34"/>
          <w:szCs w:val="34"/>
          <w:rtl/>
        </w:rPr>
      </w:pPr>
      <w:r w:rsidRPr="00AF0395">
        <w:rPr>
          <w:rFonts w:ascii="Sakkal Majalla" w:hAnsi="Sakkal Majalla" w:cs="Sakkal Majalla"/>
          <w:sz w:val="34"/>
          <w:szCs w:val="34"/>
          <w:rtl/>
        </w:rPr>
        <w:t>طورت برامج للتخفيف من آثارها البيئية كالتقليل من النفايات</w:t>
      </w:r>
      <w:r w:rsidRPr="00AF0395">
        <w:rPr>
          <w:rFonts w:ascii="Sakkal Majalla" w:hAnsi="Sakkal Majalla" w:cs="Sakkal Majalla"/>
          <w:sz w:val="34"/>
          <w:szCs w:val="34"/>
        </w:rPr>
        <w:t>.</w:t>
      </w:r>
    </w:p>
    <w:p w14:paraId="246615F0" w14:textId="6CB5745B" w:rsidR="00246B93" w:rsidRPr="00AF0395" w:rsidRDefault="00246B93" w:rsidP="002467E8">
      <w:pPr>
        <w:pStyle w:val="a5"/>
        <w:numPr>
          <w:ilvl w:val="0"/>
          <w:numId w:val="5"/>
        </w:numPr>
        <w:jc w:val="both"/>
        <w:rPr>
          <w:rFonts w:ascii="Sakkal Majalla" w:hAnsi="Sakkal Majalla" w:cs="Sakkal Majalla"/>
          <w:sz w:val="34"/>
          <w:szCs w:val="34"/>
          <w:rtl/>
        </w:rPr>
      </w:pPr>
      <w:r w:rsidRPr="00AF0395">
        <w:rPr>
          <w:rFonts w:ascii="Sakkal Majalla" w:hAnsi="Sakkal Majalla" w:cs="Sakkal Majalla"/>
          <w:sz w:val="34"/>
          <w:szCs w:val="34"/>
          <w:rtl/>
        </w:rPr>
        <w:t>ركزت على تعزيز سبل معيشة المزارعين وتطوير المجتمعات المحلية</w:t>
      </w:r>
      <w:r w:rsidRPr="00AF0395">
        <w:rPr>
          <w:rFonts w:ascii="Sakkal Majalla" w:hAnsi="Sakkal Majalla" w:cs="Sakkal Majalla"/>
          <w:sz w:val="34"/>
          <w:szCs w:val="34"/>
        </w:rPr>
        <w:t>.</w:t>
      </w:r>
    </w:p>
    <w:p w14:paraId="7B645E9E" w14:textId="083DB069" w:rsidR="00246B93" w:rsidRPr="00AF0395" w:rsidRDefault="00246B93" w:rsidP="002467E8">
      <w:pPr>
        <w:pStyle w:val="a5"/>
        <w:numPr>
          <w:ilvl w:val="0"/>
          <w:numId w:val="5"/>
        </w:numPr>
        <w:jc w:val="both"/>
        <w:rPr>
          <w:rFonts w:ascii="Sakkal Majalla" w:hAnsi="Sakkal Majalla" w:cs="Sakkal Majalla"/>
          <w:sz w:val="34"/>
          <w:szCs w:val="34"/>
          <w:rtl/>
        </w:rPr>
      </w:pPr>
      <w:r w:rsidRPr="00AF0395">
        <w:rPr>
          <w:rFonts w:ascii="Sakkal Majalla" w:hAnsi="Sakkal Majalla" w:cs="Sakkal Majalla"/>
          <w:sz w:val="34"/>
          <w:szCs w:val="34"/>
          <w:rtl/>
        </w:rPr>
        <w:t>حققت نتائج إيجابية في مؤشرات الاستدامة العالمية</w:t>
      </w:r>
      <w:r w:rsidRPr="00AF0395">
        <w:rPr>
          <w:rFonts w:ascii="Sakkal Majalla" w:hAnsi="Sakkal Majalla" w:cs="Sakkal Majalla"/>
          <w:sz w:val="34"/>
          <w:szCs w:val="34"/>
        </w:rPr>
        <w:t>.</w:t>
      </w:r>
    </w:p>
    <w:p w14:paraId="548EC9B6" w14:textId="77777777" w:rsidR="00246B93" w:rsidRDefault="00246B93" w:rsidP="00246B93">
      <w:r>
        <w:t xml:space="preserve">هذه الأمثلة توضح أن </w:t>
      </w:r>
      <w:hyperlink r:id="rId124">
        <w:r>
          <w:rPr>
            <w:color w:val="0000FF"/>
            <w:u w:val="single"/>
          </w:rPr>
          <w:t>القيادة</w:t>
        </w:r>
      </w:hyperlink>
      <w:r>
        <w:t xml:space="preserve"> الاستراتيجية المستدامة يمكن تطبيقها بنجاح في مختلف القطاعات وتحقق نتائج إيجابية على المدى الطويل.</w:t>
      </w:r>
    </w:p>
    <w:tbl>
      <w:tblPr>
        <w:tblStyle w:val="a6"/>
        <w:bidiVisual/>
        <w:tblW w:w="0" w:type="auto"/>
        <w:tblInd w:w="-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AF0395" w:rsidRPr="00563DBD" w14:paraId="6FBDA2AA" w14:textId="77777777" w:rsidTr="008814D1">
        <w:tc>
          <w:tcPr>
            <w:tcW w:w="1980" w:type="dxa"/>
            <w:tcBorders>
              <w:right w:val="single" w:sz="36" w:space="0" w:color="168489"/>
            </w:tcBorders>
            <w:shd w:val="clear" w:color="auto" w:fill="F2F2F2" w:themeFill="background1" w:themeFillShade="F2"/>
            <w:vAlign w:val="center"/>
          </w:tcPr>
          <w:p w14:paraId="17EE3277" w14:textId="77777777" w:rsidR="00AF0395" w:rsidRPr="008113E1" w:rsidRDefault="00AF0395" w:rsidP="008814D1">
            <w:pPr>
              <w:pStyle w:val="ad"/>
              <w:pageBreakBefore/>
              <w:jc w:val="center"/>
              <w:rPr>
                <w:rtl/>
              </w:rPr>
            </w:pPr>
            <w:r w:rsidRPr="008113E1">
              <w:rPr>
                <w:noProof/>
                <w:rtl/>
                <w:lang w:val="ar-SA"/>
              </w:rPr>
              <w:lastRenderedPageBreak/>
              <w:drawing>
                <wp:inline distT="0" distB="0" distL="0" distR="0" wp14:anchorId="05666809" wp14:editId="44B1E142">
                  <wp:extent cx="563984" cy="563914"/>
                  <wp:effectExtent l="0" t="0" r="7620" b="7620"/>
                  <wp:docPr id="1579858495" name="Picture 157985849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364" w:type="dxa"/>
            <w:vMerge w:val="restart"/>
            <w:tcBorders>
              <w:left w:val="single" w:sz="36" w:space="0" w:color="168489"/>
            </w:tcBorders>
            <w:shd w:val="clear" w:color="auto" w:fill="F2F2F2" w:themeFill="background1" w:themeFillShade="F2"/>
            <w:vAlign w:val="center"/>
          </w:tcPr>
          <w:p w14:paraId="2812AE83" w14:textId="0FBE43F5" w:rsidR="00AF0395" w:rsidRPr="00563DBD" w:rsidRDefault="00AF0395" w:rsidP="008814D1">
            <w:pPr>
              <w:jc w:val="center"/>
              <w:rPr>
                <w:rFonts w:eastAsia="Times New Roman" w:cs="GE Dinar Two Medium"/>
                <w:color w:val="1E3D6A"/>
                <w:kern w:val="24"/>
                <w:szCs w:val="28"/>
                <w:rtl/>
                <w:lang w:bidi="ar-SY"/>
              </w:rPr>
            </w:pPr>
            <w:r>
              <w:t>كيف يمكن لل</w:t>
            </w:r>
            <w:hyperlink r:id="rId125">
              <w:r>
                <w:rPr>
                  <w:color w:val="0000FF"/>
                  <w:u w:val="single"/>
                </w:rPr>
                <w:t>قيادة</w:t>
              </w:r>
            </w:hyperlink>
            <w:r>
              <w:t xml:space="preserve"> الاستراتيجية المستدامة أن تساعد المنظمات في تحقيق أهداف التنمية المستدامة؟</w:t>
            </w:r>
          </w:p>
        </w:tc>
      </w:tr>
      <w:tr w:rsidR="00AF0395" w14:paraId="1372CAAD" w14:textId="77777777" w:rsidTr="008814D1">
        <w:tc>
          <w:tcPr>
            <w:tcW w:w="1980" w:type="dxa"/>
            <w:tcBorders>
              <w:right w:val="single" w:sz="36" w:space="0" w:color="168489"/>
            </w:tcBorders>
            <w:shd w:val="clear" w:color="auto" w:fill="F2F2F2" w:themeFill="background1" w:themeFillShade="F2"/>
            <w:vAlign w:val="center"/>
          </w:tcPr>
          <w:p w14:paraId="5916541C" w14:textId="77777777" w:rsidR="00AF0395" w:rsidRPr="008113E1" w:rsidRDefault="00AF0395" w:rsidP="008814D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364" w:type="dxa"/>
            <w:vMerge/>
            <w:tcBorders>
              <w:left w:val="single" w:sz="36" w:space="0" w:color="168489"/>
            </w:tcBorders>
          </w:tcPr>
          <w:p w14:paraId="48A595DB" w14:textId="77777777" w:rsidR="00AF0395" w:rsidRDefault="00AF0395" w:rsidP="008814D1">
            <w:pPr>
              <w:pStyle w:val="ad"/>
              <w:rPr>
                <w:rtl/>
              </w:rPr>
            </w:pPr>
          </w:p>
        </w:tc>
      </w:tr>
      <w:tr w:rsidR="00AF0395" w:rsidRPr="00895D2F" w14:paraId="45747276" w14:textId="77777777" w:rsidTr="008814D1">
        <w:tc>
          <w:tcPr>
            <w:tcW w:w="9344" w:type="dxa"/>
            <w:gridSpan w:val="2"/>
          </w:tcPr>
          <w:p w14:paraId="35D619B4" w14:textId="77777777" w:rsidR="00AF0395" w:rsidRDefault="00AF0395" w:rsidP="008814D1">
            <w:pPr>
              <w:pStyle w:val="ae"/>
            </w:pPr>
          </w:p>
          <w:p w14:paraId="71A4D379" w14:textId="77777777" w:rsidR="00AF0395" w:rsidRPr="00134D33" w:rsidRDefault="00AF0395" w:rsidP="008814D1">
            <w:pPr>
              <w:pStyle w:val="ae"/>
              <w:rPr>
                <w:rFonts w:eastAsia="Times New Roman"/>
                <w:color w:val="C00000"/>
              </w:rPr>
            </w:pPr>
            <w:r w:rsidRPr="00134D33">
              <w:rPr>
                <w:rFonts w:eastAsia="Times New Roman" w:hint="cs"/>
                <w:color w:val="C00000"/>
                <w:rtl/>
              </w:rPr>
              <w:t>الحل:</w:t>
            </w:r>
          </w:p>
          <w:p w14:paraId="7E63BFC7" w14:textId="77777777" w:rsidR="00AF0395" w:rsidRPr="00C518B5" w:rsidRDefault="00AF0395" w:rsidP="00AF0395">
            <w:r>
              <w:t>يمكن لل</w:t>
            </w:r>
            <w:hyperlink r:id="rId126">
              <w:r>
                <w:rPr>
                  <w:color w:val="0000FF"/>
                  <w:u w:val="single"/>
                </w:rPr>
                <w:t>قيادة</w:t>
              </w:r>
            </w:hyperlink>
            <w:r>
              <w:t xml:space="preserve"> الاستراتيجية المستدامة مساعدة المنظمات على تحقيق أهداف التنمية المستدامة بعدة طرق:</w:t>
            </w:r>
          </w:p>
          <w:p w14:paraId="53C11F64" w14:textId="77777777" w:rsidR="00AF0395" w:rsidRPr="00AF0395" w:rsidRDefault="00AF0395" w:rsidP="002467E8">
            <w:pPr>
              <w:pStyle w:val="ae"/>
              <w:numPr>
                <w:ilvl w:val="0"/>
                <w:numId w:val="8"/>
              </w:numPr>
              <w:spacing w:line="360" w:lineRule="auto"/>
            </w:pPr>
            <w:r w:rsidRPr="00AF0395">
              <w:rPr>
                <w:rFonts w:hint="eastAsia"/>
                <w:rtl/>
              </w:rPr>
              <w:t>وضع</w:t>
            </w:r>
            <w:r w:rsidRPr="00AF0395">
              <w:rPr>
                <w:rtl/>
              </w:rPr>
              <w:t xml:space="preserve"> </w:t>
            </w:r>
            <w:r w:rsidRPr="00AF0395">
              <w:rPr>
                <w:rFonts w:hint="eastAsia"/>
                <w:rtl/>
              </w:rPr>
              <w:t>استراتيجية</w:t>
            </w:r>
            <w:r w:rsidRPr="00AF0395">
              <w:rPr>
                <w:rtl/>
              </w:rPr>
              <w:t xml:space="preserve"> </w:t>
            </w:r>
            <w:r w:rsidRPr="00AF0395">
              <w:rPr>
                <w:rFonts w:hint="eastAsia"/>
                <w:rtl/>
              </w:rPr>
              <w:t>واضحة</w:t>
            </w:r>
            <w:r w:rsidRPr="00AF0395">
              <w:rPr>
                <w:rtl/>
              </w:rPr>
              <w:t xml:space="preserve"> </w:t>
            </w:r>
            <w:r w:rsidRPr="00AF0395">
              <w:rPr>
                <w:rFonts w:hint="eastAsia"/>
                <w:rtl/>
              </w:rPr>
              <w:t>تركز</w:t>
            </w:r>
            <w:r w:rsidRPr="00AF0395">
              <w:rPr>
                <w:rtl/>
              </w:rPr>
              <w:t xml:space="preserve"> </w:t>
            </w:r>
            <w:r w:rsidRPr="00AF0395">
              <w:rPr>
                <w:rFonts w:hint="eastAsia"/>
                <w:rtl/>
              </w:rPr>
              <w:t>على</w:t>
            </w:r>
            <w:r w:rsidRPr="00AF0395">
              <w:rPr>
                <w:rtl/>
              </w:rPr>
              <w:t xml:space="preserve"> </w:t>
            </w:r>
            <w:r w:rsidRPr="00AF0395">
              <w:rPr>
                <w:rFonts w:hint="eastAsia"/>
                <w:rtl/>
              </w:rPr>
              <w:t>الجوانب</w:t>
            </w:r>
            <w:r w:rsidRPr="00AF0395">
              <w:rPr>
                <w:rtl/>
              </w:rPr>
              <w:t xml:space="preserve"> </w:t>
            </w:r>
            <w:r w:rsidRPr="00AF0395">
              <w:rPr>
                <w:rFonts w:hint="eastAsia"/>
                <w:rtl/>
              </w:rPr>
              <w:t>البيئية</w:t>
            </w:r>
            <w:r w:rsidRPr="00AF0395">
              <w:rPr>
                <w:rtl/>
              </w:rPr>
              <w:t xml:space="preserve"> </w:t>
            </w:r>
            <w:r w:rsidRPr="00AF0395">
              <w:rPr>
                <w:rFonts w:hint="eastAsia"/>
                <w:rtl/>
              </w:rPr>
              <w:t>والاجتماعية</w:t>
            </w:r>
            <w:r w:rsidRPr="00AF0395">
              <w:rPr>
                <w:rtl/>
              </w:rPr>
              <w:t xml:space="preserve"> </w:t>
            </w:r>
            <w:r w:rsidRPr="00AF0395">
              <w:rPr>
                <w:rFonts w:hint="eastAsia"/>
                <w:rtl/>
              </w:rPr>
              <w:t>والاقتصادية</w:t>
            </w:r>
            <w:r w:rsidRPr="00AF0395">
              <w:rPr>
                <w:rtl/>
              </w:rPr>
              <w:t xml:space="preserve"> </w:t>
            </w:r>
            <w:r w:rsidRPr="00AF0395">
              <w:rPr>
                <w:rFonts w:hint="eastAsia"/>
                <w:rtl/>
              </w:rPr>
              <w:t>على</w:t>
            </w:r>
            <w:r w:rsidRPr="00AF0395">
              <w:rPr>
                <w:rtl/>
              </w:rPr>
              <w:t xml:space="preserve"> </w:t>
            </w:r>
            <w:r w:rsidRPr="00AF0395">
              <w:rPr>
                <w:rFonts w:hint="eastAsia"/>
                <w:rtl/>
              </w:rPr>
              <w:t>حد</w:t>
            </w:r>
            <w:r w:rsidRPr="00AF0395">
              <w:rPr>
                <w:rtl/>
              </w:rPr>
              <w:t xml:space="preserve"> </w:t>
            </w:r>
            <w:r w:rsidRPr="00AF0395">
              <w:rPr>
                <w:rFonts w:hint="eastAsia"/>
                <w:rtl/>
              </w:rPr>
              <w:t>سواء</w:t>
            </w:r>
            <w:r w:rsidRPr="00AF0395">
              <w:rPr>
                <w:rtl/>
              </w:rPr>
              <w:t xml:space="preserve">. </w:t>
            </w:r>
          </w:p>
          <w:p w14:paraId="32DE20F6" w14:textId="77777777" w:rsidR="00AF0395" w:rsidRPr="00AF0395" w:rsidRDefault="00AF0395" w:rsidP="002467E8">
            <w:pPr>
              <w:pStyle w:val="ae"/>
              <w:numPr>
                <w:ilvl w:val="0"/>
                <w:numId w:val="8"/>
              </w:numPr>
              <w:spacing w:line="360" w:lineRule="auto"/>
            </w:pPr>
            <w:r w:rsidRPr="00AF0395">
              <w:rPr>
                <w:rFonts w:hint="eastAsia"/>
                <w:rtl/>
              </w:rPr>
              <w:t>تحديد</w:t>
            </w:r>
            <w:r w:rsidRPr="00AF0395">
              <w:rPr>
                <w:rtl/>
              </w:rPr>
              <w:t xml:space="preserve"> </w:t>
            </w:r>
            <w:r w:rsidRPr="00AF0395">
              <w:rPr>
                <w:rFonts w:hint="eastAsia"/>
                <w:rtl/>
              </w:rPr>
              <w:t>الأهداف</w:t>
            </w:r>
            <w:r w:rsidRPr="00AF0395">
              <w:rPr>
                <w:rtl/>
              </w:rPr>
              <w:t xml:space="preserve"> </w:t>
            </w:r>
            <w:r w:rsidRPr="00AF0395">
              <w:rPr>
                <w:rFonts w:hint="eastAsia"/>
                <w:rtl/>
              </w:rPr>
              <w:t>والمؤشرات</w:t>
            </w:r>
            <w:r w:rsidRPr="00AF0395">
              <w:rPr>
                <w:rtl/>
              </w:rPr>
              <w:t xml:space="preserve"> </w:t>
            </w:r>
            <w:r w:rsidRPr="00AF0395">
              <w:rPr>
                <w:rFonts w:hint="eastAsia"/>
                <w:rtl/>
              </w:rPr>
              <w:t>الرئيسية</w:t>
            </w:r>
            <w:r w:rsidRPr="00AF0395">
              <w:rPr>
                <w:rtl/>
              </w:rPr>
              <w:t xml:space="preserve"> </w:t>
            </w:r>
            <w:r w:rsidRPr="00AF0395">
              <w:rPr>
                <w:rFonts w:hint="eastAsia"/>
                <w:rtl/>
              </w:rPr>
              <w:t>للأداء</w:t>
            </w:r>
            <w:r w:rsidRPr="00AF0395">
              <w:rPr>
                <w:rtl/>
              </w:rPr>
              <w:t xml:space="preserve"> </w:t>
            </w:r>
            <w:r w:rsidRPr="00AF0395">
              <w:rPr>
                <w:rFonts w:hint="eastAsia"/>
                <w:rtl/>
              </w:rPr>
              <w:t>المتعلقة</w:t>
            </w:r>
            <w:r w:rsidRPr="00AF0395">
              <w:rPr>
                <w:rtl/>
              </w:rPr>
              <w:t xml:space="preserve"> </w:t>
            </w:r>
            <w:r w:rsidRPr="00AF0395">
              <w:rPr>
                <w:rFonts w:hint="eastAsia"/>
                <w:rtl/>
              </w:rPr>
              <w:t>بالتنمية</w:t>
            </w:r>
            <w:r w:rsidRPr="00AF0395">
              <w:rPr>
                <w:rtl/>
              </w:rPr>
              <w:t xml:space="preserve"> </w:t>
            </w:r>
            <w:r w:rsidRPr="00AF0395">
              <w:rPr>
                <w:rFonts w:hint="eastAsia"/>
                <w:rtl/>
              </w:rPr>
              <w:t>المستدامة</w:t>
            </w:r>
            <w:r w:rsidRPr="00AF0395">
              <w:rPr>
                <w:rtl/>
              </w:rPr>
              <w:t>.</w:t>
            </w:r>
          </w:p>
          <w:p w14:paraId="0EA34AD9" w14:textId="77777777" w:rsidR="00AF0395" w:rsidRPr="00AF0395" w:rsidRDefault="00AF0395" w:rsidP="002467E8">
            <w:pPr>
              <w:pStyle w:val="ae"/>
              <w:numPr>
                <w:ilvl w:val="0"/>
                <w:numId w:val="8"/>
              </w:numPr>
              <w:spacing w:line="360" w:lineRule="auto"/>
            </w:pPr>
            <w:r w:rsidRPr="00AF0395">
              <w:rPr>
                <w:rFonts w:hint="eastAsia"/>
                <w:rtl/>
              </w:rPr>
              <w:t>تخصيص</w:t>
            </w:r>
            <w:r w:rsidRPr="00AF0395">
              <w:rPr>
                <w:rtl/>
              </w:rPr>
              <w:t xml:space="preserve"> </w:t>
            </w:r>
            <w:r w:rsidRPr="00AF0395">
              <w:rPr>
                <w:rFonts w:hint="eastAsia"/>
                <w:rtl/>
              </w:rPr>
              <w:t>الموارد</w:t>
            </w:r>
            <w:r w:rsidRPr="00AF0395">
              <w:rPr>
                <w:rtl/>
              </w:rPr>
              <w:t xml:space="preserve"> </w:t>
            </w:r>
            <w:r w:rsidRPr="00AF0395">
              <w:rPr>
                <w:rFonts w:hint="eastAsia"/>
                <w:rtl/>
              </w:rPr>
              <w:t>اللازمة</w:t>
            </w:r>
            <w:r w:rsidRPr="00AF0395">
              <w:rPr>
                <w:rtl/>
              </w:rPr>
              <w:t xml:space="preserve"> </w:t>
            </w:r>
            <w:r w:rsidRPr="00AF0395">
              <w:rPr>
                <w:rFonts w:hint="eastAsia"/>
                <w:rtl/>
              </w:rPr>
              <w:t>لتنفيذ</w:t>
            </w:r>
            <w:r w:rsidRPr="00AF0395">
              <w:rPr>
                <w:rtl/>
              </w:rPr>
              <w:t xml:space="preserve"> </w:t>
            </w:r>
            <w:r w:rsidRPr="00AF0395">
              <w:rPr>
                <w:rFonts w:hint="eastAsia"/>
                <w:rtl/>
              </w:rPr>
              <w:t>المبادرات</w:t>
            </w:r>
            <w:r w:rsidRPr="00AF0395">
              <w:rPr>
                <w:rtl/>
              </w:rPr>
              <w:t xml:space="preserve"> </w:t>
            </w:r>
            <w:r w:rsidRPr="00AF0395">
              <w:rPr>
                <w:rFonts w:hint="eastAsia"/>
                <w:rtl/>
              </w:rPr>
              <w:t>والبرامج</w:t>
            </w:r>
            <w:r w:rsidRPr="00AF0395">
              <w:rPr>
                <w:rtl/>
              </w:rPr>
              <w:t xml:space="preserve"> </w:t>
            </w:r>
            <w:r w:rsidRPr="00AF0395">
              <w:rPr>
                <w:rFonts w:hint="eastAsia"/>
                <w:rtl/>
              </w:rPr>
              <w:t>المسؤولة</w:t>
            </w:r>
            <w:r w:rsidRPr="00AF0395">
              <w:rPr>
                <w:rtl/>
              </w:rPr>
              <w:t xml:space="preserve"> </w:t>
            </w:r>
            <w:r w:rsidRPr="00AF0395">
              <w:rPr>
                <w:rFonts w:hint="eastAsia"/>
                <w:rtl/>
              </w:rPr>
              <w:t>اجتماعياً</w:t>
            </w:r>
            <w:r w:rsidRPr="00AF0395">
              <w:rPr>
                <w:rtl/>
              </w:rPr>
              <w:t xml:space="preserve">. </w:t>
            </w:r>
          </w:p>
          <w:p w14:paraId="297B1344" w14:textId="77777777" w:rsidR="00AF0395" w:rsidRPr="00AF0395" w:rsidRDefault="00AF0395" w:rsidP="002467E8">
            <w:pPr>
              <w:pStyle w:val="ae"/>
              <w:numPr>
                <w:ilvl w:val="0"/>
                <w:numId w:val="8"/>
              </w:numPr>
              <w:spacing w:line="360" w:lineRule="auto"/>
            </w:pPr>
            <w:r w:rsidRPr="00AF0395">
              <w:rPr>
                <w:rFonts w:hint="eastAsia"/>
                <w:rtl/>
              </w:rPr>
              <w:t>اتخاذ</w:t>
            </w:r>
            <w:r w:rsidRPr="00AF0395">
              <w:rPr>
                <w:rtl/>
              </w:rPr>
              <w:t xml:space="preserve"> </w:t>
            </w:r>
            <w:r w:rsidRPr="00AF0395">
              <w:rPr>
                <w:rFonts w:hint="eastAsia"/>
                <w:rtl/>
              </w:rPr>
              <w:t>القرارات</w:t>
            </w:r>
            <w:r w:rsidRPr="00AF0395">
              <w:rPr>
                <w:rtl/>
              </w:rPr>
              <w:t xml:space="preserve"> </w:t>
            </w:r>
            <w:r w:rsidRPr="00AF0395">
              <w:rPr>
                <w:rFonts w:hint="eastAsia"/>
                <w:rtl/>
              </w:rPr>
              <w:t>بمنظور</w:t>
            </w:r>
            <w:r w:rsidRPr="00AF0395">
              <w:rPr>
                <w:rtl/>
              </w:rPr>
              <w:t xml:space="preserve"> </w:t>
            </w:r>
            <w:r w:rsidRPr="00AF0395">
              <w:rPr>
                <w:rFonts w:hint="eastAsia"/>
                <w:rtl/>
              </w:rPr>
              <w:t>طويل</w:t>
            </w:r>
            <w:r w:rsidRPr="00AF0395">
              <w:rPr>
                <w:rtl/>
              </w:rPr>
              <w:t xml:space="preserve"> </w:t>
            </w:r>
            <w:r w:rsidRPr="00AF0395">
              <w:rPr>
                <w:rFonts w:hint="eastAsia"/>
                <w:rtl/>
              </w:rPr>
              <w:t>المدى</w:t>
            </w:r>
            <w:r w:rsidRPr="00AF0395">
              <w:rPr>
                <w:rtl/>
              </w:rPr>
              <w:t xml:space="preserve"> </w:t>
            </w:r>
            <w:r w:rsidRPr="00AF0395">
              <w:rPr>
                <w:rFonts w:hint="eastAsia"/>
                <w:rtl/>
              </w:rPr>
              <w:t>والأخذ</w:t>
            </w:r>
            <w:r w:rsidRPr="00AF0395">
              <w:rPr>
                <w:rtl/>
              </w:rPr>
              <w:t xml:space="preserve"> </w:t>
            </w:r>
            <w:r w:rsidRPr="00AF0395">
              <w:rPr>
                <w:rFonts w:hint="eastAsia"/>
                <w:rtl/>
              </w:rPr>
              <w:t>بعين</w:t>
            </w:r>
            <w:r w:rsidRPr="00AF0395">
              <w:rPr>
                <w:rtl/>
              </w:rPr>
              <w:t xml:space="preserve"> </w:t>
            </w:r>
            <w:r w:rsidRPr="00AF0395">
              <w:rPr>
                <w:rFonts w:hint="eastAsia"/>
                <w:rtl/>
              </w:rPr>
              <w:t>الاعتبار</w:t>
            </w:r>
            <w:r w:rsidRPr="00AF0395">
              <w:rPr>
                <w:rtl/>
              </w:rPr>
              <w:t xml:space="preserve"> </w:t>
            </w:r>
            <w:r w:rsidRPr="00AF0395">
              <w:rPr>
                <w:rFonts w:hint="eastAsia"/>
                <w:rtl/>
              </w:rPr>
              <w:t>تأثيراتها</w:t>
            </w:r>
            <w:r w:rsidRPr="00AF0395">
              <w:rPr>
                <w:rtl/>
              </w:rPr>
              <w:t xml:space="preserve"> </w:t>
            </w:r>
            <w:r w:rsidRPr="00AF0395">
              <w:rPr>
                <w:rFonts w:hint="eastAsia"/>
                <w:rtl/>
              </w:rPr>
              <w:t>البيئية</w:t>
            </w:r>
            <w:r w:rsidRPr="00AF0395">
              <w:rPr>
                <w:rtl/>
              </w:rPr>
              <w:t xml:space="preserve"> </w:t>
            </w:r>
            <w:r w:rsidRPr="00AF0395">
              <w:rPr>
                <w:rFonts w:hint="eastAsia"/>
                <w:rtl/>
              </w:rPr>
              <w:t>والاجتماعية</w:t>
            </w:r>
            <w:r w:rsidRPr="00AF0395">
              <w:rPr>
                <w:rtl/>
              </w:rPr>
              <w:t>.</w:t>
            </w:r>
          </w:p>
          <w:p w14:paraId="719EE686" w14:textId="77777777" w:rsidR="00AF0395" w:rsidRPr="00AF0395" w:rsidRDefault="00AF0395" w:rsidP="002467E8">
            <w:pPr>
              <w:pStyle w:val="ae"/>
              <w:numPr>
                <w:ilvl w:val="0"/>
                <w:numId w:val="8"/>
              </w:numPr>
              <w:spacing w:line="360" w:lineRule="auto"/>
            </w:pPr>
            <w:r w:rsidRPr="00AF0395">
              <w:rPr>
                <w:rFonts w:hint="eastAsia"/>
                <w:rtl/>
              </w:rPr>
              <w:t>تطوير</w:t>
            </w:r>
            <w:r w:rsidRPr="00AF0395">
              <w:rPr>
                <w:rtl/>
              </w:rPr>
              <w:t xml:space="preserve"> </w:t>
            </w:r>
            <w:r w:rsidRPr="00AF0395">
              <w:rPr>
                <w:rFonts w:hint="eastAsia"/>
                <w:rtl/>
              </w:rPr>
              <w:t>المنتجات</w:t>
            </w:r>
            <w:r w:rsidRPr="00AF0395">
              <w:rPr>
                <w:rtl/>
              </w:rPr>
              <w:t xml:space="preserve"> </w:t>
            </w:r>
            <w:r w:rsidRPr="00AF0395">
              <w:rPr>
                <w:rFonts w:hint="eastAsia"/>
                <w:rtl/>
              </w:rPr>
              <w:t>والخدمات</w:t>
            </w:r>
            <w:r w:rsidRPr="00AF0395">
              <w:rPr>
                <w:rtl/>
              </w:rPr>
              <w:t xml:space="preserve"> </w:t>
            </w:r>
            <w:r w:rsidRPr="00AF0395">
              <w:rPr>
                <w:rFonts w:hint="eastAsia"/>
                <w:rtl/>
              </w:rPr>
              <w:t>بما</w:t>
            </w:r>
            <w:r w:rsidRPr="00AF0395">
              <w:rPr>
                <w:rtl/>
              </w:rPr>
              <w:t xml:space="preserve"> </w:t>
            </w:r>
            <w:r w:rsidRPr="00AF0395">
              <w:rPr>
                <w:rFonts w:hint="eastAsia"/>
                <w:rtl/>
              </w:rPr>
              <w:t>يتفق</w:t>
            </w:r>
            <w:r w:rsidRPr="00AF0395">
              <w:rPr>
                <w:rtl/>
              </w:rPr>
              <w:t xml:space="preserve"> </w:t>
            </w:r>
            <w:r w:rsidRPr="00AF0395">
              <w:rPr>
                <w:rFonts w:hint="eastAsia"/>
                <w:rtl/>
              </w:rPr>
              <w:t>مع</w:t>
            </w:r>
            <w:r w:rsidRPr="00AF0395">
              <w:rPr>
                <w:rtl/>
              </w:rPr>
              <w:t xml:space="preserve"> </w:t>
            </w:r>
            <w:r w:rsidRPr="00AF0395">
              <w:rPr>
                <w:rFonts w:hint="eastAsia"/>
                <w:rtl/>
              </w:rPr>
              <w:t>مبادئ</w:t>
            </w:r>
            <w:r w:rsidRPr="00AF0395">
              <w:rPr>
                <w:rtl/>
              </w:rPr>
              <w:t xml:space="preserve"> </w:t>
            </w:r>
            <w:r w:rsidRPr="00AF0395">
              <w:rPr>
                <w:rFonts w:hint="eastAsia"/>
                <w:rtl/>
              </w:rPr>
              <w:t>الاستدامة</w:t>
            </w:r>
            <w:r w:rsidRPr="00AF0395">
              <w:rPr>
                <w:rtl/>
              </w:rPr>
              <w:t>.</w:t>
            </w:r>
          </w:p>
          <w:p w14:paraId="77FEA62D" w14:textId="77777777" w:rsidR="00AF0395" w:rsidRPr="00AF0395" w:rsidRDefault="00AF0395" w:rsidP="002467E8">
            <w:pPr>
              <w:pStyle w:val="ae"/>
              <w:numPr>
                <w:ilvl w:val="0"/>
                <w:numId w:val="8"/>
              </w:numPr>
              <w:spacing w:line="360" w:lineRule="auto"/>
            </w:pPr>
            <w:r w:rsidRPr="00AF0395">
              <w:rPr>
                <w:rFonts w:hint="eastAsia"/>
                <w:rtl/>
              </w:rPr>
              <w:t>مشاركة</w:t>
            </w:r>
            <w:r w:rsidRPr="00AF0395">
              <w:rPr>
                <w:rtl/>
              </w:rPr>
              <w:t xml:space="preserve"> </w:t>
            </w:r>
            <w:r w:rsidRPr="00AF0395">
              <w:rPr>
                <w:rFonts w:hint="eastAsia"/>
                <w:rtl/>
              </w:rPr>
              <w:t>ذوي</w:t>
            </w:r>
            <w:r w:rsidRPr="00AF0395">
              <w:rPr>
                <w:rtl/>
              </w:rPr>
              <w:t xml:space="preserve"> </w:t>
            </w:r>
            <w:r w:rsidRPr="00AF0395">
              <w:rPr>
                <w:rFonts w:hint="eastAsia"/>
                <w:rtl/>
              </w:rPr>
              <w:t>المصلحة</w:t>
            </w:r>
            <w:r w:rsidRPr="00AF0395">
              <w:rPr>
                <w:rtl/>
              </w:rPr>
              <w:t xml:space="preserve"> </w:t>
            </w:r>
            <w:r w:rsidRPr="00AF0395">
              <w:rPr>
                <w:rFonts w:hint="eastAsia"/>
                <w:rtl/>
              </w:rPr>
              <w:t>من</w:t>
            </w:r>
            <w:r w:rsidRPr="00AF0395">
              <w:rPr>
                <w:rtl/>
              </w:rPr>
              <w:t xml:space="preserve"> </w:t>
            </w:r>
            <w:r w:rsidRPr="00AF0395">
              <w:rPr>
                <w:rFonts w:hint="eastAsia"/>
                <w:rtl/>
              </w:rPr>
              <w:t>العاملين</w:t>
            </w:r>
            <w:r w:rsidRPr="00AF0395">
              <w:rPr>
                <w:rtl/>
              </w:rPr>
              <w:t xml:space="preserve"> </w:t>
            </w:r>
            <w:r w:rsidRPr="00AF0395">
              <w:rPr>
                <w:rFonts w:hint="eastAsia"/>
                <w:rtl/>
              </w:rPr>
              <w:t>والمجتمع</w:t>
            </w:r>
            <w:r w:rsidRPr="00AF0395">
              <w:rPr>
                <w:rtl/>
              </w:rPr>
              <w:t xml:space="preserve"> </w:t>
            </w:r>
            <w:r w:rsidRPr="00AF0395">
              <w:rPr>
                <w:rFonts w:hint="eastAsia"/>
                <w:rtl/>
              </w:rPr>
              <w:t>المحلي</w:t>
            </w:r>
            <w:r w:rsidRPr="00AF0395">
              <w:rPr>
                <w:rtl/>
              </w:rPr>
              <w:t xml:space="preserve"> </w:t>
            </w:r>
            <w:r w:rsidRPr="00AF0395">
              <w:rPr>
                <w:rFonts w:hint="eastAsia"/>
                <w:rtl/>
              </w:rPr>
              <w:t>في</w:t>
            </w:r>
            <w:r w:rsidRPr="00AF0395">
              <w:rPr>
                <w:rtl/>
              </w:rPr>
              <w:t xml:space="preserve"> </w:t>
            </w:r>
            <w:r w:rsidRPr="00AF0395">
              <w:rPr>
                <w:rFonts w:hint="eastAsia"/>
                <w:rtl/>
              </w:rPr>
              <w:t>وضع</w:t>
            </w:r>
            <w:r w:rsidRPr="00AF0395">
              <w:rPr>
                <w:rtl/>
              </w:rPr>
              <w:t xml:space="preserve"> </w:t>
            </w:r>
            <w:r w:rsidRPr="00AF0395">
              <w:rPr>
                <w:rFonts w:hint="eastAsia"/>
                <w:rtl/>
              </w:rPr>
              <w:t>الاستراتيجية</w:t>
            </w:r>
            <w:r w:rsidRPr="00AF0395">
              <w:rPr>
                <w:rtl/>
              </w:rPr>
              <w:t xml:space="preserve">. </w:t>
            </w:r>
          </w:p>
          <w:p w14:paraId="7F3A0428" w14:textId="77777777" w:rsidR="00AF0395" w:rsidRPr="00AF0395" w:rsidRDefault="00AF0395" w:rsidP="002467E8">
            <w:pPr>
              <w:pStyle w:val="ae"/>
              <w:numPr>
                <w:ilvl w:val="0"/>
                <w:numId w:val="8"/>
              </w:numPr>
              <w:spacing w:line="360" w:lineRule="auto"/>
            </w:pPr>
            <w:r w:rsidRPr="00AF0395">
              <w:rPr>
                <w:rFonts w:hint="eastAsia"/>
                <w:rtl/>
              </w:rPr>
              <w:t>تقييم</w:t>
            </w:r>
            <w:r w:rsidRPr="00AF0395">
              <w:rPr>
                <w:rtl/>
              </w:rPr>
              <w:t xml:space="preserve"> </w:t>
            </w:r>
            <w:r w:rsidRPr="00AF0395">
              <w:rPr>
                <w:rFonts w:hint="eastAsia"/>
                <w:rtl/>
              </w:rPr>
              <w:t>الأداء</w:t>
            </w:r>
            <w:r w:rsidRPr="00AF0395">
              <w:rPr>
                <w:rtl/>
              </w:rPr>
              <w:t xml:space="preserve"> </w:t>
            </w:r>
            <w:r w:rsidRPr="00AF0395">
              <w:rPr>
                <w:rFonts w:hint="eastAsia"/>
                <w:rtl/>
              </w:rPr>
              <w:t>والتقدم</w:t>
            </w:r>
            <w:r w:rsidRPr="00AF0395">
              <w:rPr>
                <w:rtl/>
              </w:rPr>
              <w:t xml:space="preserve"> </w:t>
            </w:r>
            <w:r w:rsidRPr="00AF0395">
              <w:rPr>
                <w:rFonts w:hint="eastAsia"/>
                <w:rtl/>
              </w:rPr>
              <w:t>بشكل</w:t>
            </w:r>
            <w:r w:rsidRPr="00AF0395">
              <w:rPr>
                <w:rtl/>
              </w:rPr>
              <w:t xml:space="preserve"> </w:t>
            </w:r>
            <w:r w:rsidRPr="00AF0395">
              <w:rPr>
                <w:rFonts w:hint="eastAsia"/>
                <w:rtl/>
              </w:rPr>
              <w:t>مستمر</w:t>
            </w:r>
            <w:r w:rsidRPr="00AF0395">
              <w:rPr>
                <w:rtl/>
              </w:rPr>
              <w:t xml:space="preserve"> </w:t>
            </w:r>
            <w:r w:rsidRPr="00AF0395">
              <w:rPr>
                <w:rFonts w:hint="eastAsia"/>
                <w:rtl/>
              </w:rPr>
              <w:t>لضمان</w:t>
            </w:r>
            <w:r w:rsidRPr="00AF0395">
              <w:rPr>
                <w:rtl/>
              </w:rPr>
              <w:t xml:space="preserve"> </w:t>
            </w:r>
            <w:r w:rsidRPr="00AF0395">
              <w:rPr>
                <w:rFonts w:hint="eastAsia"/>
                <w:rtl/>
              </w:rPr>
              <w:t>تحقيق</w:t>
            </w:r>
            <w:r w:rsidRPr="00AF0395">
              <w:rPr>
                <w:rtl/>
              </w:rPr>
              <w:t xml:space="preserve"> </w:t>
            </w:r>
            <w:r w:rsidRPr="00AF0395">
              <w:rPr>
                <w:rFonts w:hint="eastAsia"/>
                <w:rtl/>
              </w:rPr>
              <w:t>الأهداف</w:t>
            </w:r>
            <w:r w:rsidRPr="00AF0395">
              <w:rPr>
                <w:rtl/>
              </w:rPr>
              <w:t>.</w:t>
            </w:r>
          </w:p>
          <w:p w14:paraId="2D5232D2" w14:textId="7E95312B" w:rsidR="00AF0395" w:rsidRPr="00895D2F" w:rsidRDefault="00AF0395" w:rsidP="002467E8">
            <w:pPr>
              <w:pStyle w:val="ae"/>
              <w:numPr>
                <w:ilvl w:val="0"/>
                <w:numId w:val="8"/>
              </w:numPr>
              <w:spacing w:line="360" w:lineRule="auto"/>
              <w:rPr>
                <w:rtl/>
              </w:rPr>
            </w:pPr>
            <w:r w:rsidRPr="00AF0395">
              <w:rPr>
                <w:rFonts w:hint="eastAsia"/>
                <w:rtl/>
              </w:rPr>
              <w:t>تعزيز</w:t>
            </w:r>
            <w:r w:rsidRPr="00AF0395">
              <w:rPr>
                <w:rtl/>
              </w:rPr>
              <w:t xml:space="preserve"> </w:t>
            </w:r>
            <w:r w:rsidRPr="00AF0395">
              <w:rPr>
                <w:rFonts w:hint="eastAsia"/>
                <w:rtl/>
              </w:rPr>
              <w:t>ثقافة</w:t>
            </w:r>
            <w:r w:rsidRPr="00AF0395">
              <w:rPr>
                <w:rtl/>
              </w:rPr>
              <w:t xml:space="preserve"> </w:t>
            </w:r>
            <w:r w:rsidRPr="00AF0395">
              <w:rPr>
                <w:rFonts w:hint="eastAsia"/>
                <w:rtl/>
              </w:rPr>
              <w:t>المسؤولية</w:t>
            </w:r>
            <w:r w:rsidRPr="00AF0395">
              <w:rPr>
                <w:rtl/>
              </w:rPr>
              <w:t xml:space="preserve"> </w:t>
            </w:r>
            <w:r w:rsidRPr="00AF0395">
              <w:rPr>
                <w:rFonts w:hint="eastAsia"/>
                <w:rtl/>
              </w:rPr>
              <w:t>البيئية</w:t>
            </w:r>
            <w:r w:rsidRPr="00AF0395">
              <w:rPr>
                <w:rtl/>
              </w:rPr>
              <w:t xml:space="preserve"> </w:t>
            </w:r>
            <w:r w:rsidRPr="00AF0395">
              <w:rPr>
                <w:rFonts w:hint="eastAsia"/>
                <w:rtl/>
              </w:rPr>
              <w:t>والاجتماعية</w:t>
            </w:r>
            <w:r w:rsidRPr="00AF0395">
              <w:rPr>
                <w:rtl/>
              </w:rPr>
              <w:t xml:space="preserve"> </w:t>
            </w:r>
            <w:r w:rsidRPr="00AF0395">
              <w:rPr>
                <w:rFonts w:hint="eastAsia"/>
                <w:rtl/>
              </w:rPr>
              <w:t>داخل</w:t>
            </w:r>
            <w:r w:rsidRPr="00AF0395">
              <w:rPr>
                <w:rtl/>
              </w:rPr>
              <w:t xml:space="preserve"> </w:t>
            </w:r>
            <w:r w:rsidRPr="00AF0395">
              <w:rPr>
                <w:rFonts w:hint="eastAsia"/>
                <w:rtl/>
              </w:rPr>
              <w:t>المنظمة</w:t>
            </w:r>
            <w:r>
              <w:rPr>
                <w:rFonts w:hint="cs"/>
                <w:rtl/>
              </w:rPr>
              <w:t>.</w:t>
            </w:r>
          </w:p>
        </w:tc>
      </w:tr>
    </w:tbl>
    <w:p w14:paraId="1F580058" w14:textId="77777777" w:rsidR="00AF0395" w:rsidRPr="008113E1" w:rsidRDefault="00AF0395" w:rsidP="00AF0395">
      <w:pPr>
        <w:ind w:left="-227"/>
        <w:rPr>
          <w:rFonts w:ascii="Sakkal Majalla" w:hAnsi="Sakkal Majalla"/>
          <w:sz w:val="34"/>
          <w:rtl/>
          <w:lang w:bidi="ar-SY"/>
        </w:rPr>
      </w:pPr>
    </w:p>
    <w:p w14:paraId="07F2660B" w14:textId="77777777" w:rsidR="00AF0395" w:rsidRPr="002465AB" w:rsidRDefault="00AF0395" w:rsidP="00AF0395">
      <w:pPr>
        <w:rPr>
          <w:rFonts w:ascii="Sakkal Majalla" w:hAnsi="Sakkal Majalla"/>
          <w:sz w:val="34"/>
          <w:lang w:bidi="ar-SY"/>
        </w:rPr>
      </w:pPr>
    </w:p>
    <w:p w14:paraId="7941649F" w14:textId="77777777" w:rsidR="00AF0395" w:rsidRPr="008113E1" w:rsidRDefault="00AF0395" w:rsidP="00AF0395">
      <w:pPr>
        <w:pStyle w:val="ae"/>
        <w:bidi w:val="0"/>
        <w:jc w:val="center"/>
      </w:pPr>
      <w:r w:rsidRPr="00F131A0">
        <w:rPr>
          <w:noProof/>
          <w:lang w:bidi="ar-SY"/>
        </w:rPr>
        <w:drawing>
          <wp:inline distT="0" distB="0" distL="0" distR="0" wp14:anchorId="771B7F75" wp14:editId="74F5AD94">
            <wp:extent cx="1527176" cy="1420708"/>
            <wp:effectExtent l="0" t="0" r="0" b="8255"/>
            <wp:docPr id="376556504"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7F4512C6" w14:textId="77777777" w:rsidR="00AF0395" w:rsidRPr="00BC1FDD" w:rsidRDefault="00AF0395" w:rsidP="00246B93">
      <w:pPr>
        <w:rPr>
          <w:rtl/>
        </w:rPr>
      </w:pPr>
    </w:p>
    <w:p w14:paraId="4EC7428B" w14:textId="746E63E8" w:rsidR="00246B93" w:rsidRPr="00C518B5" w:rsidRDefault="00246B93" w:rsidP="00246B93">
      <w:r w:rsidRPr="002A078C">
        <w:rPr>
          <w:rFonts w:ascii="Sakkal Majalla" w:hAnsi="Sakkal Majalla"/>
          <w:noProof/>
          <w:color w:val="002060"/>
          <w:sz w:val="34"/>
          <w:lang w:bidi="ar-SY"/>
        </w:rPr>
        <w:lastRenderedPageBreak/>
        <mc:AlternateContent>
          <mc:Choice Requires="wpg">
            <w:drawing>
              <wp:inline distT="0" distB="0" distL="0" distR="0" wp14:anchorId="49FBAE5F" wp14:editId="74EBF0EF">
                <wp:extent cx="5731510" cy="895350"/>
                <wp:effectExtent l="0" t="0" r="21590" b="19050"/>
                <wp:docPr id="5883049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78274762"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36356146" name="مجموعة 39"/>
                        <wpg:cNvGrpSpPr/>
                        <wpg:grpSpPr>
                          <a:xfrm>
                            <a:off x="0" y="0"/>
                            <a:ext cx="5731510" cy="895350"/>
                            <a:chOff x="0" y="0"/>
                            <a:chExt cx="5878196" cy="918845"/>
                          </a:xfrm>
                        </wpg:grpSpPr>
                        <wpg:grpSp>
                          <wpg:cNvPr id="836023673" name="مجموعة 40"/>
                          <wpg:cNvGrpSpPr/>
                          <wpg:grpSpPr>
                            <a:xfrm>
                              <a:off x="0" y="0"/>
                              <a:ext cx="5878196" cy="918845"/>
                              <a:chOff x="0" y="0"/>
                              <a:chExt cx="6240348" cy="919070"/>
                            </a:xfrm>
                          </wpg:grpSpPr>
                          <wpg:grpSp>
                            <wpg:cNvPr id="908815182" name="مجموعة 41"/>
                            <wpg:cNvGrpSpPr/>
                            <wpg:grpSpPr>
                              <a:xfrm>
                                <a:off x="0" y="169208"/>
                                <a:ext cx="5433072" cy="580613"/>
                                <a:chOff x="0" y="169208"/>
                                <a:chExt cx="5433072" cy="580613"/>
                              </a:xfrm>
                            </wpg:grpSpPr>
                            <wps:wsp>
                              <wps:cNvPr id="160635873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8643373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238744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7021890" name="مربع نص 41"/>
                          <wps:cNvSpPr txBox="1"/>
                          <wps:spPr>
                            <a:xfrm>
                              <a:off x="204484" y="257055"/>
                              <a:ext cx="4616071" cy="387740"/>
                            </a:xfrm>
                            <a:prstGeom prst="rect">
                              <a:avLst/>
                            </a:prstGeom>
                            <a:noFill/>
                          </wps:spPr>
                          <wps:txbx>
                            <w:txbxContent>
                              <w:p w14:paraId="3715E204" w14:textId="0BB759D4"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التحديات والفرص المتعلقة بالاستدامة وتأثيرها على المؤسسات</w:t>
                                </w:r>
                              </w:p>
                            </w:txbxContent>
                          </wps:txbx>
                          <wps:bodyPr wrap="square" rtlCol="1">
                            <a:spAutoFit/>
                          </wps:bodyPr>
                        </wps:wsp>
                      </wpg:grpSp>
                    </wpg:wgp>
                  </a:graphicData>
                </a:graphic>
              </wp:inline>
            </w:drawing>
          </mc:Choice>
          <mc:Fallback>
            <w:pict>
              <v:group w14:anchorId="49FBAE5F" id="_x0000_s125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">
                <v:shape id="صورة 38" o:spid="_x0000_s125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">
                  <v:imagedata r:id="rId84" o:title=""/>
                </v:shape>
                <v:group id="مجموعة 39" o:spid="_x0000_s12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">
                  <v:group id="مجموعة 40" o:spid="_x0000_s12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">
                    <v:group id="مجموعة 41" o:spid="_x0000_s12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">
                      <v:shape id="شكل حر 42" o:spid="_x0000_s12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" fillcolor="#168489" stroked="f" strokeweight="1pt">
                        <v:stroke joinstyle="miter"/>
                      </v:roundrect>
                    </v:group>
                    <v:oval id="شكل بيضاوي 44" o:spid="_x0000_s12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" filled="f" strokecolor="#a5a5a5 [2092]" strokeweight="1pt">
                      <v:stroke joinstyle="miter"/>
                    </v:oval>
                  </v:group>
                  <v:shape id="مربع نص 41" o:spid="_x0000_s126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" filled="f" stroked="f">
                    <v:textbox style="mso-fit-shape-to-text:t">
                      <w:txbxContent>
                        <w:p w14:paraId="3715E204" w14:textId="0BB759D4"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التحديات والفرص المتعلقة بالاستدامة وتأثيرها على المؤسسات</w:t>
                          </w:r>
                        </w:p>
                      </w:txbxContent>
                    </v:textbox>
                  </v:shape>
                </v:group>
                <w10:anchorlock/>
              </v:group>
            </w:pict>
          </mc:Fallback>
        </mc:AlternateContent>
      </w:r>
    </w:p>
    <w:p w14:paraId="2A0080CC" w14:textId="77777777" w:rsidR="00246B93" w:rsidRPr="00D658B6" w:rsidRDefault="00246B93" w:rsidP="00246B93">
      <w:r w:rsidRPr="00D658B6">
        <w:rPr>
          <w:rtl/>
        </w:rPr>
        <w:t>تواجه المؤسسات في سياق الاستدامة مجموعة من التحديات والفرص، وهي كما يلي:</w:t>
      </w:r>
    </w:p>
    <w:p w14:paraId="7059CDAD" w14:textId="77777777" w:rsidR="00246B93" w:rsidRDefault="00246B93" w:rsidP="00246B93">
      <w:pPr>
        <w:rPr>
          <w:b/>
          <w:bCs/>
          <w:color w:val="00B050"/>
          <w:rtl/>
        </w:rPr>
      </w:pPr>
      <w:r w:rsidRPr="00AF0395">
        <w:rPr>
          <w:b/>
          <w:bCs/>
          <w:color w:val="00B050"/>
          <w:rtl/>
        </w:rPr>
        <w:t>التحديات:</w:t>
      </w:r>
    </w:p>
    <w:p w14:paraId="0C3FA345" w14:textId="0F2021B1" w:rsidR="00AF0395" w:rsidRPr="00AF0395" w:rsidRDefault="00AF0395" w:rsidP="00AF0395">
      <w:pPr>
        <w:rPr>
          <w:b/>
          <w:bCs/>
          <w:color w:val="00B050"/>
        </w:rPr>
      </w:pPr>
      <w:r>
        <w:rPr>
          <w:rFonts w:hint="cs"/>
          <w:b/>
          <w:bCs/>
          <w:color w:val="00B050"/>
          <w:rtl/>
        </w:rPr>
        <w:t xml:space="preserve">     </w:t>
      </w:r>
      <w:r w:rsidRPr="00AF0395">
        <w:rPr>
          <w:b/>
          <w:bCs/>
          <w:noProof/>
          <w:color w:val="00B050"/>
        </w:rPr>
        <mc:AlternateContent>
          <mc:Choice Requires="wpg">
            <w:drawing>
              <wp:inline distT="0" distB="0" distL="0" distR="0" wp14:anchorId="27B8F8C8" wp14:editId="75C03B5C">
                <wp:extent cx="5288051" cy="1688728"/>
                <wp:effectExtent l="0" t="19050" r="0" b="0"/>
                <wp:docPr id="18" name="Group 17">
                  <a:extLst xmlns:a="http://schemas.openxmlformats.org/drawingml/2006/main">
                    <a:ext uri="{FF2B5EF4-FFF2-40B4-BE49-F238E27FC236}">
                      <a16:creationId xmlns:a16="http://schemas.microsoft.com/office/drawing/2014/main" id="{2C6C82A7-5621-A34D-0ADB-3DADDC2AACC9}"/>
                    </a:ext>
                  </a:extLst>
                </wp:docPr>
                <wp:cNvGraphicFramePr/>
                <a:graphic xmlns:a="http://schemas.openxmlformats.org/drawingml/2006/main">
                  <a:graphicData uri="http://schemas.microsoft.com/office/word/2010/wordprocessingGroup">
                    <wpg:wgp>
                      <wpg:cNvGrpSpPr/>
                      <wpg:grpSpPr>
                        <a:xfrm>
                          <a:off x="0" y="0"/>
                          <a:ext cx="5288051" cy="1688728"/>
                          <a:chOff x="0" y="0"/>
                          <a:chExt cx="5288047" cy="1688729"/>
                        </a:xfrm>
                      </wpg:grpSpPr>
                      <wpg:grpSp>
                        <wpg:cNvPr id="1111516686" name="Group 1111516686">
                          <a:extLst>
                            <a:ext uri="{FF2B5EF4-FFF2-40B4-BE49-F238E27FC236}">
                              <a16:creationId xmlns:a16="http://schemas.microsoft.com/office/drawing/2014/main" id="{8CE5F509-433E-4573-A877-CA12842C575E}"/>
                            </a:ext>
                          </a:extLst>
                        </wpg:cNvPr>
                        <wpg:cNvGrpSpPr/>
                        <wpg:grpSpPr>
                          <a:xfrm>
                            <a:off x="1874088" y="2"/>
                            <a:ext cx="1540509" cy="1688725"/>
                            <a:chOff x="1874104" y="2"/>
                            <a:chExt cx="1138179" cy="1247685"/>
                          </a:xfrm>
                        </wpg:grpSpPr>
                        <wpg:grpSp>
                          <wpg:cNvPr id="1407730350" name="مجموعة 58">
                            <a:extLst>
                              <a:ext uri="{FF2B5EF4-FFF2-40B4-BE49-F238E27FC236}">
                                <a16:creationId xmlns:a16="http://schemas.microsoft.com/office/drawing/2014/main" id="{92325691-56FA-410D-90C4-0DA03172988A}"/>
                              </a:ext>
                            </a:extLst>
                          </wpg:cNvPr>
                          <wpg:cNvGrpSpPr/>
                          <wpg:grpSpPr>
                            <a:xfrm>
                              <a:off x="2060059" y="2"/>
                              <a:ext cx="768149" cy="768331"/>
                              <a:chOff x="2060059" y="2"/>
                              <a:chExt cx="668348" cy="668348"/>
                            </a:xfrm>
                          </wpg:grpSpPr>
                          <wps:wsp>
                            <wps:cNvPr id="1275091692" name="شكل بيضاوي 65">
                              <a:extLst>
                                <a:ext uri="{FF2B5EF4-FFF2-40B4-BE49-F238E27FC236}">
                                  <a16:creationId xmlns:a16="http://schemas.microsoft.com/office/drawing/2014/main" id="{2E901037-8E3A-4821-93EE-EE8BBAEFF34E}"/>
                                </a:ext>
                              </a:extLst>
                            </wps:cNvPr>
                            <wps:cNvSpPr/>
                            <wps:spPr>
                              <a:xfrm>
                                <a:off x="2060059" y="2"/>
                                <a:ext cx="668348" cy="668348"/>
                              </a:xfrm>
                              <a:prstGeom prst="ellipse">
                                <a:avLst/>
                              </a:prstGeom>
                              <a:noFill/>
                              <a:ln w="57150">
                                <a:solidFill>
                                  <a:srgbClr val="6D7E92"/>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7877103" name="شكل بيضاوي 66">
                              <a:extLst>
                                <a:ext uri="{FF2B5EF4-FFF2-40B4-BE49-F238E27FC236}">
                                  <a16:creationId xmlns:a16="http://schemas.microsoft.com/office/drawing/2014/main" id="{E304EEDF-CB63-4844-8D39-5DA21D6D22B2}"/>
                                </a:ext>
                              </a:extLst>
                            </wps:cNvPr>
                            <wps:cNvSpPr/>
                            <wps:spPr>
                              <a:xfrm>
                                <a:off x="2060059" y="2"/>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s:wsp>
                          <wps:cNvPr id="1735911744" name="مربع نص 61">
                            <a:extLst>
                              <a:ext uri="{FF2B5EF4-FFF2-40B4-BE49-F238E27FC236}">
                                <a16:creationId xmlns:a16="http://schemas.microsoft.com/office/drawing/2014/main" id="{3E18B530-E553-4D0D-AC02-08A089E94312}"/>
                              </a:ext>
                            </a:extLst>
                          </wps:cNvPr>
                          <wps:cNvSpPr txBox="1"/>
                          <wps:spPr>
                            <a:xfrm>
                              <a:off x="1874104" y="945080"/>
                              <a:ext cx="1138179" cy="302607"/>
                            </a:xfrm>
                            <a:prstGeom prst="rect">
                              <a:avLst/>
                            </a:prstGeom>
                            <a:noFill/>
                          </wps:spPr>
                          <wps:txbx>
                            <w:txbxContent>
                              <w:p w14:paraId="2919D49C" w14:textId="77777777" w:rsidR="00AF0395" w:rsidRDefault="00AF0395" w:rsidP="00AF0395">
                                <w:pPr>
                                  <w:bidi w:val="0"/>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التحديات الاجتماعية</w:t>
                                </w:r>
                              </w:p>
                            </w:txbxContent>
                          </wps:txbx>
                          <wps:bodyPr wrap="square">
                            <a:spAutoFit/>
                          </wps:bodyPr>
                        </wps:wsp>
                      </wpg:grpSp>
                      <wpg:grpSp>
                        <wpg:cNvPr id="369904398" name="Group 369904398">
                          <a:extLst>
                            <a:ext uri="{FF2B5EF4-FFF2-40B4-BE49-F238E27FC236}">
                              <a16:creationId xmlns:a16="http://schemas.microsoft.com/office/drawing/2014/main" id="{D5C6FEA9-9E8A-4AA2-8C8E-C41E1E9597F7}"/>
                            </a:ext>
                          </a:extLst>
                        </wpg:cNvPr>
                        <wpg:cNvGrpSpPr/>
                        <wpg:grpSpPr>
                          <a:xfrm>
                            <a:off x="3748173" y="0"/>
                            <a:ext cx="1539874" cy="1688727"/>
                            <a:chOff x="3748207" y="0"/>
                            <a:chExt cx="1137710" cy="1247686"/>
                          </a:xfrm>
                        </wpg:grpSpPr>
                        <wpg:grpSp>
                          <wpg:cNvPr id="929106523" name="مجموعة 58">
                            <a:extLst>
                              <a:ext uri="{FF2B5EF4-FFF2-40B4-BE49-F238E27FC236}">
                                <a16:creationId xmlns:a16="http://schemas.microsoft.com/office/drawing/2014/main" id="{6BAAA483-FDB8-43EA-A462-C28461D57CF7}"/>
                              </a:ext>
                            </a:extLst>
                          </wpg:cNvPr>
                          <wpg:cNvGrpSpPr/>
                          <wpg:grpSpPr>
                            <a:xfrm>
                              <a:off x="3934205" y="0"/>
                              <a:ext cx="768149" cy="768331"/>
                              <a:chOff x="3934205" y="0"/>
                              <a:chExt cx="668348" cy="668348"/>
                            </a:xfrm>
                          </wpg:grpSpPr>
                          <wps:wsp>
                            <wps:cNvPr id="68962894" name="شكل بيضاوي 65">
                              <a:extLst>
                                <a:ext uri="{FF2B5EF4-FFF2-40B4-BE49-F238E27FC236}">
                                  <a16:creationId xmlns:a16="http://schemas.microsoft.com/office/drawing/2014/main" id="{ADFAF120-756B-4665-A582-358B90290983}"/>
                                </a:ext>
                              </a:extLst>
                            </wps:cNvPr>
                            <wps:cNvSpPr/>
                            <wps:spPr>
                              <a:xfrm>
                                <a:off x="3934205" y="0"/>
                                <a:ext cx="668348" cy="668348"/>
                              </a:xfrm>
                              <a:prstGeom prst="ellipse">
                                <a:avLst/>
                              </a:prstGeom>
                              <a:noFill/>
                              <a:ln w="57150">
                                <a:solidFill>
                                  <a:srgbClr val="6D7E92"/>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405588858" name="شكل بيضاوي 66">
                              <a:extLst>
                                <a:ext uri="{FF2B5EF4-FFF2-40B4-BE49-F238E27FC236}">
                                  <a16:creationId xmlns:a16="http://schemas.microsoft.com/office/drawing/2014/main" id="{B8C8D763-C67A-43A0-BE0F-48F390CC6E6C}"/>
                                </a:ext>
                              </a:extLst>
                            </wps:cNvPr>
                            <wps:cNvSpPr/>
                            <wps:spPr>
                              <a:xfrm>
                                <a:off x="3934205" y="0"/>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s:wsp>
                          <wps:cNvPr id="2136995840" name="مربع نص 61">
                            <a:extLst>
                              <a:ext uri="{FF2B5EF4-FFF2-40B4-BE49-F238E27FC236}">
                                <a16:creationId xmlns:a16="http://schemas.microsoft.com/office/drawing/2014/main" id="{EE00F130-473F-4061-8213-E825AA822A67}"/>
                              </a:ext>
                            </a:extLst>
                          </wps:cNvPr>
                          <wps:cNvSpPr txBox="1"/>
                          <wps:spPr>
                            <a:xfrm>
                              <a:off x="3748207" y="945079"/>
                              <a:ext cx="1137710" cy="302607"/>
                            </a:xfrm>
                            <a:prstGeom prst="rect">
                              <a:avLst/>
                            </a:prstGeom>
                            <a:noFill/>
                          </wps:spPr>
                          <wps:txbx>
                            <w:txbxContent>
                              <w:p w14:paraId="58C84F3F" w14:textId="77777777" w:rsidR="00AF0395" w:rsidRDefault="00AF0395" w:rsidP="00AF0395">
                                <w:pPr>
                                  <w:bidi w:val="0"/>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التحديات البيئية</w:t>
                                </w:r>
                              </w:p>
                            </w:txbxContent>
                          </wps:txbx>
                          <wps:bodyPr wrap="square">
                            <a:spAutoFit/>
                          </wps:bodyPr>
                        </wps:wsp>
                      </wpg:grpSp>
                      <wpg:grpSp>
                        <wpg:cNvPr id="440733705" name="Group 440733705">
                          <a:extLst>
                            <a:ext uri="{FF2B5EF4-FFF2-40B4-BE49-F238E27FC236}">
                              <a16:creationId xmlns:a16="http://schemas.microsoft.com/office/drawing/2014/main" id="{072704DB-151B-41E2-B1F7-A5DD03F24D4D}"/>
                            </a:ext>
                          </a:extLst>
                        </wpg:cNvPr>
                        <wpg:cNvGrpSpPr/>
                        <wpg:grpSpPr>
                          <a:xfrm>
                            <a:off x="0" y="3"/>
                            <a:ext cx="1539874" cy="1688726"/>
                            <a:chOff x="0" y="3"/>
                            <a:chExt cx="1137710" cy="1247684"/>
                          </a:xfrm>
                        </wpg:grpSpPr>
                        <wpg:grpSp>
                          <wpg:cNvPr id="28101422" name="مجموعة 58">
                            <a:extLst>
                              <a:ext uri="{FF2B5EF4-FFF2-40B4-BE49-F238E27FC236}">
                                <a16:creationId xmlns:a16="http://schemas.microsoft.com/office/drawing/2014/main" id="{44BA7888-2DA3-4B6D-890A-5486019BBE86}"/>
                              </a:ext>
                            </a:extLst>
                          </wpg:cNvPr>
                          <wpg:cNvGrpSpPr/>
                          <wpg:grpSpPr>
                            <a:xfrm>
                              <a:off x="185913" y="3"/>
                              <a:ext cx="768149" cy="768331"/>
                              <a:chOff x="185913" y="3"/>
                              <a:chExt cx="668348" cy="668348"/>
                            </a:xfrm>
                          </wpg:grpSpPr>
                          <wps:wsp>
                            <wps:cNvPr id="1052605736" name="شكل بيضاوي 65">
                              <a:extLst>
                                <a:ext uri="{FF2B5EF4-FFF2-40B4-BE49-F238E27FC236}">
                                  <a16:creationId xmlns:a16="http://schemas.microsoft.com/office/drawing/2014/main" id="{114B6E53-E95B-40D5-81C6-E3CECF729CFC}"/>
                                </a:ext>
                              </a:extLst>
                            </wps:cNvPr>
                            <wps:cNvSpPr/>
                            <wps:spPr>
                              <a:xfrm>
                                <a:off x="185913" y="3"/>
                                <a:ext cx="668348" cy="668348"/>
                              </a:xfrm>
                              <a:prstGeom prst="ellipse">
                                <a:avLst/>
                              </a:prstGeom>
                              <a:noFill/>
                              <a:ln w="57150">
                                <a:solidFill>
                                  <a:srgbClr val="6D7E92"/>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220263318" name="شكل بيضاوي 66">
                              <a:extLst>
                                <a:ext uri="{FF2B5EF4-FFF2-40B4-BE49-F238E27FC236}">
                                  <a16:creationId xmlns:a16="http://schemas.microsoft.com/office/drawing/2014/main" id="{FC457B51-4366-42F5-877E-84C409632CD3}"/>
                                </a:ext>
                              </a:extLst>
                            </wps:cNvPr>
                            <wps:cNvSpPr/>
                            <wps:spPr>
                              <a:xfrm>
                                <a:off x="185913" y="3"/>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s:wsp>
                          <wps:cNvPr id="316583307" name="مربع نص 61">
                            <a:extLst>
                              <a:ext uri="{FF2B5EF4-FFF2-40B4-BE49-F238E27FC236}">
                                <a16:creationId xmlns:a16="http://schemas.microsoft.com/office/drawing/2014/main" id="{461DE804-6B57-494F-9F24-8F99564E43F3}"/>
                              </a:ext>
                            </a:extLst>
                          </wps:cNvPr>
                          <wps:cNvSpPr txBox="1"/>
                          <wps:spPr>
                            <a:xfrm>
                              <a:off x="0" y="945080"/>
                              <a:ext cx="1137710" cy="302607"/>
                            </a:xfrm>
                            <a:prstGeom prst="rect">
                              <a:avLst/>
                            </a:prstGeom>
                            <a:noFill/>
                          </wps:spPr>
                          <wps:txbx>
                            <w:txbxContent>
                              <w:p w14:paraId="4B4689B0" w14:textId="77777777" w:rsidR="00AF0395" w:rsidRDefault="00AF0395" w:rsidP="00AF0395">
                                <w:pPr>
                                  <w:bidi w:val="0"/>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التحديات الاقتصادية</w:t>
                                </w:r>
                              </w:p>
                            </w:txbxContent>
                          </wps:txbx>
                          <wps:bodyPr wrap="square">
                            <a:spAutoFit/>
                          </wps:bodyPr>
                        </wps:wsp>
                      </wpg:grpSp>
                      <pic:pic xmlns:pic="http://schemas.openxmlformats.org/drawingml/2006/picture">
                        <pic:nvPicPr>
                          <pic:cNvPr id="810320592" name="Picture 810320592" descr="Environmentalism ">
                            <a:extLst>
                              <a:ext uri="{FF2B5EF4-FFF2-40B4-BE49-F238E27FC236}">
                                <a16:creationId xmlns:a16="http://schemas.microsoft.com/office/drawing/2014/main" id="{2225CA51-E9C1-EF97-DEA4-DEF415806E3D}"/>
                              </a:ext>
                            </a:extLst>
                          </pic:cNvPr>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4201510" y="162916"/>
                            <a:ext cx="707360" cy="7073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24088103" name="Picture 1724088103" descr="Economic ">
                            <a:extLst>
                              <a:ext uri="{FF2B5EF4-FFF2-40B4-BE49-F238E27FC236}">
                                <a16:creationId xmlns:a16="http://schemas.microsoft.com/office/drawing/2014/main" id="{1C5E66D6-6F9A-F398-4B74-F3B51DAB6427}"/>
                              </a:ext>
                            </a:extLst>
                          </pic:cNvPr>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363698" y="156543"/>
                            <a:ext cx="720106" cy="7201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5844198" name="Picture 1795844198" descr="Social media ">
                            <a:extLst>
                              <a:ext uri="{FF2B5EF4-FFF2-40B4-BE49-F238E27FC236}">
                                <a16:creationId xmlns:a16="http://schemas.microsoft.com/office/drawing/2014/main" id="{135B13DB-F1C7-6BC6-08EF-06C6049B3604}"/>
                              </a:ext>
                            </a:extLst>
                          </pic:cNvPr>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2307242" y="187242"/>
                            <a:ext cx="658709" cy="65870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7B8F8C8" id="Group 17" o:spid="_x0000_s1261" style="width:416.4pt;height:132.95pt;mso-position-horizontal-relative:char;mso-position-vertical-relative:line" coordsize="52880,168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">
                <v:group id="Group 1111516686" o:spid="_x0000_s1262" style="position:absolute;left:18740;width:15405;height:16887" coordorigin="18741" coordsize="11381,12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">
                  <v:group id="مجموعة 58" o:spid="_x0000_s1263" style="position:absolute;left:20600;width:7682;height:7683" coordorigin="20600"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">
                    <v:oval id="شكل بيضاوي 65" o:spid="_x0000_s1264" style="position:absolute;left:20600;width:6684;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" filled="f" strokecolor="#6d7e92" strokeweight="4.5pt">
                      <v:stroke joinstyle="miter"/>
                    </v:oval>
                    <v:oval id="شكل بيضاوي 66" o:spid="_x0000_s1265" style="position:absolute;left:20600;width:6684;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" filled="f" strokecolor="white [3212]">
                      <v:stroke joinstyle="miter"/>
                    </v:oval>
                  </v:group>
                  <v:shape id="مربع نص 61" o:spid="_x0000_s1266" type="#_x0000_t202" style="position:absolute;left:18741;top:9450;width:11381;height:3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" filled="f" stroked="f">
                    <v:textbox style="mso-fit-shape-to-text:t">
                      <w:txbxContent>
                        <w:p w14:paraId="2919D49C" w14:textId="77777777" w:rsidR="00AF0395" w:rsidRDefault="00AF0395" w:rsidP="00AF0395">
                          <w:pPr>
                            <w:bidi w:val="0"/>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التحديات الاجتماعية</w:t>
                          </w:r>
                        </w:p>
                      </w:txbxContent>
                    </v:textbox>
                  </v:shape>
                </v:group>
                <v:group id="Group 369904398" o:spid="_x0000_s1267" style="position:absolute;left:37481;width:15399;height:16887" coordorigin="37482" coordsize="11377,12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">
                  <v:group id="مجموعة 58" o:spid="_x0000_s1268" style="position:absolute;left:39342;width:7681;height:7683" coordorigin="39342"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">
                    <v:oval id="شكل بيضاوي 65" o:spid="_x0000_s1269" style="position:absolute;left:39342;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" filled="f" strokecolor="#6d7e92" strokeweight="4.5pt">
                      <v:stroke joinstyle="miter"/>
                    </v:oval>
                    <v:oval id="شكل بيضاوي 66" o:spid="_x0000_s1270" style="position:absolute;left:39342;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" filled="f" strokecolor="white [3212]">
                      <v:stroke joinstyle="miter"/>
                    </v:oval>
                  </v:group>
                  <v:shape id="مربع نص 61" o:spid="_x0000_s1271" type="#_x0000_t202" style="position:absolute;left:37482;top:9450;width:11377;height:3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" filled="f" stroked="f">
                    <v:textbox style="mso-fit-shape-to-text:t">
                      <w:txbxContent>
                        <w:p w14:paraId="58C84F3F" w14:textId="77777777" w:rsidR="00AF0395" w:rsidRDefault="00AF0395" w:rsidP="00AF0395">
                          <w:pPr>
                            <w:bidi w:val="0"/>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التحديات البيئية</w:t>
                          </w:r>
                        </w:p>
                      </w:txbxContent>
                    </v:textbox>
                  </v:shape>
                </v:group>
                <v:group id="Group 440733705" o:spid="_x0000_s1272" style="position:absolute;width:15398;height:16887" coordorigin="" coordsize="11377,12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">
                  <v:group id="مجموعة 58" o:spid="_x0000_s1273" style="position:absolute;left:1859;width:7681;height:7683" coordorigin="1859"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">
                    <v:oval id="شكل بيضاوي 65" o:spid="_x0000_s1274" style="position:absolute;left:1859;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" filled="f" strokecolor="#6d7e92" strokeweight="4.5pt">
                      <v:stroke joinstyle="miter"/>
                    </v:oval>
                    <v:oval id="شكل بيضاوي 66" o:spid="_x0000_s1275" style="position:absolute;left:1859;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" filled="f" strokecolor="white [3212]">
                      <v:stroke joinstyle="miter"/>
                    </v:oval>
                  </v:group>
                  <v:shape id="مربع نص 61" o:spid="_x0000_s1276" type="#_x0000_t202" style="position:absolute;top:9450;width:11377;height:3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" filled="f" stroked="f">
                    <v:textbox style="mso-fit-shape-to-text:t">
                      <w:txbxContent>
                        <w:p w14:paraId="4B4689B0" w14:textId="77777777" w:rsidR="00AF0395" w:rsidRDefault="00AF0395" w:rsidP="00AF0395">
                          <w:pPr>
                            <w:bidi w:val="0"/>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التحديات الاقتصادية</w:t>
                          </w:r>
                        </w:p>
                      </w:txbxContent>
                    </v:textbox>
                  </v:shape>
                </v:group>
                <v:shape id="Picture 810320592" o:spid="_x0000_s1277" type="#_x0000_t75" alt="Environmentalism " style="position:absolute;left:42015;top:1629;width:7073;height:70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">
                  <v:imagedata r:id="rId132" o:title="Environmentalism "/>
                </v:shape>
                <v:shape id="Picture 1724088103" o:spid="_x0000_s1278" type="#_x0000_t75" alt="Economic " style="position:absolute;left:3636;top:1565;width:7202;height:7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">
                  <v:imagedata r:id="rId133" o:title="Economic "/>
                </v:shape>
                <v:shape id="Picture 1795844198" o:spid="_x0000_s1279" type="#_x0000_t75" alt="Social media " style="position:absolute;left:23072;top:1872;width:6587;height:6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">
                  <v:imagedata r:id="rId134" o:title="Social media "/>
                </v:shape>
                <w10:anchorlock/>
              </v:group>
            </w:pict>
          </mc:Fallback>
        </mc:AlternateContent>
      </w:r>
      <w:r>
        <w:rPr>
          <w:rFonts w:hint="cs"/>
          <w:b/>
          <w:bCs/>
          <w:color w:val="00B050"/>
          <w:rtl/>
        </w:rPr>
        <w:t xml:space="preserve">  </w:t>
      </w:r>
    </w:p>
    <w:p w14:paraId="31FCE29C" w14:textId="0F872246" w:rsidR="00246B93" w:rsidRPr="00C63FF7" w:rsidRDefault="00246B93" w:rsidP="00246B93">
      <w:pPr>
        <w:rPr>
          <w:b/>
          <w:bCs/>
          <w:color w:val="0000CC"/>
        </w:rPr>
      </w:pPr>
      <w:r w:rsidRPr="002A078C">
        <w:rPr>
          <w:rFonts w:ascii="Sakkal Majalla" w:hAnsi="Sakkal Majalla"/>
          <w:noProof/>
          <w:sz w:val="34"/>
          <w:lang w:bidi="ar-EG"/>
        </w:rPr>
        <mc:AlternateContent>
          <mc:Choice Requires="wpg">
            <w:drawing>
              <wp:inline distT="0" distB="0" distL="0" distR="0" wp14:anchorId="4E3A8237" wp14:editId="1E461218">
                <wp:extent cx="5731510" cy="892088"/>
                <wp:effectExtent l="0" t="0" r="2540" b="22860"/>
                <wp:docPr id="103160746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125017218" name="مجموعة 47"/>
                        <wpg:cNvGrpSpPr/>
                        <wpg:grpSpPr>
                          <a:xfrm>
                            <a:off x="0" y="0"/>
                            <a:ext cx="5731510" cy="895351"/>
                            <a:chOff x="0" y="0"/>
                            <a:chExt cx="5878196" cy="918845"/>
                          </a:xfrm>
                        </wpg:grpSpPr>
                        <wpg:grpSp>
                          <wpg:cNvPr id="1802960220" name="مجموعة 48"/>
                          <wpg:cNvGrpSpPr/>
                          <wpg:grpSpPr>
                            <a:xfrm>
                              <a:off x="0" y="0"/>
                              <a:ext cx="5878196" cy="918845"/>
                              <a:chOff x="0" y="0"/>
                              <a:chExt cx="6240348" cy="919070"/>
                            </a:xfrm>
                          </wpg:grpSpPr>
                          <wpg:grpSp>
                            <wpg:cNvPr id="1662142045" name="مجموعة 49"/>
                            <wpg:cNvGrpSpPr/>
                            <wpg:grpSpPr>
                              <a:xfrm>
                                <a:off x="0" y="169208"/>
                                <a:ext cx="5433072" cy="580613"/>
                                <a:chOff x="0" y="169208"/>
                                <a:chExt cx="5433072" cy="580613"/>
                              </a:xfrm>
                            </wpg:grpSpPr>
                            <wps:wsp>
                              <wps:cNvPr id="1685162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599354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64756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8862920" name="مربع نص 41"/>
                          <wps:cNvSpPr txBox="1"/>
                          <wps:spPr>
                            <a:xfrm>
                              <a:off x="204466" y="257055"/>
                              <a:ext cx="4615801" cy="387740"/>
                            </a:xfrm>
                            <a:prstGeom prst="rect">
                              <a:avLst/>
                            </a:prstGeom>
                            <a:noFill/>
                          </wps:spPr>
                          <wps:txbx>
                            <w:txbxContent>
                              <w:p w14:paraId="4D8E45C0" w14:textId="1C8B5DD7"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التحديات البيئية:</w:t>
                                </w:r>
                              </w:p>
                            </w:txbxContent>
                          </wps:txbx>
                          <wps:bodyPr wrap="square" rtlCol="1">
                            <a:spAutoFit/>
                          </wps:bodyPr>
                        </wps:wsp>
                      </wpg:grpSp>
                      <pic:pic xmlns:pic="http://schemas.openxmlformats.org/drawingml/2006/picture">
                        <pic:nvPicPr>
                          <pic:cNvPr id="806269536"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E3A8237" id="_x0000_s128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wJ4limgcAAPk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12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">
                  <v:group id="مجموعة 48" o:spid="_x0000_s12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">
                    <v:group id="مجموعة 49" o:spid="_x0000_s12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">
                      <v:shape id="شكل حر 50" o:spid="_x0000_s12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" fillcolor="#a5a5a5 [2092]" stroked="f" strokeweight="1pt">
                        <v:stroke joinstyle="miter"/>
                      </v:roundrect>
                    </v:group>
                    <v:oval id="شكل بيضاوي 52" o:spid="_x0000_s12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" filled="f" strokecolor="#168489" strokeweight="1pt">
                      <v:stroke joinstyle="miter"/>
                    </v:oval>
                  </v:group>
                  <v:shape id="مربع نص 41" o:spid="_x0000_s128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" filled="f" stroked="f">
                    <v:textbox style="mso-fit-shape-to-text:t">
                      <w:txbxContent>
                        <w:p w14:paraId="4D8E45C0" w14:textId="1C8B5DD7"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التحديات البيئية:</w:t>
                          </w:r>
                        </w:p>
                      </w:txbxContent>
                    </v:textbox>
                  </v:shape>
                </v:group>
                <v:shape id="صورة 54" o:spid="_x0000_s128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">
                  <v:imagedata r:id="rId112" o:title=""/>
                </v:shape>
                <w10:anchorlock/>
              </v:group>
            </w:pict>
          </mc:Fallback>
        </mc:AlternateContent>
      </w:r>
    </w:p>
    <w:p w14:paraId="31CF19FD" w14:textId="45C069EB"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التغير المناخي وارتفاع مستوى الانبعاثات الكربونية.</w:t>
      </w:r>
    </w:p>
    <w:p w14:paraId="7124DD2B" w14:textId="0B75EAE1"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ندرة الموارد الطبيعية والاستنزاف البيئي.</w:t>
      </w:r>
    </w:p>
    <w:p w14:paraId="2E45A7CB" w14:textId="19D13F4B"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التلوث والأضرار البيئية الناتجة عن الأنشطة التجارية.</w:t>
      </w:r>
    </w:p>
    <w:p w14:paraId="4142E340" w14:textId="650D8950"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5359A411" wp14:editId="560DB336">
                <wp:extent cx="5731510" cy="892088"/>
                <wp:effectExtent l="0" t="0" r="2540" b="22860"/>
                <wp:docPr id="148805204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06279338" name="مجموعة 47"/>
                        <wpg:cNvGrpSpPr/>
                        <wpg:grpSpPr>
                          <a:xfrm>
                            <a:off x="0" y="0"/>
                            <a:ext cx="5731510" cy="895351"/>
                            <a:chOff x="0" y="0"/>
                            <a:chExt cx="5878196" cy="918845"/>
                          </a:xfrm>
                        </wpg:grpSpPr>
                        <wpg:grpSp>
                          <wpg:cNvPr id="344472258" name="مجموعة 48"/>
                          <wpg:cNvGrpSpPr/>
                          <wpg:grpSpPr>
                            <a:xfrm>
                              <a:off x="0" y="0"/>
                              <a:ext cx="5878196" cy="918845"/>
                              <a:chOff x="0" y="0"/>
                              <a:chExt cx="6240348" cy="919070"/>
                            </a:xfrm>
                          </wpg:grpSpPr>
                          <wpg:grpSp>
                            <wpg:cNvPr id="1422342021" name="مجموعة 49"/>
                            <wpg:cNvGrpSpPr/>
                            <wpg:grpSpPr>
                              <a:xfrm>
                                <a:off x="0" y="169208"/>
                                <a:ext cx="5433072" cy="580613"/>
                                <a:chOff x="0" y="169208"/>
                                <a:chExt cx="5433072" cy="580613"/>
                              </a:xfrm>
                            </wpg:grpSpPr>
                            <wps:wsp>
                              <wps:cNvPr id="14024356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057146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9888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9098753" name="مربع نص 41"/>
                          <wps:cNvSpPr txBox="1"/>
                          <wps:spPr>
                            <a:xfrm>
                              <a:off x="204466" y="257055"/>
                              <a:ext cx="4615801" cy="387740"/>
                            </a:xfrm>
                            <a:prstGeom prst="rect">
                              <a:avLst/>
                            </a:prstGeom>
                            <a:noFill/>
                          </wps:spPr>
                          <wps:txbx>
                            <w:txbxContent>
                              <w:p w14:paraId="0130E735" w14:textId="57D10627"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التحديات الاجتماعية:</w:t>
                                </w:r>
                              </w:p>
                            </w:txbxContent>
                          </wps:txbx>
                          <wps:bodyPr wrap="square" rtlCol="1">
                            <a:spAutoFit/>
                          </wps:bodyPr>
                        </wps:wsp>
                      </wpg:grpSp>
                      <pic:pic xmlns:pic="http://schemas.openxmlformats.org/drawingml/2006/picture">
                        <pic:nvPicPr>
                          <pic:cNvPr id="31382726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359A411" id="_x0000_s128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MFMU+SWBwAA9x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2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">
                  <v:group id="مجموعة 48" o:spid="_x0000_s12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">
                    <v:group id="مجموعة 49" o:spid="_x0000_s12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">
                      <v:shape id="شكل حر 50" o:spid="_x0000_s12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" fillcolor="#a5a5a5 [2092]" stroked="f" strokeweight="1pt">
                        <v:stroke joinstyle="miter"/>
                      </v:roundrect>
                    </v:group>
                    <v:oval id="شكل بيضاوي 52" o:spid="_x0000_s12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" filled="f" strokecolor="#168489" strokeweight="1pt">
                      <v:stroke joinstyle="miter"/>
                    </v:oval>
                  </v:group>
                  <v:shape id="مربع نص 41" o:spid="_x0000_s129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" filled="f" stroked="f">
                    <v:textbox style="mso-fit-shape-to-text:t">
                      <w:txbxContent>
                        <w:p w14:paraId="0130E735" w14:textId="57D10627"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التحديات الاجتماعية:</w:t>
                          </w:r>
                        </w:p>
                      </w:txbxContent>
                    </v:textbox>
                  </v:shape>
                </v:group>
                <v:shape id="صورة 54" o:spid="_x0000_s129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">
                  <v:imagedata r:id="rId112" o:title=""/>
                </v:shape>
                <w10:anchorlock/>
              </v:group>
            </w:pict>
          </mc:Fallback>
        </mc:AlternateContent>
      </w:r>
    </w:p>
    <w:p w14:paraId="3FF6901C" w14:textId="3B17C444"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تفاوت الثروة والدخل وعدم المساواة.</w:t>
      </w:r>
    </w:p>
    <w:p w14:paraId="71035A6F" w14:textId="501E7267"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تحديات الصحة والتعليم والرعاية الاجتماعية.</w:t>
      </w:r>
    </w:p>
    <w:p w14:paraId="28B1537B" w14:textId="68278B78"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الآثار السلبية للأنشطة التجارية على المجتمعات المحلية.</w:t>
      </w:r>
    </w:p>
    <w:p w14:paraId="35DC529A" w14:textId="69557033"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0DBE4FCA" wp14:editId="75A6E691">
                <wp:extent cx="5731510" cy="892088"/>
                <wp:effectExtent l="0" t="0" r="2540" b="22860"/>
                <wp:docPr id="87399142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48410356" name="مجموعة 47"/>
                        <wpg:cNvGrpSpPr/>
                        <wpg:grpSpPr>
                          <a:xfrm>
                            <a:off x="0" y="0"/>
                            <a:ext cx="5731510" cy="895351"/>
                            <a:chOff x="0" y="0"/>
                            <a:chExt cx="5878196" cy="918845"/>
                          </a:xfrm>
                        </wpg:grpSpPr>
                        <wpg:grpSp>
                          <wpg:cNvPr id="423845053" name="مجموعة 48"/>
                          <wpg:cNvGrpSpPr/>
                          <wpg:grpSpPr>
                            <a:xfrm>
                              <a:off x="0" y="0"/>
                              <a:ext cx="5878196" cy="918845"/>
                              <a:chOff x="0" y="0"/>
                              <a:chExt cx="6240348" cy="919070"/>
                            </a:xfrm>
                          </wpg:grpSpPr>
                          <wpg:grpSp>
                            <wpg:cNvPr id="1686529642" name="مجموعة 49"/>
                            <wpg:cNvGrpSpPr/>
                            <wpg:grpSpPr>
                              <a:xfrm>
                                <a:off x="0" y="169208"/>
                                <a:ext cx="5433072" cy="580613"/>
                                <a:chOff x="0" y="169208"/>
                                <a:chExt cx="5433072" cy="580613"/>
                              </a:xfrm>
                            </wpg:grpSpPr>
                            <wps:wsp>
                              <wps:cNvPr id="3997373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327538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36636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98926119" name="مربع نص 41"/>
                          <wps:cNvSpPr txBox="1"/>
                          <wps:spPr>
                            <a:xfrm>
                              <a:off x="204466" y="256897"/>
                              <a:ext cx="4615440" cy="434941"/>
                            </a:xfrm>
                            <a:prstGeom prst="rect">
                              <a:avLst/>
                            </a:prstGeom>
                            <a:noFill/>
                          </wps:spPr>
                          <wps:txbx>
                            <w:txbxContent>
                              <w:p w14:paraId="66A110CE" w14:textId="72C62BDE" w:rsidR="00246B93" w:rsidRDefault="00AF0395" w:rsidP="00AF0395">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التحديات الاقتصادية</w:t>
                                </w:r>
                                <w:r w:rsidRPr="00AF0395">
                                  <w:rPr>
                                    <w:rFonts w:eastAsia="Calibri" w:hAnsi="Adobe Arabic" w:cs="Adobe Arabic"/>
                                    <w:b/>
                                    <w:bCs/>
                                    <w:color w:val="FFFFFF"/>
                                    <w:kern w:val="24"/>
                                    <w:sz w:val="36"/>
                                    <w:szCs w:val="36"/>
                                    <w:lang w:bidi="ar-EG"/>
                                  </w:rPr>
                                  <w:t>:</w:t>
                                </w:r>
                              </w:p>
                            </w:txbxContent>
                          </wps:txbx>
                          <wps:bodyPr wrap="square" rtlCol="1">
                            <a:spAutoFit/>
                          </wps:bodyPr>
                        </wps:wsp>
                      </wpg:grpSp>
                      <pic:pic xmlns:pic="http://schemas.openxmlformats.org/drawingml/2006/picture">
                        <pic:nvPicPr>
                          <pic:cNvPr id="127646566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DBE4FCA" id="_x0000_s129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HnUTeZBwAA+R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2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">
                  <v:group id="مجموعة 48" o:spid="_x0000_s13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">
                    <v:group id="مجموعة 49" o:spid="_x0000_s13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">
                      <v:shape id="شكل حر 50" o:spid="_x0000_s13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" fillcolor="#a5a5a5 [2092]" stroked="f" strokeweight="1pt">
                        <v:stroke joinstyle="miter"/>
                      </v:roundrect>
                    </v:group>
                    <v:oval id="شكل بيضاوي 52" o:spid="_x0000_s13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" filled="f" strokecolor="#168489" strokeweight="1pt">
                      <v:stroke joinstyle="miter"/>
                    </v:oval>
                  </v:group>
                  <v:shape id="مربع نص 41" o:spid="_x0000_s1305" type="#_x0000_t202" style="position:absolute;left:2044;top:2568;width:46155;height:4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" filled="f" stroked="f">
                    <v:textbox style="mso-fit-shape-to-text:t">
                      <w:txbxContent>
                        <w:p w14:paraId="66A110CE" w14:textId="72C62BDE" w:rsidR="00246B93" w:rsidRDefault="00AF0395" w:rsidP="00AF0395">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التحديات الاقتصادية</w:t>
                          </w:r>
                          <w:r w:rsidRPr="00AF0395">
                            <w:rPr>
                              <w:rFonts w:eastAsia="Calibri" w:hAnsi="Adobe Arabic" w:cs="Adobe Arabic"/>
                              <w:b/>
                              <w:bCs/>
                              <w:color w:val="FFFFFF"/>
                              <w:kern w:val="24"/>
                              <w:sz w:val="36"/>
                              <w:szCs w:val="36"/>
                              <w:lang w:bidi="ar-EG"/>
                            </w:rPr>
                            <w:t>:</w:t>
                          </w:r>
                        </w:p>
                      </w:txbxContent>
                    </v:textbox>
                  </v:shape>
                </v:group>
                <v:shape id="صورة 54" o:spid="_x0000_s130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">
                  <v:imagedata r:id="rId112" o:title=""/>
                </v:shape>
                <w10:anchorlock/>
              </v:group>
            </w:pict>
          </mc:Fallback>
        </mc:AlternateContent>
      </w:r>
    </w:p>
    <w:p w14:paraId="6B0C6149" w14:textId="6E9F164D"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ضغوط التكاليف والربحية على المدى القصير.</w:t>
      </w:r>
    </w:p>
    <w:p w14:paraId="54FD2AF3" w14:textId="76CE97B6"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lastRenderedPageBreak/>
        <w:t>التحول نحو اقتصاد منخفض الكربون وتكنولوجيا نظيفة.</w:t>
      </w:r>
    </w:p>
    <w:p w14:paraId="453E79EA" w14:textId="54785F8D"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المخاطر المرتبطة بسلاسل التوريد والعمليات التجارية.</w:t>
      </w:r>
    </w:p>
    <w:p w14:paraId="08D7E47F" w14:textId="77777777" w:rsidR="00246B93" w:rsidRDefault="00246B93" w:rsidP="00246B93">
      <w:pPr>
        <w:rPr>
          <w:b/>
          <w:bCs/>
          <w:color w:val="00B050"/>
          <w:rtl/>
        </w:rPr>
      </w:pPr>
      <w:r w:rsidRPr="00AF0395">
        <w:rPr>
          <w:b/>
          <w:bCs/>
          <w:color w:val="00B050"/>
          <w:rtl/>
        </w:rPr>
        <w:t>الفرص:</w:t>
      </w:r>
    </w:p>
    <w:p w14:paraId="1685C888" w14:textId="3E504C04" w:rsidR="00AF0395" w:rsidRPr="00AF0395" w:rsidRDefault="00AF0395" w:rsidP="00AF0395">
      <w:pPr>
        <w:ind w:left="720"/>
        <w:rPr>
          <w:b/>
          <w:bCs/>
          <w:color w:val="00B050"/>
        </w:rPr>
      </w:pPr>
      <w:r>
        <w:rPr>
          <w:rFonts w:hint="cs"/>
          <w:b/>
          <w:bCs/>
          <w:color w:val="00B050"/>
          <w:rtl/>
        </w:rPr>
        <w:t xml:space="preserve">     </w:t>
      </w:r>
      <w:r w:rsidRPr="00AF0395">
        <w:rPr>
          <w:b/>
          <w:bCs/>
          <w:noProof/>
          <w:color w:val="00B050"/>
        </w:rPr>
        <mc:AlternateContent>
          <mc:Choice Requires="wpg">
            <w:drawing>
              <wp:inline distT="0" distB="0" distL="0" distR="0" wp14:anchorId="1E0A42A7" wp14:editId="54F2BBE9">
                <wp:extent cx="4475024" cy="1795752"/>
                <wp:effectExtent l="19050" t="0" r="1905" b="0"/>
                <wp:docPr id="14" name="Group 13">
                  <a:extLst xmlns:a="http://schemas.openxmlformats.org/drawingml/2006/main">
                    <a:ext uri="{FF2B5EF4-FFF2-40B4-BE49-F238E27FC236}">
                      <a16:creationId xmlns:a16="http://schemas.microsoft.com/office/drawing/2014/main" id="{C5DB21BA-E3FF-4045-230D-B85243870E15}"/>
                    </a:ext>
                  </a:extLst>
                </wp:docPr>
                <wp:cNvGraphicFramePr/>
                <a:graphic xmlns:a="http://schemas.openxmlformats.org/drawingml/2006/main">
                  <a:graphicData uri="http://schemas.microsoft.com/office/word/2010/wordprocessingGroup">
                    <wpg:wgp>
                      <wpg:cNvGrpSpPr/>
                      <wpg:grpSpPr>
                        <a:xfrm>
                          <a:off x="0" y="0"/>
                          <a:ext cx="4475024" cy="1795752"/>
                          <a:chOff x="0" y="0"/>
                          <a:chExt cx="4475024" cy="1795752"/>
                        </a:xfrm>
                      </wpg:grpSpPr>
                      <wpg:grpSp>
                        <wpg:cNvPr id="1252424497" name="Group 1252424497">
                          <a:extLst>
                            <a:ext uri="{FF2B5EF4-FFF2-40B4-BE49-F238E27FC236}">
                              <a16:creationId xmlns:a16="http://schemas.microsoft.com/office/drawing/2014/main" id="{7EE72A62-FD86-C317-458F-F250AB61268B}"/>
                            </a:ext>
                          </a:extLst>
                        </wpg:cNvPr>
                        <wpg:cNvGrpSpPr/>
                        <wpg:grpSpPr>
                          <a:xfrm>
                            <a:off x="0" y="0"/>
                            <a:ext cx="4475024" cy="1795752"/>
                            <a:chOff x="0" y="0"/>
                            <a:chExt cx="4475024" cy="1795752"/>
                          </a:xfrm>
                        </wpg:grpSpPr>
                        <wpg:grpSp>
                          <wpg:cNvPr id="1316462368" name="Group 1316462368">
                            <a:extLst>
                              <a:ext uri="{FF2B5EF4-FFF2-40B4-BE49-F238E27FC236}">
                                <a16:creationId xmlns:a16="http://schemas.microsoft.com/office/drawing/2014/main" id="{1A6DDA8A-313B-2030-E52E-96947A717973}"/>
                              </a:ext>
                            </a:extLst>
                          </wpg:cNvPr>
                          <wpg:cNvGrpSpPr/>
                          <wpg:grpSpPr>
                            <a:xfrm>
                              <a:off x="0" y="0"/>
                              <a:ext cx="3071752" cy="1795752"/>
                              <a:chOff x="0" y="0"/>
                              <a:chExt cx="3071752" cy="1795752"/>
                            </a:xfrm>
                          </wpg:grpSpPr>
                          <wps:wsp>
                            <wps:cNvPr id="1763536511" name="Shape">
                              <a:extLst>
                                <a:ext uri="{FF2B5EF4-FFF2-40B4-BE49-F238E27FC236}">
                                  <a16:creationId xmlns:a16="http://schemas.microsoft.com/office/drawing/2014/main" id="{70E3CDDE-2C3E-4FD7-8567-1B7D62982E55}"/>
                                </a:ext>
                              </a:extLst>
                            </wps:cNvPr>
                            <wps:cNvSpPr/>
                            <wps:spPr>
                              <a:xfrm>
                                <a:off x="569142"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533715155" name="Shape">
                              <a:extLst>
                                <a:ext uri="{FF2B5EF4-FFF2-40B4-BE49-F238E27FC236}">
                                  <a16:creationId xmlns:a16="http://schemas.microsoft.com/office/drawing/2014/main" id="{511E4196-032B-4BE2-87F7-4B47046BCF54}"/>
                                </a:ext>
                              </a:extLst>
                            </wps:cNvPr>
                            <wps:cNvSpPr/>
                            <wps:spPr>
                              <a:xfrm>
                                <a:off x="0" y="411660"/>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148151518" name="TextBox 13">
                              <a:extLst>
                                <a:ext uri="{FF2B5EF4-FFF2-40B4-BE49-F238E27FC236}">
                                  <a16:creationId xmlns:a16="http://schemas.microsoft.com/office/drawing/2014/main" id="{C47B3A2A-14F4-4ABC-A2D5-AFC9E62816AF}"/>
                                </a:ext>
                              </a:extLst>
                            </wps:cNvPr>
                            <wps:cNvSpPr txBox="1"/>
                            <wps:spPr>
                              <a:xfrm>
                                <a:off x="258841" y="778019"/>
                                <a:ext cx="1037870" cy="774258"/>
                              </a:xfrm>
                              <a:prstGeom prst="rect">
                                <a:avLst/>
                              </a:prstGeom>
                              <a:noFill/>
                            </wps:spPr>
                            <wps:txbx>
                              <w:txbxContent>
                                <w:p w14:paraId="751E410C" w14:textId="77777777" w:rsidR="00AF0395" w:rsidRDefault="00AF0395" w:rsidP="00AF0395">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الالتزام والمشاركة أصحاب المصلحة</w:t>
                                  </w:r>
                                </w:p>
                              </w:txbxContent>
                            </wps:txbx>
                            <wps:bodyPr wrap="square" lIns="0" rIns="0" rtlCol="0" anchor="t">
                              <a:noAutofit/>
                            </wps:bodyPr>
                          </wps:wsp>
                          <wps:wsp>
                            <wps:cNvPr id="590226909" name="Shape">
                              <a:extLst>
                                <a:ext uri="{FF2B5EF4-FFF2-40B4-BE49-F238E27FC236}">
                                  <a16:creationId xmlns:a16="http://schemas.microsoft.com/office/drawing/2014/main" id="{5286945A-710E-4B13-B133-A8A7BE05C74B}"/>
                                </a:ext>
                              </a:extLst>
                            </wps:cNvPr>
                            <wps:cNvSpPr/>
                            <wps:spPr>
                              <a:xfrm>
                                <a:off x="196798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1648039726" name="Shape">
                              <a:extLst>
                                <a:ext uri="{FF2B5EF4-FFF2-40B4-BE49-F238E27FC236}">
                                  <a16:creationId xmlns:a16="http://schemas.microsoft.com/office/drawing/2014/main" id="{4B20AE77-76AD-460F-A415-7F0BF2DCB463}"/>
                                </a:ext>
                              </a:extLst>
                            </wps:cNvPr>
                            <wps:cNvSpPr/>
                            <wps:spPr>
                              <a:xfrm>
                                <a:off x="1398727" y="411660"/>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825967646" name="TextBox 77">
                              <a:extLst>
                                <a:ext uri="{FF2B5EF4-FFF2-40B4-BE49-F238E27FC236}">
                                  <a16:creationId xmlns:a16="http://schemas.microsoft.com/office/drawing/2014/main" id="{29E44573-3F55-43E7-82C7-8AD83FF526DC}"/>
                                </a:ext>
                              </a:extLst>
                            </wps:cNvPr>
                            <wps:cNvSpPr txBox="1"/>
                            <wps:spPr>
                              <a:xfrm>
                                <a:off x="1699945" y="751369"/>
                                <a:ext cx="1051226" cy="765050"/>
                              </a:xfrm>
                              <a:prstGeom prst="rect">
                                <a:avLst/>
                              </a:prstGeom>
                              <a:noFill/>
                            </wps:spPr>
                            <wps:txbx>
                              <w:txbxContent>
                                <w:p w14:paraId="6C1E0455" w14:textId="77777777" w:rsidR="00AF0395" w:rsidRDefault="00AF0395" w:rsidP="00AF0395">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الابتكار والنمو المستدام</w:t>
                                  </w:r>
                                </w:p>
                              </w:txbxContent>
                            </wps:txbx>
                            <wps:bodyPr wrap="square" lIns="0" rIns="0" rtlCol="0" anchor="t">
                              <a:noAutofit/>
                            </wps:bodyPr>
                          </wps:wsp>
                        </wpg:grpSp>
                        <wps:wsp>
                          <wps:cNvPr id="857708924" name="Shape">
                            <a:extLst>
                              <a:ext uri="{FF2B5EF4-FFF2-40B4-BE49-F238E27FC236}">
                                <a16:creationId xmlns:a16="http://schemas.microsoft.com/office/drawing/2014/main" id="{4A4ADE66-4767-4CEF-B937-7B2C1DA30B6E}"/>
                              </a:ext>
                            </a:extLst>
                          </wps:cNvPr>
                          <wps:cNvSpPr/>
                          <wps:spPr>
                            <a:xfrm>
                              <a:off x="337125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369961587" name="Shape">
                            <a:extLst>
                              <a:ext uri="{FF2B5EF4-FFF2-40B4-BE49-F238E27FC236}">
                                <a16:creationId xmlns:a16="http://schemas.microsoft.com/office/drawing/2014/main" id="{07D904EC-7BBC-4718-8EFA-55E5BD536452}"/>
                              </a:ext>
                            </a:extLst>
                          </wps:cNvPr>
                          <wps:cNvSpPr/>
                          <wps:spPr>
                            <a:xfrm>
                              <a:off x="2801997" y="411660"/>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2091469984" name="TextBox 19">
                            <a:extLst>
                              <a:ext uri="{FF2B5EF4-FFF2-40B4-BE49-F238E27FC236}">
                                <a16:creationId xmlns:a16="http://schemas.microsoft.com/office/drawing/2014/main" id="{1B73750D-6BA2-4C86-869C-85E2297688FC}"/>
                              </a:ext>
                            </a:extLst>
                          </wps:cNvPr>
                          <wps:cNvSpPr txBox="1"/>
                          <wps:spPr>
                            <a:xfrm>
                              <a:off x="3106468" y="887405"/>
                              <a:ext cx="1122029" cy="492979"/>
                            </a:xfrm>
                            <a:prstGeom prst="rect">
                              <a:avLst/>
                            </a:prstGeom>
                            <a:noFill/>
                          </wps:spPr>
                          <wps:txbx>
                            <w:txbxContent>
                              <w:p w14:paraId="4B987FFF" w14:textId="77777777" w:rsidR="00AF0395" w:rsidRDefault="00AF0395" w:rsidP="00AF0395">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التميز التنافسي</w:t>
                                </w:r>
                              </w:p>
                            </w:txbxContent>
                          </wps:txbx>
                          <wps:bodyPr wrap="square" lIns="0" rIns="0" rtlCol="0" anchor="t">
                            <a:noAutofit/>
                          </wps:bodyPr>
                        </wps:wsp>
                      </wpg:grpSp>
                      <pic:pic xmlns:pic="http://schemas.openxmlformats.org/drawingml/2006/picture">
                        <pic:nvPicPr>
                          <pic:cNvPr id="1073558983" name="Graphic 48" descr="Handshake with solid fill">
                            <a:extLst>
                              <a:ext uri="{FF2B5EF4-FFF2-40B4-BE49-F238E27FC236}">
                                <a16:creationId xmlns:a16="http://schemas.microsoft.com/office/drawing/2014/main" id="{685F1905-E649-4589-A77D-5C3F2862C57F}"/>
                              </a:ext>
                            </a:extLst>
                          </pic:cNvPr>
                          <pic:cNvPicPr>
                            <a:picLocks noChangeAspect="1"/>
                          </pic:cNvPicPr>
                        </pic:nvPicPr>
                        <pic:blipFill>
                          <a:blip r:embed="rId135" cstate="print">
                            <a:extLst>
                              <a:ext uri="{28A0092B-C50C-407E-A947-70E740481C1C}">
                                <a14:useLocalDpi xmlns:a14="http://schemas.microsoft.com/office/drawing/2010/main" val="0"/>
                              </a:ext>
                              <a:ext uri="{96DAC541-7B7A-43D3-8B79-37D633B846F1}">
                                <asvg:svgBlip xmlns:asvg="http://schemas.microsoft.com/office/drawing/2016/SVG/main" r:embed="rId136"/>
                              </a:ext>
                            </a:extLst>
                          </a:blip>
                          <a:stretch>
                            <a:fillRect/>
                          </a:stretch>
                        </pic:blipFill>
                        <pic:spPr>
                          <a:xfrm>
                            <a:off x="3462153" y="91439"/>
                            <a:ext cx="369743" cy="369777"/>
                          </a:xfrm>
                          <a:prstGeom prst="rect">
                            <a:avLst/>
                          </a:prstGeom>
                        </pic:spPr>
                      </pic:pic>
                      <pic:pic xmlns:pic="http://schemas.openxmlformats.org/drawingml/2006/picture">
                        <pic:nvPicPr>
                          <pic:cNvPr id="193547019" name="Graphic 39" descr="Person with idea with solid fill">
                            <a:extLst>
                              <a:ext uri="{FF2B5EF4-FFF2-40B4-BE49-F238E27FC236}">
                                <a16:creationId xmlns:a16="http://schemas.microsoft.com/office/drawing/2014/main" id="{FB1CF8CC-025D-7212-37FF-1E688E8B266B}"/>
                              </a:ext>
                            </a:extLst>
                          </pic:cNvPr>
                          <pic:cNvPicPr>
                            <a:picLocks noChangeAspect="1"/>
                          </pic:cNvPicPr>
                        </pic:nvPicPr>
                        <pic:blipFill>
                          <a:blip r:embed="rId137">
                            <a:extLst>
                              <a:ext uri="{28A0092B-C50C-407E-A947-70E740481C1C}">
                                <a14:useLocalDpi xmlns:a14="http://schemas.microsoft.com/office/drawing/2010/main" val="0"/>
                              </a:ext>
                              <a:ext uri="{96DAC541-7B7A-43D3-8B79-37D633B846F1}">
                                <asvg:svgBlip xmlns:asvg="http://schemas.microsoft.com/office/drawing/2016/SVG/main" r:embed="rId138"/>
                              </a:ext>
                            </a:extLst>
                          </a:blip>
                          <a:stretch>
                            <a:fillRect/>
                          </a:stretch>
                        </pic:blipFill>
                        <pic:spPr>
                          <a:xfrm>
                            <a:off x="2041043" y="97505"/>
                            <a:ext cx="357645" cy="357644"/>
                          </a:xfrm>
                          <a:prstGeom prst="rect">
                            <a:avLst/>
                          </a:prstGeom>
                        </pic:spPr>
                      </pic:pic>
                      <pic:pic xmlns:pic="http://schemas.openxmlformats.org/drawingml/2006/picture">
                        <pic:nvPicPr>
                          <pic:cNvPr id="101555995" name="Graphic 75" descr="Questions with solid fill">
                            <a:extLst>
                              <a:ext uri="{FF2B5EF4-FFF2-40B4-BE49-F238E27FC236}">
                                <a16:creationId xmlns:a16="http://schemas.microsoft.com/office/drawing/2014/main" id="{2DFB887C-9CC7-B5CD-1824-9799D39B4B3C}"/>
                              </a:ext>
                            </a:extLst>
                          </pic:cNvPr>
                          <pic:cNvPicPr>
                            <a:picLocks noChangeAspect="1"/>
                          </pic:cNvPicPr>
                        </pic:nvPicPr>
                        <pic:blipFill>
                          <a:blip r:embed="rId139">
                            <a:extLst>
                              <a:ext uri="{28A0092B-C50C-407E-A947-70E740481C1C}">
                                <a14:useLocalDpi xmlns:a14="http://schemas.microsoft.com/office/drawing/2010/main" val="0"/>
                              </a:ext>
                              <a:ext uri="{96DAC541-7B7A-43D3-8B79-37D633B846F1}">
                                <asvg:svgBlip xmlns:asvg="http://schemas.microsoft.com/office/drawing/2016/SVG/main" r:embed="rId140"/>
                              </a:ext>
                            </a:extLst>
                          </a:blip>
                          <a:stretch>
                            <a:fillRect/>
                          </a:stretch>
                        </pic:blipFill>
                        <pic:spPr>
                          <a:xfrm>
                            <a:off x="607895" y="95454"/>
                            <a:ext cx="361746" cy="361746"/>
                          </a:xfrm>
                          <a:prstGeom prst="rect">
                            <a:avLst/>
                          </a:prstGeom>
                        </pic:spPr>
                      </pic:pic>
                    </wpg:wgp>
                  </a:graphicData>
                </a:graphic>
              </wp:inline>
            </w:drawing>
          </mc:Choice>
          <mc:Fallback>
            <w:pict>
              <v:group w14:anchorId="1E0A42A7" id="Group 13" o:spid="_x0000_s1307" style="width:352.35pt;height:141.4pt;mso-position-horizontal-relative:char;mso-position-vertical-relative:line" coordsize="44750,1795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">
                <v:group id="Group 1252424497" o:spid="_x0000_s1308" style="position:absolute;width:44750;height:17957" coordsize="44750,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">
                  <v:group id="Group 1316462368" o:spid="_x0000_s1309" style="position:absolute;width:30717;height:17957" coordsize="30717,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">
                    <v:shape id="Shape" o:spid="_x0000_s1310" style="position:absolute;left:5691;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1311" style="position:absolute;top:4116;width:16727;height:13836;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TextBox 13" o:spid="_x0000_s1312" type="#_x0000_t202" style="position:absolute;left:2588;top:7780;width:10379;height:7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" filled="f" stroked="f">
                      <v:textbox inset="0,,0">
                        <w:txbxContent>
                          <w:p w14:paraId="751E410C" w14:textId="77777777" w:rsidR="00AF0395" w:rsidRDefault="00AF0395" w:rsidP="00AF0395">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الالتزام والمشاركة أصحاب المصلحة</w:t>
                            </w:r>
                          </w:p>
                        </w:txbxContent>
                      </v:textbox>
                    </v:shape>
                    <v:shape id="Shape" o:spid="_x0000_s1313" style="position:absolute;left:19679;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57,269180;267257,269180;267257,269180;267257,269180" o:connectangles="0,90,180,270"/>
                    </v:shape>
                    <v:shape id="Shape" o:spid="_x0000_s1314" style="position:absolute;left:13987;top:4116;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TextBox 77" o:spid="_x0000_s1315" type="#_x0000_t202" style="position:absolute;left:16999;top:7513;width:10512;height:7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" filled="f" stroked="f">
                      <v:textbox inset="0,,0">
                        <w:txbxContent>
                          <w:p w14:paraId="6C1E0455" w14:textId="77777777" w:rsidR="00AF0395" w:rsidRDefault="00AF0395" w:rsidP="00AF0395">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الابتكار والنمو المستدام</w:t>
                            </w:r>
                          </w:p>
                        </w:txbxContent>
                      </v:textbox>
                    </v:shape>
                  </v:group>
                  <v:shape id="Shape" o:spid="_x0000_s1316" style="position:absolute;left:3371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1317" style="position:absolute;left:28019;top:4116;width:16731;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4,692046;836514,692046;836514,692046;836514,692046" o:connectangles="0,90,180,270"/>
                  </v:shape>
                  <v:shape id="TextBox 19" o:spid="_x0000_s1318" type="#_x0000_t202" style="position:absolute;left:31064;top:8874;width:11220;height:4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" filled="f" stroked="f">
                    <v:textbox inset="0,,0">
                      <w:txbxContent>
                        <w:p w14:paraId="4B987FFF" w14:textId="77777777" w:rsidR="00AF0395" w:rsidRDefault="00AF0395" w:rsidP="00AF0395">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التميز التنافسي</w:t>
                          </w:r>
                        </w:p>
                      </w:txbxContent>
                    </v:textbox>
                  </v:shape>
                </v:group>
                <v:shape id="Graphic 48" o:spid="_x0000_s1319" type="#_x0000_t75" alt="Handshake with solid fill" style="position:absolute;left:34621;top:914;width:3697;height:3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">
                  <v:imagedata r:id="rId141" o:title="Handshake with solid fill"/>
                </v:shape>
                <v:shape id="Graphic 39" o:spid="_x0000_s1320" type="#_x0000_t75" alt="Person with idea with solid fill" style="position:absolute;left:20410;top:975;width:3576;height:3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">
                  <v:imagedata r:id="rId142" o:title="Person with idea with solid fill"/>
                </v:shape>
                <v:shape id="Graphic 75" o:spid="_x0000_s1321" type="#_x0000_t75" alt="Questions with solid fill" style="position:absolute;left:6078;top:954;width:3618;height:36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">
                  <v:imagedata r:id="rId143" o:title="Questions with solid fill"/>
                </v:shape>
                <w10:anchorlock/>
              </v:group>
            </w:pict>
          </mc:Fallback>
        </mc:AlternateContent>
      </w:r>
    </w:p>
    <w:p w14:paraId="4F355D96" w14:textId="1414B87B" w:rsidR="00246B93" w:rsidRPr="00C63FF7" w:rsidRDefault="00246B93" w:rsidP="00246B93">
      <w:pPr>
        <w:rPr>
          <w:b/>
          <w:bCs/>
          <w:color w:val="0000CC"/>
        </w:rPr>
      </w:pPr>
      <w:r w:rsidRPr="002A078C">
        <w:rPr>
          <w:rFonts w:ascii="Sakkal Majalla" w:hAnsi="Sakkal Majalla"/>
          <w:noProof/>
          <w:sz w:val="34"/>
          <w:lang w:bidi="ar-EG"/>
        </w:rPr>
        <mc:AlternateContent>
          <mc:Choice Requires="wpg">
            <w:drawing>
              <wp:inline distT="0" distB="0" distL="0" distR="0" wp14:anchorId="79F609BE" wp14:editId="4EE32E17">
                <wp:extent cx="5731510" cy="892088"/>
                <wp:effectExtent l="0" t="0" r="2540" b="22860"/>
                <wp:docPr id="130072886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78606079" name="مجموعة 47"/>
                        <wpg:cNvGrpSpPr/>
                        <wpg:grpSpPr>
                          <a:xfrm>
                            <a:off x="0" y="0"/>
                            <a:ext cx="5731510" cy="895351"/>
                            <a:chOff x="0" y="0"/>
                            <a:chExt cx="5878196" cy="918845"/>
                          </a:xfrm>
                        </wpg:grpSpPr>
                        <wpg:grpSp>
                          <wpg:cNvPr id="956662714" name="مجموعة 48"/>
                          <wpg:cNvGrpSpPr/>
                          <wpg:grpSpPr>
                            <a:xfrm>
                              <a:off x="0" y="0"/>
                              <a:ext cx="5878196" cy="918845"/>
                              <a:chOff x="0" y="0"/>
                              <a:chExt cx="6240348" cy="919070"/>
                            </a:xfrm>
                          </wpg:grpSpPr>
                          <wpg:grpSp>
                            <wpg:cNvPr id="2109424682" name="مجموعة 49"/>
                            <wpg:cNvGrpSpPr/>
                            <wpg:grpSpPr>
                              <a:xfrm>
                                <a:off x="0" y="169208"/>
                                <a:ext cx="5433072" cy="580613"/>
                                <a:chOff x="0" y="169208"/>
                                <a:chExt cx="5433072" cy="580613"/>
                              </a:xfrm>
                            </wpg:grpSpPr>
                            <wps:wsp>
                              <wps:cNvPr id="7801762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455379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89014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048522" name="مربع نص 41"/>
                          <wps:cNvSpPr txBox="1"/>
                          <wps:spPr>
                            <a:xfrm>
                              <a:off x="204466" y="256739"/>
                              <a:ext cx="4615440" cy="389157"/>
                            </a:xfrm>
                            <a:prstGeom prst="rect">
                              <a:avLst/>
                            </a:prstGeom>
                            <a:noFill/>
                          </wps:spPr>
                          <wps:txbx>
                            <w:txbxContent>
                              <w:p w14:paraId="4D542A71" w14:textId="6BEE5F3F"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التميز التنافسي:</w:t>
                                </w:r>
                              </w:p>
                            </w:txbxContent>
                          </wps:txbx>
                          <wps:bodyPr wrap="square" rtlCol="1">
                            <a:spAutoFit/>
                          </wps:bodyPr>
                        </wps:wsp>
                      </wpg:grpSp>
                      <pic:pic xmlns:pic="http://schemas.openxmlformats.org/drawingml/2006/picture">
                        <pic:nvPicPr>
                          <pic:cNvPr id="1060516132"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9F609BE" id="_x0000_s132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3gvFGlwcAAPY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3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">
                  <v:group id="مجموعة 48" o:spid="_x0000_s13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">
                    <v:group id="مجموعة 49" o:spid="_x0000_s13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">
                      <v:shape id="شكل حر 50" o:spid="_x0000_s13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" fillcolor="#a5a5a5 [2092]" stroked="f" strokeweight="1pt">
                        <v:stroke joinstyle="miter"/>
                      </v:roundrect>
                    </v:group>
                    <v:oval id="شكل بيضاوي 52" o:spid="_x0000_s13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" filled="f" strokecolor="#168489" strokeweight="1pt">
                      <v:stroke joinstyle="miter"/>
                    </v:oval>
                  </v:group>
                  <v:shape id="مربع نص 41" o:spid="_x0000_s132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" filled="f" stroked="f">
                    <v:textbox style="mso-fit-shape-to-text:t">
                      <w:txbxContent>
                        <w:p w14:paraId="4D542A71" w14:textId="6BEE5F3F"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التميز التنافسي:</w:t>
                          </w:r>
                        </w:p>
                      </w:txbxContent>
                    </v:textbox>
                  </v:shape>
                </v:group>
                <v:shape id="صورة 54" o:spid="_x0000_s13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">
                  <v:imagedata r:id="rId112" o:title=""/>
                </v:shape>
                <w10:anchorlock/>
              </v:group>
            </w:pict>
          </mc:Fallback>
        </mc:AlternateContent>
      </w:r>
    </w:p>
    <w:p w14:paraId="1C8B287A" w14:textId="0C04A2A6"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تعزيز الصورة والسمعة التنظيمية.</w:t>
      </w:r>
    </w:p>
    <w:p w14:paraId="219C8F6A" w14:textId="28E07F77"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اجتذاب العملاء والمستثمرين المهتمين بالاستدامة.</w:t>
      </w:r>
    </w:p>
    <w:p w14:paraId="0E3686BD" w14:textId="4786C4CF"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تحسين الكفاءة التشغيلية وتخفيض التكاليف.</w:t>
      </w:r>
    </w:p>
    <w:p w14:paraId="5CDBC119" w14:textId="14589A0C"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261A7343" wp14:editId="584215DD">
                <wp:extent cx="5731510" cy="892088"/>
                <wp:effectExtent l="0" t="0" r="2540" b="22860"/>
                <wp:docPr id="13323284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3878143" name="مجموعة 47"/>
                        <wpg:cNvGrpSpPr/>
                        <wpg:grpSpPr>
                          <a:xfrm>
                            <a:off x="0" y="0"/>
                            <a:ext cx="5731510" cy="895351"/>
                            <a:chOff x="0" y="0"/>
                            <a:chExt cx="5878196" cy="918845"/>
                          </a:xfrm>
                        </wpg:grpSpPr>
                        <wpg:grpSp>
                          <wpg:cNvPr id="1216542920" name="مجموعة 48"/>
                          <wpg:cNvGrpSpPr/>
                          <wpg:grpSpPr>
                            <a:xfrm>
                              <a:off x="0" y="0"/>
                              <a:ext cx="5878196" cy="918845"/>
                              <a:chOff x="0" y="0"/>
                              <a:chExt cx="6240348" cy="919070"/>
                            </a:xfrm>
                          </wpg:grpSpPr>
                          <wpg:grpSp>
                            <wpg:cNvPr id="911215704" name="مجموعة 49"/>
                            <wpg:cNvGrpSpPr/>
                            <wpg:grpSpPr>
                              <a:xfrm>
                                <a:off x="0" y="169208"/>
                                <a:ext cx="5433072" cy="580613"/>
                                <a:chOff x="0" y="169208"/>
                                <a:chExt cx="5433072" cy="580613"/>
                              </a:xfrm>
                            </wpg:grpSpPr>
                            <wps:wsp>
                              <wps:cNvPr id="44488741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388513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9775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6666480" name="مربع نص 41"/>
                          <wps:cNvSpPr txBox="1"/>
                          <wps:spPr>
                            <a:xfrm>
                              <a:off x="204466" y="257055"/>
                              <a:ext cx="4615801" cy="387740"/>
                            </a:xfrm>
                            <a:prstGeom prst="rect">
                              <a:avLst/>
                            </a:prstGeom>
                            <a:noFill/>
                          </wps:spPr>
                          <wps:txbx>
                            <w:txbxContent>
                              <w:p w14:paraId="7C6C12C0" w14:textId="5CCA681B"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الابتكار والنمو المستدام:</w:t>
                                </w:r>
                              </w:p>
                            </w:txbxContent>
                          </wps:txbx>
                          <wps:bodyPr wrap="square" rtlCol="1">
                            <a:spAutoFit/>
                          </wps:bodyPr>
                        </wps:wsp>
                      </wpg:grpSp>
                      <pic:pic xmlns:pic="http://schemas.openxmlformats.org/drawingml/2006/picture">
                        <pic:nvPicPr>
                          <pic:cNvPr id="537183130"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61A7343" id="_x0000_s133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">
                <v:group id="مجموعة 47" o:spid="_x0000_s13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">
                  <v:group id="مجموعة 48" o:spid="_x0000_s13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">
                    <v:group id="مجموعة 49" o:spid="_x0000_s13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">
                      <v:shape id="شكل حر 50" o:spid="_x0000_s13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" fillcolor="#a5a5a5 [2092]" stroked="f" strokeweight="1pt">
                        <v:stroke joinstyle="miter"/>
                      </v:roundrect>
                    </v:group>
                    <v:oval id="شكل بيضاوي 52" o:spid="_x0000_s13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" filled="f" strokecolor="#168489" strokeweight="1pt">
                      <v:stroke joinstyle="miter"/>
                    </v:oval>
                  </v:group>
                  <v:shape id="مربع نص 41" o:spid="_x0000_s133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" filled="f" stroked="f">
                    <v:textbox style="mso-fit-shape-to-text:t">
                      <w:txbxContent>
                        <w:p w14:paraId="7C6C12C0" w14:textId="5CCA681B"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الابتكار والنمو المستدام:</w:t>
                          </w:r>
                        </w:p>
                      </w:txbxContent>
                    </v:textbox>
                  </v:shape>
                </v:group>
                <v:shape id="صورة 54" o:spid="_x0000_s13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">
                  <v:imagedata r:id="rId112" o:title=""/>
                </v:shape>
                <w10:anchorlock/>
              </v:group>
            </w:pict>
          </mc:Fallback>
        </mc:AlternateContent>
      </w:r>
    </w:p>
    <w:p w14:paraId="0D056271" w14:textId="1839051B"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تطوير منتجات وخدمات صديقة للبيئة.</w:t>
      </w:r>
    </w:p>
    <w:p w14:paraId="229E4B84" w14:textId="5E85905C"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الدخول في أسواق جديدة ذات توجه بيئي واجتماعي.</w:t>
      </w:r>
    </w:p>
    <w:p w14:paraId="2DC3BEDA" w14:textId="44FFF210"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تعزيز التنمية المحلية والاقتصاد الدائري.</w:t>
      </w:r>
    </w:p>
    <w:p w14:paraId="497D7801" w14:textId="67928FB9"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7CA0A6F0" wp14:editId="26268EE0">
                <wp:extent cx="5731510" cy="892088"/>
                <wp:effectExtent l="0" t="0" r="2540" b="22860"/>
                <wp:docPr id="202198496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45708104" name="مجموعة 47"/>
                        <wpg:cNvGrpSpPr/>
                        <wpg:grpSpPr>
                          <a:xfrm>
                            <a:off x="0" y="0"/>
                            <a:ext cx="5731510" cy="895351"/>
                            <a:chOff x="0" y="0"/>
                            <a:chExt cx="5878196" cy="918845"/>
                          </a:xfrm>
                        </wpg:grpSpPr>
                        <wpg:grpSp>
                          <wpg:cNvPr id="751986805" name="مجموعة 48"/>
                          <wpg:cNvGrpSpPr/>
                          <wpg:grpSpPr>
                            <a:xfrm>
                              <a:off x="0" y="0"/>
                              <a:ext cx="5878196" cy="918845"/>
                              <a:chOff x="0" y="0"/>
                              <a:chExt cx="6240348" cy="919070"/>
                            </a:xfrm>
                          </wpg:grpSpPr>
                          <wpg:grpSp>
                            <wpg:cNvPr id="1709492446" name="مجموعة 49"/>
                            <wpg:cNvGrpSpPr/>
                            <wpg:grpSpPr>
                              <a:xfrm>
                                <a:off x="0" y="169208"/>
                                <a:ext cx="5433072" cy="580613"/>
                                <a:chOff x="0" y="169208"/>
                                <a:chExt cx="5433072" cy="580613"/>
                              </a:xfrm>
                            </wpg:grpSpPr>
                            <wps:wsp>
                              <wps:cNvPr id="2416286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631742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46748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0891179" name="مربع نص 41"/>
                          <wps:cNvSpPr txBox="1"/>
                          <wps:spPr>
                            <a:xfrm>
                              <a:off x="204466" y="257055"/>
                              <a:ext cx="4615801" cy="387740"/>
                            </a:xfrm>
                            <a:prstGeom prst="rect">
                              <a:avLst/>
                            </a:prstGeom>
                            <a:noFill/>
                          </wps:spPr>
                          <wps:txbx>
                            <w:txbxContent>
                              <w:p w14:paraId="7A4DAFF9" w14:textId="7E922FE5"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الالتزام والمشاركة أصحاب المصلحة:</w:t>
                                </w:r>
                              </w:p>
                            </w:txbxContent>
                          </wps:txbx>
                          <wps:bodyPr wrap="square" rtlCol="1">
                            <a:spAutoFit/>
                          </wps:bodyPr>
                        </wps:wsp>
                      </wpg:grpSp>
                      <pic:pic xmlns:pic="http://schemas.openxmlformats.org/drawingml/2006/picture">
                        <pic:nvPicPr>
                          <pic:cNvPr id="320660198"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A0A6F0" id="_x0000_s134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">
                <v:group id="مجموعة 47" o:spid="_x0000_s13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">
                  <v:group id="مجموعة 48" o:spid="_x0000_s13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">
                    <v:group id="مجموعة 49" o:spid="_x0000_s13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">
                      <v:shape id="شكل حر 50" o:spid="_x0000_s13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" fillcolor="#a5a5a5 [2092]" stroked="f" strokeweight="1pt">
                        <v:stroke joinstyle="miter"/>
                      </v:roundrect>
                    </v:group>
                    <v:oval id="شكل بيضاوي 52" o:spid="_x0000_s13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" filled="f" strokecolor="#168489" strokeweight="1pt">
                      <v:stroke joinstyle="miter"/>
                    </v:oval>
                  </v:group>
                  <v:shape id="مربع نص 41" o:spid="_x0000_s134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" filled="f" stroked="f">
                    <v:textbox style="mso-fit-shape-to-text:t">
                      <w:txbxContent>
                        <w:p w14:paraId="7A4DAFF9" w14:textId="7E922FE5"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الالتزام والمشاركة أصحاب المصلحة:</w:t>
                          </w:r>
                        </w:p>
                      </w:txbxContent>
                    </v:textbox>
                  </v:shape>
                </v:group>
                <v:shape id="صورة 54" o:spid="_x0000_s13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">
                  <v:imagedata r:id="rId112" o:title=""/>
                </v:shape>
                <w10:anchorlock/>
              </v:group>
            </w:pict>
          </mc:Fallback>
        </mc:AlternateContent>
      </w:r>
    </w:p>
    <w:p w14:paraId="37E64BB6" w14:textId="29F62515"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بناء علاقات قوية مع الموظفين والمجتمعات المحلية.</w:t>
      </w:r>
    </w:p>
    <w:p w14:paraId="18F3675A" w14:textId="62F9653A"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التعاون مع الحكومات والشركاء لتحقيق أهداف التنمية المستدامة.</w:t>
      </w:r>
    </w:p>
    <w:p w14:paraId="4CD0A031" w14:textId="14AD50AB" w:rsidR="00246B93" w:rsidRPr="00AF0395" w:rsidRDefault="00246B93" w:rsidP="002467E8">
      <w:pPr>
        <w:pStyle w:val="a5"/>
        <w:numPr>
          <w:ilvl w:val="0"/>
          <w:numId w:val="5"/>
        </w:numPr>
        <w:spacing w:after="0"/>
        <w:jc w:val="both"/>
        <w:rPr>
          <w:rFonts w:ascii="Sakkal Majalla" w:hAnsi="Sakkal Majalla" w:cs="Sakkal Majalla"/>
          <w:sz w:val="34"/>
          <w:szCs w:val="34"/>
        </w:rPr>
      </w:pPr>
      <w:r w:rsidRPr="00AF0395">
        <w:rPr>
          <w:rFonts w:ascii="Sakkal Majalla" w:hAnsi="Sakkal Majalla" w:cs="Sakkal Majalla"/>
          <w:sz w:val="34"/>
          <w:szCs w:val="34"/>
          <w:rtl/>
        </w:rPr>
        <w:lastRenderedPageBreak/>
        <w:t>تلبية توقعات المستثمرين والجهات التنظيمية.</w:t>
      </w:r>
    </w:p>
    <w:p w14:paraId="7A9E4FFD" w14:textId="77777777" w:rsidR="00246B93" w:rsidRDefault="00246B93" w:rsidP="00246B93">
      <w:pPr>
        <w:rPr>
          <w:rtl/>
        </w:rPr>
      </w:pPr>
      <w:r>
        <w:t xml:space="preserve">ويتطلب التعامل مع هذه التحديات والفرص </w:t>
      </w:r>
      <w:hyperlink r:id="rId144">
        <w:r>
          <w:rPr>
            <w:color w:val="0000FF"/>
            <w:u w:val="single"/>
          </w:rPr>
          <w:t>قيادة</w:t>
        </w:r>
      </w:hyperlink>
      <w:r>
        <w:t xml:space="preserve"> استراتيجية مستدامة واتخاذ تدابير شاملة على مستوى المؤسسة.</w:t>
      </w:r>
    </w:p>
    <w:tbl>
      <w:tblPr>
        <w:tblStyle w:val="a6"/>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AF0395" w14:paraId="1BA873B3" w14:textId="77777777" w:rsidTr="008814D1">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1CAD8099" w14:textId="77777777" w:rsidR="00AF0395" w:rsidRPr="00280E55" w:rsidRDefault="00AF0395" w:rsidP="00AF0395">
            <w:pPr>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lang w:bidi="ar-SY"/>
              </w:rPr>
              <w:drawing>
                <wp:inline distT="0" distB="0" distL="0" distR="0" wp14:anchorId="56F28DF3" wp14:editId="6125744F">
                  <wp:extent cx="485140" cy="485140"/>
                  <wp:effectExtent l="0" t="0" r="0" b="0"/>
                  <wp:docPr id="1973967272"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472B36C9" w14:textId="77777777" w:rsidR="00AF0395" w:rsidRPr="00280E55" w:rsidRDefault="00AF0395" w:rsidP="008814D1">
            <w:pPr>
              <w:pStyle w:val="a7"/>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14:paraId="6737C4C0" w14:textId="77777777" w:rsidR="00AF0395" w:rsidRDefault="00AF0395" w:rsidP="008814D1">
            <w:pPr>
              <w:jc w:val="center"/>
              <w:rPr>
                <w:rFonts w:ascii="Adobe Arabic" w:eastAsia="Times New Roman" w:hAnsi="Adobe Arabic" w:cs="Adobe Arabic"/>
                <w:b/>
                <w:bCs/>
                <w:color w:val="168489"/>
                <w:kern w:val="24"/>
                <w:sz w:val="44"/>
                <w:szCs w:val="44"/>
                <w:rtl/>
                <w:lang w:bidi="ar-SY"/>
              </w:rPr>
            </w:pPr>
          </w:p>
          <w:p w14:paraId="6F0E88F1" w14:textId="03EAF14D" w:rsidR="00AF0395" w:rsidRPr="00280E55" w:rsidRDefault="00AF0395" w:rsidP="008814D1">
            <w:pPr>
              <w:jc w:val="center"/>
              <w:rPr>
                <w:rFonts w:ascii="Adobe Arabic" w:eastAsia="Times New Roman" w:hAnsi="Adobe Arabic" w:cs="Adobe Arabic"/>
                <w:b/>
                <w:bCs/>
                <w:color w:val="168489"/>
                <w:kern w:val="24"/>
                <w:sz w:val="44"/>
                <w:szCs w:val="44"/>
                <w:rtl/>
                <w:lang w:bidi="ar-SY"/>
              </w:rPr>
            </w:pPr>
            <w:r w:rsidRPr="00AF0395">
              <w:rPr>
                <w:rFonts w:ascii="Adobe Arabic" w:eastAsia="Times New Roman" w:hAnsi="Adobe Arabic" w:cs="Adobe Arabic"/>
                <w:b/>
                <w:bCs/>
                <w:color w:val="168489"/>
                <w:kern w:val="24"/>
                <w:sz w:val="44"/>
                <w:szCs w:val="44"/>
                <w:rtl/>
                <w:lang w:bidi="ar-SY"/>
              </w:rPr>
              <w:t>ناقش مع المجموعة كيف يمكن للمؤسسات تحقيق التوازن بين التحديات والفرص المتعلقة بالاستدامة.</w:t>
            </w:r>
          </w:p>
        </w:tc>
      </w:tr>
    </w:tbl>
    <w:p w14:paraId="286B4E1B" w14:textId="77777777" w:rsidR="00AF0395" w:rsidRPr="00873F62" w:rsidRDefault="00AF0395" w:rsidP="00AF0395">
      <w:pPr>
        <w:rPr>
          <w:color w:val="C00000"/>
          <w:rtl/>
        </w:rPr>
      </w:pPr>
      <w:r w:rsidRPr="00873F62">
        <w:rPr>
          <w:noProof/>
          <w:color w:val="C00000"/>
        </w:rPr>
        <mc:AlternateContent>
          <mc:Choice Requires="wpg">
            <w:drawing>
              <wp:inline distT="0" distB="0" distL="0" distR="0" wp14:anchorId="59924BCA" wp14:editId="5C725CB9">
                <wp:extent cx="4418827" cy="583961"/>
                <wp:effectExtent l="0" t="0" r="1270" b="6985"/>
                <wp:docPr id="314747464" name="Group 8"/>
                <wp:cNvGraphicFramePr/>
                <a:graphic xmlns:a="http://schemas.openxmlformats.org/drawingml/2006/main">
                  <a:graphicData uri="http://schemas.microsoft.com/office/word/2010/wordprocessingGroup">
                    <wpg:wgp>
                      <wpg:cNvGrpSpPr/>
                      <wpg:grpSpPr>
                        <a:xfrm>
                          <a:off x="0" y="0"/>
                          <a:ext cx="4418827" cy="583961"/>
                          <a:chOff x="0" y="0"/>
                          <a:chExt cx="4418827" cy="583961"/>
                        </a:xfrm>
                      </wpg:grpSpPr>
                      <wpg:grpSp>
                        <wpg:cNvPr id="273472697" name="Group 273472697"/>
                        <wpg:cNvGrpSpPr/>
                        <wpg:grpSpPr>
                          <a:xfrm>
                            <a:off x="3803929" y="0"/>
                            <a:ext cx="614898" cy="545009"/>
                            <a:chOff x="3803929" y="0"/>
                            <a:chExt cx="614898" cy="545009"/>
                          </a:xfrm>
                        </wpg:grpSpPr>
                        <pic:pic xmlns:pic="http://schemas.openxmlformats.org/drawingml/2006/picture">
                          <pic:nvPicPr>
                            <pic:cNvPr id="77674301" name="Picture 77674301" descr="Activity "/>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70652733" name="Rectangle: Rounded Corners 1970652733"/>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0290790" name="TextBox 17"/>
                        <wps:cNvSpPr txBox="1"/>
                        <wps:spPr>
                          <a:xfrm>
                            <a:off x="0" y="110886"/>
                            <a:ext cx="3599180" cy="473075"/>
                          </a:xfrm>
                          <a:prstGeom prst="rect">
                            <a:avLst/>
                          </a:prstGeom>
                          <a:noFill/>
                        </wps:spPr>
                        <wps:txbx>
                          <w:txbxContent>
                            <w:p w14:paraId="34AFEAD8" w14:textId="77777777" w:rsidR="00AF0395" w:rsidRPr="00280E55" w:rsidRDefault="00AF0395" w:rsidP="00AF039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wrap="square">
                          <a:spAutoFit/>
                        </wps:bodyPr>
                      </wps:wsp>
                    </wpg:wgp>
                  </a:graphicData>
                </a:graphic>
              </wp:inline>
            </w:drawing>
          </mc:Choice>
          <mc:Fallback>
            <w:pict>
              <v:group w14:anchorId="59924BCA" id="_x0000_s1349" style="width:347.95pt;height:46pt;mso-position-horizontal-relative:char;mso-position-vertical-relative:line" coordsize="44188,5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">
                <v:group id="Group 273472697" o:spid="_x0000_s1350"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">
                  <v:shape id="Picture 77674301" o:spid="_x0000_s1351"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">
                    <v:imagedata r:id="rId146" o:title="Activity "/>
                  </v:shape>
                  <v:roundrect id="Rectangle: Rounded Corners 1970652733" o:spid="_x0000_s1352"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" fillcolor="#7a8696" strokecolor="#7a8696" strokeweight="1pt">
                    <v:stroke joinstyle="miter"/>
                  </v:roundrect>
                </v:group>
                <v:shape id="TextBox 17" o:spid="_x0000_s1353" type="#_x0000_t202" style="position:absolute;top:1108;width:35991;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" filled="f" stroked="f">
                  <v:textbox style="mso-fit-shape-to-text:t">
                    <w:txbxContent>
                      <w:p w14:paraId="34AFEAD8" w14:textId="77777777" w:rsidR="00AF0395" w:rsidRPr="00280E55" w:rsidRDefault="00AF0395" w:rsidP="00AF039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anchorlock/>
              </v:group>
            </w:pict>
          </mc:Fallback>
        </mc:AlternateContent>
      </w:r>
    </w:p>
    <w:p w14:paraId="0FEEC5A2" w14:textId="77777777" w:rsidR="00582C17" w:rsidRDefault="00582C17" w:rsidP="00AF0395">
      <w:pPr>
        <w:pStyle w:val="ad"/>
        <w:rPr>
          <w:rFonts w:ascii="Sakkal Majalla" w:hAnsi="Sakkal Majalla" w:cs="Sakkal Majalla"/>
          <w:b w:val="0"/>
          <w:color w:val="000000" w:themeColor="text1"/>
          <w:sz w:val="34"/>
          <w:szCs w:val="34"/>
          <w:rtl/>
        </w:rPr>
      </w:pPr>
      <w:r w:rsidRPr="00582C17">
        <w:rPr>
          <w:rFonts w:ascii="Sakkal Majalla" w:hAnsi="Sakkal Majalla" w:cs="Sakkal Majalla"/>
          <w:b w:val="0"/>
          <w:color w:val="000000" w:themeColor="text1"/>
          <w:sz w:val="34"/>
          <w:szCs w:val="34"/>
          <w:rtl/>
        </w:rPr>
        <w:t>"التوازن بين التحديات والفرص لتحقيق الاستدامة"</w:t>
      </w:r>
    </w:p>
    <w:p w14:paraId="14BEF34A" w14:textId="496DAF66" w:rsidR="00AF0395" w:rsidRPr="008D39CE" w:rsidRDefault="00AF0395" w:rsidP="00AF0395">
      <w:pPr>
        <w:pStyle w:val="ad"/>
      </w:pPr>
      <w:r w:rsidRPr="00853909">
        <w:rPr>
          <w:noProof/>
        </w:rPr>
        <mc:AlternateContent>
          <mc:Choice Requires="wpg">
            <w:drawing>
              <wp:inline distT="0" distB="0" distL="0" distR="0" wp14:anchorId="2A5C04F8" wp14:editId="273756D1">
                <wp:extent cx="4406692" cy="586781"/>
                <wp:effectExtent l="0" t="0" r="0" b="3810"/>
                <wp:docPr id="2074265311" name="Group 26"/>
                <wp:cNvGraphicFramePr/>
                <a:graphic xmlns:a="http://schemas.openxmlformats.org/drawingml/2006/main">
                  <a:graphicData uri="http://schemas.microsoft.com/office/word/2010/wordprocessingGroup">
                    <wpg:wgp>
                      <wpg:cNvGrpSpPr/>
                      <wpg:grpSpPr>
                        <a:xfrm>
                          <a:off x="0" y="0"/>
                          <a:ext cx="4406692" cy="586781"/>
                          <a:chOff x="0" y="0"/>
                          <a:chExt cx="4406692" cy="586781"/>
                        </a:xfrm>
                      </wpg:grpSpPr>
                      <wpg:grpSp>
                        <wpg:cNvPr id="1648846340" name="Group 1648846340"/>
                        <wpg:cNvGrpSpPr/>
                        <wpg:grpSpPr>
                          <a:xfrm>
                            <a:off x="3797654" y="0"/>
                            <a:ext cx="609038" cy="545009"/>
                            <a:chOff x="3797654" y="0"/>
                            <a:chExt cx="609038" cy="545009"/>
                          </a:xfrm>
                        </wpg:grpSpPr>
                        <pic:pic xmlns:pic="http://schemas.openxmlformats.org/drawingml/2006/picture">
                          <pic:nvPicPr>
                            <pic:cNvPr id="1551079542" name="Picture 1551079542" descr="Clock "/>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619261046" name="Rectangle: Rounded Corners 61926104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7196191" name="TextBox 19"/>
                        <wps:cNvSpPr txBox="1"/>
                        <wps:spPr>
                          <a:xfrm>
                            <a:off x="0" y="113706"/>
                            <a:ext cx="3599180" cy="473075"/>
                          </a:xfrm>
                          <a:prstGeom prst="rect">
                            <a:avLst/>
                          </a:prstGeom>
                          <a:noFill/>
                        </wps:spPr>
                        <wps:txbx>
                          <w:txbxContent>
                            <w:p w14:paraId="0499FBAB" w14:textId="77777777" w:rsidR="00AF0395" w:rsidRPr="00280E55" w:rsidRDefault="00AF0395" w:rsidP="00AF039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wrap="square">
                          <a:spAutoFit/>
                        </wps:bodyPr>
                      </wps:wsp>
                    </wpg:wgp>
                  </a:graphicData>
                </a:graphic>
              </wp:inline>
            </w:drawing>
          </mc:Choice>
          <mc:Fallback>
            <w:pict>
              <v:group w14:anchorId="2A5C04F8" id="Group 26" o:spid="_x0000_s1354" style="width:347pt;height:46.2pt;mso-position-horizontal-relative:char;mso-position-vertical-relative:line" coordsize="44066,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">
                <v:group id="Group 1648846340" o:spid="_x0000_s1355"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">
                  <v:shape id="Picture 1551079542" o:spid="_x0000_s1356"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">
                    <v:imagedata r:id="rId148" o:title="Clock "/>
                  </v:shape>
                  <v:roundrect id="Rectangle: Rounded Corners 619261046" o:spid="_x0000_s1357"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" fillcolor="#7a8696" strokecolor="#7a8696" strokeweight="1pt">
                    <v:stroke joinstyle="miter"/>
                  </v:roundrect>
                </v:group>
                <v:shape id="TextBox 19" o:spid="_x0000_s1358" type="#_x0000_t202" style="position:absolute;top:1137;width:35991;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" filled="f" stroked="f">
                  <v:textbox style="mso-fit-shape-to-text:t">
                    <w:txbxContent>
                      <w:p w14:paraId="0499FBAB" w14:textId="77777777" w:rsidR="00AF0395" w:rsidRPr="00280E55" w:rsidRDefault="00AF0395" w:rsidP="00AF039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anchorlock/>
              </v:group>
            </w:pict>
          </mc:Fallback>
        </mc:AlternateContent>
      </w:r>
    </w:p>
    <w:p w14:paraId="7C8808BD" w14:textId="77777777" w:rsidR="00AF0395" w:rsidRPr="009704A8" w:rsidRDefault="00AF0395" w:rsidP="00AF0395">
      <w:pPr>
        <w:pStyle w:val="ae"/>
        <w:rPr>
          <w:rtl/>
          <w:lang w:bidi="ar-EG"/>
        </w:rPr>
      </w:pPr>
      <w:r w:rsidRPr="009704A8">
        <w:rPr>
          <w:rtl/>
          <w:lang w:bidi="ar-EG"/>
        </w:rPr>
        <w:t>20 دقيقة</w:t>
      </w:r>
    </w:p>
    <w:p w14:paraId="09C436F8" w14:textId="77777777" w:rsidR="00AF0395" w:rsidRPr="008D39CE" w:rsidRDefault="00AF0395" w:rsidP="00AF0395">
      <w:pPr>
        <w:pStyle w:val="ad"/>
      </w:pPr>
      <w:r w:rsidRPr="00853909">
        <w:rPr>
          <w:noProof/>
        </w:rPr>
        <mc:AlternateContent>
          <mc:Choice Requires="wpg">
            <w:drawing>
              <wp:inline distT="0" distB="0" distL="0" distR="0" wp14:anchorId="110A56A9" wp14:editId="54AB56DA">
                <wp:extent cx="4435062" cy="545009"/>
                <wp:effectExtent l="0" t="0" r="3810" b="26670"/>
                <wp:docPr id="1565299301"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349129949" name="Picture 1349129949" descr="Goal "/>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968432746" name="Rectangle: Rounded Corners 968432746"/>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8247711" name="TextBox 23"/>
                        <wps:cNvSpPr txBox="1"/>
                        <wps:spPr>
                          <a:xfrm>
                            <a:off x="0" y="64265"/>
                            <a:ext cx="3600450" cy="473075"/>
                          </a:xfrm>
                          <a:prstGeom prst="rect">
                            <a:avLst/>
                          </a:prstGeom>
                          <a:noFill/>
                        </wps:spPr>
                        <wps:txbx>
                          <w:txbxContent>
                            <w:p w14:paraId="38F2F51E" w14:textId="77777777" w:rsidR="00AF0395" w:rsidRPr="00280E55" w:rsidRDefault="00AF0395" w:rsidP="00AF039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wrap="square">
                          <a:spAutoFit/>
                        </wps:bodyPr>
                      </wps:wsp>
                    </wpg:wgp>
                  </a:graphicData>
                </a:graphic>
              </wp:inline>
            </w:drawing>
          </mc:Choice>
          <mc:Fallback>
            <w:pict>
              <v:group w14:anchorId="110A56A9" id="Group 28" o:spid="_x0000_s1359"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">
                <v:shape id="Picture 1349129949" o:spid="_x0000_s1360"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">
                  <v:imagedata r:id="rId150" o:title="Goal "/>
                </v:shape>
                <v:roundrect id="Rectangle: Rounded Corners 968432746" o:spid="_x0000_s1361"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" fillcolor="#7a8696" strokecolor="#7a8696" strokeweight="1pt">
                  <v:stroke joinstyle="miter"/>
                </v:roundrect>
                <v:shape id="TextBox 23" o:spid="_x0000_s1362" type="#_x0000_t202" style="position:absolute;top:642;width:36004;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" filled="f" stroked="f">
                  <v:textbox style="mso-fit-shape-to-text:t">
                    <w:txbxContent>
                      <w:p w14:paraId="38F2F51E" w14:textId="77777777" w:rsidR="00AF0395" w:rsidRPr="00280E55" w:rsidRDefault="00AF0395" w:rsidP="00AF039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anchorlock/>
              </v:group>
            </w:pict>
          </mc:Fallback>
        </mc:AlternateContent>
      </w:r>
    </w:p>
    <w:p w14:paraId="587CD2DA" w14:textId="77777777" w:rsidR="00582C17" w:rsidRPr="00582C17" w:rsidRDefault="00582C17" w:rsidP="002467E8">
      <w:pPr>
        <w:pStyle w:val="ae"/>
        <w:numPr>
          <w:ilvl w:val="0"/>
          <w:numId w:val="9"/>
        </w:numPr>
        <w:rPr>
          <w:rtl/>
        </w:rPr>
      </w:pPr>
      <w:r w:rsidRPr="00582C17">
        <w:rPr>
          <w:rtl/>
        </w:rPr>
        <w:t xml:space="preserve">التعرف على التحديات التي تواجه المؤسسات في سبيل تحقيق الاستدامة </w:t>
      </w:r>
    </w:p>
    <w:p w14:paraId="47B1EA3C" w14:textId="77777777" w:rsidR="00582C17" w:rsidRPr="00582C17" w:rsidRDefault="00582C17" w:rsidP="002467E8">
      <w:pPr>
        <w:pStyle w:val="ae"/>
        <w:numPr>
          <w:ilvl w:val="0"/>
          <w:numId w:val="9"/>
        </w:numPr>
        <w:rPr>
          <w:rtl/>
        </w:rPr>
      </w:pPr>
      <w:r w:rsidRPr="00582C17">
        <w:rPr>
          <w:rtl/>
        </w:rPr>
        <w:t>استكشاف الفرص المتاحة لتحويل التحديات الى فرص</w:t>
      </w:r>
    </w:p>
    <w:p w14:paraId="725EDF6E" w14:textId="77777777" w:rsidR="00582C17" w:rsidRPr="00582C17" w:rsidRDefault="00582C17" w:rsidP="002467E8">
      <w:pPr>
        <w:pStyle w:val="ae"/>
        <w:numPr>
          <w:ilvl w:val="0"/>
          <w:numId w:val="9"/>
        </w:numPr>
        <w:rPr>
          <w:rtl/>
        </w:rPr>
      </w:pPr>
      <w:r w:rsidRPr="00582C17">
        <w:rPr>
          <w:rtl/>
        </w:rPr>
        <w:t>تبادل الخبرات والافكار لإيجاد حلول مشتركة</w:t>
      </w:r>
    </w:p>
    <w:p w14:paraId="77EC2943" w14:textId="299C75C5" w:rsidR="00AF0395" w:rsidRPr="00853909" w:rsidRDefault="00AF0395" w:rsidP="00582C17">
      <w:pPr>
        <w:pStyle w:val="ad"/>
        <w:rPr>
          <w:rtl/>
        </w:rPr>
      </w:pPr>
      <w:r w:rsidRPr="00853909">
        <w:rPr>
          <w:noProof/>
        </w:rPr>
        <mc:AlternateContent>
          <mc:Choice Requires="wpg">
            <w:drawing>
              <wp:inline distT="0" distB="0" distL="0" distR="0" wp14:anchorId="4C2FD1A5" wp14:editId="618A88B9">
                <wp:extent cx="4408342" cy="545009"/>
                <wp:effectExtent l="0" t="0" r="0" b="26670"/>
                <wp:docPr id="1935164982" name="Group 5"/>
                <wp:cNvGraphicFramePr/>
                <a:graphic xmlns:a="http://schemas.openxmlformats.org/drawingml/2006/main">
                  <a:graphicData uri="http://schemas.microsoft.com/office/word/2010/wordprocessingGroup">
                    <wpg:wgp>
                      <wpg:cNvGrpSpPr/>
                      <wpg:grpSpPr>
                        <a:xfrm>
                          <a:off x="0" y="0"/>
                          <a:ext cx="4408342" cy="545009"/>
                          <a:chOff x="-19050" y="0"/>
                          <a:chExt cx="4408342" cy="545009"/>
                        </a:xfrm>
                      </wpg:grpSpPr>
                      <pic:pic xmlns:pic="http://schemas.openxmlformats.org/drawingml/2006/picture">
                        <pic:nvPicPr>
                          <pic:cNvPr id="75196118" name="Picture 75196118" descr="Puzzle piece "/>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3957244" y="20477"/>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701146634" name="Rectangle: Rounded Corners 701146634"/>
                        <wps:cNvSpPr/>
                        <wps:spPr>
                          <a:xfrm>
                            <a:off x="3786990"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3721181" name="TextBox 20"/>
                        <wps:cNvSpPr txBox="1"/>
                        <wps:spPr>
                          <a:xfrm>
                            <a:off x="-19050" y="56623"/>
                            <a:ext cx="3600450" cy="473075"/>
                          </a:xfrm>
                          <a:prstGeom prst="rect">
                            <a:avLst/>
                          </a:prstGeom>
                          <a:noFill/>
                        </wps:spPr>
                        <wps:txbx>
                          <w:txbxContent>
                            <w:p w14:paraId="61945713" w14:textId="77777777" w:rsidR="00AF0395" w:rsidRPr="00280E55" w:rsidRDefault="00AF0395" w:rsidP="00AF039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wps:txbx>
                        <wps:bodyPr wrap="square">
                          <a:spAutoFit/>
                        </wps:bodyPr>
                      </wps:wsp>
                    </wpg:wgp>
                  </a:graphicData>
                </a:graphic>
              </wp:inline>
            </w:drawing>
          </mc:Choice>
          <mc:Fallback>
            <w:pict>
              <v:group w14:anchorId="4C2FD1A5" id="Group 5" o:spid="_x0000_s1363" style="width:347.1pt;height:42.9pt;mso-position-horizontal-relative:char;mso-position-vertical-relative:line" coordorigin="-190" coordsize="44083,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">
                <v:shape id="Picture 75196118" o:spid="_x0000_s1364" type="#_x0000_t75" alt="Puzzle piece " style="position:absolute;left:39572;top:20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">
                  <v:imagedata r:id="rId152" o:title="Puzzle piece "/>
                </v:shape>
                <v:roundrect id="Rectangle: Rounded Corners 701146634" o:spid="_x0000_s1365"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" fillcolor="#7a8696" strokecolor="#7a8696" strokeweight="1pt">
                  <v:stroke joinstyle="miter"/>
                </v:roundrect>
                <v:shape id="TextBox 20" o:spid="_x0000_s1366" type="#_x0000_t202" style="position:absolute;left:-190;top:566;width:36004;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" filled="f" stroked="f">
                  <v:textbox style="mso-fit-shape-to-text:t">
                    <w:txbxContent>
                      <w:p w14:paraId="61945713" w14:textId="77777777" w:rsidR="00AF0395" w:rsidRPr="00280E55" w:rsidRDefault="00AF0395" w:rsidP="00AF039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v:textbox>
                </v:shape>
                <w10:anchorlock/>
              </v:group>
            </w:pict>
          </mc:Fallback>
        </mc:AlternateContent>
      </w:r>
    </w:p>
    <w:p w14:paraId="6EB9570A" w14:textId="77777777" w:rsidR="00171C55" w:rsidRPr="00171C55" w:rsidRDefault="00171C55" w:rsidP="002467E8">
      <w:pPr>
        <w:pStyle w:val="ae"/>
        <w:numPr>
          <w:ilvl w:val="0"/>
          <w:numId w:val="10"/>
        </w:numPr>
        <w:rPr>
          <w:rtl/>
        </w:rPr>
      </w:pPr>
      <w:r w:rsidRPr="00171C55">
        <w:rPr>
          <w:rtl/>
        </w:rPr>
        <w:t>العمل التعاوني من خلال تقسيم المشاركين الى مجموعات صغيرة</w:t>
      </w:r>
    </w:p>
    <w:p w14:paraId="574D1A76" w14:textId="77777777" w:rsidR="00171C55" w:rsidRPr="00171C55" w:rsidRDefault="00171C55" w:rsidP="002467E8">
      <w:pPr>
        <w:pStyle w:val="ae"/>
        <w:numPr>
          <w:ilvl w:val="0"/>
          <w:numId w:val="10"/>
        </w:numPr>
        <w:rPr>
          <w:rtl/>
        </w:rPr>
      </w:pPr>
      <w:r w:rsidRPr="00171C55">
        <w:rPr>
          <w:rtl/>
        </w:rPr>
        <w:t xml:space="preserve">استخدام تقنيات العصف الذهني لطرح الحلول والافكار </w:t>
      </w:r>
    </w:p>
    <w:p w14:paraId="2BDB5DE6" w14:textId="77777777" w:rsidR="00171C55" w:rsidRPr="00171C55" w:rsidRDefault="00171C55" w:rsidP="002467E8">
      <w:pPr>
        <w:pStyle w:val="ae"/>
        <w:numPr>
          <w:ilvl w:val="0"/>
          <w:numId w:val="10"/>
        </w:numPr>
        <w:rPr>
          <w:rtl/>
        </w:rPr>
      </w:pPr>
      <w:r w:rsidRPr="00171C55">
        <w:rPr>
          <w:rtl/>
        </w:rPr>
        <w:t>عرض النتائج ومناقشتها بين المجموعات</w:t>
      </w:r>
    </w:p>
    <w:p w14:paraId="362A0097" w14:textId="63F79350" w:rsidR="00AF0395" w:rsidRDefault="00AF0395" w:rsidP="00171C55">
      <w:pPr>
        <w:pStyle w:val="ad"/>
        <w:keepNext/>
        <w:rPr>
          <w:rtl/>
        </w:rPr>
      </w:pPr>
      <w:r w:rsidRPr="00853909">
        <w:rPr>
          <w:noProof/>
        </w:rPr>
        <mc:AlternateContent>
          <mc:Choice Requires="wpg">
            <w:drawing>
              <wp:inline distT="0" distB="0" distL="0" distR="0" wp14:anchorId="1AABFC9F" wp14:editId="53072A51">
                <wp:extent cx="4363054" cy="545009"/>
                <wp:effectExtent l="0" t="0" r="0" b="26670"/>
                <wp:docPr id="975925193" name="Group 4"/>
                <wp:cNvGraphicFramePr/>
                <a:graphic xmlns:a="http://schemas.openxmlformats.org/drawingml/2006/main">
                  <a:graphicData uri="http://schemas.microsoft.com/office/word/2010/wordprocessingGroup">
                    <wpg:wgp>
                      <wpg:cNvGrpSpPr/>
                      <wpg:grpSpPr>
                        <a:xfrm>
                          <a:off x="0" y="0"/>
                          <a:ext cx="4363054" cy="545009"/>
                          <a:chOff x="0" y="0"/>
                          <a:chExt cx="4363054" cy="545009"/>
                        </a:xfrm>
                      </wpg:grpSpPr>
                      <wpg:grpSp>
                        <wpg:cNvPr id="372841516" name="Group 372841516"/>
                        <wpg:cNvGrpSpPr/>
                        <wpg:grpSpPr>
                          <a:xfrm>
                            <a:off x="3786990" y="0"/>
                            <a:ext cx="576064" cy="545009"/>
                            <a:chOff x="3786990" y="0"/>
                            <a:chExt cx="576064" cy="545009"/>
                          </a:xfrm>
                        </wpg:grpSpPr>
                        <pic:pic xmlns:pic="http://schemas.openxmlformats.org/drawingml/2006/picture">
                          <pic:nvPicPr>
                            <pic:cNvPr id="1931406439" name="Picture 1931406439" descr="Implementation "/>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3931006" y="70340"/>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226523997" name="Rectangle: Rounded Corners 1226523997"/>
                          <wps:cNvSpPr/>
                          <wps:spPr>
                            <a:xfrm>
                              <a:off x="3786990"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49584057" name="TextBox 24"/>
                        <wps:cNvSpPr txBox="1"/>
                        <wps:spPr>
                          <a:xfrm>
                            <a:off x="0" y="45902"/>
                            <a:ext cx="3598545" cy="473075"/>
                          </a:xfrm>
                          <a:prstGeom prst="rect">
                            <a:avLst/>
                          </a:prstGeom>
                          <a:noFill/>
                        </wps:spPr>
                        <wps:txbx>
                          <w:txbxContent>
                            <w:p w14:paraId="52FB95A8" w14:textId="77777777" w:rsidR="00AF0395" w:rsidRPr="00280E55" w:rsidRDefault="00AF0395" w:rsidP="00AF039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wps:txbx>
                        <wps:bodyPr wrap="square">
                          <a:spAutoFit/>
                        </wps:bodyPr>
                      </wps:wsp>
                    </wpg:wgp>
                  </a:graphicData>
                </a:graphic>
              </wp:inline>
            </w:drawing>
          </mc:Choice>
          <mc:Fallback>
            <w:pict>
              <v:group w14:anchorId="1AABFC9F" id="Group 4" o:spid="_x0000_s1367" style="width:343.55pt;height:42.9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">
                <v:group id="Group 372841516" o:spid="_x0000_s1368" style="position:absolute;left:37869;width:5761;height:5450" coordorigin="37869" coordsize="576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">
                  <v:shape id="Picture 1931406439" o:spid="_x0000_s1369" type="#_x0000_t75" alt="Implementation " style="position:absolute;left:39310;top:703;width:4320;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">
                    <v:imagedata r:id="rId154" o:title="Implementation "/>
                  </v:shape>
                  <v:roundrect id="Rectangle: Rounded Corners 1226523997" o:spid="_x0000_s1370"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" fillcolor="#7a8696" strokecolor="#7a8696" strokeweight="1pt">
                    <v:stroke joinstyle="miter"/>
                  </v:roundrect>
                </v:group>
                <v:shape id="TextBox 24" o:spid="_x0000_s1371" type="#_x0000_t202" style="position:absolute;top:459;width:35985;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" filled="f" stroked="f">
                  <v:textbox style="mso-fit-shape-to-text:t">
                    <w:txbxContent>
                      <w:p w14:paraId="52FB95A8" w14:textId="77777777" w:rsidR="00AF0395" w:rsidRPr="00280E55" w:rsidRDefault="00AF0395" w:rsidP="00AF039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v:textbox>
                </v:shape>
                <w10:anchorlock/>
              </v:group>
            </w:pict>
          </mc:Fallback>
        </mc:AlternateContent>
      </w:r>
    </w:p>
    <w:p w14:paraId="1B8BFE31" w14:textId="77777777" w:rsidR="00171C55" w:rsidRPr="00171C55" w:rsidRDefault="00171C55" w:rsidP="002467E8">
      <w:pPr>
        <w:pStyle w:val="ae"/>
        <w:numPr>
          <w:ilvl w:val="0"/>
          <w:numId w:val="11"/>
        </w:numPr>
        <w:rPr>
          <w:rtl/>
        </w:rPr>
      </w:pPr>
      <w:r w:rsidRPr="00171C55">
        <w:rPr>
          <w:rtl/>
        </w:rPr>
        <w:t>تقسيم المشاركين الى مجموعات صغيرة</w:t>
      </w:r>
    </w:p>
    <w:p w14:paraId="64A3625C" w14:textId="77777777" w:rsidR="00171C55" w:rsidRPr="00171C55" w:rsidRDefault="00171C55" w:rsidP="002467E8">
      <w:pPr>
        <w:pStyle w:val="ae"/>
        <w:numPr>
          <w:ilvl w:val="0"/>
          <w:numId w:val="11"/>
        </w:numPr>
        <w:rPr>
          <w:rtl/>
        </w:rPr>
      </w:pPr>
      <w:r w:rsidRPr="00171C55">
        <w:rPr>
          <w:rtl/>
        </w:rPr>
        <w:lastRenderedPageBreak/>
        <w:t>طرح التحديات الرئيسية لكل مجموعة ومناقشتها</w:t>
      </w:r>
    </w:p>
    <w:p w14:paraId="6B0144FA" w14:textId="77777777" w:rsidR="00171C55" w:rsidRPr="00171C55" w:rsidRDefault="00171C55" w:rsidP="002467E8">
      <w:pPr>
        <w:pStyle w:val="ae"/>
        <w:numPr>
          <w:ilvl w:val="0"/>
          <w:numId w:val="11"/>
        </w:numPr>
        <w:rPr>
          <w:rtl/>
        </w:rPr>
      </w:pPr>
      <w:r w:rsidRPr="00171C55">
        <w:rPr>
          <w:rtl/>
        </w:rPr>
        <w:t>استكشاف الفرص المتاحة لتحويل كل تحدي الى فرصة</w:t>
      </w:r>
    </w:p>
    <w:p w14:paraId="2AC017B1" w14:textId="77777777" w:rsidR="00171C55" w:rsidRPr="00171C55" w:rsidRDefault="00171C55" w:rsidP="002467E8">
      <w:pPr>
        <w:pStyle w:val="ae"/>
        <w:numPr>
          <w:ilvl w:val="0"/>
          <w:numId w:val="11"/>
        </w:numPr>
        <w:rPr>
          <w:rtl/>
        </w:rPr>
      </w:pPr>
      <w:r w:rsidRPr="00171C55">
        <w:rPr>
          <w:rtl/>
        </w:rPr>
        <w:t xml:space="preserve">عرض الحلول والافكار بين المجموعات  </w:t>
      </w:r>
    </w:p>
    <w:p w14:paraId="036EB742" w14:textId="77777777" w:rsidR="00171C55" w:rsidRPr="00171C55" w:rsidRDefault="00171C55" w:rsidP="002467E8">
      <w:pPr>
        <w:pStyle w:val="ae"/>
        <w:numPr>
          <w:ilvl w:val="0"/>
          <w:numId w:val="11"/>
        </w:numPr>
        <w:rPr>
          <w:rtl/>
        </w:rPr>
      </w:pPr>
      <w:r w:rsidRPr="00171C55">
        <w:rPr>
          <w:rtl/>
        </w:rPr>
        <w:t>مناقشة النتائج وصياغة التوصيات</w:t>
      </w:r>
    </w:p>
    <w:p w14:paraId="4DB4D31B" w14:textId="40792AE0" w:rsidR="00AF0395" w:rsidRDefault="00AF0395" w:rsidP="00171C55">
      <w:pPr>
        <w:pStyle w:val="ad"/>
        <w:rPr>
          <w:rtl/>
        </w:rPr>
      </w:pPr>
      <w:r w:rsidRPr="00853909">
        <w:rPr>
          <w:noProof/>
        </w:rPr>
        <mc:AlternateContent>
          <mc:Choice Requires="wpg">
            <w:drawing>
              <wp:inline distT="0" distB="0" distL="0" distR="0" wp14:anchorId="54EF3500" wp14:editId="77D11717">
                <wp:extent cx="4363054" cy="545009"/>
                <wp:effectExtent l="0" t="0" r="0" b="26670"/>
                <wp:docPr id="159439791" name="Group 2"/>
                <wp:cNvGraphicFramePr/>
                <a:graphic xmlns:a="http://schemas.openxmlformats.org/drawingml/2006/main">
                  <a:graphicData uri="http://schemas.microsoft.com/office/word/2010/wordprocessingGroup">
                    <wpg:wgp>
                      <wpg:cNvGrpSpPr/>
                      <wpg:grpSpPr>
                        <a:xfrm>
                          <a:off x="0" y="0"/>
                          <a:ext cx="4363054" cy="545009"/>
                          <a:chOff x="0" y="0"/>
                          <a:chExt cx="4363054" cy="545009"/>
                        </a:xfrm>
                      </wpg:grpSpPr>
                      <pic:pic xmlns:pic="http://schemas.openxmlformats.org/drawingml/2006/picture">
                        <pic:nvPicPr>
                          <pic:cNvPr id="2027374516" name="Picture 2027374516" descr="Consultant services "/>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3931006" y="35958"/>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771397675" name="Rectangle: Rounded Corners 1771397675"/>
                        <wps:cNvSpPr/>
                        <wps:spPr>
                          <a:xfrm>
                            <a:off x="3786990"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8315952" name="TextBox 25"/>
                        <wps:cNvSpPr txBox="1"/>
                        <wps:spPr>
                          <a:xfrm>
                            <a:off x="0" y="36042"/>
                            <a:ext cx="3599180" cy="473075"/>
                          </a:xfrm>
                          <a:prstGeom prst="rect">
                            <a:avLst/>
                          </a:prstGeom>
                          <a:noFill/>
                        </wps:spPr>
                        <wps:txbx>
                          <w:txbxContent>
                            <w:p w14:paraId="2AF5B87F" w14:textId="77777777" w:rsidR="00AF0395" w:rsidRPr="00280E55" w:rsidRDefault="00AF0395" w:rsidP="00AF039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wps:txbx>
                        <wps:bodyPr wrap="square">
                          <a:spAutoFit/>
                        </wps:bodyPr>
                      </wps:wsp>
                    </wpg:wgp>
                  </a:graphicData>
                </a:graphic>
              </wp:inline>
            </w:drawing>
          </mc:Choice>
          <mc:Fallback>
            <w:pict>
              <v:group w14:anchorId="54EF3500" id="Group 2" o:spid="_x0000_s1372" style="width:343.55pt;height:42.9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">
                <v:shape id="Picture 2027374516" o:spid="_x0000_s1373" type="#_x0000_t75" alt="Consultant services " style="position:absolute;left:39310;top:35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">
                  <v:imagedata r:id="rId156" o:title="Consultant services "/>
                </v:shape>
                <v:roundrect id="Rectangle: Rounded Corners 1771397675" o:spid="_x0000_s1374"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" fillcolor="#7a8696" strokecolor="#7a8696" strokeweight="1pt">
                  <v:stroke joinstyle="miter"/>
                </v:roundrect>
                <v:shape id="TextBox 25" o:spid="_x0000_s1375" type="#_x0000_t202" style="position:absolute;top:360;width:35991;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" filled="f" stroked="f">
                  <v:textbox style="mso-fit-shape-to-text:t">
                    <w:txbxContent>
                      <w:p w14:paraId="2AF5B87F" w14:textId="77777777" w:rsidR="00AF0395" w:rsidRPr="00280E55" w:rsidRDefault="00AF0395" w:rsidP="00AF039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v:textbox>
                </v:shape>
                <w10:anchorlock/>
              </v:group>
            </w:pict>
          </mc:Fallback>
        </mc:AlternateContent>
      </w:r>
    </w:p>
    <w:p w14:paraId="79CFB84A" w14:textId="77777777" w:rsidR="00171C55" w:rsidRDefault="00171C55" w:rsidP="002467E8">
      <w:pPr>
        <w:pStyle w:val="ae"/>
        <w:numPr>
          <w:ilvl w:val="0"/>
          <w:numId w:val="12"/>
        </w:numPr>
        <w:rPr>
          <w:rtl/>
        </w:rPr>
      </w:pPr>
      <w:r>
        <w:rPr>
          <w:rtl/>
        </w:rPr>
        <w:t>التأكد من توزيع أعضاء المجموعات بشكل متوازن</w:t>
      </w:r>
    </w:p>
    <w:p w14:paraId="30DDE280" w14:textId="77777777" w:rsidR="00171C55" w:rsidRDefault="00171C55" w:rsidP="002467E8">
      <w:pPr>
        <w:pStyle w:val="ae"/>
        <w:numPr>
          <w:ilvl w:val="0"/>
          <w:numId w:val="12"/>
        </w:numPr>
        <w:rPr>
          <w:rtl/>
        </w:rPr>
      </w:pPr>
      <w:r>
        <w:rPr>
          <w:rtl/>
        </w:rPr>
        <w:t>تخصيص وقت مناسب لكل مرحلة</w:t>
      </w:r>
    </w:p>
    <w:p w14:paraId="4B470677" w14:textId="77777777" w:rsidR="00171C55" w:rsidRDefault="00171C55" w:rsidP="002467E8">
      <w:pPr>
        <w:pStyle w:val="ae"/>
        <w:numPr>
          <w:ilvl w:val="0"/>
          <w:numId w:val="12"/>
        </w:numPr>
        <w:rPr>
          <w:rtl/>
        </w:rPr>
      </w:pPr>
      <w:r>
        <w:rPr>
          <w:rtl/>
        </w:rPr>
        <w:t xml:space="preserve">تشجيع حرية طرح الآراء والافكار </w:t>
      </w:r>
    </w:p>
    <w:p w14:paraId="28DC6D42" w14:textId="77777777" w:rsidR="00171C55" w:rsidRDefault="00171C55" w:rsidP="002467E8">
      <w:pPr>
        <w:pStyle w:val="ae"/>
        <w:numPr>
          <w:ilvl w:val="0"/>
          <w:numId w:val="12"/>
        </w:numPr>
        <w:rPr>
          <w:rtl/>
        </w:rPr>
      </w:pPr>
      <w:r>
        <w:rPr>
          <w:rtl/>
        </w:rPr>
        <w:t>الاهتمام بجميع المشاركين وتفاعلهم</w:t>
      </w:r>
    </w:p>
    <w:p w14:paraId="035DCF9C" w14:textId="77777777" w:rsidR="00171C55" w:rsidRPr="00171C55" w:rsidRDefault="00171C55" w:rsidP="00171C55">
      <w:pPr>
        <w:pStyle w:val="ae"/>
      </w:pPr>
      <w:r w:rsidRPr="00171C55">
        <w:rPr>
          <w:color w:val="C00000"/>
          <w:rtl/>
        </w:rPr>
        <w:t>هناك عدة طرق يمكن للمؤسسات من خلالها تحقيق التوازن بين التحديات والفرص المتعلقة بالاستدامة:</w:t>
      </w:r>
    </w:p>
    <w:p w14:paraId="67F62864" w14:textId="77777777" w:rsidR="00171C55" w:rsidRPr="00171C55" w:rsidRDefault="00171C55" w:rsidP="002467E8">
      <w:pPr>
        <w:pStyle w:val="ae"/>
        <w:numPr>
          <w:ilvl w:val="0"/>
          <w:numId w:val="13"/>
        </w:numPr>
      </w:pPr>
      <w:r w:rsidRPr="00171C55">
        <w:rPr>
          <w:rFonts w:hint="eastAsia"/>
          <w:rtl/>
        </w:rPr>
        <w:t>وضع</w:t>
      </w:r>
      <w:r w:rsidRPr="00171C55">
        <w:rPr>
          <w:rtl/>
        </w:rPr>
        <w:t xml:space="preserve"> </w:t>
      </w:r>
      <w:r w:rsidRPr="00171C55">
        <w:rPr>
          <w:rFonts w:hint="eastAsia"/>
          <w:rtl/>
        </w:rPr>
        <w:t>خطة</w:t>
      </w:r>
      <w:r w:rsidRPr="00171C55">
        <w:rPr>
          <w:rtl/>
        </w:rPr>
        <w:t xml:space="preserve"> </w:t>
      </w:r>
      <w:r w:rsidRPr="00171C55">
        <w:rPr>
          <w:rFonts w:hint="eastAsia"/>
          <w:rtl/>
        </w:rPr>
        <w:t>استراتيجية</w:t>
      </w:r>
      <w:r w:rsidRPr="00171C55">
        <w:rPr>
          <w:rtl/>
        </w:rPr>
        <w:t xml:space="preserve"> </w:t>
      </w:r>
      <w:r w:rsidRPr="00171C55">
        <w:rPr>
          <w:rFonts w:hint="eastAsia"/>
          <w:rtl/>
        </w:rPr>
        <w:t>تتضمن</w:t>
      </w:r>
      <w:r w:rsidRPr="00171C55">
        <w:rPr>
          <w:rtl/>
        </w:rPr>
        <w:t xml:space="preserve"> </w:t>
      </w:r>
      <w:r w:rsidRPr="00171C55">
        <w:rPr>
          <w:rFonts w:hint="eastAsia"/>
          <w:rtl/>
        </w:rPr>
        <w:t>تحديد</w:t>
      </w:r>
      <w:r w:rsidRPr="00171C55">
        <w:rPr>
          <w:rtl/>
        </w:rPr>
        <w:t xml:space="preserve"> </w:t>
      </w:r>
      <w:r w:rsidRPr="00171C55">
        <w:rPr>
          <w:rFonts w:hint="eastAsia"/>
          <w:rtl/>
        </w:rPr>
        <w:t>الأولويات</w:t>
      </w:r>
      <w:r w:rsidRPr="00171C55">
        <w:rPr>
          <w:rtl/>
        </w:rPr>
        <w:t xml:space="preserve"> </w:t>
      </w:r>
      <w:r w:rsidRPr="00171C55">
        <w:rPr>
          <w:rFonts w:hint="eastAsia"/>
          <w:rtl/>
        </w:rPr>
        <w:t>والأهداف</w:t>
      </w:r>
      <w:r w:rsidRPr="00171C55">
        <w:rPr>
          <w:rtl/>
        </w:rPr>
        <w:t xml:space="preserve"> </w:t>
      </w:r>
      <w:r w:rsidRPr="00171C55">
        <w:rPr>
          <w:rFonts w:hint="eastAsia"/>
          <w:rtl/>
        </w:rPr>
        <w:t>قصيرة</w:t>
      </w:r>
      <w:r w:rsidRPr="00171C55">
        <w:rPr>
          <w:rtl/>
        </w:rPr>
        <w:t xml:space="preserve"> </w:t>
      </w:r>
      <w:r w:rsidRPr="00171C55">
        <w:rPr>
          <w:rFonts w:hint="eastAsia"/>
          <w:rtl/>
        </w:rPr>
        <w:t>وطويلة</w:t>
      </w:r>
      <w:r w:rsidRPr="00171C55">
        <w:rPr>
          <w:rtl/>
        </w:rPr>
        <w:t xml:space="preserve"> </w:t>
      </w:r>
      <w:r w:rsidRPr="00171C55">
        <w:rPr>
          <w:rFonts w:hint="eastAsia"/>
          <w:rtl/>
        </w:rPr>
        <w:t>المدى</w:t>
      </w:r>
      <w:r w:rsidRPr="00171C55">
        <w:rPr>
          <w:rtl/>
        </w:rPr>
        <w:t xml:space="preserve"> </w:t>
      </w:r>
      <w:r w:rsidRPr="00171C55">
        <w:rPr>
          <w:rFonts w:hint="eastAsia"/>
          <w:rtl/>
        </w:rPr>
        <w:t>لتحقيق</w:t>
      </w:r>
      <w:r w:rsidRPr="00171C55">
        <w:rPr>
          <w:rtl/>
        </w:rPr>
        <w:t xml:space="preserve"> </w:t>
      </w:r>
      <w:r w:rsidRPr="00171C55">
        <w:rPr>
          <w:rFonts w:hint="eastAsia"/>
          <w:rtl/>
        </w:rPr>
        <w:t>الاستدامة</w:t>
      </w:r>
      <w:r w:rsidRPr="00171C55">
        <w:rPr>
          <w:rtl/>
        </w:rPr>
        <w:t xml:space="preserve">. </w:t>
      </w:r>
    </w:p>
    <w:p w14:paraId="697877B7" w14:textId="77777777" w:rsidR="00171C55" w:rsidRPr="00171C55" w:rsidRDefault="00171C55" w:rsidP="002467E8">
      <w:pPr>
        <w:pStyle w:val="ae"/>
        <w:numPr>
          <w:ilvl w:val="0"/>
          <w:numId w:val="13"/>
        </w:numPr>
      </w:pPr>
      <w:r w:rsidRPr="00171C55">
        <w:rPr>
          <w:rFonts w:hint="eastAsia"/>
          <w:rtl/>
        </w:rPr>
        <w:t>إجراء</w:t>
      </w:r>
      <w:r w:rsidRPr="00171C55">
        <w:rPr>
          <w:rtl/>
        </w:rPr>
        <w:t xml:space="preserve"> </w:t>
      </w:r>
      <w:r w:rsidRPr="00171C55">
        <w:rPr>
          <w:rFonts w:hint="eastAsia"/>
          <w:rtl/>
        </w:rPr>
        <w:t>تقييم</w:t>
      </w:r>
      <w:r w:rsidRPr="00171C55">
        <w:rPr>
          <w:rtl/>
        </w:rPr>
        <w:t xml:space="preserve"> </w:t>
      </w:r>
      <w:r w:rsidRPr="00171C55">
        <w:rPr>
          <w:rFonts w:hint="eastAsia"/>
          <w:rtl/>
        </w:rPr>
        <w:t>شامل</w:t>
      </w:r>
      <w:r w:rsidRPr="00171C55">
        <w:rPr>
          <w:rtl/>
        </w:rPr>
        <w:t xml:space="preserve"> </w:t>
      </w:r>
      <w:r w:rsidRPr="00171C55">
        <w:rPr>
          <w:rFonts w:hint="eastAsia"/>
          <w:rtl/>
        </w:rPr>
        <w:t>للتحديات</w:t>
      </w:r>
      <w:r w:rsidRPr="00171C55">
        <w:rPr>
          <w:rtl/>
        </w:rPr>
        <w:t xml:space="preserve"> </w:t>
      </w:r>
      <w:r w:rsidRPr="00171C55">
        <w:rPr>
          <w:rFonts w:hint="eastAsia"/>
          <w:rtl/>
        </w:rPr>
        <w:t>القائمة</w:t>
      </w:r>
      <w:r w:rsidRPr="00171C55">
        <w:rPr>
          <w:rtl/>
        </w:rPr>
        <w:t xml:space="preserve"> </w:t>
      </w:r>
      <w:r w:rsidRPr="00171C55">
        <w:rPr>
          <w:rFonts w:hint="eastAsia"/>
          <w:rtl/>
        </w:rPr>
        <w:t>مثل</w:t>
      </w:r>
      <w:r w:rsidRPr="00171C55">
        <w:rPr>
          <w:rtl/>
        </w:rPr>
        <w:t xml:space="preserve"> </w:t>
      </w:r>
      <w:r w:rsidRPr="00171C55">
        <w:rPr>
          <w:rFonts w:hint="eastAsia"/>
          <w:rtl/>
        </w:rPr>
        <w:t>التكاليف</w:t>
      </w:r>
      <w:r w:rsidRPr="00171C55">
        <w:rPr>
          <w:rtl/>
        </w:rPr>
        <w:t xml:space="preserve"> </w:t>
      </w:r>
      <w:r w:rsidRPr="00171C55">
        <w:rPr>
          <w:rFonts w:hint="eastAsia"/>
          <w:rtl/>
        </w:rPr>
        <w:t>وقصور</w:t>
      </w:r>
      <w:r w:rsidRPr="00171C55">
        <w:rPr>
          <w:rtl/>
        </w:rPr>
        <w:t xml:space="preserve"> </w:t>
      </w:r>
      <w:r w:rsidRPr="00171C55">
        <w:rPr>
          <w:rFonts w:hint="eastAsia"/>
          <w:rtl/>
        </w:rPr>
        <w:t>الخبرات</w:t>
      </w:r>
      <w:r w:rsidRPr="00171C55">
        <w:rPr>
          <w:rtl/>
        </w:rPr>
        <w:t xml:space="preserve"> </w:t>
      </w:r>
      <w:r w:rsidRPr="00171C55">
        <w:rPr>
          <w:rFonts w:hint="eastAsia"/>
          <w:rtl/>
        </w:rPr>
        <w:t>وضعف</w:t>
      </w:r>
      <w:r w:rsidRPr="00171C55">
        <w:rPr>
          <w:rtl/>
        </w:rPr>
        <w:t xml:space="preserve"> </w:t>
      </w:r>
      <w:r w:rsidRPr="00171C55">
        <w:rPr>
          <w:rFonts w:hint="eastAsia"/>
          <w:rtl/>
        </w:rPr>
        <w:t>البنية</w:t>
      </w:r>
      <w:r w:rsidRPr="00171C55">
        <w:rPr>
          <w:rtl/>
        </w:rPr>
        <w:t xml:space="preserve"> </w:t>
      </w:r>
      <w:r w:rsidRPr="00171C55">
        <w:rPr>
          <w:rFonts w:hint="eastAsia"/>
          <w:rtl/>
        </w:rPr>
        <w:t>التحتية،</w:t>
      </w:r>
      <w:r w:rsidRPr="00171C55">
        <w:rPr>
          <w:rtl/>
        </w:rPr>
        <w:t xml:space="preserve"> </w:t>
      </w:r>
      <w:r w:rsidRPr="00171C55">
        <w:rPr>
          <w:rFonts w:hint="eastAsia"/>
          <w:rtl/>
        </w:rPr>
        <w:t>وتحويلها</w:t>
      </w:r>
      <w:r w:rsidRPr="00171C55">
        <w:rPr>
          <w:rtl/>
        </w:rPr>
        <w:t xml:space="preserve"> </w:t>
      </w:r>
      <w:r w:rsidRPr="00171C55">
        <w:rPr>
          <w:rFonts w:hint="eastAsia"/>
          <w:rtl/>
        </w:rPr>
        <w:t>إلى</w:t>
      </w:r>
      <w:r w:rsidRPr="00171C55">
        <w:rPr>
          <w:rtl/>
        </w:rPr>
        <w:t xml:space="preserve"> </w:t>
      </w:r>
      <w:r w:rsidRPr="00171C55">
        <w:rPr>
          <w:rFonts w:hint="eastAsia"/>
          <w:rtl/>
        </w:rPr>
        <w:t>فرص</w:t>
      </w:r>
      <w:r w:rsidRPr="00171C55">
        <w:rPr>
          <w:rtl/>
        </w:rPr>
        <w:t xml:space="preserve"> </w:t>
      </w:r>
      <w:r w:rsidRPr="00171C55">
        <w:rPr>
          <w:rFonts w:hint="eastAsia"/>
          <w:rtl/>
        </w:rPr>
        <w:t>من</w:t>
      </w:r>
      <w:r w:rsidRPr="00171C55">
        <w:rPr>
          <w:rtl/>
        </w:rPr>
        <w:t xml:space="preserve"> </w:t>
      </w:r>
      <w:r w:rsidRPr="00171C55">
        <w:rPr>
          <w:rFonts w:hint="eastAsia"/>
          <w:rtl/>
        </w:rPr>
        <w:t>خلال</w:t>
      </w:r>
      <w:r w:rsidRPr="00171C55">
        <w:rPr>
          <w:rtl/>
        </w:rPr>
        <w:t xml:space="preserve"> </w:t>
      </w:r>
      <w:r w:rsidRPr="00171C55">
        <w:rPr>
          <w:rFonts w:hint="eastAsia"/>
          <w:rtl/>
        </w:rPr>
        <w:t>تطوير</w:t>
      </w:r>
      <w:r w:rsidRPr="00171C55">
        <w:rPr>
          <w:rtl/>
        </w:rPr>
        <w:t xml:space="preserve"> </w:t>
      </w:r>
      <w:r w:rsidRPr="00171C55">
        <w:rPr>
          <w:rFonts w:hint="eastAsia"/>
          <w:rtl/>
        </w:rPr>
        <w:t>خطط</w:t>
      </w:r>
      <w:r w:rsidRPr="00171C55">
        <w:rPr>
          <w:rtl/>
        </w:rPr>
        <w:t xml:space="preserve"> </w:t>
      </w:r>
      <w:r w:rsidRPr="00171C55">
        <w:rPr>
          <w:rFonts w:hint="eastAsia"/>
          <w:rtl/>
        </w:rPr>
        <w:t>عمل</w:t>
      </w:r>
      <w:r w:rsidRPr="00171C55">
        <w:rPr>
          <w:rtl/>
        </w:rPr>
        <w:t>.</w:t>
      </w:r>
    </w:p>
    <w:p w14:paraId="4D959D31" w14:textId="77777777" w:rsidR="00171C55" w:rsidRPr="00171C55" w:rsidRDefault="00171C55" w:rsidP="002467E8">
      <w:pPr>
        <w:pStyle w:val="ae"/>
        <w:numPr>
          <w:ilvl w:val="0"/>
          <w:numId w:val="13"/>
        </w:numPr>
      </w:pPr>
      <w:r w:rsidRPr="00171C55">
        <w:rPr>
          <w:rFonts w:hint="eastAsia"/>
          <w:rtl/>
        </w:rPr>
        <w:t>الاستفادة</w:t>
      </w:r>
      <w:r w:rsidRPr="00171C55">
        <w:rPr>
          <w:rtl/>
        </w:rPr>
        <w:t xml:space="preserve"> </w:t>
      </w:r>
      <w:r w:rsidRPr="00171C55">
        <w:rPr>
          <w:rFonts w:hint="eastAsia"/>
          <w:rtl/>
        </w:rPr>
        <w:t>من</w:t>
      </w:r>
      <w:r w:rsidRPr="00171C55">
        <w:rPr>
          <w:rtl/>
        </w:rPr>
        <w:t xml:space="preserve"> </w:t>
      </w:r>
      <w:r w:rsidRPr="00171C55">
        <w:rPr>
          <w:rFonts w:hint="eastAsia"/>
          <w:rtl/>
        </w:rPr>
        <w:t>التكنولوجيا</w:t>
      </w:r>
      <w:r w:rsidRPr="00171C55">
        <w:rPr>
          <w:rtl/>
        </w:rPr>
        <w:t xml:space="preserve"> </w:t>
      </w:r>
      <w:r w:rsidRPr="00171C55">
        <w:rPr>
          <w:rFonts w:hint="eastAsia"/>
          <w:rtl/>
        </w:rPr>
        <w:t>الحديثة</w:t>
      </w:r>
      <w:r w:rsidRPr="00171C55">
        <w:rPr>
          <w:rtl/>
        </w:rPr>
        <w:t xml:space="preserve"> </w:t>
      </w:r>
      <w:r w:rsidRPr="00171C55">
        <w:rPr>
          <w:rFonts w:hint="eastAsia"/>
          <w:rtl/>
        </w:rPr>
        <w:t>والحلول</w:t>
      </w:r>
      <w:r w:rsidRPr="00171C55">
        <w:rPr>
          <w:rtl/>
        </w:rPr>
        <w:t xml:space="preserve"> </w:t>
      </w:r>
      <w:r w:rsidRPr="00171C55">
        <w:rPr>
          <w:rFonts w:hint="eastAsia"/>
          <w:rtl/>
        </w:rPr>
        <w:t>المبتكرة</w:t>
      </w:r>
      <w:r w:rsidRPr="00171C55">
        <w:rPr>
          <w:rtl/>
        </w:rPr>
        <w:t xml:space="preserve"> </w:t>
      </w:r>
      <w:r w:rsidRPr="00171C55">
        <w:rPr>
          <w:rFonts w:hint="eastAsia"/>
          <w:rtl/>
        </w:rPr>
        <w:t>للحد</w:t>
      </w:r>
      <w:r w:rsidRPr="00171C55">
        <w:rPr>
          <w:rtl/>
        </w:rPr>
        <w:t xml:space="preserve"> </w:t>
      </w:r>
      <w:r w:rsidRPr="00171C55">
        <w:rPr>
          <w:rFonts w:hint="eastAsia"/>
          <w:rtl/>
        </w:rPr>
        <w:t>من</w:t>
      </w:r>
      <w:r w:rsidRPr="00171C55">
        <w:rPr>
          <w:rtl/>
        </w:rPr>
        <w:t xml:space="preserve"> </w:t>
      </w:r>
      <w:r w:rsidRPr="00171C55">
        <w:rPr>
          <w:rFonts w:hint="eastAsia"/>
          <w:rtl/>
        </w:rPr>
        <w:t>التأثير</w:t>
      </w:r>
      <w:r w:rsidRPr="00171C55">
        <w:rPr>
          <w:rtl/>
        </w:rPr>
        <w:t xml:space="preserve"> </w:t>
      </w:r>
      <w:r w:rsidRPr="00171C55">
        <w:rPr>
          <w:rFonts w:hint="eastAsia"/>
          <w:rtl/>
        </w:rPr>
        <w:t>البيئي</w:t>
      </w:r>
      <w:r w:rsidRPr="00171C55">
        <w:rPr>
          <w:rtl/>
        </w:rPr>
        <w:t xml:space="preserve"> </w:t>
      </w:r>
      <w:r w:rsidRPr="00171C55">
        <w:rPr>
          <w:rFonts w:hint="eastAsia"/>
          <w:rtl/>
        </w:rPr>
        <w:t>وتحسين</w:t>
      </w:r>
      <w:r w:rsidRPr="00171C55">
        <w:rPr>
          <w:rtl/>
        </w:rPr>
        <w:t xml:space="preserve"> </w:t>
      </w:r>
      <w:r w:rsidRPr="00171C55">
        <w:rPr>
          <w:rFonts w:hint="eastAsia"/>
          <w:rtl/>
        </w:rPr>
        <w:t>الكفاءة</w:t>
      </w:r>
      <w:r w:rsidRPr="00171C55">
        <w:rPr>
          <w:rtl/>
        </w:rPr>
        <w:t xml:space="preserve"> </w:t>
      </w:r>
      <w:r w:rsidRPr="00171C55">
        <w:rPr>
          <w:rFonts w:hint="eastAsia"/>
          <w:rtl/>
        </w:rPr>
        <w:t>المؤسسية</w:t>
      </w:r>
      <w:r w:rsidRPr="00171C55">
        <w:rPr>
          <w:rtl/>
        </w:rPr>
        <w:t>.</w:t>
      </w:r>
    </w:p>
    <w:p w14:paraId="7FBC4859" w14:textId="77777777" w:rsidR="00171C55" w:rsidRPr="00171C55" w:rsidRDefault="00171C55" w:rsidP="002467E8">
      <w:pPr>
        <w:pStyle w:val="ae"/>
        <w:numPr>
          <w:ilvl w:val="0"/>
          <w:numId w:val="13"/>
        </w:numPr>
      </w:pPr>
      <w:r w:rsidRPr="00171C55">
        <w:rPr>
          <w:rFonts w:hint="eastAsia"/>
          <w:rtl/>
        </w:rPr>
        <w:t>بناء</w:t>
      </w:r>
      <w:r w:rsidRPr="00171C55">
        <w:rPr>
          <w:rtl/>
        </w:rPr>
        <w:t xml:space="preserve"> </w:t>
      </w:r>
      <w:r w:rsidRPr="00171C55">
        <w:rPr>
          <w:rFonts w:hint="eastAsia"/>
          <w:rtl/>
        </w:rPr>
        <w:t>شراكات</w:t>
      </w:r>
      <w:r w:rsidRPr="00171C55">
        <w:rPr>
          <w:rtl/>
        </w:rPr>
        <w:t xml:space="preserve"> </w:t>
      </w:r>
      <w:r w:rsidRPr="00171C55">
        <w:rPr>
          <w:rFonts w:hint="eastAsia"/>
          <w:rtl/>
        </w:rPr>
        <w:t>استراتيجية</w:t>
      </w:r>
      <w:r w:rsidRPr="00171C55">
        <w:rPr>
          <w:rtl/>
        </w:rPr>
        <w:t xml:space="preserve"> </w:t>
      </w:r>
      <w:r w:rsidRPr="00171C55">
        <w:rPr>
          <w:rFonts w:hint="eastAsia"/>
          <w:rtl/>
        </w:rPr>
        <w:t>مع</w:t>
      </w:r>
      <w:r w:rsidRPr="00171C55">
        <w:rPr>
          <w:rtl/>
        </w:rPr>
        <w:t xml:space="preserve"> </w:t>
      </w:r>
      <w:r w:rsidRPr="00171C55">
        <w:rPr>
          <w:rFonts w:hint="eastAsia"/>
          <w:rtl/>
        </w:rPr>
        <w:t>ذوي</w:t>
      </w:r>
      <w:r w:rsidRPr="00171C55">
        <w:rPr>
          <w:rtl/>
        </w:rPr>
        <w:t xml:space="preserve"> </w:t>
      </w:r>
      <w:r w:rsidRPr="00171C55">
        <w:rPr>
          <w:rFonts w:hint="eastAsia"/>
          <w:rtl/>
        </w:rPr>
        <w:t>العلاقة</w:t>
      </w:r>
      <w:r w:rsidRPr="00171C55">
        <w:rPr>
          <w:rtl/>
        </w:rPr>
        <w:t xml:space="preserve"> </w:t>
      </w:r>
      <w:r w:rsidRPr="00171C55">
        <w:rPr>
          <w:rFonts w:hint="eastAsia"/>
          <w:rtl/>
        </w:rPr>
        <w:t>مثل</w:t>
      </w:r>
      <w:r w:rsidRPr="00171C55">
        <w:rPr>
          <w:rtl/>
        </w:rPr>
        <w:t xml:space="preserve"> </w:t>
      </w:r>
      <w:r w:rsidRPr="00171C55">
        <w:rPr>
          <w:rFonts w:hint="eastAsia"/>
          <w:rtl/>
        </w:rPr>
        <w:t>الموردين</w:t>
      </w:r>
      <w:r w:rsidRPr="00171C55">
        <w:rPr>
          <w:rtl/>
        </w:rPr>
        <w:t xml:space="preserve"> </w:t>
      </w:r>
      <w:r w:rsidRPr="00171C55">
        <w:rPr>
          <w:rFonts w:hint="eastAsia"/>
          <w:rtl/>
        </w:rPr>
        <w:t>والعملاء</w:t>
      </w:r>
      <w:r w:rsidRPr="00171C55">
        <w:rPr>
          <w:rtl/>
        </w:rPr>
        <w:t xml:space="preserve"> </w:t>
      </w:r>
      <w:r w:rsidRPr="00171C55">
        <w:rPr>
          <w:rFonts w:hint="eastAsia"/>
          <w:rtl/>
        </w:rPr>
        <w:t>والجهات</w:t>
      </w:r>
      <w:r w:rsidRPr="00171C55">
        <w:rPr>
          <w:rtl/>
        </w:rPr>
        <w:t xml:space="preserve"> </w:t>
      </w:r>
      <w:r w:rsidRPr="00171C55">
        <w:rPr>
          <w:rFonts w:hint="eastAsia"/>
          <w:rtl/>
        </w:rPr>
        <w:t>الحكومية</w:t>
      </w:r>
      <w:r w:rsidRPr="00171C55">
        <w:rPr>
          <w:rtl/>
        </w:rPr>
        <w:t xml:space="preserve"> </w:t>
      </w:r>
      <w:r w:rsidRPr="00171C55">
        <w:rPr>
          <w:rFonts w:hint="eastAsia"/>
          <w:rtl/>
        </w:rPr>
        <w:t>لتبادل</w:t>
      </w:r>
      <w:r w:rsidRPr="00171C55">
        <w:rPr>
          <w:rtl/>
        </w:rPr>
        <w:t xml:space="preserve"> </w:t>
      </w:r>
      <w:r w:rsidRPr="00171C55">
        <w:rPr>
          <w:rFonts w:hint="eastAsia"/>
          <w:rtl/>
        </w:rPr>
        <w:t>الخبرات</w:t>
      </w:r>
      <w:r w:rsidRPr="00171C55">
        <w:rPr>
          <w:rtl/>
        </w:rPr>
        <w:t xml:space="preserve"> </w:t>
      </w:r>
      <w:r w:rsidRPr="00171C55">
        <w:rPr>
          <w:rFonts w:hint="eastAsia"/>
          <w:rtl/>
        </w:rPr>
        <w:t>والموارد</w:t>
      </w:r>
      <w:r w:rsidRPr="00171C55">
        <w:rPr>
          <w:rtl/>
        </w:rPr>
        <w:t>.</w:t>
      </w:r>
    </w:p>
    <w:p w14:paraId="75307F95" w14:textId="77777777" w:rsidR="00171C55" w:rsidRPr="00171C55" w:rsidRDefault="00171C55" w:rsidP="002467E8">
      <w:pPr>
        <w:pStyle w:val="ae"/>
        <w:numPr>
          <w:ilvl w:val="0"/>
          <w:numId w:val="13"/>
        </w:numPr>
      </w:pPr>
      <w:r w:rsidRPr="00171C55">
        <w:rPr>
          <w:rFonts w:hint="eastAsia"/>
          <w:rtl/>
        </w:rPr>
        <w:t>تدريب</w:t>
      </w:r>
      <w:r w:rsidRPr="00171C55">
        <w:rPr>
          <w:rtl/>
        </w:rPr>
        <w:t xml:space="preserve"> </w:t>
      </w:r>
      <w:r w:rsidRPr="00171C55">
        <w:rPr>
          <w:rFonts w:hint="eastAsia"/>
          <w:rtl/>
        </w:rPr>
        <w:t>العاملين</w:t>
      </w:r>
      <w:r w:rsidRPr="00171C55">
        <w:rPr>
          <w:rtl/>
        </w:rPr>
        <w:t xml:space="preserve"> </w:t>
      </w:r>
      <w:r w:rsidRPr="00171C55">
        <w:rPr>
          <w:rFonts w:hint="eastAsia"/>
          <w:rtl/>
        </w:rPr>
        <w:t>وتزويدهم</w:t>
      </w:r>
      <w:r w:rsidRPr="00171C55">
        <w:rPr>
          <w:rtl/>
        </w:rPr>
        <w:t xml:space="preserve"> </w:t>
      </w:r>
      <w:r w:rsidRPr="00171C55">
        <w:rPr>
          <w:rFonts w:hint="eastAsia"/>
          <w:rtl/>
        </w:rPr>
        <w:t>بالمهارات</w:t>
      </w:r>
      <w:r w:rsidRPr="00171C55">
        <w:rPr>
          <w:rtl/>
        </w:rPr>
        <w:t xml:space="preserve"> </w:t>
      </w:r>
      <w:r w:rsidRPr="00171C55">
        <w:rPr>
          <w:rFonts w:hint="eastAsia"/>
          <w:rtl/>
        </w:rPr>
        <w:t>اللازمة</w:t>
      </w:r>
      <w:r w:rsidRPr="00171C55">
        <w:rPr>
          <w:rtl/>
        </w:rPr>
        <w:t xml:space="preserve"> </w:t>
      </w:r>
      <w:r w:rsidRPr="00171C55">
        <w:rPr>
          <w:rFonts w:hint="eastAsia"/>
          <w:rtl/>
        </w:rPr>
        <w:t>لتطبيق</w:t>
      </w:r>
      <w:r w:rsidRPr="00171C55">
        <w:rPr>
          <w:rtl/>
        </w:rPr>
        <w:t xml:space="preserve"> </w:t>
      </w:r>
      <w:r w:rsidRPr="00171C55">
        <w:rPr>
          <w:rFonts w:hint="eastAsia"/>
          <w:rtl/>
        </w:rPr>
        <w:t>سياسات</w:t>
      </w:r>
      <w:r w:rsidRPr="00171C55">
        <w:rPr>
          <w:rtl/>
        </w:rPr>
        <w:t xml:space="preserve"> </w:t>
      </w:r>
      <w:r w:rsidRPr="00171C55">
        <w:rPr>
          <w:rFonts w:hint="eastAsia"/>
          <w:rtl/>
        </w:rPr>
        <w:t>وممارسات</w:t>
      </w:r>
      <w:r w:rsidRPr="00171C55">
        <w:rPr>
          <w:rtl/>
        </w:rPr>
        <w:t xml:space="preserve"> </w:t>
      </w:r>
      <w:r w:rsidRPr="00171C55">
        <w:rPr>
          <w:rFonts w:hint="eastAsia"/>
          <w:rtl/>
        </w:rPr>
        <w:t>الاستدامة</w:t>
      </w:r>
      <w:r w:rsidRPr="00171C55">
        <w:rPr>
          <w:rtl/>
        </w:rPr>
        <w:t xml:space="preserve">. </w:t>
      </w:r>
    </w:p>
    <w:p w14:paraId="609B5DB4" w14:textId="77777777" w:rsidR="00171C55" w:rsidRPr="00171C55" w:rsidRDefault="00171C55" w:rsidP="002467E8">
      <w:pPr>
        <w:pStyle w:val="ae"/>
        <w:numPr>
          <w:ilvl w:val="0"/>
          <w:numId w:val="13"/>
        </w:numPr>
      </w:pPr>
      <w:r w:rsidRPr="00171C55">
        <w:rPr>
          <w:rFonts w:hint="eastAsia"/>
          <w:rtl/>
        </w:rPr>
        <w:t>إجراء</w:t>
      </w:r>
      <w:r w:rsidRPr="00171C55">
        <w:rPr>
          <w:rtl/>
        </w:rPr>
        <w:t xml:space="preserve"> </w:t>
      </w:r>
      <w:r w:rsidRPr="00171C55">
        <w:rPr>
          <w:rFonts w:hint="eastAsia"/>
          <w:rtl/>
        </w:rPr>
        <w:t>حملات</w:t>
      </w:r>
      <w:r w:rsidRPr="00171C55">
        <w:rPr>
          <w:rtl/>
        </w:rPr>
        <w:t xml:space="preserve"> </w:t>
      </w:r>
      <w:r w:rsidRPr="00171C55">
        <w:rPr>
          <w:rFonts w:hint="eastAsia"/>
          <w:rtl/>
        </w:rPr>
        <w:t>توعية</w:t>
      </w:r>
      <w:r w:rsidRPr="00171C55">
        <w:rPr>
          <w:rtl/>
        </w:rPr>
        <w:t xml:space="preserve"> </w:t>
      </w:r>
      <w:r w:rsidRPr="00171C55">
        <w:rPr>
          <w:rFonts w:hint="eastAsia"/>
          <w:rtl/>
        </w:rPr>
        <w:t>للمجتمع</w:t>
      </w:r>
      <w:r w:rsidRPr="00171C55">
        <w:rPr>
          <w:rtl/>
        </w:rPr>
        <w:t xml:space="preserve"> </w:t>
      </w:r>
      <w:r w:rsidRPr="00171C55">
        <w:rPr>
          <w:rFonts w:hint="eastAsia"/>
          <w:rtl/>
        </w:rPr>
        <w:t>بأهمية</w:t>
      </w:r>
      <w:r w:rsidRPr="00171C55">
        <w:rPr>
          <w:rtl/>
        </w:rPr>
        <w:t xml:space="preserve"> </w:t>
      </w:r>
      <w:r w:rsidRPr="00171C55">
        <w:rPr>
          <w:rFonts w:hint="eastAsia"/>
          <w:rtl/>
        </w:rPr>
        <w:t>الاستدامة</w:t>
      </w:r>
      <w:r w:rsidRPr="00171C55">
        <w:rPr>
          <w:rtl/>
        </w:rPr>
        <w:t xml:space="preserve"> </w:t>
      </w:r>
      <w:r w:rsidRPr="00171C55">
        <w:rPr>
          <w:rFonts w:hint="eastAsia"/>
          <w:rtl/>
        </w:rPr>
        <w:t>لبناء</w:t>
      </w:r>
      <w:r w:rsidRPr="00171C55">
        <w:rPr>
          <w:rtl/>
        </w:rPr>
        <w:t xml:space="preserve"> </w:t>
      </w:r>
      <w:r w:rsidRPr="00171C55">
        <w:rPr>
          <w:rFonts w:hint="eastAsia"/>
          <w:rtl/>
        </w:rPr>
        <w:t>ثقافة</w:t>
      </w:r>
      <w:r w:rsidRPr="00171C55">
        <w:rPr>
          <w:rtl/>
        </w:rPr>
        <w:t xml:space="preserve"> </w:t>
      </w:r>
      <w:r w:rsidRPr="00171C55">
        <w:rPr>
          <w:rFonts w:hint="eastAsia"/>
          <w:rtl/>
        </w:rPr>
        <w:t>مؤسسية</w:t>
      </w:r>
      <w:r w:rsidRPr="00171C55">
        <w:rPr>
          <w:rtl/>
        </w:rPr>
        <w:t xml:space="preserve"> </w:t>
      </w:r>
      <w:r w:rsidRPr="00171C55">
        <w:rPr>
          <w:rFonts w:hint="eastAsia"/>
          <w:rtl/>
        </w:rPr>
        <w:t>تراعي</w:t>
      </w:r>
      <w:r w:rsidRPr="00171C55">
        <w:rPr>
          <w:rtl/>
        </w:rPr>
        <w:t xml:space="preserve"> </w:t>
      </w:r>
      <w:r w:rsidRPr="00171C55">
        <w:rPr>
          <w:rFonts w:hint="eastAsia"/>
          <w:rtl/>
        </w:rPr>
        <w:t>الجوانب</w:t>
      </w:r>
      <w:r w:rsidRPr="00171C55">
        <w:rPr>
          <w:rtl/>
        </w:rPr>
        <w:t xml:space="preserve"> </w:t>
      </w:r>
      <w:r w:rsidRPr="00171C55">
        <w:rPr>
          <w:rFonts w:hint="eastAsia"/>
          <w:rtl/>
        </w:rPr>
        <w:t>البيئية</w:t>
      </w:r>
      <w:r w:rsidRPr="00171C55">
        <w:rPr>
          <w:rtl/>
        </w:rPr>
        <w:t xml:space="preserve"> </w:t>
      </w:r>
      <w:r w:rsidRPr="00171C55">
        <w:rPr>
          <w:rFonts w:hint="eastAsia"/>
          <w:rtl/>
        </w:rPr>
        <w:t>والاجتماعية</w:t>
      </w:r>
      <w:r w:rsidRPr="00171C55">
        <w:rPr>
          <w:rtl/>
        </w:rPr>
        <w:t>.</w:t>
      </w:r>
    </w:p>
    <w:p w14:paraId="4366B5DB" w14:textId="77777777" w:rsidR="00171C55" w:rsidRPr="00171C55" w:rsidRDefault="00171C55" w:rsidP="002467E8">
      <w:pPr>
        <w:pStyle w:val="ae"/>
        <w:numPr>
          <w:ilvl w:val="0"/>
          <w:numId w:val="13"/>
        </w:numPr>
      </w:pPr>
      <w:r w:rsidRPr="00171C55">
        <w:rPr>
          <w:rFonts w:hint="eastAsia"/>
          <w:rtl/>
        </w:rPr>
        <w:t>الاستثمار</w:t>
      </w:r>
      <w:r w:rsidRPr="00171C55">
        <w:rPr>
          <w:rtl/>
        </w:rPr>
        <w:t xml:space="preserve"> </w:t>
      </w:r>
      <w:r w:rsidRPr="00171C55">
        <w:rPr>
          <w:rFonts w:hint="eastAsia"/>
          <w:rtl/>
        </w:rPr>
        <w:t>في</w:t>
      </w:r>
      <w:r w:rsidRPr="00171C55">
        <w:rPr>
          <w:rtl/>
        </w:rPr>
        <w:t xml:space="preserve"> </w:t>
      </w:r>
      <w:r w:rsidRPr="00171C55">
        <w:rPr>
          <w:rFonts w:hint="eastAsia"/>
          <w:rtl/>
        </w:rPr>
        <w:t>الموارد</w:t>
      </w:r>
      <w:r w:rsidRPr="00171C55">
        <w:rPr>
          <w:rtl/>
        </w:rPr>
        <w:t xml:space="preserve"> </w:t>
      </w:r>
      <w:r w:rsidRPr="00171C55">
        <w:rPr>
          <w:rFonts w:hint="eastAsia"/>
          <w:rtl/>
        </w:rPr>
        <w:t>والطاقات</w:t>
      </w:r>
      <w:r w:rsidRPr="00171C55">
        <w:rPr>
          <w:rtl/>
        </w:rPr>
        <w:t xml:space="preserve"> </w:t>
      </w:r>
      <w:r w:rsidRPr="00171C55">
        <w:rPr>
          <w:rFonts w:hint="eastAsia"/>
          <w:rtl/>
        </w:rPr>
        <w:t>المتجددة</w:t>
      </w:r>
      <w:r w:rsidRPr="00171C55">
        <w:rPr>
          <w:rtl/>
        </w:rPr>
        <w:t xml:space="preserve"> </w:t>
      </w:r>
      <w:r w:rsidRPr="00171C55">
        <w:rPr>
          <w:rFonts w:hint="eastAsia"/>
          <w:rtl/>
        </w:rPr>
        <w:t>لخفض</w:t>
      </w:r>
      <w:r w:rsidRPr="00171C55">
        <w:rPr>
          <w:rtl/>
        </w:rPr>
        <w:t xml:space="preserve"> </w:t>
      </w:r>
      <w:r w:rsidRPr="00171C55">
        <w:rPr>
          <w:rFonts w:hint="eastAsia"/>
          <w:rtl/>
        </w:rPr>
        <w:t>الاعتماد</w:t>
      </w:r>
      <w:r w:rsidRPr="00171C55">
        <w:rPr>
          <w:rtl/>
        </w:rPr>
        <w:t xml:space="preserve"> </w:t>
      </w:r>
      <w:r w:rsidRPr="00171C55">
        <w:rPr>
          <w:rFonts w:hint="eastAsia"/>
          <w:rtl/>
        </w:rPr>
        <w:t>على</w:t>
      </w:r>
      <w:r w:rsidRPr="00171C55">
        <w:rPr>
          <w:rtl/>
        </w:rPr>
        <w:t xml:space="preserve"> </w:t>
      </w:r>
      <w:r w:rsidRPr="00171C55">
        <w:rPr>
          <w:rFonts w:hint="eastAsia"/>
          <w:rtl/>
        </w:rPr>
        <w:t>الموارد</w:t>
      </w:r>
      <w:r w:rsidRPr="00171C55">
        <w:rPr>
          <w:rtl/>
        </w:rPr>
        <w:t xml:space="preserve"> </w:t>
      </w:r>
      <w:r w:rsidRPr="00171C55">
        <w:rPr>
          <w:rFonts w:hint="eastAsia"/>
          <w:rtl/>
        </w:rPr>
        <w:t>غير</w:t>
      </w:r>
      <w:r w:rsidRPr="00171C55">
        <w:rPr>
          <w:rtl/>
        </w:rPr>
        <w:t xml:space="preserve"> </w:t>
      </w:r>
      <w:r w:rsidRPr="00171C55">
        <w:rPr>
          <w:rFonts w:hint="eastAsia"/>
          <w:rtl/>
        </w:rPr>
        <w:t>المتجددة</w:t>
      </w:r>
      <w:r w:rsidRPr="00171C55">
        <w:rPr>
          <w:rtl/>
        </w:rPr>
        <w:t>.</w:t>
      </w:r>
    </w:p>
    <w:p w14:paraId="6D7DD2BB" w14:textId="77777777" w:rsidR="00AF0395" w:rsidRDefault="00AF0395" w:rsidP="00AF0395">
      <w:pPr>
        <w:pStyle w:val="ad"/>
        <w:jc w:val="center"/>
        <w:rPr>
          <w:rFonts w:cs="GE Dinar Two Medium"/>
          <w:sz w:val="26"/>
          <w:szCs w:val="26"/>
          <w:rtl/>
        </w:rPr>
      </w:pPr>
    </w:p>
    <w:p w14:paraId="1BBE9ECE" w14:textId="77777777" w:rsidR="00171C55" w:rsidRPr="00171C55" w:rsidRDefault="00171C55" w:rsidP="00AF0395">
      <w:pPr>
        <w:pStyle w:val="ad"/>
        <w:jc w:val="center"/>
        <w:rPr>
          <w:rFonts w:cs="GE Dinar Two Medium"/>
          <w:sz w:val="26"/>
          <w:szCs w:val="26"/>
        </w:rPr>
      </w:pPr>
    </w:p>
    <w:p w14:paraId="0F0A4A12" w14:textId="77777777" w:rsidR="00AF0395" w:rsidRPr="009704A8" w:rsidRDefault="00AF0395" w:rsidP="00AF0395">
      <w:pPr>
        <w:pStyle w:val="ad"/>
        <w:bidi w:val="0"/>
        <w:jc w:val="center"/>
        <w:rPr>
          <w:rFonts w:cs="GE Dinar Two Medium"/>
          <w:sz w:val="26"/>
          <w:szCs w:val="26"/>
        </w:rPr>
      </w:pPr>
      <w:r>
        <w:rPr>
          <w:noProof/>
        </w:rPr>
        <w:lastRenderedPageBreak/>
        <w:drawing>
          <wp:inline distT="0" distB="0" distL="0" distR="0" wp14:anchorId="2B6FC23F" wp14:editId="797BAC25">
            <wp:extent cx="1563370" cy="1219600"/>
            <wp:effectExtent l="0" t="0" r="0" b="0"/>
            <wp:docPr id="1135394886" name="Picture 1135394886"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95" cstate="print">
                      <a:duotone>
                        <a:schemeClr val="accent3">
                          <a:shade val="45000"/>
                          <a:satMod val="135000"/>
                        </a:schemeClr>
                        <a:prstClr val="white"/>
                      </a:duotone>
                      <a:extLst>
                        <a:ext uri="{28A0092B-C50C-407E-A947-70E740481C1C}">
                          <a14:useLocalDpi xmlns:a14="http://schemas.microsoft.com/office/drawing/2010/main" val="0"/>
                        </a:ext>
                      </a:extLst>
                    </a:blip>
                    <a:srcRect t="11632" b="10356"/>
                    <a:stretch/>
                  </pic:blipFill>
                  <pic:spPr bwMode="auto">
                    <a:xfrm>
                      <a:off x="0" y="0"/>
                      <a:ext cx="1569810" cy="1224624"/>
                    </a:xfrm>
                    <a:prstGeom prst="rect">
                      <a:avLst/>
                    </a:prstGeom>
                    <a:noFill/>
                    <a:ln>
                      <a:noFill/>
                    </a:ln>
                    <a:extLst>
                      <a:ext uri="{53640926-AAD7-44D8-BBD7-CCE9431645EC}">
                        <a14:shadowObscured xmlns:a14="http://schemas.microsoft.com/office/drawing/2010/main"/>
                      </a:ext>
                    </a:extLst>
                  </pic:spPr>
                </pic:pic>
              </a:graphicData>
            </a:graphic>
          </wp:inline>
        </w:drawing>
      </w:r>
    </w:p>
    <w:p w14:paraId="18C84B04" w14:textId="77777777" w:rsidR="00AF0395" w:rsidRPr="00D45750" w:rsidRDefault="00AF0395" w:rsidP="00AF0395">
      <w:pPr>
        <w:rPr>
          <w:rtl/>
        </w:rPr>
      </w:pPr>
    </w:p>
    <w:p w14:paraId="2CD64F60" w14:textId="77777777" w:rsidR="00AF0395" w:rsidRPr="00D658B6" w:rsidRDefault="00AF0395" w:rsidP="00246B93"/>
    <w:p w14:paraId="446C6B18" w14:textId="0CB437EE" w:rsidR="00246B93" w:rsidRPr="00C518B5" w:rsidRDefault="00246B93" w:rsidP="00171C55">
      <w:pPr>
        <w:pageBreakBefore/>
      </w:pPr>
      <w:r w:rsidRPr="002A078C">
        <w:rPr>
          <w:rFonts w:ascii="Sakkal Majalla" w:hAnsi="Sakkal Majalla"/>
          <w:noProof/>
          <w:color w:val="002060"/>
          <w:sz w:val="34"/>
          <w:lang w:bidi="ar-SY"/>
        </w:rPr>
        <w:lastRenderedPageBreak/>
        <mc:AlternateContent>
          <mc:Choice Requires="wpg">
            <w:drawing>
              <wp:inline distT="0" distB="0" distL="0" distR="0" wp14:anchorId="78D26347" wp14:editId="0650B467">
                <wp:extent cx="5731510" cy="895350"/>
                <wp:effectExtent l="0" t="0" r="21590" b="19050"/>
                <wp:docPr id="72497700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03431666"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5384028" name="مجموعة 39"/>
                        <wpg:cNvGrpSpPr/>
                        <wpg:grpSpPr>
                          <a:xfrm>
                            <a:off x="0" y="0"/>
                            <a:ext cx="5731510" cy="895350"/>
                            <a:chOff x="0" y="0"/>
                            <a:chExt cx="5878196" cy="918845"/>
                          </a:xfrm>
                        </wpg:grpSpPr>
                        <wpg:grpSp>
                          <wpg:cNvPr id="846574485" name="مجموعة 40"/>
                          <wpg:cNvGrpSpPr/>
                          <wpg:grpSpPr>
                            <a:xfrm>
                              <a:off x="0" y="0"/>
                              <a:ext cx="5878196" cy="918845"/>
                              <a:chOff x="0" y="0"/>
                              <a:chExt cx="6240348" cy="919070"/>
                            </a:xfrm>
                          </wpg:grpSpPr>
                          <wpg:grpSp>
                            <wpg:cNvPr id="1094938720" name="مجموعة 41"/>
                            <wpg:cNvGrpSpPr/>
                            <wpg:grpSpPr>
                              <a:xfrm>
                                <a:off x="0" y="169208"/>
                                <a:ext cx="5433072" cy="580613"/>
                                <a:chOff x="0" y="169208"/>
                                <a:chExt cx="5433072" cy="580613"/>
                              </a:xfrm>
                            </wpg:grpSpPr>
                            <wps:wsp>
                              <wps:cNvPr id="133400990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9434173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124008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3572505" name="مربع نص 41"/>
                          <wps:cNvSpPr txBox="1"/>
                          <wps:spPr>
                            <a:xfrm>
                              <a:off x="204484" y="257055"/>
                              <a:ext cx="4616071" cy="387740"/>
                            </a:xfrm>
                            <a:prstGeom prst="rect">
                              <a:avLst/>
                            </a:prstGeom>
                            <a:noFill/>
                          </wps:spPr>
                          <wps:txbx>
                            <w:txbxContent>
                              <w:p w14:paraId="05AABD79" w14:textId="7C4BFF5F"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المعايير والمبادئ الأساسية للقيادة الاستراتيجية المستدامة</w:t>
                                </w:r>
                              </w:p>
                            </w:txbxContent>
                          </wps:txbx>
                          <wps:bodyPr wrap="square" rtlCol="1">
                            <a:spAutoFit/>
                          </wps:bodyPr>
                        </wps:wsp>
                      </wpg:grpSp>
                    </wpg:wgp>
                  </a:graphicData>
                </a:graphic>
              </wp:inline>
            </w:drawing>
          </mc:Choice>
          <mc:Fallback>
            <w:pict>
              <v:group w14:anchorId="78D26347" id="_x0000_s137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">
                <v:shape id="صورة 38" o:spid="_x0000_s137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">
                  <v:imagedata r:id="rId84" o:title=""/>
                </v:shape>
                <v:group id="مجموعة 39" o:spid="_x0000_s13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">
                  <v:group id="مجموعة 40" o:spid="_x0000_s13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">
                    <v:group id="مجموعة 41" o:spid="_x0000_s13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">
                      <v:shape id="شكل حر 42" o:spid="_x0000_s13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" fillcolor="#168489" stroked="f" strokeweight="1pt">
                        <v:stroke joinstyle="miter"/>
                      </v:roundrect>
                    </v:group>
                    <v:oval id="شكل بيضاوي 44" o:spid="_x0000_s13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" filled="f" strokecolor="#a5a5a5 [2092]" strokeweight="1pt">
                      <v:stroke joinstyle="miter"/>
                    </v:oval>
                  </v:group>
                  <v:shape id="مربع نص 41" o:spid="_x0000_s138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" filled="f" stroked="f">
                    <v:textbox style="mso-fit-shape-to-text:t">
                      <w:txbxContent>
                        <w:p w14:paraId="05AABD79" w14:textId="7C4BFF5F"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المعايير والمبادئ الأساسية للقيادة الاستراتيجية المستدامة</w:t>
                          </w:r>
                        </w:p>
                      </w:txbxContent>
                    </v:textbox>
                  </v:shape>
                </v:group>
                <w10:anchorlock/>
              </v:group>
            </w:pict>
          </mc:Fallback>
        </mc:AlternateContent>
      </w:r>
    </w:p>
    <w:p w14:paraId="7CBBCEDF" w14:textId="77777777" w:rsidR="00246B93" w:rsidRDefault="00246B93" w:rsidP="00246B93">
      <w:pPr>
        <w:rPr>
          <w:rtl/>
        </w:rPr>
      </w:pPr>
      <w:r>
        <w:t>هناك عدة معايير ومبادئ أساسية لل</w:t>
      </w:r>
      <w:hyperlink r:id="rId157">
        <w:r>
          <w:rPr>
            <w:color w:val="0000FF"/>
            <w:u w:val="single"/>
          </w:rPr>
          <w:t>قيادة</w:t>
        </w:r>
      </w:hyperlink>
      <w:r>
        <w:t xml:space="preserve"> الاستراتيجية المستدامة، ومن أبرزها:</w:t>
      </w:r>
    </w:p>
    <w:p w14:paraId="7AA1034F" w14:textId="0717DD52" w:rsidR="00171C55" w:rsidRDefault="00171C55" w:rsidP="00171C55">
      <w:r w:rsidRPr="00171C55">
        <w:rPr>
          <w:noProof/>
        </w:rPr>
        <mc:AlternateContent>
          <mc:Choice Requires="wpg">
            <w:drawing>
              <wp:inline distT="0" distB="0" distL="0" distR="0" wp14:anchorId="39925806" wp14:editId="69DD2221">
                <wp:extent cx="5716904" cy="1750264"/>
                <wp:effectExtent l="0" t="0" r="0" b="2540"/>
                <wp:docPr id="757734300" name="Group 155"/>
                <wp:cNvGraphicFramePr/>
                <a:graphic xmlns:a="http://schemas.openxmlformats.org/drawingml/2006/main">
                  <a:graphicData uri="http://schemas.microsoft.com/office/word/2010/wordprocessingGroup">
                    <wpg:wgp>
                      <wpg:cNvGrpSpPr/>
                      <wpg:grpSpPr>
                        <a:xfrm>
                          <a:off x="0" y="0"/>
                          <a:ext cx="5716904" cy="1750264"/>
                          <a:chOff x="0" y="0"/>
                          <a:chExt cx="5716904" cy="1750264"/>
                        </a:xfrm>
                      </wpg:grpSpPr>
                      <wpg:grpSp>
                        <wpg:cNvPr id="2088001747" name="Group 2088001747"/>
                        <wpg:cNvGrpSpPr/>
                        <wpg:grpSpPr>
                          <a:xfrm>
                            <a:off x="0" y="1259426"/>
                            <a:ext cx="2829709" cy="490838"/>
                            <a:chOff x="0" y="1259426"/>
                            <a:chExt cx="3776854" cy="655129"/>
                          </a:xfrm>
                        </wpg:grpSpPr>
                        <wpg:grpSp>
                          <wpg:cNvPr id="481887905" name="Group 481887905"/>
                          <wpg:cNvGrpSpPr/>
                          <wpg:grpSpPr>
                            <a:xfrm>
                              <a:off x="0" y="1259426"/>
                              <a:ext cx="3776854" cy="655129"/>
                              <a:chOff x="0" y="1259426"/>
                              <a:chExt cx="4538250" cy="787200"/>
                            </a:xfrm>
                          </wpg:grpSpPr>
                          <wpg:grpSp>
                            <wpg:cNvPr id="1545085498" name="Group 1545085498"/>
                            <wpg:cNvGrpSpPr/>
                            <wpg:grpSpPr>
                              <a:xfrm>
                                <a:off x="0" y="1259426"/>
                                <a:ext cx="4538250" cy="787200"/>
                                <a:chOff x="0" y="1259426"/>
                                <a:chExt cx="4538250" cy="787200"/>
                              </a:xfrm>
                            </wpg:grpSpPr>
                            <wps:wsp>
                              <wps:cNvPr id="764656232" name="Rectangle 764656232"/>
                              <wps:cNvSpPr/>
                              <wps:spPr>
                                <a:xfrm>
                                  <a:off x="357533" y="1259426"/>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4762180" name="Freeform: Shape 444762180"/>
                              <wps:cNvSpPr/>
                              <wps:spPr>
                                <a:xfrm>
                                  <a:off x="0" y="1259426"/>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021768575" name="Straight Connector 2021768575"/>
                            <wps:cNvCnPr>
                              <a:cxnSpLocks/>
                            </wps:cNvCnPr>
                            <wps:spPr>
                              <a:xfrm>
                                <a:off x="3853581" y="1393984"/>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192041031" name="مربع نص 257"/>
                          <wps:cNvSpPr txBox="1"/>
                          <wps:spPr>
                            <a:xfrm>
                              <a:off x="89808" y="1294133"/>
                              <a:ext cx="692614" cy="540912"/>
                            </a:xfrm>
                            <a:prstGeom prst="rect">
                              <a:avLst/>
                            </a:prstGeom>
                            <a:noFill/>
                          </wps:spPr>
                          <wps:txbx>
                            <w:txbxContent>
                              <w:p w14:paraId="28B43FF7" w14:textId="77777777" w:rsidR="00171C55" w:rsidRDefault="00171C55" w:rsidP="00171C55">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06</w:t>
                                </w:r>
                              </w:p>
                            </w:txbxContent>
                          </wps:txbx>
                          <wps:bodyPr wrap="square">
                            <a:noAutofit/>
                          </wps:bodyPr>
                        </wps:wsp>
                        <wps:wsp>
                          <wps:cNvPr id="170853919" name="مربع نص 257"/>
                          <wps:cNvSpPr txBox="1"/>
                          <wps:spPr>
                            <a:xfrm>
                              <a:off x="1104767" y="1307557"/>
                              <a:ext cx="2036442" cy="558866"/>
                            </a:xfrm>
                            <a:prstGeom prst="rect">
                              <a:avLst/>
                            </a:prstGeom>
                            <a:noFill/>
                          </wps:spPr>
                          <wps:txbx>
                            <w:txbxContent>
                              <w:p w14:paraId="26069F87"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التعاون والشراكات</w:t>
                                </w:r>
                              </w:p>
                            </w:txbxContent>
                          </wps:txbx>
                          <wps:bodyPr wrap="square">
                            <a:noAutofit/>
                          </wps:bodyPr>
                        </wps:wsp>
                      </wpg:grpSp>
                      <wpg:grpSp>
                        <wpg:cNvPr id="89082037" name="Group 89082037"/>
                        <wpg:cNvGrpSpPr/>
                        <wpg:grpSpPr>
                          <a:xfrm flipH="1">
                            <a:off x="2887195" y="1253517"/>
                            <a:ext cx="2829709" cy="490837"/>
                            <a:chOff x="2887195" y="1253517"/>
                            <a:chExt cx="3776854" cy="655129"/>
                          </a:xfrm>
                        </wpg:grpSpPr>
                        <wpg:grpSp>
                          <wpg:cNvPr id="280634129" name="Group 280634129"/>
                          <wpg:cNvGrpSpPr/>
                          <wpg:grpSpPr>
                            <a:xfrm>
                              <a:off x="2887195" y="1253517"/>
                              <a:ext cx="3776854" cy="655129"/>
                              <a:chOff x="2887195" y="1253517"/>
                              <a:chExt cx="4538250" cy="787200"/>
                            </a:xfrm>
                          </wpg:grpSpPr>
                          <wpg:grpSp>
                            <wpg:cNvPr id="24383952" name="Group 24383952"/>
                            <wpg:cNvGrpSpPr/>
                            <wpg:grpSpPr>
                              <a:xfrm>
                                <a:off x="2887195" y="1253517"/>
                                <a:ext cx="4538250" cy="787200"/>
                                <a:chOff x="2887195" y="1253517"/>
                                <a:chExt cx="4538250" cy="787200"/>
                              </a:xfrm>
                            </wpg:grpSpPr>
                            <wps:wsp>
                              <wps:cNvPr id="650651705" name="Rectangle 650651705"/>
                              <wps:cNvSpPr/>
                              <wps:spPr>
                                <a:xfrm>
                                  <a:off x="3244728" y="1253517"/>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4969594" name="Freeform: Shape 514969594"/>
                              <wps:cNvSpPr/>
                              <wps:spPr>
                                <a:xfrm>
                                  <a:off x="2887195" y="1253517"/>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857910046" name="Straight Connector 1857910046"/>
                            <wps:cNvCnPr>
                              <a:cxnSpLocks/>
                            </wps:cNvCnPr>
                            <wps:spPr>
                              <a:xfrm>
                                <a:off x="6740776" y="1388075"/>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1818225155" name="مربع نص 257"/>
                          <wps:cNvSpPr txBox="1"/>
                          <wps:spPr>
                            <a:xfrm>
                              <a:off x="2976952" y="1288224"/>
                              <a:ext cx="692614" cy="540913"/>
                            </a:xfrm>
                            <a:prstGeom prst="rect">
                              <a:avLst/>
                            </a:prstGeom>
                            <a:noFill/>
                          </wps:spPr>
                          <wps:txbx>
                            <w:txbxContent>
                              <w:p w14:paraId="6722CBBE" w14:textId="77777777" w:rsidR="00171C55" w:rsidRDefault="00171C55" w:rsidP="00171C55">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05</w:t>
                                </w:r>
                              </w:p>
                            </w:txbxContent>
                          </wps:txbx>
                          <wps:bodyPr wrap="square">
                            <a:noAutofit/>
                          </wps:bodyPr>
                        </wps:wsp>
                        <wps:wsp>
                          <wps:cNvPr id="1311912178" name="مربع نص 257"/>
                          <wps:cNvSpPr txBox="1"/>
                          <wps:spPr>
                            <a:xfrm>
                              <a:off x="3897414" y="1365498"/>
                              <a:ext cx="2351495" cy="541879"/>
                            </a:xfrm>
                            <a:prstGeom prst="rect">
                              <a:avLst/>
                            </a:prstGeom>
                            <a:noFill/>
                          </wps:spPr>
                          <wps:txbx>
                            <w:txbxContent>
                              <w:p w14:paraId="3CEF1FBA"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الشفافية والمساءلة</w:t>
                                </w:r>
                              </w:p>
                            </w:txbxContent>
                          </wps:txbx>
                          <wps:bodyPr wrap="square">
                            <a:noAutofit/>
                          </wps:bodyPr>
                        </wps:wsp>
                      </wpg:grpSp>
                      <wpg:grpSp>
                        <wpg:cNvPr id="1918631766" name="Group 1918631766"/>
                        <wpg:cNvGrpSpPr/>
                        <wpg:grpSpPr>
                          <a:xfrm>
                            <a:off x="0" y="625403"/>
                            <a:ext cx="2829709" cy="490837"/>
                            <a:chOff x="0" y="625403"/>
                            <a:chExt cx="3776854" cy="655129"/>
                          </a:xfrm>
                        </wpg:grpSpPr>
                        <wpg:grpSp>
                          <wpg:cNvPr id="941430243" name="Group 941430243"/>
                          <wpg:cNvGrpSpPr/>
                          <wpg:grpSpPr>
                            <a:xfrm>
                              <a:off x="0" y="625403"/>
                              <a:ext cx="3776854" cy="655129"/>
                              <a:chOff x="0" y="625403"/>
                              <a:chExt cx="4538250" cy="787200"/>
                            </a:xfrm>
                          </wpg:grpSpPr>
                          <wpg:grpSp>
                            <wpg:cNvPr id="143718381" name="Group 143718381"/>
                            <wpg:cNvGrpSpPr/>
                            <wpg:grpSpPr>
                              <a:xfrm>
                                <a:off x="0" y="625403"/>
                                <a:ext cx="4538250" cy="787200"/>
                                <a:chOff x="0" y="625403"/>
                                <a:chExt cx="4538250" cy="787200"/>
                              </a:xfrm>
                            </wpg:grpSpPr>
                            <wps:wsp>
                              <wps:cNvPr id="293490178" name="Rectangle 293490178"/>
                              <wps:cNvSpPr/>
                              <wps:spPr>
                                <a:xfrm>
                                  <a:off x="357533" y="625403"/>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27839415" name="Freeform: Shape 1927839415"/>
                              <wps:cNvSpPr/>
                              <wps:spPr>
                                <a:xfrm>
                                  <a:off x="0" y="625403"/>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067227517" name="Straight Connector 1067227517"/>
                            <wps:cNvCnPr>
                              <a:cxnSpLocks/>
                            </wps:cNvCnPr>
                            <wps:spPr>
                              <a:xfrm>
                                <a:off x="3853581" y="759961"/>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1748691392" name="مربع نص 257"/>
                          <wps:cNvSpPr txBox="1"/>
                          <wps:spPr>
                            <a:xfrm>
                              <a:off x="89808" y="660130"/>
                              <a:ext cx="692614" cy="540914"/>
                            </a:xfrm>
                            <a:prstGeom prst="rect">
                              <a:avLst/>
                            </a:prstGeom>
                            <a:noFill/>
                          </wps:spPr>
                          <wps:txbx>
                            <w:txbxContent>
                              <w:p w14:paraId="3CA0E508" w14:textId="77777777" w:rsidR="00171C55" w:rsidRDefault="00171C55" w:rsidP="00171C55">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04</w:t>
                                </w:r>
                              </w:p>
                            </w:txbxContent>
                          </wps:txbx>
                          <wps:bodyPr wrap="square">
                            <a:noAutofit/>
                          </wps:bodyPr>
                        </wps:wsp>
                        <wps:wsp>
                          <wps:cNvPr id="470884507" name="مربع نص 257"/>
                          <wps:cNvSpPr txBox="1"/>
                          <wps:spPr>
                            <a:xfrm>
                              <a:off x="1205857" y="660782"/>
                              <a:ext cx="1995220" cy="498379"/>
                            </a:xfrm>
                            <a:prstGeom prst="rect">
                              <a:avLst/>
                            </a:prstGeom>
                            <a:noFill/>
                          </wps:spPr>
                          <wps:txbx>
                            <w:txbxContent>
                              <w:p w14:paraId="037F422C"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المرونة والتكيف</w:t>
                                </w:r>
                              </w:p>
                            </w:txbxContent>
                          </wps:txbx>
                          <wps:bodyPr wrap="square">
                            <a:noAutofit/>
                          </wps:bodyPr>
                        </wps:wsp>
                      </wpg:grpSp>
                      <wpg:grpSp>
                        <wpg:cNvPr id="1090243196" name="Group 1090243196"/>
                        <wpg:cNvGrpSpPr/>
                        <wpg:grpSpPr>
                          <a:xfrm flipH="1">
                            <a:off x="2887195" y="632800"/>
                            <a:ext cx="2829709" cy="545722"/>
                            <a:chOff x="2887195" y="632800"/>
                            <a:chExt cx="3776854" cy="728384"/>
                          </a:xfrm>
                        </wpg:grpSpPr>
                        <wpg:grpSp>
                          <wpg:cNvPr id="918872599" name="Group 918872599"/>
                          <wpg:cNvGrpSpPr/>
                          <wpg:grpSpPr>
                            <a:xfrm>
                              <a:off x="2887195" y="632800"/>
                              <a:ext cx="3776854" cy="655129"/>
                              <a:chOff x="2887195" y="632800"/>
                              <a:chExt cx="4538250" cy="787200"/>
                            </a:xfrm>
                          </wpg:grpSpPr>
                          <wpg:grpSp>
                            <wpg:cNvPr id="808792771" name="Group 808792771"/>
                            <wpg:cNvGrpSpPr/>
                            <wpg:grpSpPr>
                              <a:xfrm>
                                <a:off x="2887195" y="632800"/>
                                <a:ext cx="4538250" cy="787200"/>
                                <a:chOff x="2887195" y="632800"/>
                                <a:chExt cx="4538250" cy="787200"/>
                              </a:xfrm>
                            </wpg:grpSpPr>
                            <wps:wsp>
                              <wps:cNvPr id="781788793" name="Rectangle 781788793"/>
                              <wps:cNvSpPr/>
                              <wps:spPr>
                                <a:xfrm>
                                  <a:off x="3244728" y="632800"/>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74038127" name="Freeform: Shape 1874038127"/>
                              <wps:cNvSpPr/>
                              <wps:spPr>
                                <a:xfrm>
                                  <a:off x="2887195" y="632800"/>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73839556" name="Straight Connector 1673839556"/>
                            <wps:cNvCnPr>
                              <a:cxnSpLocks/>
                            </wps:cNvCnPr>
                            <wps:spPr>
                              <a:xfrm>
                                <a:off x="6740776" y="767358"/>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237443422" name="مربع نص 257"/>
                          <wps:cNvSpPr txBox="1"/>
                          <wps:spPr>
                            <a:xfrm>
                              <a:off x="2976952" y="667527"/>
                              <a:ext cx="692614" cy="540914"/>
                            </a:xfrm>
                            <a:prstGeom prst="rect">
                              <a:avLst/>
                            </a:prstGeom>
                            <a:noFill/>
                          </wps:spPr>
                          <wps:txbx>
                            <w:txbxContent>
                              <w:p w14:paraId="441A326E" w14:textId="77777777" w:rsidR="00171C55" w:rsidRDefault="00171C55" w:rsidP="00171C55">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03</w:t>
                                </w:r>
                              </w:p>
                            </w:txbxContent>
                          </wps:txbx>
                          <wps:bodyPr wrap="square">
                            <a:noAutofit/>
                          </wps:bodyPr>
                        </wps:wsp>
                        <wps:wsp>
                          <wps:cNvPr id="1164318977" name="مربع نص 257"/>
                          <wps:cNvSpPr txBox="1"/>
                          <wps:spPr>
                            <a:xfrm>
                              <a:off x="3786336" y="670367"/>
                              <a:ext cx="2449031" cy="690817"/>
                            </a:xfrm>
                            <a:prstGeom prst="rect">
                              <a:avLst/>
                            </a:prstGeom>
                            <a:noFill/>
                          </wps:spPr>
                          <wps:txbx>
                            <w:txbxContent>
                              <w:p w14:paraId="3C0D7263"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التطوير المستمر للقدرات</w:t>
                                </w:r>
                              </w:p>
                            </w:txbxContent>
                          </wps:txbx>
                          <wps:bodyPr wrap="square">
                            <a:noAutofit/>
                          </wps:bodyPr>
                        </wps:wsp>
                      </wpg:grpSp>
                      <wpg:grpSp>
                        <wpg:cNvPr id="195701674" name="Group 195701674"/>
                        <wpg:cNvGrpSpPr/>
                        <wpg:grpSpPr>
                          <a:xfrm>
                            <a:off x="0" y="0"/>
                            <a:ext cx="2829709" cy="533353"/>
                            <a:chOff x="0" y="0"/>
                            <a:chExt cx="3776854" cy="711874"/>
                          </a:xfrm>
                        </wpg:grpSpPr>
                        <wpg:grpSp>
                          <wpg:cNvPr id="1538910550" name="Group 1538910550"/>
                          <wpg:cNvGrpSpPr/>
                          <wpg:grpSpPr>
                            <a:xfrm>
                              <a:off x="0" y="0"/>
                              <a:ext cx="3776854" cy="655129"/>
                              <a:chOff x="0" y="0"/>
                              <a:chExt cx="4538250" cy="787200"/>
                            </a:xfrm>
                          </wpg:grpSpPr>
                          <wpg:grpSp>
                            <wpg:cNvPr id="620177645" name="Group 620177645"/>
                            <wpg:cNvGrpSpPr/>
                            <wpg:grpSpPr>
                              <a:xfrm>
                                <a:off x="0" y="0"/>
                                <a:ext cx="4538250" cy="787200"/>
                                <a:chOff x="0" y="0"/>
                                <a:chExt cx="4538250" cy="787200"/>
                              </a:xfrm>
                            </wpg:grpSpPr>
                            <wps:wsp>
                              <wps:cNvPr id="902219768" name="Rectangle 902219768"/>
                              <wps:cNvSpPr/>
                              <wps:spPr>
                                <a:xfrm>
                                  <a:off x="357533" y="0"/>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89488697" name="Freeform: Shape 1389488697"/>
                              <wps:cNvSpPr/>
                              <wps:spPr>
                                <a:xfrm>
                                  <a:off x="0" y="0"/>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328502215" name="Straight Connector 1328502215"/>
                            <wps:cNvCnPr>
                              <a:cxnSpLocks/>
                            </wps:cNvCnPr>
                            <wps:spPr>
                              <a:xfrm>
                                <a:off x="3853581" y="134558"/>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549639507" name="مربع نص 257"/>
                          <wps:cNvSpPr txBox="1"/>
                          <wps:spPr>
                            <a:xfrm>
                              <a:off x="89808" y="34748"/>
                              <a:ext cx="692614" cy="540913"/>
                            </a:xfrm>
                            <a:prstGeom prst="rect">
                              <a:avLst/>
                            </a:prstGeom>
                            <a:noFill/>
                          </wps:spPr>
                          <wps:txbx>
                            <w:txbxContent>
                              <w:p w14:paraId="6AEA244B" w14:textId="77777777" w:rsidR="00171C55" w:rsidRDefault="00171C55" w:rsidP="00171C55">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02</w:t>
                                </w:r>
                              </w:p>
                            </w:txbxContent>
                          </wps:txbx>
                          <wps:bodyPr wrap="square">
                            <a:noAutofit/>
                          </wps:bodyPr>
                        </wps:wsp>
                        <wps:wsp>
                          <wps:cNvPr id="576634908" name="مربع نص 257"/>
                          <wps:cNvSpPr txBox="1"/>
                          <wps:spPr>
                            <a:xfrm>
                              <a:off x="1126482" y="47324"/>
                              <a:ext cx="1931442" cy="664550"/>
                            </a:xfrm>
                            <a:prstGeom prst="rect">
                              <a:avLst/>
                            </a:prstGeom>
                            <a:noFill/>
                          </wps:spPr>
                          <wps:txbx>
                            <w:txbxContent>
                              <w:p w14:paraId="337F3367"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التركيز على الاستدامة</w:t>
                                </w:r>
                              </w:p>
                            </w:txbxContent>
                          </wps:txbx>
                          <wps:bodyPr wrap="square">
                            <a:noAutofit/>
                          </wps:bodyPr>
                        </wps:wsp>
                      </wpg:grpSp>
                      <wpg:grpSp>
                        <wpg:cNvPr id="1275439085" name="Group 1275439085"/>
                        <wpg:cNvGrpSpPr/>
                        <wpg:grpSpPr>
                          <a:xfrm flipH="1">
                            <a:off x="2887195" y="0"/>
                            <a:ext cx="2829709" cy="490837"/>
                            <a:chOff x="2887195" y="0"/>
                            <a:chExt cx="3776854" cy="655129"/>
                          </a:xfrm>
                        </wpg:grpSpPr>
                        <wpg:grpSp>
                          <wpg:cNvPr id="411133200" name="Group 411133200"/>
                          <wpg:cNvGrpSpPr/>
                          <wpg:grpSpPr>
                            <a:xfrm>
                              <a:off x="2887195" y="0"/>
                              <a:ext cx="3776854" cy="655129"/>
                              <a:chOff x="2887195" y="0"/>
                              <a:chExt cx="4538250" cy="787200"/>
                            </a:xfrm>
                          </wpg:grpSpPr>
                          <wpg:grpSp>
                            <wpg:cNvPr id="2033201056" name="Group 2033201056"/>
                            <wpg:cNvGrpSpPr/>
                            <wpg:grpSpPr>
                              <a:xfrm>
                                <a:off x="2887195" y="0"/>
                                <a:ext cx="4538250" cy="787200"/>
                                <a:chOff x="2887195" y="0"/>
                                <a:chExt cx="4538250" cy="787200"/>
                              </a:xfrm>
                            </wpg:grpSpPr>
                            <wps:wsp>
                              <wps:cNvPr id="2138326392" name="Rectangle 2138326392"/>
                              <wps:cNvSpPr/>
                              <wps:spPr>
                                <a:xfrm>
                                  <a:off x="3244728" y="0"/>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84605599" name="Freeform: Shape 1484605599"/>
                              <wps:cNvSpPr/>
                              <wps:spPr>
                                <a:xfrm>
                                  <a:off x="2887195" y="0"/>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62642575" name="Straight Connector 1962642575"/>
                            <wps:cNvCnPr>
                              <a:cxnSpLocks/>
                            </wps:cNvCnPr>
                            <wps:spPr>
                              <a:xfrm>
                                <a:off x="6740776" y="134558"/>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1181754333" name="مربع نص 257"/>
                          <wps:cNvSpPr txBox="1"/>
                          <wps:spPr>
                            <a:xfrm>
                              <a:off x="2976952" y="34748"/>
                              <a:ext cx="692614" cy="540912"/>
                            </a:xfrm>
                            <a:prstGeom prst="rect">
                              <a:avLst/>
                            </a:prstGeom>
                            <a:noFill/>
                          </wps:spPr>
                          <wps:txbx>
                            <w:txbxContent>
                              <w:p w14:paraId="31E3CE76" w14:textId="77777777" w:rsidR="00171C55" w:rsidRDefault="00171C55" w:rsidP="00171C55">
                                <w:pPr>
                                  <w:jc w:val="center"/>
                                  <w:rPr>
                                    <w:rFonts w:ascii="Adobe Arabic" w:eastAsia="Calibri" w:hAnsi="Adobe Arabic" w:cs="Adobe Arabic"/>
                                    <w:b/>
                                    <w:bCs/>
                                    <w:color w:val="FFFFFF"/>
                                    <w:kern w:val="24"/>
                                    <w:sz w:val="40"/>
                                    <w:szCs w:val="40"/>
                                    <w:lang w:bidi="ar-SY"/>
                                  </w:rPr>
                                </w:pPr>
                                <w:r>
                                  <w:rPr>
                                    <w:rFonts w:ascii="Adobe Arabic" w:eastAsia="Calibri" w:hAnsi="Adobe Arabic" w:cs="Adobe Arabic"/>
                                    <w:b/>
                                    <w:bCs/>
                                    <w:color w:val="FFFFFF"/>
                                    <w:kern w:val="24"/>
                                    <w:sz w:val="40"/>
                                    <w:szCs w:val="40"/>
                                    <w:rtl/>
                                    <w:lang w:bidi="ar-SY"/>
                                  </w:rPr>
                                  <w:t>01</w:t>
                                </w:r>
                              </w:p>
                            </w:txbxContent>
                          </wps:txbx>
                          <wps:bodyPr wrap="square">
                            <a:noAutofit/>
                          </wps:bodyPr>
                        </wps:wsp>
                        <wps:wsp>
                          <wps:cNvPr id="462181159" name="مربع نص 257"/>
                          <wps:cNvSpPr txBox="1"/>
                          <wps:spPr>
                            <a:xfrm>
                              <a:off x="3897414" y="57166"/>
                              <a:ext cx="2226875" cy="466256"/>
                            </a:xfrm>
                            <a:prstGeom prst="rect">
                              <a:avLst/>
                            </a:prstGeom>
                            <a:noFill/>
                          </wps:spPr>
                          <wps:txbx>
                            <w:txbxContent>
                              <w:p w14:paraId="0B7448C1"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الرؤية الطويلة الأمد</w:t>
                                </w:r>
                              </w:p>
                            </w:txbxContent>
                          </wps:txbx>
                          <wps:bodyPr wrap="square">
                            <a:noAutofit/>
                          </wps:bodyPr>
                        </wps:wsp>
                      </wpg:grpSp>
                      <pic:pic xmlns:pic="http://schemas.openxmlformats.org/drawingml/2006/picture">
                        <pic:nvPicPr>
                          <pic:cNvPr id="1504432554" name="Graphic 48" descr="Handshake with solid fill"/>
                          <pic:cNvPicPr>
                            <a:picLocks noChangeAspect="1"/>
                          </pic:cNvPicPr>
                        </pic:nvPicPr>
                        <pic:blipFill>
                          <a:blip r:embed="rId158" cstate="print">
                            <a:extLst>
                              <a:ext uri="{28A0092B-C50C-407E-A947-70E740481C1C}">
                                <a14:useLocalDpi xmlns:a14="http://schemas.microsoft.com/office/drawing/2010/main" val="0"/>
                              </a:ext>
                              <a:ext uri="{96DAC541-7B7A-43D3-8B79-37D633B846F1}">
                                <asvg:svgBlip xmlns:asvg="http://schemas.microsoft.com/office/drawing/2016/SVG/main" r:embed="rId159"/>
                              </a:ext>
                            </a:extLst>
                          </a:blip>
                          <a:stretch>
                            <a:fillRect/>
                          </a:stretch>
                        </pic:blipFill>
                        <pic:spPr>
                          <a:xfrm>
                            <a:off x="2398064" y="1334751"/>
                            <a:ext cx="379452" cy="379452"/>
                          </a:xfrm>
                          <a:prstGeom prst="rect">
                            <a:avLst/>
                          </a:prstGeom>
                        </pic:spPr>
                      </pic:pic>
                      <pic:pic xmlns:pic="http://schemas.openxmlformats.org/drawingml/2006/picture">
                        <pic:nvPicPr>
                          <pic:cNvPr id="419382161" name="Graphic 21" descr="Group brainstorm with solid fill"/>
                          <pic:cNvPicPr>
                            <a:picLocks noChangeAspect="1"/>
                          </pic:cNvPicPr>
                        </pic:nvPicPr>
                        <pic:blipFill>
                          <a:blip r:embed="rId105">
                            <a:extLst>
                              <a:ext uri="{28A0092B-C50C-407E-A947-70E740481C1C}">
                                <a14:useLocalDpi xmlns:a14="http://schemas.microsoft.com/office/drawing/2010/main" val="0"/>
                              </a:ext>
                              <a:ext uri="{96DAC541-7B7A-43D3-8B79-37D633B846F1}">
                                <asvg:svgBlip xmlns:asvg="http://schemas.microsoft.com/office/drawing/2016/SVG/main" r:embed="rId106"/>
                              </a:ext>
                            </a:extLst>
                          </a:blip>
                          <a:stretch>
                            <a:fillRect/>
                          </a:stretch>
                        </pic:blipFill>
                        <pic:spPr>
                          <a:xfrm>
                            <a:off x="2424104" y="28753"/>
                            <a:ext cx="403257" cy="403007"/>
                          </a:xfrm>
                          <a:prstGeom prst="rect">
                            <a:avLst/>
                          </a:prstGeom>
                        </pic:spPr>
                      </pic:pic>
                      <pic:pic xmlns:pic="http://schemas.openxmlformats.org/drawingml/2006/picture">
                        <pic:nvPicPr>
                          <pic:cNvPr id="1884692738" name="Graphic 44" descr="Customer review with solid fill"/>
                          <pic:cNvPicPr>
                            <a:picLocks noChangeAspect="1"/>
                          </pic:cNvPicPr>
                        </pic:nvPicPr>
                        <pic:blipFill>
                          <a:blip r:embed="rId160" cstate="print">
                            <a:extLst>
                              <a:ext uri="{28A0092B-C50C-407E-A947-70E740481C1C}">
                                <a14:useLocalDpi xmlns:a14="http://schemas.microsoft.com/office/drawing/2010/main" val="0"/>
                              </a:ext>
                              <a:ext uri="{96DAC541-7B7A-43D3-8B79-37D633B846F1}">
                                <asvg:svgBlip xmlns:asvg="http://schemas.microsoft.com/office/drawing/2016/SVG/main" r:embed="rId161"/>
                              </a:ext>
                            </a:extLst>
                          </a:blip>
                          <a:stretch>
                            <a:fillRect/>
                          </a:stretch>
                        </pic:blipFill>
                        <pic:spPr>
                          <a:xfrm>
                            <a:off x="2422059" y="678913"/>
                            <a:ext cx="357502" cy="357501"/>
                          </a:xfrm>
                          <a:prstGeom prst="rect">
                            <a:avLst/>
                          </a:prstGeom>
                        </pic:spPr>
                      </pic:pic>
                      <pic:pic xmlns:pic="http://schemas.openxmlformats.org/drawingml/2006/picture">
                        <pic:nvPicPr>
                          <pic:cNvPr id="309943404" name="Graphic 42" descr="Business Growth with solid fill"/>
                          <pic:cNvPicPr>
                            <a:picLocks noChangeAspect="1"/>
                          </pic:cNvPicPr>
                        </pic:nvPicPr>
                        <pic:blipFill>
                          <a:blip r:embed="rId162" cstate="print">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2956943" y="730541"/>
                            <a:ext cx="318364" cy="318364"/>
                          </a:xfrm>
                          <a:prstGeom prst="rect">
                            <a:avLst/>
                          </a:prstGeom>
                        </pic:spPr>
                      </pic:pic>
                      <pic:pic xmlns:pic="http://schemas.openxmlformats.org/drawingml/2006/picture">
                        <pic:nvPicPr>
                          <pic:cNvPr id="1102999102" name="Graphic 2" descr="Clock with solid fill"/>
                          <pic:cNvPicPr>
                            <a:picLocks noChangeAspect="1"/>
                          </pic:cNvPicPr>
                        </pic:nvPicPr>
                        <pic:blipFill>
                          <a:blip r:embed="rId164" cstate="print">
                            <a:extLst>
                              <a:ext uri="{28A0092B-C50C-407E-A947-70E740481C1C}">
                                <a14:useLocalDpi xmlns:a14="http://schemas.microsoft.com/office/drawing/2010/main" val="0"/>
                              </a:ext>
                              <a:ext uri="{96DAC541-7B7A-43D3-8B79-37D633B846F1}">
                                <asvg:svgBlip xmlns:asvg="http://schemas.microsoft.com/office/drawing/2016/SVG/main" r:embed="rId165"/>
                              </a:ext>
                            </a:extLst>
                          </a:blip>
                          <a:stretch>
                            <a:fillRect/>
                          </a:stretch>
                        </pic:blipFill>
                        <pic:spPr>
                          <a:xfrm>
                            <a:off x="2928666" y="67663"/>
                            <a:ext cx="369120" cy="369154"/>
                          </a:xfrm>
                          <a:prstGeom prst="rect">
                            <a:avLst/>
                          </a:prstGeom>
                        </pic:spPr>
                      </pic:pic>
                      <pic:pic xmlns:pic="http://schemas.openxmlformats.org/drawingml/2006/picture">
                        <pic:nvPicPr>
                          <pic:cNvPr id="1459428217" name="Graphic 75" descr="Questions with solid fill"/>
                          <pic:cNvPicPr>
                            <a:picLocks noChangeAspect="1"/>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2907762" y="1355712"/>
                            <a:ext cx="361746" cy="361746"/>
                          </a:xfrm>
                          <a:prstGeom prst="rect">
                            <a:avLst/>
                          </a:prstGeom>
                        </pic:spPr>
                      </pic:pic>
                    </wpg:wgp>
                  </a:graphicData>
                </a:graphic>
              </wp:inline>
            </w:drawing>
          </mc:Choice>
          <mc:Fallback>
            <w:pict>
              <v:group w14:anchorId="39925806" id="Group 155" o:spid="_x0000_s1385" style="width:450.15pt;height:137.8pt;mso-position-horizontal-relative:char;mso-position-vertical-relative:line" coordsize="57169,1750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">
                <v:group id="Group 2088001747" o:spid="_x0000_s1386" style="position:absolute;top:12594;width:28297;height:4908" coordorigin=",12594" coordsize="37768,6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">
                  <v:group id="Group 481887905" o:spid="_x0000_s1387" style="position:absolute;top:12594;width:37768;height:6551" coordorigin=",12594"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">
                    <v:group id="Group 1545085498" o:spid="_x0000_s1388" style="position:absolute;top:12594;width:45382;height:7872" coordorigin=",12594"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">
                      <v:rect id="Rectangle 764656232" o:spid="_x0000_s1389" style="position:absolute;left:3575;top:12594;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" fillcolor="#f2f2f2 [3052]" stroked="f" strokeweight="1pt"/>
                      <v:shape id="Freeform: Shape 444762180" o:spid="_x0000_s1390" style="position:absolute;top:12594;width:16435;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" path="m,l551578,,1643534,787200,,787200,,xe" fillcolor="#168489" stroked="f" strokeweight="1pt">
                        <v:stroke joinstyle="miter"/>
                        <v:path arrowok="t" o:connecttype="custom" o:connectlocs="0,0;551578,0;1643534,787200;0,787200;0,0" o:connectangles="0,0,0,0,0"/>
                      </v:shape>
                    </v:group>
                    <v:line id="Straight Connector 2021768575" o:spid="_x0000_s1391" style="position:absolute;visibility:visible;mso-wrap-style:square" from="38535,13939" to="38535,189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" strokecolor="black [3213]" strokeweight="1pt">
                      <v:stroke joinstyle="miter"/>
                      <v:shadow on="t" type="perspective" color="black" opacity="26214f" offset="0,0" matrix="66847f,,,66847f"/>
                      <o:lock v:ext="edit" shapetype="f"/>
                    </v:line>
                  </v:group>
                  <v:shape id="مربع نص 257" o:spid="_x0000_s1392" type="#_x0000_t202" style="position:absolute;left:898;top:12941;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" filled="f" stroked="f">
                    <v:textbox>
                      <w:txbxContent>
                        <w:p w14:paraId="28B43FF7" w14:textId="77777777" w:rsidR="00171C55" w:rsidRDefault="00171C55" w:rsidP="00171C55">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06</w:t>
                          </w:r>
                        </w:p>
                      </w:txbxContent>
                    </v:textbox>
                  </v:shape>
                  <v:shape id="مربع نص 257" o:spid="_x0000_s1393" type="#_x0000_t202" style="position:absolute;left:11047;top:13075;width:20365;height:5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" filled="f" stroked="f">
                    <v:textbox>
                      <w:txbxContent>
                        <w:p w14:paraId="26069F87"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التعاون والشراكات</w:t>
                          </w:r>
                        </w:p>
                      </w:txbxContent>
                    </v:textbox>
                  </v:shape>
                </v:group>
                <v:group id="Group 89082037" o:spid="_x0000_s1394" style="position:absolute;left:28871;top:12535;width:28298;height:4908;flip:x" coordorigin="28871,12535" coordsize="37768,6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">
                  <v:group id="Group 280634129" o:spid="_x0000_s1395" style="position:absolute;left:28871;top:12535;width:37769;height:6551" coordorigin="28871,12535"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">
                    <v:group id="Group 24383952" o:spid="_x0000_s1396" style="position:absolute;left:28871;top:12535;width:45383;height:7872" coordorigin="28871,12535"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">
                      <v:rect id="Rectangle 650651705" o:spid="_x0000_s1397" style="position:absolute;left:32447;top:12535;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" fillcolor="#f2f2f2 [3052]" stroked="f" strokeweight="1pt"/>
                      <v:shape id="Freeform: Shape 514969594" o:spid="_x0000_s1398" style="position:absolute;left:28871;top:12535;width:16436;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" path="m,l551578,,1643534,787200,,787200,,xe" fillcolor="#168489" stroked="f" strokeweight="1pt">
                        <v:stroke joinstyle="miter"/>
                        <v:path arrowok="t" o:connecttype="custom" o:connectlocs="0,0;551578,0;1643534,787200;0,787200;0,0" o:connectangles="0,0,0,0,0"/>
                      </v:shape>
                    </v:group>
                    <v:line id="Straight Connector 1857910046" o:spid="_x0000_s1399" style="position:absolute;visibility:visible;mso-wrap-style:square" from="67407,13880" to="67407,18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" strokecolor="black [3213]" strokeweight="1pt">
                      <v:stroke joinstyle="miter"/>
                      <v:shadow on="t" type="perspective" color="black" opacity="26214f" offset="0,0" matrix="66847f,,,66847f"/>
                      <o:lock v:ext="edit" shapetype="f"/>
                    </v:line>
                  </v:group>
                  <v:shape id="مربع نص 257" o:spid="_x0000_s1400" type="#_x0000_t202" style="position:absolute;left:29769;top:12882;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" filled="f" stroked="f">
                    <v:textbox>
                      <w:txbxContent>
                        <w:p w14:paraId="6722CBBE" w14:textId="77777777" w:rsidR="00171C55" w:rsidRDefault="00171C55" w:rsidP="00171C55">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05</w:t>
                          </w:r>
                        </w:p>
                      </w:txbxContent>
                    </v:textbox>
                  </v:shape>
                  <v:shape id="مربع نص 257" o:spid="_x0000_s1401" type="#_x0000_t202" style="position:absolute;left:38974;top:13654;width:23515;height:5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" filled="f" stroked="f">
                    <v:textbox>
                      <w:txbxContent>
                        <w:p w14:paraId="3CEF1FBA"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الشفافية والمساءلة</w:t>
                          </w:r>
                        </w:p>
                      </w:txbxContent>
                    </v:textbox>
                  </v:shape>
                </v:group>
                <v:group id="Group 1918631766" o:spid="_x0000_s1402" style="position:absolute;top:6254;width:28297;height:4908" coordorigin=",6254" coordsize="37768,6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">
                  <v:group id="Group 941430243" o:spid="_x0000_s1403" style="position:absolute;top:6254;width:37768;height:6551" coordorigin=",6254"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">
                    <v:group id="Group 143718381" o:spid="_x0000_s1404" style="position:absolute;top:6254;width:45382;height:7872" coordorigin=",6254"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">
                      <v:rect id="Rectangle 293490178" o:spid="_x0000_s1405" style="position:absolute;left:3575;top:6254;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" fillcolor="#f2f2f2 [3052]" stroked="f" strokeweight="1pt"/>
                      <v:shape id="Freeform: Shape 1927839415" o:spid="_x0000_s1406" style="position:absolute;top:6254;width:16435;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" path="m,l551578,,1643534,787200,,787200,,xe" fillcolor="#168489" stroked="f" strokeweight="1pt">
                        <v:stroke joinstyle="miter"/>
                        <v:path arrowok="t" o:connecttype="custom" o:connectlocs="0,0;551578,0;1643534,787200;0,787200;0,0" o:connectangles="0,0,0,0,0"/>
                      </v:shape>
                    </v:group>
                    <v:line id="Straight Connector 1067227517" o:spid="_x0000_s1407" style="position:absolute;visibility:visible;mso-wrap-style:square" from="38535,7599" to="38535,12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" strokecolor="black [3213]" strokeweight="1pt">
                      <v:stroke joinstyle="miter"/>
                      <v:shadow on="t" type="perspective" color="black" opacity="26214f" offset="0,0" matrix="66847f,,,66847f"/>
                      <o:lock v:ext="edit" shapetype="f"/>
                    </v:line>
                  </v:group>
                  <v:shape id="مربع نص 257" o:spid="_x0000_s1408" type="#_x0000_t202" style="position:absolute;left:898;top:6601;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" filled="f" stroked="f">
                    <v:textbox>
                      <w:txbxContent>
                        <w:p w14:paraId="3CA0E508" w14:textId="77777777" w:rsidR="00171C55" w:rsidRDefault="00171C55" w:rsidP="00171C55">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04</w:t>
                          </w:r>
                        </w:p>
                      </w:txbxContent>
                    </v:textbox>
                  </v:shape>
                  <v:shape id="مربع نص 257" o:spid="_x0000_s1409" type="#_x0000_t202" style="position:absolute;left:12058;top:6607;width:19952;height:4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" filled="f" stroked="f">
                    <v:textbox>
                      <w:txbxContent>
                        <w:p w14:paraId="037F422C"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المرونة والتكيف</w:t>
                          </w:r>
                        </w:p>
                      </w:txbxContent>
                    </v:textbox>
                  </v:shape>
                </v:group>
                <v:group id="Group 1090243196" o:spid="_x0000_s1410" style="position:absolute;left:28871;top:6328;width:28298;height:5457;flip:x" coordorigin="28871,6328" coordsize="37768,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">
                  <v:group id="Group 918872599" o:spid="_x0000_s1411" style="position:absolute;left:28871;top:6328;width:37769;height:6551" coordorigin="28871,6328"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">
                    <v:group id="Group 808792771" o:spid="_x0000_s1412" style="position:absolute;left:28871;top:6328;width:45383;height:7872" coordorigin="28871,6328"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">
                      <v:rect id="Rectangle 781788793" o:spid="_x0000_s1413" style="position:absolute;left:32447;top:6328;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" fillcolor="#f2f2f2 [3052]" stroked="f" strokeweight="1pt"/>
                      <v:shape id="Freeform: Shape 1874038127" o:spid="_x0000_s1414" style="position:absolute;left:28871;top:6328;width:16436;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" path="m,l551578,,1643534,787200,,787200,,xe" fillcolor="#168489" stroked="f" strokeweight="1pt">
                        <v:stroke joinstyle="miter"/>
                        <v:path arrowok="t" o:connecttype="custom" o:connectlocs="0,0;551578,0;1643534,787200;0,787200;0,0" o:connectangles="0,0,0,0,0"/>
                      </v:shape>
                    </v:group>
                    <v:line id="Straight Connector 1673839556" o:spid="_x0000_s1415" style="position:absolute;visibility:visible;mso-wrap-style:square" from="67407,7673" to="67407,12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" strokecolor="black [3213]" strokeweight="1pt">
                      <v:stroke joinstyle="miter"/>
                      <v:shadow on="t" type="perspective" color="black" opacity="26214f" offset="0,0" matrix="66847f,,,66847f"/>
                      <o:lock v:ext="edit" shapetype="f"/>
                    </v:line>
                  </v:group>
                  <v:shape id="مربع نص 257" o:spid="_x0000_s1416" type="#_x0000_t202" style="position:absolute;left:29769;top:6675;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" filled="f" stroked="f">
                    <v:textbox>
                      <w:txbxContent>
                        <w:p w14:paraId="441A326E" w14:textId="77777777" w:rsidR="00171C55" w:rsidRDefault="00171C55" w:rsidP="00171C55">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03</w:t>
                          </w:r>
                        </w:p>
                      </w:txbxContent>
                    </v:textbox>
                  </v:shape>
                  <v:shape id="مربع نص 257" o:spid="_x0000_s1417" type="#_x0000_t202" style="position:absolute;left:37863;top:6703;width:24490;height:6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" filled="f" stroked="f">
                    <v:textbox>
                      <w:txbxContent>
                        <w:p w14:paraId="3C0D7263"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التطوير المستمر للقدرات</w:t>
                          </w:r>
                        </w:p>
                      </w:txbxContent>
                    </v:textbox>
                  </v:shape>
                </v:group>
                <v:group id="Group 195701674" o:spid="_x0000_s1418" style="position:absolute;width:28297;height:5333" coordsize="37768,7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">
                  <v:group id="Group 1538910550" o:spid="_x0000_s1419" style="position:absolute;width:37768;height:6551"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">
                    <v:group id="Group 620177645" o:spid="_x0000_s1420" style="position:absolute;width:45382;height:7872"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">
                      <v:rect id="Rectangle 902219768" o:spid="_x0000_s1421" style="position:absolute;left:3575;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" fillcolor="#f2f2f2 [3052]" stroked="f" strokeweight="1pt"/>
                      <v:shape id="Freeform: Shape 1389488697" o:spid="_x0000_s1422" style="position:absolute;width:16435;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" path="m,l551578,,1643534,787200,,787200,,xe" fillcolor="#168489" stroked="f" strokeweight="1pt">
                        <v:stroke joinstyle="miter"/>
                        <v:path arrowok="t" o:connecttype="custom" o:connectlocs="0,0;551578,0;1643534,787200;0,787200;0,0" o:connectangles="0,0,0,0,0"/>
                      </v:shape>
                    </v:group>
                    <v:line id="Straight Connector 1328502215" o:spid="_x0000_s1423" style="position:absolute;visibility:visible;mso-wrap-style:square" from="38535,1345" to="38535,6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" strokecolor="black [3213]" strokeweight="1pt">
                      <v:stroke joinstyle="miter"/>
                      <v:shadow on="t" type="perspective" color="black" opacity="26214f" offset="0,0" matrix="66847f,,,66847f"/>
                      <o:lock v:ext="edit" shapetype="f"/>
                    </v:line>
                  </v:group>
                  <v:shape id="مربع نص 257" o:spid="_x0000_s1424" type="#_x0000_t202" style="position:absolute;left:898;top:347;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" filled="f" stroked="f">
                    <v:textbox>
                      <w:txbxContent>
                        <w:p w14:paraId="6AEA244B" w14:textId="77777777" w:rsidR="00171C55" w:rsidRDefault="00171C55" w:rsidP="00171C55">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02</w:t>
                          </w:r>
                        </w:p>
                      </w:txbxContent>
                    </v:textbox>
                  </v:shape>
                  <v:shape id="مربع نص 257" o:spid="_x0000_s1425" type="#_x0000_t202" style="position:absolute;left:11264;top:473;width:19315;height:6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" filled="f" stroked="f">
                    <v:textbox>
                      <w:txbxContent>
                        <w:p w14:paraId="337F3367"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التركيز على الاستدامة</w:t>
                          </w:r>
                        </w:p>
                      </w:txbxContent>
                    </v:textbox>
                  </v:shape>
                </v:group>
                <v:group id="Group 1275439085" o:spid="_x0000_s1426" style="position:absolute;left:28871;width:28298;height:4908;flip:x" coordorigin="28871" coordsize="37768,6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">
                  <v:group id="Group 411133200" o:spid="_x0000_s1427" style="position:absolute;left:28871;width:37769;height:6551" coordorigin="28871"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">
                    <v:group id="Group 2033201056" o:spid="_x0000_s1428" style="position:absolute;left:28871;width:45383;height:7872" coordorigin="28871"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">
                      <v:rect id="Rectangle 2138326392" o:spid="_x0000_s1429" style="position:absolute;left:32447;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" fillcolor="#f2f2f2 [3052]" stroked="f" strokeweight="1pt"/>
                      <v:shape id="Freeform: Shape 1484605599" o:spid="_x0000_s1430" style="position:absolute;left:28871;width:16436;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" path="m,l551578,,1643534,787200,,787200,,xe" fillcolor="#168489" stroked="f" strokeweight="1pt">
                        <v:stroke joinstyle="miter"/>
                        <v:path arrowok="t" o:connecttype="custom" o:connectlocs="0,0;551578,0;1643534,787200;0,787200;0,0" o:connectangles="0,0,0,0,0"/>
                      </v:shape>
                    </v:group>
                    <v:line id="Straight Connector 1962642575" o:spid="_x0000_s1431" style="position:absolute;visibility:visible;mso-wrap-style:square" from="67407,1345" to="67407,6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" strokecolor="black [3213]" strokeweight="1pt">
                      <v:stroke joinstyle="miter"/>
                      <v:shadow on="t" type="perspective" color="black" opacity="26214f" offset="0,0" matrix="66847f,,,66847f"/>
                      <o:lock v:ext="edit" shapetype="f"/>
                    </v:line>
                  </v:group>
                  <v:shape id="مربع نص 257" o:spid="_x0000_s1432" type="#_x0000_t202" style="position:absolute;left:29769;top:347;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" filled="f" stroked="f">
                    <v:textbox>
                      <w:txbxContent>
                        <w:p w14:paraId="31E3CE76" w14:textId="77777777" w:rsidR="00171C55" w:rsidRDefault="00171C55" w:rsidP="00171C55">
                          <w:pPr>
                            <w:jc w:val="center"/>
                            <w:rPr>
                              <w:rFonts w:ascii="Adobe Arabic" w:eastAsia="Calibri" w:hAnsi="Adobe Arabic" w:cs="Adobe Arabic"/>
                              <w:b/>
                              <w:bCs/>
                              <w:color w:val="FFFFFF"/>
                              <w:kern w:val="24"/>
                              <w:sz w:val="40"/>
                              <w:szCs w:val="40"/>
                              <w:lang w:bidi="ar-SY"/>
                            </w:rPr>
                          </w:pPr>
                          <w:r>
                            <w:rPr>
                              <w:rFonts w:ascii="Adobe Arabic" w:eastAsia="Calibri" w:hAnsi="Adobe Arabic" w:cs="Adobe Arabic"/>
                              <w:b/>
                              <w:bCs/>
                              <w:color w:val="FFFFFF"/>
                              <w:kern w:val="24"/>
                              <w:sz w:val="40"/>
                              <w:szCs w:val="40"/>
                              <w:rtl/>
                              <w:lang w:bidi="ar-SY"/>
                            </w:rPr>
                            <w:t>01</w:t>
                          </w:r>
                        </w:p>
                      </w:txbxContent>
                    </v:textbox>
                  </v:shape>
                  <v:shape id="مربع نص 257" o:spid="_x0000_s1433" type="#_x0000_t202" style="position:absolute;left:38974;top:571;width:22268;height:4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" filled="f" stroked="f">
                    <v:textbox>
                      <w:txbxContent>
                        <w:p w14:paraId="0B7448C1"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الرؤية الطويلة الأمد</w:t>
                          </w:r>
                        </w:p>
                      </w:txbxContent>
                    </v:textbox>
                  </v:shape>
                </v:group>
                <v:shape id="Graphic 48" o:spid="_x0000_s1434" type="#_x0000_t75" alt="Handshake with solid fill" style="position:absolute;left:23980;top:13347;width:3795;height: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">
                  <v:imagedata r:id="rId166" o:title="Handshake with solid fill"/>
                </v:shape>
                <v:shape id="Graphic 21" o:spid="_x0000_s1435" type="#_x0000_t75" alt="Group brainstorm with solid fill" style="position:absolute;left:24241;top:287;width:4032;height:4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">
                  <v:imagedata r:id="rId110" o:title="Group brainstorm with solid fill"/>
                </v:shape>
                <v:shape id="Graphic 44" o:spid="_x0000_s1436" type="#_x0000_t75" alt="Customer review with solid fill" style="position:absolute;left:24220;top:6789;width:3575;height:3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">
                  <v:imagedata r:id="rId167" o:title="Customer review with solid fill"/>
                </v:shape>
                <v:shape id="Graphic 42" o:spid="_x0000_s1437" type="#_x0000_t75" alt="Business Growth with solid fill" style="position:absolute;left:29569;top:7305;width:3184;height:3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">
                  <v:imagedata r:id="rId168" o:title="Business Growth with solid fill"/>
                </v:shape>
                <v:shape id="Graphic 2" o:spid="_x0000_s1438" type="#_x0000_t75" alt="Clock with solid fill" style="position:absolute;left:29286;top:676;width:3691;height:3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">
                  <v:imagedata r:id="rId169" o:title="Clock with solid fill"/>
                </v:shape>
                <v:shape id="Graphic 75" o:spid="_x0000_s1439" type="#_x0000_t75" alt="Questions with solid fill" style="position:absolute;left:29077;top:13557;width:3618;height:3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">
                  <v:imagedata r:id="rId108" o:title="Questions with solid fill"/>
                </v:shape>
                <w10:anchorlock/>
              </v:group>
            </w:pict>
          </mc:Fallback>
        </mc:AlternateContent>
      </w:r>
    </w:p>
    <w:p w14:paraId="721E0586" w14:textId="78FA07FA"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2B1103AC" wp14:editId="640326EE">
                <wp:extent cx="5731510" cy="892088"/>
                <wp:effectExtent l="0" t="0" r="2540" b="22860"/>
                <wp:docPr id="69363027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46671358" name="مجموعة 47"/>
                        <wpg:cNvGrpSpPr/>
                        <wpg:grpSpPr>
                          <a:xfrm>
                            <a:off x="0" y="0"/>
                            <a:ext cx="5731510" cy="895351"/>
                            <a:chOff x="0" y="0"/>
                            <a:chExt cx="5878196" cy="918845"/>
                          </a:xfrm>
                        </wpg:grpSpPr>
                        <wpg:grpSp>
                          <wpg:cNvPr id="943986964" name="مجموعة 48"/>
                          <wpg:cNvGrpSpPr/>
                          <wpg:grpSpPr>
                            <a:xfrm>
                              <a:off x="0" y="0"/>
                              <a:ext cx="5878196" cy="918845"/>
                              <a:chOff x="0" y="0"/>
                              <a:chExt cx="6240348" cy="919070"/>
                            </a:xfrm>
                          </wpg:grpSpPr>
                          <wpg:grpSp>
                            <wpg:cNvPr id="2139625203" name="مجموعة 49"/>
                            <wpg:cNvGrpSpPr/>
                            <wpg:grpSpPr>
                              <a:xfrm>
                                <a:off x="0" y="169208"/>
                                <a:ext cx="5433072" cy="580613"/>
                                <a:chOff x="0" y="169208"/>
                                <a:chExt cx="5433072" cy="580613"/>
                              </a:xfrm>
                            </wpg:grpSpPr>
                            <wps:wsp>
                              <wps:cNvPr id="11736884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712653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257029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1859190" name="مربع نص 41"/>
                          <wps:cNvSpPr txBox="1"/>
                          <wps:spPr>
                            <a:xfrm>
                              <a:off x="204466" y="257055"/>
                              <a:ext cx="4615801" cy="387740"/>
                            </a:xfrm>
                            <a:prstGeom prst="rect">
                              <a:avLst/>
                            </a:prstGeom>
                            <a:noFill/>
                          </wps:spPr>
                          <wps:txbx>
                            <w:txbxContent>
                              <w:p w14:paraId="04C6E284" w14:textId="36EBA946"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الرؤية الطويلة الأمد:</w:t>
                                </w:r>
                              </w:p>
                            </w:txbxContent>
                          </wps:txbx>
                          <wps:bodyPr wrap="square" rtlCol="1">
                            <a:spAutoFit/>
                          </wps:bodyPr>
                        </wps:wsp>
                      </wpg:grpSp>
                      <pic:pic xmlns:pic="http://schemas.openxmlformats.org/drawingml/2006/picture">
                        <pic:nvPicPr>
                          <pic:cNvPr id="301264342"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B1103AC" id="_x0000_s144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0wQjiJgHAAD4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4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">
                  <v:group id="مجموعة 48" o:spid="_x0000_s14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">
                    <v:group id="مجموعة 49" o:spid="_x0000_s14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">
                      <v:shape id="شكل حر 50" o:spid="_x0000_s14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" fillcolor="#a5a5a5 [2092]" stroked="f" strokeweight="1pt">
                        <v:stroke joinstyle="miter"/>
                      </v:roundrect>
                    </v:group>
                    <v:oval id="شكل بيضاوي 52" o:spid="_x0000_s14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" filled="f" strokecolor="#168489" strokeweight="1pt">
                      <v:stroke joinstyle="miter"/>
                    </v:oval>
                  </v:group>
                  <v:shape id="مربع نص 41" o:spid="_x0000_s144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" filled="f" stroked="f">
                    <v:textbox style="mso-fit-shape-to-text:t">
                      <w:txbxContent>
                        <w:p w14:paraId="04C6E284" w14:textId="36EBA946"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الرؤية الطويلة الأمد:</w:t>
                          </w:r>
                        </w:p>
                      </w:txbxContent>
                    </v:textbox>
                  </v:shape>
                </v:group>
                <v:shape id="صورة 54" o:spid="_x0000_s14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">
                  <v:imagedata r:id="rId112" o:title=""/>
                </v:shape>
                <w10:anchorlock/>
              </v:group>
            </w:pict>
          </mc:Fallback>
        </mc:AlternateContent>
      </w:r>
    </w:p>
    <w:p w14:paraId="28FC9A1B" w14:textId="488DF5C4"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وضع رؤية واضحة وطموحة للمنظمة على المدى الطويل.</w:t>
      </w:r>
    </w:p>
    <w:p w14:paraId="7DB0CC2E" w14:textId="091A40B7"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ربط هذه الرؤية بالأهداف والاستراتيجيات المستدامة.</w:t>
      </w:r>
    </w:p>
    <w:p w14:paraId="029600C4" w14:textId="4424D3C9"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53DDA9D3" wp14:editId="540DE10F">
                <wp:extent cx="5731510" cy="892088"/>
                <wp:effectExtent l="0" t="0" r="2540" b="22860"/>
                <wp:docPr id="75926527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31052477" name="مجموعة 47"/>
                        <wpg:cNvGrpSpPr/>
                        <wpg:grpSpPr>
                          <a:xfrm>
                            <a:off x="0" y="0"/>
                            <a:ext cx="5731510" cy="895351"/>
                            <a:chOff x="0" y="0"/>
                            <a:chExt cx="5878196" cy="918845"/>
                          </a:xfrm>
                        </wpg:grpSpPr>
                        <wpg:grpSp>
                          <wpg:cNvPr id="1754008612" name="مجموعة 48"/>
                          <wpg:cNvGrpSpPr/>
                          <wpg:grpSpPr>
                            <a:xfrm>
                              <a:off x="0" y="0"/>
                              <a:ext cx="5878196" cy="918845"/>
                              <a:chOff x="0" y="0"/>
                              <a:chExt cx="6240348" cy="919070"/>
                            </a:xfrm>
                          </wpg:grpSpPr>
                          <wpg:grpSp>
                            <wpg:cNvPr id="1234811335" name="مجموعة 49"/>
                            <wpg:cNvGrpSpPr/>
                            <wpg:grpSpPr>
                              <a:xfrm>
                                <a:off x="0" y="169208"/>
                                <a:ext cx="5433072" cy="580613"/>
                                <a:chOff x="0" y="169208"/>
                                <a:chExt cx="5433072" cy="580613"/>
                              </a:xfrm>
                            </wpg:grpSpPr>
                            <wps:wsp>
                              <wps:cNvPr id="15763998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3636148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62276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2074309" name="مربع نص 41"/>
                          <wps:cNvSpPr txBox="1"/>
                          <wps:spPr>
                            <a:xfrm>
                              <a:off x="204466" y="257055"/>
                              <a:ext cx="4615801" cy="387740"/>
                            </a:xfrm>
                            <a:prstGeom prst="rect">
                              <a:avLst/>
                            </a:prstGeom>
                            <a:noFill/>
                          </wps:spPr>
                          <wps:txbx>
                            <w:txbxContent>
                              <w:p w14:paraId="67F97524" w14:textId="2A7FCA7D"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التركيز على الاستدامة:</w:t>
                                </w:r>
                              </w:p>
                            </w:txbxContent>
                          </wps:txbx>
                          <wps:bodyPr wrap="square" rtlCol="1">
                            <a:spAutoFit/>
                          </wps:bodyPr>
                        </wps:wsp>
                      </wpg:grpSp>
                      <pic:pic xmlns:pic="http://schemas.openxmlformats.org/drawingml/2006/picture">
                        <pic:nvPicPr>
                          <pic:cNvPr id="701436603"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3DDA9D3" id="_x0000_s144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">
                <v:group id="مجموعة 47" o:spid="_x0000_s14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">
                  <v:group id="مجموعة 48" o:spid="_x0000_s14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">
                    <v:group id="مجموعة 49" o:spid="_x0000_s14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">
                      <v:shape id="شكل حر 50" o:spid="_x0000_s14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" fillcolor="#a5a5a5 [2092]" stroked="f" strokeweight="1pt">
                        <v:stroke joinstyle="miter"/>
                      </v:roundrect>
                    </v:group>
                    <v:oval id="شكل بيضاوي 52" o:spid="_x0000_s14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" filled="f" strokecolor="#168489" strokeweight="1pt">
                      <v:stroke joinstyle="miter"/>
                    </v:oval>
                  </v:group>
                  <v:shape id="مربع نص 41" o:spid="_x0000_s145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" filled="f" stroked="f">
                    <v:textbox style="mso-fit-shape-to-text:t">
                      <w:txbxContent>
                        <w:p w14:paraId="67F97524" w14:textId="2A7FCA7D"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التركيز على الاستدامة:</w:t>
                          </w:r>
                        </w:p>
                      </w:txbxContent>
                    </v:textbox>
                  </v:shape>
                </v:group>
                <v:shape id="صورة 54" o:spid="_x0000_s14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">
                  <v:imagedata r:id="rId112" o:title=""/>
                </v:shape>
                <w10:anchorlock/>
              </v:group>
            </w:pict>
          </mc:Fallback>
        </mc:AlternateContent>
      </w:r>
    </w:p>
    <w:p w14:paraId="005412B2" w14:textId="4F315E28"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التوازن بين الأهداف الاقتصادية والبيئية والاجتماعية.</w:t>
      </w:r>
    </w:p>
    <w:p w14:paraId="345DF0A9" w14:textId="33F60EC8"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تبن</w:t>
      </w:r>
      <w:r w:rsidRPr="00171C55">
        <w:rPr>
          <w:rFonts w:ascii="Sakkal Majalla" w:hAnsi="Sakkal Majalla" w:cs="Sakkal Majalla" w:hint="cs"/>
          <w:sz w:val="34"/>
          <w:szCs w:val="34"/>
          <w:rtl/>
        </w:rPr>
        <w:t>ّ</w:t>
      </w:r>
      <w:r w:rsidRPr="00171C55">
        <w:rPr>
          <w:rFonts w:ascii="Sakkal Majalla" w:hAnsi="Sakkal Majalla" w:cs="Sakkal Majalla"/>
          <w:sz w:val="34"/>
          <w:szCs w:val="34"/>
          <w:rtl/>
        </w:rPr>
        <w:t>ي ممارسات مسؤولة بيئيا</w:t>
      </w:r>
      <w:r w:rsidRPr="00171C55">
        <w:rPr>
          <w:rFonts w:ascii="Sakkal Majalla" w:hAnsi="Sakkal Majalla" w:cs="Sakkal Majalla" w:hint="cs"/>
          <w:sz w:val="34"/>
          <w:szCs w:val="34"/>
          <w:rtl/>
        </w:rPr>
        <w:t xml:space="preserve">ً </w:t>
      </w:r>
      <w:r w:rsidRPr="00171C55">
        <w:rPr>
          <w:rFonts w:ascii="Sakkal Majalla" w:hAnsi="Sakkal Majalla" w:cs="Sakkal Majalla"/>
          <w:sz w:val="34"/>
          <w:szCs w:val="34"/>
          <w:rtl/>
        </w:rPr>
        <w:t>واجتماعيا</w:t>
      </w:r>
      <w:r w:rsidRPr="00171C55">
        <w:rPr>
          <w:rFonts w:ascii="Sakkal Majalla" w:hAnsi="Sakkal Majalla" w:cs="Sakkal Majalla" w:hint="cs"/>
          <w:sz w:val="34"/>
          <w:szCs w:val="34"/>
          <w:rtl/>
        </w:rPr>
        <w:t>ً</w:t>
      </w:r>
      <w:r w:rsidRPr="00171C55">
        <w:rPr>
          <w:rFonts w:ascii="Sakkal Majalla" w:hAnsi="Sakkal Majalla" w:cs="Sakkal Majalla"/>
          <w:sz w:val="34"/>
          <w:szCs w:val="34"/>
          <w:rtl/>
        </w:rPr>
        <w:t>.</w:t>
      </w:r>
    </w:p>
    <w:p w14:paraId="12E64D81" w14:textId="3E216EEC"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23A927A8" wp14:editId="116A3C57">
                <wp:extent cx="5731510" cy="892088"/>
                <wp:effectExtent l="0" t="0" r="2540" b="22860"/>
                <wp:docPr id="137929794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41558308" name="مجموعة 47"/>
                        <wpg:cNvGrpSpPr/>
                        <wpg:grpSpPr>
                          <a:xfrm>
                            <a:off x="0" y="0"/>
                            <a:ext cx="5731510" cy="895351"/>
                            <a:chOff x="0" y="0"/>
                            <a:chExt cx="5878196" cy="918845"/>
                          </a:xfrm>
                        </wpg:grpSpPr>
                        <wpg:grpSp>
                          <wpg:cNvPr id="416186923" name="مجموعة 48"/>
                          <wpg:cNvGrpSpPr/>
                          <wpg:grpSpPr>
                            <a:xfrm>
                              <a:off x="0" y="0"/>
                              <a:ext cx="5878196" cy="918845"/>
                              <a:chOff x="0" y="0"/>
                              <a:chExt cx="6240348" cy="919070"/>
                            </a:xfrm>
                          </wpg:grpSpPr>
                          <wpg:grpSp>
                            <wpg:cNvPr id="1663935347" name="مجموعة 49"/>
                            <wpg:cNvGrpSpPr/>
                            <wpg:grpSpPr>
                              <a:xfrm>
                                <a:off x="0" y="169208"/>
                                <a:ext cx="5433072" cy="580613"/>
                                <a:chOff x="0" y="169208"/>
                                <a:chExt cx="5433072" cy="580613"/>
                              </a:xfrm>
                            </wpg:grpSpPr>
                            <wps:wsp>
                              <wps:cNvPr id="18834889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795299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716246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512063" name="مربع نص 41"/>
                          <wps:cNvSpPr txBox="1"/>
                          <wps:spPr>
                            <a:xfrm>
                              <a:off x="204466" y="257055"/>
                              <a:ext cx="4615801" cy="387740"/>
                            </a:xfrm>
                            <a:prstGeom prst="rect">
                              <a:avLst/>
                            </a:prstGeom>
                            <a:noFill/>
                          </wps:spPr>
                          <wps:txbx>
                            <w:txbxContent>
                              <w:p w14:paraId="337FE6C6" w14:textId="3A8692FC"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التطوير المستمر للقدرات:</w:t>
                                </w:r>
                              </w:p>
                            </w:txbxContent>
                          </wps:txbx>
                          <wps:bodyPr wrap="square" rtlCol="1">
                            <a:spAutoFit/>
                          </wps:bodyPr>
                        </wps:wsp>
                      </wpg:grpSp>
                      <pic:pic xmlns:pic="http://schemas.openxmlformats.org/drawingml/2006/picture">
                        <pic:nvPicPr>
                          <pic:cNvPr id="10573118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3A927A8" id="_x0000_s145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MPGDuZBwAA9h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4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">
                  <v:group id="مجموعة 48" o:spid="_x0000_s14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">
                    <v:group id="مجموعة 49" o:spid="_x0000_s14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">
                      <v:shape id="شكل حر 50" o:spid="_x0000_s14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" fillcolor="#a5a5a5 [2092]" stroked="f" strokeweight="1pt">
                        <v:stroke joinstyle="miter"/>
                      </v:roundrect>
                    </v:group>
                    <v:oval id="شكل بيضاوي 52" o:spid="_x0000_s14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" filled="f" strokecolor="#168489" strokeweight="1pt">
                      <v:stroke joinstyle="miter"/>
                    </v:oval>
                  </v:group>
                  <v:shape id="مربع نص 41" o:spid="_x0000_s146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" filled="f" stroked="f">
                    <v:textbox style="mso-fit-shape-to-text:t">
                      <w:txbxContent>
                        <w:p w14:paraId="337FE6C6" w14:textId="3A8692FC"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التطوير المستمر للقدرات:</w:t>
                          </w:r>
                        </w:p>
                      </w:txbxContent>
                    </v:textbox>
                  </v:shape>
                </v:group>
                <v:shape id="صورة 54" o:spid="_x0000_s14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">
                  <v:imagedata r:id="rId112" o:title=""/>
                </v:shape>
                <w10:anchorlock/>
              </v:group>
            </w:pict>
          </mc:Fallback>
        </mc:AlternateContent>
      </w:r>
    </w:p>
    <w:p w14:paraId="07B2171E" w14:textId="01A1D7DE"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تنمية مهارات القادة والموظفين لتحقيق الاستدامة.</w:t>
      </w:r>
    </w:p>
    <w:p w14:paraId="562D8E33" w14:textId="38E2FE85"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بناء ثقافة تنظيمية داعمة للابتكار والتحسين المستمر.</w:t>
      </w:r>
    </w:p>
    <w:p w14:paraId="2CB50C20" w14:textId="7296ECFA"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230E2E3B" wp14:editId="2AF28742">
                <wp:extent cx="5731510" cy="892088"/>
                <wp:effectExtent l="0" t="0" r="2540" b="22860"/>
                <wp:docPr id="84942969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119335435" name="مجموعة 47"/>
                        <wpg:cNvGrpSpPr/>
                        <wpg:grpSpPr>
                          <a:xfrm>
                            <a:off x="0" y="0"/>
                            <a:ext cx="5731510" cy="895351"/>
                            <a:chOff x="0" y="0"/>
                            <a:chExt cx="5878196" cy="918845"/>
                          </a:xfrm>
                        </wpg:grpSpPr>
                        <wpg:grpSp>
                          <wpg:cNvPr id="1607957700" name="مجموعة 48"/>
                          <wpg:cNvGrpSpPr/>
                          <wpg:grpSpPr>
                            <a:xfrm>
                              <a:off x="0" y="0"/>
                              <a:ext cx="5878196" cy="918845"/>
                              <a:chOff x="0" y="0"/>
                              <a:chExt cx="6240348" cy="919070"/>
                            </a:xfrm>
                          </wpg:grpSpPr>
                          <wpg:grpSp>
                            <wpg:cNvPr id="162474521" name="مجموعة 49"/>
                            <wpg:cNvGrpSpPr/>
                            <wpg:grpSpPr>
                              <a:xfrm>
                                <a:off x="0" y="169208"/>
                                <a:ext cx="5433072" cy="580613"/>
                                <a:chOff x="0" y="169208"/>
                                <a:chExt cx="5433072" cy="580613"/>
                              </a:xfrm>
                            </wpg:grpSpPr>
                            <wps:wsp>
                              <wps:cNvPr id="11718055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31326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708627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09751011" name="مربع نص 41"/>
                          <wps:cNvSpPr txBox="1"/>
                          <wps:spPr>
                            <a:xfrm>
                              <a:off x="204466" y="257055"/>
                              <a:ext cx="4615801" cy="387740"/>
                            </a:xfrm>
                            <a:prstGeom prst="rect">
                              <a:avLst/>
                            </a:prstGeom>
                            <a:noFill/>
                          </wps:spPr>
                          <wps:txbx>
                            <w:txbxContent>
                              <w:p w14:paraId="339999CB" w14:textId="22D9B58D"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المرونة والتكيف:</w:t>
                                </w:r>
                              </w:p>
                            </w:txbxContent>
                          </wps:txbx>
                          <wps:bodyPr wrap="square" rtlCol="1">
                            <a:spAutoFit/>
                          </wps:bodyPr>
                        </wps:wsp>
                      </wpg:grpSp>
                      <pic:pic xmlns:pic="http://schemas.openxmlformats.org/drawingml/2006/picture">
                        <pic:nvPicPr>
                          <pic:cNvPr id="856639296"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30E2E3B" id="_x0000_s146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Hm6vcnQcAAPc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4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">
                  <v:group id="مجموعة 48" o:spid="_x0000_s14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">
                    <v:group id="مجموعة 49" o:spid="_x0000_s14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">
                      <v:shape id="شكل حر 50" o:spid="_x0000_s14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" fillcolor="#a5a5a5 [2092]" stroked="f" strokeweight="1pt">
                        <v:stroke joinstyle="miter"/>
                      </v:roundrect>
                    </v:group>
                    <v:oval id="شكل بيضاوي 52" o:spid="_x0000_s14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" filled="f" strokecolor="#168489" strokeweight="1pt">
                      <v:stroke joinstyle="miter"/>
                    </v:oval>
                  </v:group>
                  <v:shape id="مربع نص 41" o:spid="_x0000_s147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" filled="f" stroked="f">
                    <v:textbox style="mso-fit-shape-to-text:t">
                      <w:txbxContent>
                        <w:p w14:paraId="339999CB" w14:textId="22D9B58D"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المرونة والتكيف:</w:t>
                          </w:r>
                        </w:p>
                      </w:txbxContent>
                    </v:textbox>
                  </v:shape>
                </v:group>
                <v:shape id="صورة 54" o:spid="_x0000_s14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">
                  <v:imagedata r:id="rId112" o:title=""/>
                </v:shape>
                <w10:anchorlock/>
              </v:group>
            </w:pict>
          </mc:Fallback>
        </mc:AlternateContent>
      </w:r>
    </w:p>
    <w:p w14:paraId="45EB70B5" w14:textId="774B07DC"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lastRenderedPageBreak/>
        <w:t>القدرة على التنبؤ والاستجابة للتغييرات البيئية والتنافسية.</w:t>
      </w:r>
    </w:p>
    <w:p w14:paraId="744F9B21" w14:textId="14797C89"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اتخاذ قرارات استراتيجية تعزز قدرة المنظمة على التكيف.</w:t>
      </w:r>
    </w:p>
    <w:p w14:paraId="4CD9A20B" w14:textId="580D29FA"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0C105309" wp14:editId="23DD9393">
                <wp:extent cx="5731510" cy="892088"/>
                <wp:effectExtent l="0" t="0" r="2540" b="22860"/>
                <wp:docPr id="76667127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06463802" name="مجموعة 47"/>
                        <wpg:cNvGrpSpPr/>
                        <wpg:grpSpPr>
                          <a:xfrm>
                            <a:off x="0" y="0"/>
                            <a:ext cx="5731510" cy="895351"/>
                            <a:chOff x="0" y="0"/>
                            <a:chExt cx="5878196" cy="918845"/>
                          </a:xfrm>
                        </wpg:grpSpPr>
                        <wpg:grpSp>
                          <wpg:cNvPr id="1127273088" name="مجموعة 48"/>
                          <wpg:cNvGrpSpPr/>
                          <wpg:grpSpPr>
                            <a:xfrm>
                              <a:off x="0" y="0"/>
                              <a:ext cx="5878196" cy="918845"/>
                              <a:chOff x="0" y="0"/>
                              <a:chExt cx="6240348" cy="919070"/>
                            </a:xfrm>
                          </wpg:grpSpPr>
                          <wpg:grpSp>
                            <wpg:cNvPr id="193609287" name="مجموعة 49"/>
                            <wpg:cNvGrpSpPr/>
                            <wpg:grpSpPr>
                              <a:xfrm>
                                <a:off x="0" y="169208"/>
                                <a:ext cx="5433072" cy="580613"/>
                                <a:chOff x="0" y="169208"/>
                                <a:chExt cx="5433072" cy="580613"/>
                              </a:xfrm>
                            </wpg:grpSpPr>
                            <wps:wsp>
                              <wps:cNvPr id="19680461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02329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554353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3114758" name="مربع نص 41"/>
                          <wps:cNvSpPr txBox="1"/>
                          <wps:spPr>
                            <a:xfrm>
                              <a:off x="204466" y="257055"/>
                              <a:ext cx="4615801" cy="387740"/>
                            </a:xfrm>
                            <a:prstGeom prst="rect">
                              <a:avLst/>
                            </a:prstGeom>
                            <a:noFill/>
                          </wps:spPr>
                          <wps:txbx>
                            <w:txbxContent>
                              <w:p w14:paraId="542A6200" w14:textId="011793F4"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الشفافية والمساءلة:</w:t>
                                </w:r>
                              </w:p>
                            </w:txbxContent>
                          </wps:txbx>
                          <wps:bodyPr wrap="square" rtlCol="1">
                            <a:spAutoFit/>
                          </wps:bodyPr>
                        </wps:wsp>
                      </wpg:grpSp>
                      <pic:pic xmlns:pic="http://schemas.openxmlformats.org/drawingml/2006/picture">
                        <pic:nvPicPr>
                          <pic:cNvPr id="125515398"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C105309" id="_x0000_s147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xCZGFZsHAAD4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14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">
                  <v:group id="مجموعة 48" o:spid="_x0000_s14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">
                    <v:group id="مجموعة 49" o:spid="_x0000_s14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">
                      <v:shape id="شكل حر 50" o:spid="_x0000_s14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" fillcolor="#a5a5a5 [2092]" stroked="f" strokeweight="1pt">
                        <v:stroke joinstyle="miter"/>
                      </v:roundrect>
                    </v:group>
                    <v:oval id="شكل بيضاوي 52" o:spid="_x0000_s14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" filled="f" strokecolor="#168489" strokeweight="1pt">
                      <v:stroke joinstyle="miter"/>
                    </v:oval>
                  </v:group>
                  <v:shape id="مربع نص 41" o:spid="_x0000_s148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" filled="f" stroked="f">
                    <v:textbox style="mso-fit-shape-to-text:t">
                      <w:txbxContent>
                        <w:p w14:paraId="542A6200" w14:textId="011793F4"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الشفافية والمساءلة:</w:t>
                          </w:r>
                        </w:p>
                      </w:txbxContent>
                    </v:textbox>
                  </v:shape>
                </v:group>
                <v:shape id="صورة 54" o:spid="_x0000_s14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">
                  <v:imagedata r:id="rId112" o:title=""/>
                </v:shape>
                <w10:anchorlock/>
              </v:group>
            </w:pict>
          </mc:Fallback>
        </mc:AlternateContent>
      </w:r>
    </w:p>
    <w:p w14:paraId="55E81865" w14:textId="13AB3FC1"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الإفصاح عن أداء الاستدامة والتأثيرات البيئية والاجتماعية.</w:t>
      </w:r>
    </w:p>
    <w:p w14:paraId="43FCB44E" w14:textId="2BB99A7E"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إشراك أصحاب المصلحة وتلبية توقعاتهم.</w:t>
      </w:r>
    </w:p>
    <w:p w14:paraId="572B75FB" w14:textId="5505A86C" w:rsidR="00246B93" w:rsidRPr="00D658B6" w:rsidRDefault="00246B93" w:rsidP="00171C55">
      <w:r w:rsidRPr="002A078C">
        <w:rPr>
          <w:rFonts w:ascii="Sakkal Majalla" w:hAnsi="Sakkal Majalla"/>
          <w:noProof/>
          <w:sz w:val="34"/>
          <w:lang w:bidi="ar-EG"/>
        </w:rPr>
        <mc:AlternateContent>
          <mc:Choice Requires="wpg">
            <w:drawing>
              <wp:inline distT="0" distB="0" distL="0" distR="0" wp14:anchorId="2FB3C14B" wp14:editId="4FE4A50E">
                <wp:extent cx="5731510" cy="892088"/>
                <wp:effectExtent l="0" t="0" r="2540" b="22860"/>
                <wp:docPr id="9437628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1562441" name="مجموعة 47"/>
                        <wpg:cNvGrpSpPr/>
                        <wpg:grpSpPr>
                          <a:xfrm>
                            <a:off x="0" y="0"/>
                            <a:ext cx="5731510" cy="895351"/>
                            <a:chOff x="0" y="0"/>
                            <a:chExt cx="5878196" cy="918845"/>
                          </a:xfrm>
                        </wpg:grpSpPr>
                        <wpg:grpSp>
                          <wpg:cNvPr id="229370063" name="مجموعة 48"/>
                          <wpg:cNvGrpSpPr/>
                          <wpg:grpSpPr>
                            <a:xfrm>
                              <a:off x="0" y="0"/>
                              <a:ext cx="5878196" cy="918845"/>
                              <a:chOff x="0" y="0"/>
                              <a:chExt cx="6240348" cy="919070"/>
                            </a:xfrm>
                          </wpg:grpSpPr>
                          <wpg:grpSp>
                            <wpg:cNvPr id="393767242" name="مجموعة 49"/>
                            <wpg:cNvGrpSpPr/>
                            <wpg:grpSpPr>
                              <a:xfrm>
                                <a:off x="0" y="169208"/>
                                <a:ext cx="5433072" cy="580613"/>
                                <a:chOff x="0" y="169208"/>
                                <a:chExt cx="5433072" cy="580613"/>
                              </a:xfrm>
                            </wpg:grpSpPr>
                            <wps:wsp>
                              <wps:cNvPr id="19202235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737965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68119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3197825" name="مربع نص 41"/>
                          <wps:cNvSpPr txBox="1"/>
                          <wps:spPr>
                            <a:xfrm>
                              <a:off x="204466" y="257055"/>
                              <a:ext cx="4615801" cy="387740"/>
                            </a:xfrm>
                            <a:prstGeom prst="rect">
                              <a:avLst/>
                            </a:prstGeom>
                            <a:noFill/>
                          </wps:spPr>
                          <wps:txbx>
                            <w:txbxContent>
                              <w:p w14:paraId="06732F4B" w14:textId="65020B11"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التعاون والشراكات:</w:t>
                                </w:r>
                              </w:p>
                            </w:txbxContent>
                          </wps:txbx>
                          <wps:bodyPr wrap="square" rtlCol="1">
                            <a:spAutoFit/>
                          </wps:bodyPr>
                        </wps:wsp>
                      </wpg:grpSp>
                      <pic:pic xmlns:pic="http://schemas.openxmlformats.org/drawingml/2006/picture">
                        <pic:nvPicPr>
                          <pic:cNvPr id="91431997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FB3C14B" id="_x0000_s148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hbG/5gHAAD1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4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">
                  <v:group id="مجموعة 48" o:spid="_x0000_s14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">
                    <v:group id="مجموعة 49" o:spid="_x0000_s14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">
                      <v:shape id="شكل حر 50" o:spid="_x0000_s14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" fillcolor="#a5a5a5 [2092]" stroked="f" strokeweight="1pt">
                        <v:stroke joinstyle="miter"/>
                      </v:roundrect>
                    </v:group>
                    <v:oval id="شكل بيضاوي 52" o:spid="_x0000_s14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" filled="f" strokecolor="#168489" strokeweight="1pt">
                      <v:stroke joinstyle="miter"/>
                    </v:oval>
                  </v:group>
                  <v:shape id="مربع نص 41" o:spid="_x0000_s149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" filled="f" stroked="f">
                    <v:textbox style="mso-fit-shape-to-text:t">
                      <w:txbxContent>
                        <w:p w14:paraId="06732F4B" w14:textId="65020B11"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التعاون والشراكات:</w:t>
                          </w:r>
                        </w:p>
                      </w:txbxContent>
                    </v:textbox>
                  </v:shape>
                </v:group>
                <v:shape id="صورة 54" o:spid="_x0000_s14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">
                  <v:imagedata r:id="rId112" o:title=""/>
                </v:shape>
                <w10:anchorlock/>
              </v:group>
            </w:pict>
          </mc:Fallback>
        </mc:AlternateContent>
      </w:r>
    </w:p>
    <w:p w14:paraId="395A11A6" w14:textId="0A68A347"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التعاون مع الجهات الحكومية والمجتمعية والصناعية.</w:t>
      </w:r>
    </w:p>
    <w:p w14:paraId="4F63E39F" w14:textId="6B4C838D"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تبادل الخبرات والممارسات الجيدة في مجال الاستدامة.</w:t>
      </w:r>
    </w:p>
    <w:p w14:paraId="46202E31" w14:textId="77777777" w:rsidR="00246B93" w:rsidRDefault="00246B93" w:rsidP="00246B93">
      <w:pPr>
        <w:rPr>
          <w:rtl/>
        </w:rPr>
      </w:pPr>
      <w:r w:rsidRPr="00D658B6">
        <w:rPr>
          <w:rtl/>
        </w:rPr>
        <w:t>هذه المبادئ الأساسية تمك</w:t>
      </w:r>
      <w:r>
        <w:rPr>
          <w:rFonts w:hint="cs"/>
          <w:rtl/>
        </w:rPr>
        <w:t>ّ</w:t>
      </w:r>
      <w:r w:rsidRPr="00D658B6">
        <w:rPr>
          <w:rtl/>
        </w:rPr>
        <w:t>ن القادة من تحقيق النجاح والتأثير الإيجابي المستدام للمنظمة.</w:t>
      </w:r>
    </w:p>
    <w:tbl>
      <w:tblPr>
        <w:tblStyle w:val="a6"/>
        <w:bidiVisual/>
        <w:tblW w:w="0" w:type="auto"/>
        <w:tblInd w:w="-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171C55" w:rsidRPr="00563DBD" w14:paraId="77FF5D20" w14:textId="77777777" w:rsidTr="008814D1">
        <w:tc>
          <w:tcPr>
            <w:tcW w:w="1980" w:type="dxa"/>
            <w:tcBorders>
              <w:right w:val="single" w:sz="36" w:space="0" w:color="168489"/>
            </w:tcBorders>
            <w:shd w:val="clear" w:color="auto" w:fill="F2F2F2" w:themeFill="background1" w:themeFillShade="F2"/>
            <w:vAlign w:val="center"/>
          </w:tcPr>
          <w:p w14:paraId="07367EBD" w14:textId="77777777" w:rsidR="00171C55" w:rsidRPr="008113E1" w:rsidRDefault="00171C55" w:rsidP="008814D1">
            <w:pPr>
              <w:pStyle w:val="ad"/>
              <w:pageBreakBefore/>
              <w:jc w:val="center"/>
              <w:rPr>
                <w:rtl/>
              </w:rPr>
            </w:pPr>
            <w:r w:rsidRPr="008113E1">
              <w:rPr>
                <w:noProof/>
                <w:rtl/>
                <w:lang w:val="ar-SA"/>
              </w:rPr>
              <w:lastRenderedPageBreak/>
              <w:drawing>
                <wp:inline distT="0" distB="0" distL="0" distR="0" wp14:anchorId="629EDC92" wp14:editId="0380B62B">
                  <wp:extent cx="563984" cy="563914"/>
                  <wp:effectExtent l="0" t="0" r="7620" b="7620"/>
                  <wp:docPr id="1896257839" name="Picture 1896257839"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364" w:type="dxa"/>
            <w:vMerge w:val="restart"/>
            <w:tcBorders>
              <w:left w:val="single" w:sz="36" w:space="0" w:color="168489"/>
            </w:tcBorders>
            <w:shd w:val="clear" w:color="auto" w:fill="F2F2F2" w:themeFill="background1" w:themeFillShade="F2"/>
            <w:vAlign w:val="center"/>
          </w:tcPr>
          <w:p w14:paraId="50A8D4FA" w14:textId="2B8099C2" w:rsidR="00171C55" w:rsidRPr="00563DBD" w:rsidRDefault="00171C55" w:rsidP="008814D1">
            <w:pPr>
              <w:jc w:val="center"/>
              <w:rPr>
                <w:rFonts w:eastAsia="Times New Roman" w:cs="GE Dinar Two Medium"/>
                <w:color w:val="1E3D6A"/>
                <w:kern w:val="24"/>
                <w:szCs w:val="28"/>
                <w:rtl/>
                <w:lang w:bidi="ar-SY"/>
              </w:rPr>
            </w:pPr>
            <w:r w:rsidRPr="00171C55">
              <w:rPr>
                <w:rFonts w:ascii="Adobe Arabic" w:eastAsia="Times New Roman" w:hAnsi="Adobe Arabic" w:cs="Adobe Arabic"/>
                <w:b/>
                <w:bCs/>
                <w:color w:val="168489"/>
                <w:kern w:val="24"/>
                <w:sz w:val="44"/>
                <w:szCs w:val="44"/>
                <w:rtl/>
                <w:lang w:bidi="ar-SY"/>
              </w:rPr>
              <w:t>ما هي أبرز التحديات التي تواجه القادة في تنفيذ هذه المبادئ السابقة؟</w:t>
            </w:r>
          </w:p>
        </w:tc>
      </w:tr>
      <w:tr w:rsidR="00171C55" w14:paraId="504B31AF" w14:textId="77777777" w:rsidTr="008814D1">
        <w:tc>
          <w:tcPr>
            <w:tcW w:w="1980" w:type="dxa"/>
            <w:tcBorders>
              <w:right w:val="single" w:sz="36" w:space="0" w:color="168489"/>
            </w:tcBorders>
            <w:shd w:val="clear" w:color="auto" w:fill="F2F2F2" w:themeFill="background1" w:themeFillShade="F2"/>
            <w:vAlign w:val="center"/>
          </w:tcPr>
          <w:p w14:paraId="1AA47A75" w14:textId="77777777" w:rsidR="00171C55" w:rsidRPr="008113E1" w:rsidRDefault="00171C55" w:rsidP="008814D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364" w:type="dxa"/>
            <w:vMerge/>
            <w:tcBorders>
              <w:left w:val="single" w:sz="36" w:space="0" w:color="168489"/>
            </w:tcBorders>
          </w:tcPr>
          <w:p w14:paraId="32FA8849" w14:textId="77777777" w:rsidR="00171C55" w:rsidRDefault="00171C55" w:rsidP="008814D1">
            <w:pPr>
              <w:pStyle w:val="ad"/>
              <w:rPr>
                <w:rtl/>
              </w:rPr>
            </w:pPr>
          </w:p>
        </w:tc>
      </w:tr>
      <w:tr w:rsidR="00171C55" w:rsidRPr="00895D2F" w14:paraId="775C67E5" w14:textId="77777777" w:rsidTr="008814D1">
        <w:tc>
          <w:tcPr>
            <w:tcW w:w="9344" w:type="dxa"/>
            <w:gridSpan w:val="2"/>
          </w:tcPr>
          <w:p w14:paraId="6FBDE641" w14:textId="77777777" w:rsidR="00171C55" w:rsidRDefault="00171C55" w:rsidP="008814D1">
            <w:pPr>
              <w:pStyle w:val="ae"/>
            </w:pPr>
          </w:p>
          <w:p w14:paraId="63374A17" w14:textId="77777777" w:rsidR="00171C55" w:rsidRPr="00134D33" w:rsidRDefault="00171C55" w:rsidP="008814D1">
            <w:pPr>
              <w:pStyle w:val="ae"/>
              <w:rPr>
                <w:rFonts w:eastAsia="Times New Roman"/>
                <w:color w:val="C00000"/>
              </w:rPr>
            </w:pPr>
            <w:r w:rsidRPr="00134D33">
              <w:rPr>
                <w:rFonts w:eastAsia="Times New Roman" w:hint="cs"/>
                <w:color w:val="C00000"/>
                <w:rtl/>
              </w:rPr>
              <w:t>الحل:</w:t>
            </w:r>
          </w:p>
          <w:p w14:paraId="21C51258" w14:textId="77777777" w:rsidR="00171C55" w:rsidRPr="00171C55" w:rsidRDefault="00171C55" w:rsidP="002467E8">
            <w:pPr>
              <w:pStyle w:val="ae"/>
              <w:numPr>
                <w:ilvl w:val="0"/>
                <w:numId w:val="8"/>
              </w:numPr>
              <w:spacing w:line="360" w:lineRule="auto"/>
            </w:pPr>
            <w:r w:rsidRPr="00171C55">
              <w:rPr>
                <w:rFonts w:hint="eastAsia"/>
                <w:rtl/>
              </w:rPr>
              <w:t>التكلفة</w:t>
            </w:r>
            <w:r w:rsidRPr="00171C55">
              <w:rPr>
                <w:rtl/>
              </w:rPr>
              <w:t xml:space="preserve"> </w:t>
            </w:r>
            <w:r w:rsidRPr="00171C55">
              <w:rPr>
                <w:rFonts w:hint="eastAsia"/>
                <w:rtl/>
              </w:rPr>
              <w:t>المرتفعة</w:t>
            </w:r>
            <w:r w:rsidRPr="00171C55">
              <w:rPr>
                <w:rtl/>
              </w:rPr>
              <w:t xml:space="preserve"> </w:t>
            </w:r>
            <w:r w:rsidRPr="00171C55">
              <w:rPr>
                <w:rFonts w:hint="eastAsia"/>
                <w:rtl/>
              </w:rPr>
              <w:t>لتطبيق</w:t>
            </w:r>
            <w:r w:rsidRPr="00171C55">
              <w:rPr>
                <w:rtl/>
              </w:rPr>
              <w:t xml:space="preserve"> </w:t>
            </w:r>
            <w:r w:rsidRPr="00171C55">
              <w:rPr>
                <w:rFonts w:hint="eastAsia"/>
                <w:rtl/>
              </w:rPr>
              <w:t>ممارسات</w:t>
            </w:r>
            <w:r w:rsidRPr="00171C55">
              <w:rPr>
                <w:rtl/>
              </w:rPr>
              <w:t xml:space="preserve"> </w:t>
            </w:r>
            <w:r w:rsidRPr="00171C55">
              <w:rPr>
                <w:rFonts w:hint="eastAsia"/>
                <w:rtl/>
              </w:rPr>
              <w:t>وبرامج</w:t>
            </w:r>
            <w:r w:rsidRPr="00171C55">
              <w:rPr>
                <w:rtl/>
              </w:rPr>
              <w:t xml:space="preserve"> </w:t>
            </w:r>
            <w:r w:rsidRPr="00171C55">
              <w:rPr>
                <w:rFonts w:hint="eastAsia"/>
                <w:rtl/>
              </w:rPr>
              <w:t>الاستدامة</w:t>
            </w:r>
            <w:r w:rsidRPr="00171C55">
              <w:rPr>
                <w:rtl/>
              </w:rPr>
              <w:t xml:space="preserve">. </w:t>
            </w:r>
          </w:p>
          <w:p w14:paraId="205D80DA" w14:textId="77777777" w:rsidR="00171C55" w:rsidRPr="00171C55" w:rsidRDefault="00171C55" w:rsidP="002467E8">
            <w:pPr>
              <w:pStyle w:val="ae"/>
              <w:numPr>
                <w:ilvl w:val="0"/>
                <w:numId w:val="8"/>
              </w:numPr>
              <w:spacing w:line="360" w:lineRule="auto"/>
            </w:pPr>
            <w:r w:rsidRPr="00171C55">
              <w:rPr>
                <w:rFonts w:hint="eastAsia"/>
                <w:rtl/>
              </w:rPr>
              <w:t>توافر</w:t>
            </w:r>
            <w:r w:rsidRPr="00171C55">
              <w:rPr>
                <w:rtl/>
              </w:rPr>
              <w:t xml:space="preserve"> </w:t>
            </w:r>
            <w:r w:rsidRPr="00171C55">
              <w:rPr>
                <w:rFonts w:hint="eastAsia"/>
                <w:rtl/>
              </w:rPr>
              <w:t>الخبرات</w:t>
            </w:r>
            <w:r w:rsidRPr="00171C55">
              <w:rPr>
                <w:rtl/>
              </w:rPr>
              <w:t xml:space="preserve"> </w:t>
            </w:r>
            <w:r w:rsidRPr="00171C55">
              <w:rPr>
                <w:rFonts w:hint="eastAsia"/>
                <w:rtl/>
              </w:rPr>
              <w:t>والكفاءات</w:t>
            </w:r>
            <w:r w:rsidRPr="00171C55">
              <w:rPr>
                <w:rtl/>
              </w:rPr>
              <w:t xml:space="preserve"> </w:t>
            </w:r>
            <w:r w:rsidRPr="00171C55">
              <w:rPr>
                <w:rFonts w:hint="eastAsia"/>
                <w:rtl/>
              </w:rPr>
              <w:t>البشرية</w:t>
            </w:r>
            <w:r w:rsidRPr="00171C55">
              <w:rPr>
                <w:rtl/>
              </w:rPr>
              <w:t xml:space="preserve"> </w:t>
            </w:r>
            <w:r w:rsidRPr="00171C55">
              <w:rPr>
                <w:rFonts w:hint="eastAsia"/>
                <w:rtl/>
              </w:rPr>
              <w:t>ذات</w:t>
            </w:r>
            <w:r w:rsidRPr="00171C55">
              <w:rPr>
                <w:rtl/>
              </w:rPr>
              <w:t xml:space="preserve"> </w:t>
            </w:r>
            <w:r w:rsidRPr="00171C55">
              <w:rPr>
                <w:rFonts w:hint="eastAsia"/>
                <w:rtl/>
              </w:rPr>
              <w:t>الخبرة</w:t>
            </w:r>
            <w:r w:rsidRPr="00171C55">
              <w:rPr>
                <w:rtl/>
              </w:rPr>
              <w:t xml:space="preserve"> </w:t>
            </w:r>
            <w:r w:rsidRPr="00171C55">
              <w:rPr>
                <w:rFonts w:hint="eastAsia"/>
                <w:rtl/>
              </w:rPr>
              <w:t>في</w:t>
            </w:r>
            <w:r w:rsidRPr="00171C55">
              <w:rPr>
                <w:rtl/>
              </w:rPr>
              <w:t xml:space="preserve"> </w:t>
            </w:r>
            <w:r w:rsidRPr="00171C55">
              <w:rPr>
                <w:rFonts w:hint="eastAsia"/>
                <w:rtl/>
              </w:rPr>
              <w:t>هذا</w:t>
            </w:r>
            <w:r w:rsidRPr="00171C55">
              <w:rPr>
                <w:rtl/>
              </w:rPr>
              <w:t xml:space="preserve"> </w:t>
            </w:r>
            <w:r w:rsidRPr="00171C55">
              <w:rPr>
                <w:rFonts w:hint="eastAsia"/>
                <w:rtl/>
              </w:rPr>
              <w:t>المجال</w:t>
            </w:r>
            <w:r w:rsidRPr="00171C55">
              <w:rPr>
                <w:rtl/>
              </w:rPr>
              <w:t>.</w:t>
            </w:r>
          </w:p>
          <w:p w14:paraId="3E24FE97" w14:textId="77777777" w:rsidR="00171C55" w:rsidRPr="00171C55" w:rsidRDefault="00171C55" w:rsidP="002467E8">
            <w:pPr>
              <w:pStyle w:val="ae"/>
              <w:numPr>
                <w:ilvl w:val="0"/>
                <w:numId w:val="8"/>
              </w:numPr>
              <w:spacing w:line="360" w:lineRule="auto"/>
            </w:pPr>
            <w:r w:rsidRPr="00171C55">
              <w:rPr>
                <w:rFonts w:hint="eastAsia"/>
                <w:rtl/>
              </w:rPr>
              <w:t>مقاومة</w:t>
            </w:r>
            <w:r w:rsidRPr="00171C55">
              <w:rPr>
                <w:rtl/>
              </w:rPr>
              <w:t xml:space="preserve"> </w:t>
            </w:r>
            <w:r w:rsidRPr="00171C55">
              <w:rPr>
                <w:rFonts w:hint="eastAsia"/>
                <w:rtl/>
              </w:rPr>
              <w:t>التغيير</w:t>
            </w:r>
            <w:r w:rsidRPr="00171C55">
              <w:rPr>
                <w:rtl/>
              </w:rPr>
              <w:t xml:space="preserve"> </w:t>
            </w:r>
            <w:r w:rsidRPr="00171C55">
              <w:rPr>
                <w:rFonts w:hint="eastAsia"/>
                <w:rtl/>
              </w:rPr>
              <w:t>ورفض</w:t>
            </w:r>
            <w:r w:rsidRPr="00171C55">
              <w:rPr>
                <w:rtl/>
              </w:rPr>
              <w:t xml:space="preserve"> </w:t>
            </w:r>
            <w:r w:rsidRPr="00171C55">
              <w:rPr>
                <w:rFonts w:hint="eastAsia"/>
                <w:rtl/>
              </w:rPr>
              <w:t>بعض</w:t>
            </w:r>
            <w:r w:rsidRPr="00171C55">
              <w:rPr>
                <w:rtl/>
              </w:rPr>
              <w:t xml:space="preserve"> </w:t>
            </w:r>
            <w:r w:rsidRPr="00171C55">
              <w:rPr>
                <w:rFonts w:hint="eastAsia"/>
                <w:rtl/>
              </w:rPr>
              <w:t>العاملين</w:t>
            </w:r>
            <w:r w:rsidRPr="00171C55">
              <w:rPr>
                <w:rtl/>
              </w:rPr>
              <w:t xml:space="preserve"> </w:t>
            </w:r>
            <w:r w:rsidRPr="00171C55">
              <w:rPr>
                <w:rFonts w:hint="eastAsia"/>
                <w:rtl/>
              </w:rPr>
              <w:t>أو</w:t>
            </w:r>
            <w:r w:rsidRPr="00171C55">
              <w:rPr>
                <w:rtl/>
              </w:rPr>
              <w:t xml:space="preserve"> </w:t>
            </w:r>
            <w:r w:rsidRPr="00171C55">
              <w:rPr>
                <w:rFonts w:hint="eastAsia"/>
                <w:rtl/>
              </w:rPr>
              <w:t>الإدارات</w:t>
            </w:r>
            <w:r w:rsidRPr="00171C55">
              <w:rPr>
                <w:rtl/>
              </w:rPr>
              <w:t xml:space="preserve"> </w:t>
            </w:r>
            <w:r w:rsidRPr="00171C55">
              <w:rPr>
                <w:rFonts w:hint="eastAsia"/>
                <w:rtl/>
              </w:rPr>
              <w:t>لفكرة</w:t>
            </w:r>
            <w:r w:rsidRPr="00171C55">
              <w:rPr>
                <w:rtl/>
              </w:rPr>
              <w:t xml:space="preserve"> </w:t>
            </w:r>
            <w:r w:rsidRPr="00171C55">
              <w:rPr>
                <w:rFonts w:hint="eastAsia"/>
                <w:rtl/>
              </w:rPr>
              <w:t>الاستدامة</w:t>
            </w:r>
            <w:r w:rsidRPr="00171C55">
              <w:rPr>
                <w:rtl/>
              </w:rPr>
              <w:t>.</w:t>
            </w:r>
          </w:p>
          <w:p w14:paraId="2C47C711" w14:textId="77777777" w:rsidR="00171C55" w:rsidRPr="00171C55" w:rsidRDefault="00171C55" w:rsidP="002467E8">
            <w:pPr>
              <w:pStyle w:val="ae"/>
              <w:numPr>
                <w:ilvl w:val="0"/>
                <w:numId w:val="8"/>
              </w:numPr>
              <w:spacing w:line="360" w:lineRule="auto"/>
            </w:pPr>
            <w:r w:rsidRPr="00171C55">
              <w:rPr>
                <w:rFonts w:hint="eastAsia"/>
                <w:rtl/>
              </w:rPr>
              <w:t>صعوبة</w:t>
            </w:r>
            <w:r w:rsidRPr="00171C55">
              <w:rPr>
                <w:rtl/>
              </w:rPr>
              <w:t xml:space="preserve"> </w:t>
            </w:r>
            <w:r w:rsidRPr="00171C55">
              <w:rPr>
                <w:rFonts w:hint="eastAsia"/>
                <w:rtl/>
              </w:rPr>
              <w:t>قياس</w:t>
            </w:r>
            <w:r w:rsidRPr="00171C55">
              <w:rPr>
                <w:rtl/>
              </w:rPr>
              <w:t xml:space="preserve"> </w:t>
            </w:r>
            <w:r w:rsidRPr="00171C55">
              <w:rPr>
                <w:rFonts w:hint="eastAsia"/>
                <w:rtl/>
              </w:rPr>
              <w:t>وتحديد</w:t>
            </w:r>
            <w:r w:rsidRPr="00171C55">
              <w:rPr>
                <w:rtl/>
              </w:rPr>
              <w:t xml:space="preserve"> </w:t>
            </w:r>
            <w:r w:rsidRPr="00171C55">
              <w:rPr>
                <w:rFonts w:hint="eastAsia"/>
                <w:rtl/>
              </w:rPr>
              <w:t>مؤشرات</w:t>
            </w:r>
            <w:r w:rsidRPr="00171C55">
              <w:rPr>
                <w:rtl/>
              </w:rPr>
              <w:t xml:space="preserve"> </w:t>
            </w:r>
            <w:r w:rsidRPr="00171C55">
              <w:rPr>
                <w:rFonts w:hint="eastAsia"/>
                <w:rtl/>
              </w:rPr>
              <w:t>أداء</w:t>
            </w:r>
            <w:r w:rsidRPr="00171C55">
              <w:rPr>
                <w:rtl/>
              </w:rPr>
              <w:t xml:space="preserve"> </w:t>
            </w:r>
            <w:r w:rsidRPr="00171C55">
              <w:rPr>
                <w:rFonts w:hint="eastAsia"/>
                <w:rtl/>
              </w:rPr>
              <w:t>لمخرجات</w:t>
            </w:r>
            <w:r w:rsidRPr="00171C55">
              <w:rPr>
                <w:rtl/>
              </w:rPr>
              <w:t xml:space="preserve"> </w:t>
            </w:r>
            <w:r w:rsidRPr="00171C55">
              <w:rPr>
                <w:rFonts w:hint="eastAsia"/>
                <w:rtl/>
              </w:rPr>
              <w:t>الاستدامة</w:t>
            </w:r>
            <w:r w:rsidRPr="00171C55">
              <w:rPr>
                <w:rtl/>
              </w:rPr>
              <w:t xml:space="preserve"> </w:t>
            </w:r>
            <w:r w:rsidRPr="00171C55">
              <w:rPr>
                <w:rFonts w:hint="eastAsia"/>
                <w:rtl/>
              </w:rPr>
              <w:t>على</w:t>
            </w:r>
            <w:r w:rsidRPr="00171C55">
              <w:rPr>
                <w:rtl/>
              </w:rPr>
              <w:t xml:space="preserve"> </w:t>
            </w:r>
            <w:r w:rsidRPr="00171C55">
              <w:rPr>
                <w:rFonts w:hint="eastAsia"/>
                <w:rtl/>
              </w:rPr>
              <w:t>المدى</w:t>
            </w:r>
            <w:r w:rsidRPr="00171C55">
              <w:rPr>
                <w:rtl/>
              </w:rPr>
              <w:t xml:space="preserve"> </w:t>
            </w:r>
            <w:r w:rsidRPr="00171C55">
              <w:rPr>
                <w:rFonts w:hint="eastAsia"/>
                <w:rtl/>
              </w:rPr>
              <w:t>البعيد</w:t>
            </w:r>
            <w:r w:rsidRPr="00171C55">
              <w:rPr>
                <w:rtl/>
              </w:rPr>
              <w:t>.</w:t>
            </w:r>
          </w:p>
          <w:p w14:paraId="58AC9358" w14:textId="77777777" w:rsidR="00171C55" w:rsidRPr="00171C55" w:rsidRDefault="00171C55" w:rsidP="002467E8">
            <w:pPr>
              <w:pStyle w:val="ae"/>
              <w:numPr>
                <w:ilvl w:val="0"/>
                <w:numId w:val="8"/>
              </w:numPr>
              <w:spacing w:line="360" w:lineRule="auto"/>
            </w:pPr>
            <w:r w:rsidRPr="00171C55">
              <w:rPr>
                <w:rFonts w:hint="eastAsia"/>
                <w:rtl/>
              </w:rPr>
              <w:t>تعارض</w:t>
            </w:r>
            <w:r w:rsidRPr="00171C55">
              <w:rPr>
                <w:rtl/>
              </w:rPr>
              <w:t xml:space="preserve"> </w:t>
            </w:r>
            <w:r w:rsidRPr="00171C55">
              <w:rPr>
                <w:rFonts w:hint="eastAsia"/>
                <w:rtl/>
              </w:rPr>
              <w:t>مصالح</w:t>
            </w:r>
            <w:r w:rsidRPr="00171C55">
              <w:rPr>
                <w:rtl/>
              </w:rPr>
              <w:t xml:space="preserve"> </w:t>
            </w:r>
            <w:r w:rsidRPr="00171C55">
              <w:rPr>
                <w:rFonts w:hint="eastAsia"/>
                <w:rtl/>
              </w:rPr>
              <w:t>أصحاب</w:t>
            </w:r>
            <w:r w:rsidRPr="00171C55">
              <w:rPr>
                <w:rtl/>
              </w:rPr>
              <w:t xml:space="preserve"> </w:t>
            </w:r>
            <w:r w:rsidRPr="00171C55">
              <w:rPr>
                <w:rFonts w:hint="eastAsia"/>
                <w:rtl/>
              </w:rPr>
              <w:t>المصلحة</w:t>
            </w:r>
            <w:r w:rsidRPr="00171C55">
              <w:rPr>
                <w:rtl/>
              </w:rPr>
              <w:t xml:space="preserve"> </w:t>
            </w:r>
            <w:r w:rsidRPr="00171C55">
              <w:rPr>
                <w:rFonts w:hint="eastAsia"/>
                <w:rtl/>
              </w:rPr>
              <w:t>المختلفة</w:t>
            </w:r>
            <w:r w:rsidRPr="00171C55">
              <w:rPr>
                <w:rtl/>
              </w:rPr>
              <w:t xml:space="preserve"> </w:t>
            </w:r>
            <w:r w:rsidRPr="00171C55">
              <w:rPr>
                <w:rFonts w:hint="eastAsia"/>
                <w:rtl/>
              </w:rPr>
              <w:t>داخل</w:t>
            </w:r>
            <w:r w:rsidRPr="00171C55">
              <w:rPr>
                <w:rtl/>
              </w:rPr>
              <w:t xml:space="preserve"> </w:t>
            </w:r>
            <w:r w:rsidRPr="00171C55">
              <w:rPr>
                <w:rFonts w:hint="eastAsia"/>
                <w:rtl/>
              </w:rPr>
              <w:t>وخارج</w:t>
            </w:r>
            <w:r w:rsidRPr="00171C55">
              <w:rPr>
                <w:rtl/>
              </w:rPr>
              <w:t xml:space="preserve"> </w:t>
            </w:r>
            <w:r w:rsidRPr="00171C55">
              <w:rPr>
                <w:rFonts w:hint="eastAsia"/>
                <w:rtl/>
              </w:rPr>
              <w:t>المنظمة</w:t>
            </w:r>
            <w:r w:rsidRPr="00171C55">
              <w:rPr>
                <w:rtl/>
              </w:rPr>
              <w:t xml:space="preserve">. </w:t>
            </w:r>
          </w:p>
          <w:p w14:paraId="6F9D6B56" w14:textId="77777777" w:rsidR="00171C55" w:rsidRPr="00171C55" w:rsidRDefault="00171C55" w:rsidP="002467E8">
            <w:pPr>
              <w:pStyle w:val="ae"/>
              <w:numPr>
                <w:ilvl w:val="0"/>
                <w:numId w:val="8"/>
              </w:numPr>
              <w:spacing w:line="360" w:lineRule="auto"/>
            </w:pPr>
            <w:r w:rsidRPr="00171C55">
              <w:rPr>
                <w:rFonts w:hint="eastAsia"/>
                <w:rtl/>
              </w:rPr>
              <w:t>نقص</w:t>
            </w:r>
            <w:r w:rsidRPr="00171C55">
              <w:rPr>
                <w:rtl/>
              </w:rPr>
              <w:t xml:space="preserve"> </w:t>
            </w:r>
            <w:r w:rsidRPr="00171C55">
              <w:rPr>
                <w:rFonts w:hint="eastAsia"/>
                <w:rtl/>
              </w:rPr>
              <w:t>الحوافز</w:t>
            </w:r>
            <w:r w:rsidRPr="00171C55">
              <w:rPr>
                <w:rtl/>
              </w:rPr>
              <w:t xml:space="preserve"> </w:t>
            </w:r>
            <w:r w:rsidRPr="00171C55">
              <w:rPr>
                <w:rFonts w:hint="eastAsia"/>
                <w:rtl/>
              </w:rPr>
              <w:t>والمكافآت</w:t>
            </w:r>
            <w:r w:rsidRPr="00171C55">
              <w:rPr>
                <w:rtl/>
              </w:rPr>
              <w:t xml:space="preserve"> </w:t>
            </w:r>
            <w:r w:rsidRPr="00171C55">
              <w:rPr>
                <w:rFonts w:hint="eastAsia"/>
                <w:rtl/>
              </w:rPr>
              <w:t>لتشجيع</w:t>
            </w:r>
            <w:r w:rsidRPr="00171C55">
              <w:rPr>
                <w:rtl/>
              </w:rPr>
              <w:t xml:space="preserve"> </w:t>
            </w:r>
            <w:r w:rsidRPr="00171C55">
              <w:rPr>
                <w:rFonts w:hint="eastAsia"/>
                <w:rtl/>
              </w:rPr>
              <w:t>السلوكيات</w:t>
            </w:r>
            <w:r w:rsidRPr="00171C55">
              <w:rPr>
                <w:rtl/>
              </w:rPr>
              <w:t xml:space="preserve"> </w:t>
            </w:r>
            <w:r w:rsidRPr="00171C55">
              <w:rPr>
                <w:rFonts w:hint="eastAsia"/>
                <w:rtl/>
              </w:rPr>
              <w:t>المستدامة</w:t>
            </w:r>
            <w:r w:rsidRPr="00171C55">
              <w:rPr>
                <w:rtl/>
              </w:rPr>
              <w:t>.</w:t>
            </w:r>
          </w:p>
          <w:p w14:paraId="052BB051" w14:textId="77777777" w:rsidR="00171C55" w:rsidRPr="00171C55" w:rsidRDefault="00171C55" w:rsidP="002467E8">
            <w:pPr>
              <w:pStyle w:val="ae"/>
              <w:numPr>
                <w:ilvl w:val="0"/>
                <w:numId w:val="8"/>
              </w:numPr>
              <w:spacing w:line="360" w:lineRule="auto"/>
            </w:pPr>
            <w:r w:rsidRPr="00171C55">
              <w:rPr>
                <w:rFonts w:hint="eastAsia"/>
                <w:rtl/>
              </w:rPr>
              <w:t>ضعف</w:t>
            </w:r>
            <w:r w:rsidRPr="00171C55">
              <w:rPr>
                <w:rtl/>
              </w:rPr>
              <w:t xml:space="preserve"> </w:t>
            </w:r>
            <w:r w:rsidRPr="00171C55">
              <w:rPr>
                <w:rFonts w:hint="eastAsia"/>
                <w:rtl/>
              </w:rPr>
              <w:t>ثقافة</w:t>
            </w:r>
            <w:r w:rsidRPr="00171C55">
              <w:rPr>
                <w:rtl/>
              </w:rPr>
              <w:t xml:space="preserve"> </w:t>
            </w:r>
            <w:r w:rsidRPr="00171C55">
              <w:rPr>
                <w:rFonts w:hint="eastAsia"/>
                <w:rtl/>
              </w:rPr>
              <w:t>المساءلة</w:t>
            </w:r>
            <w:r w:rsidRPr="00171C55">
              <w:rPr>
                <w:rtl/>
              </w:rPr>
              <w:t xml:space="preserve"> </w:t>
            </w:r>
            <w:r w:rsidRPr="00171C55">
              <w:rPr>
                <w:rFonts w:hint="eastAsia"/>
                <w:rtl/>
              </w:rPr>
              <w:t>والمحاسبة</w:t>
            </w:r>
            <w:r w:rsidRPr="00171C55">
              <w:rPr>
                <w:rtl/>
              </w:rPr>
              <w:t xml:space="preserve"> </w:t>
            </w:r>
            <w:r w:rsidRPr="00171C55">
              <w:rPr>
                <w:rFonts w:hint="eastAsia"/>
                <w:rtl/>
              </w:rPr>
              <w:t>حول</w:t>
            </w:r>
            <w:r w:rsidRPr="00171C55">
              <w:rPr>
                <w:rtl/>
              </w:rPr>
              <w:t xml:space="preserve"> </w:t>
            </w:r>
            <w:r w:rsidRPr="00171C55">
              <w:rPr>
                <w:rFonts w:hint="eastAsia"/>
                <w:rtl/>
              </w:rPr>
              <w:t>قضايا</w:t>
            </w:r>
            <w:r w:rsidRPr="00171C55">
              <w:rPr>
                <w:rtl/>
              </w:rPr>
              <w:t xml:space="preserve"> </w:t>
            </w:r>
            <w:r w:rsidRPr="00171C55">
              <w:rPr>
                <w:rFonts w:hint="eastAsia"/>
                <w:rtl/>
              </w:rPr>
              <w:t>الاستدامة</w:t>
            </w:r>
            <w:r w:rsidRPr="00171C55">
              <w:rPr>
                <w:rtl/>
              </w:rPr>
              <w:t>.</w:t>
            </w:r>
          </w:p>
          <w:p w14:paraId="7817C074" w14:textId="77777777" w:rsidR="00171C55" w:rsidRPr="00171C55" w:rsidRDefault="00171C55" w:rsidP="002467E8">
            <w:pPr>
              <w:pStyle w:val="ae"/>
              <w:numPr>
                <w:ilvl w:val="0"/>
                <w:numId w:val="8"/>
              </w:numPr>
              <w:spacing w:line="360" w:lineRule="auto"/>
            </w:pPr>
            <w:r w:rsidRPr="00171C55">
              <w:rPr>
                <w:rFonts w:hint="eastAsia"/>
                <w:rtl/>
              </w:rPr>
              <w:t>التحديات</w:t>
            </w:r>
            <w:r w:rsidRPr="00171C55">
              <w:rPr>
                <w:rtl/>
              </w:rPr>
              <w:t xml:space="preserve"> </w:t>
            </w:r>
            <w:r w:rsidRPr="00171C55">
              <w:rPr>
                <w:rFonts w:hint="eastAsia"/>
                <w:rtl/>
              </w:rPr>
              <w:t>التشغيلية</w:t>
            </w:r>
            <w:r w:rsidRPr="00171C55">
              <w:rPr>
                <w:rtl/>
              </w:rPr>
              <w:t xml:space="preserve"> </w:t>
            </w:r>
            <w:r w:rsidRPr="00171C55">
              <w:rPr>
                <w:rFonts w:hint="eastAsia"/>
                <w:rtl/>
              </w:rPr>
              <w:t>للتوازن</w:t>
            </w:r>
            <w:r w:rsidRPr="00171C55">
              <w:rPr>
                <w:rtl/>
              </w:rPr>
              <w:t xml:space="preserve"> </w:t>
            </w:r>
            <w:r w:rsidRPr="00171C55">
              <w:rPr>
                <w:rFonts w:hint="eastAsia"/>
                <w:rtl/>
              </w:rPr>
              <w:t>بين</w:t>
            </w:r>
            <w:r w:rsidRPr="00171C55">
              <w:rPr>
                <w:rtl/>
              </w:rPr>
              <w:t xml:space="preserve"> </w:t>
            </w:r>
            <w:r w:rsidRPr="00171C55">
              <w:rPr>
                <w:rFonts w:hint="eastAsia"/>
                <w:rtl/>
              </w:rPr>
              <w:t>الأهداف</w:t>
            </w:r>
            <w:r w:rsidRPr="00171C55">
              <w:rPr>
                <w:rtl/>
              </w:rPr>
              <w:t xml:space="preserve"> </w:t>
            </w:r>
            <w:r w:rsidRPr="00171C55">
              <w:rPr>
                <w:rFonts w:hint="eastAsia"/>
                <w:rtl/>
              </w:rPr>
              <w:t>الاقتصادية</w:t>
            </w:r>
            <w:r w:rsidRPr="00171C55">
              <w:rPr>
                <w:rtl/>
              </w:rPr>
              <w:t xml:space="preserve"> </w:t>
            </w:r>
            <w:r w:rsidRPr="00171C55">
              <w:rPr>
                <w:rFonts w:hint="eastAsia"/>
                <w:rtl/>
              </w:rPr>
              <w:t>والبيئية</w:t>
            </w:r>
            <w:r w:rsidRPr="00171C55">
              <w:rPr>
                <w:rtl/>
              </w:rPr>
              <w:t xml:space="preserve"> </w:t>
            </w:r>
            <w:r w:rsidRPr="00171C55">
              <w:rPr>
                <w:rFonts w:hint="eastAsia"/>
                <w:rtl/>
              </w:rPr>
              <w:t>والاجتماعية</w:t>
            </w:r>
            <w:r w:rsidRPr="00171C55">
              <w:rPr>
                <w:rtl/>
              </w:rPr>
              <w:t>.</w:t>
            </w:r>
          </w:p>
          <w:p w14:paraId="423F28B6" w14:textId="77777777" w:rsidR="00171C55" w:rsidRPr="00171C55" w:rsidRDefault="00171C55" w:rsidP="002467E8">
            <w:pPr>
              <w:pStyle w:val="ae"/>
              <w:numPr>
                <w:ilvl w:val="0"/>
                <w:numId w:val="8"/>
              </w:numPr>
              <w:spacing w:line="360" w:lineRule="auto"/>
            </w:pPr>
            <w:r w:rsidRPr="00171C55">
              <w:rPr>
                <w:rFonts w:hint="eastAsia"/>
                <w:rtl/>
              </w:rPr>
              <w:t>ضعف</w:t>
            </w:r>
            <w:r w:rsidRPr="00171C55">
              <w:rPr>
                <w:rtl/>
              </w:rPr>
              <w:t xml:space="preserve"> </w:t>
            </w:r>
            <w:r w:rsidRPr="00171C55">
              <w:rPr>
                <w:rFonts w:hint="eastAsia"/>
                <w:rtl/>
              </w:rPr>
              <w:t>دعم</w:t>
            </w:r>
            <w:r w:rsidRPr="00171C55">
              <w:rPr>
                <w:rtl/>
              </w:rPr>
              <w:t xml:space="preserve"> </w:t>
            </w:r>
            <w:r w:rsidRPr="00171C55">
              <w:rPr>
                <w:rFonts w:hint="eastAsia"/>
                <w:rtl/>
              </w:rPr>
              <w:t>وتعاون</w:t>
            </w:r>
            <w:r w:rsidRPr="00171C55">
              <w:rPr>
                <w:rtl/>
              </w:rPr>
              <w:t xml:space="preserve"> </w:t>
            </w:r>
            <w:r w:rsidRPr="00171C55">
              <w:rPr>
                <w:rFonts w:hint="eastAsia"/>
                <w:rtl/>
              </w:rPr>
              <w:t>الجهات</w:t>
            </w:r>
            <w:r w:rsidRPr="00171C55">
              <w:rPr>
                <w:rtl/>
              </w:rPr>
              <w:t xml:space="preserve"> </w:t>
            </w:r>
            <w:r w:rsidRPr="00171C55">
              <w:rPr>
                <w:rFonts w:hint="eastAsia"/>
                <w:rtl/>
              </w:rPr>
              <w:t>الحكومية</w:t>
            </w:r>
            <w:r w:rsidRPr="00171C55">
              <w:rPr>
                <w:rtl/>
              </w:rPr>
              <w:t xml:space="preserve"> </w:t>
            </w:r>
            <w:r w:rsidRPr="00171C55">
              <w:rPr>
                <w:rFonts w:hint="eastAsia"/>
                <w:rtl/>
              </w:rPr>
              <w:t>ذات</w:t>
            </w:r>
            <w:r w:rsidRPr="00171C55">
              <w:rPr>
                <w:rtl/>
              </w:rPr>
              <w:t xml:space="preserve"> </w:t>
            </w:r>
            <w:r w:rsidRPr="00171C55">
              <w:rPr>
                <w:rFonts w:hint="eastAsia"/>
                <w:rtl/>
              </w:rPr>
              <w:t>الصلة</w:t>
            </w:r>
            <w:r w:rsidRPr="00171C55">
              <w:rPr>
                <w:rtl/>
              </w:rPr>
              <w:t>.</w:t>
            </w:r>
          </w:p>
          <w:p w14:paraId="40AAE693" w14:textId="2BDEEA08" w:rsidR="00171C55" w:rsidRPr="00895D2F" w:rsidRDefault="00171C55" w:rsidP="00171C55">
            <w:pPr>
              <w:pStyle w:val="ae"/>
              <w:spacing w:line="360" w:lineRule="auto"/>
              <w:rPr>
                <w:rtl/>
              </w:rPr>
            </w:pPr>
          </w:p>
        </w:tc>
      </w:tr>
    </w:tbl>
    <w:p w14:paraId="2F0ABBDF" w14:textId="77777777" w:rsidR="00171C55" w:rsidRPr="008113E1" w:rsidRDefault="00171C55" w:rsidP="00171C55">
      <w:pPr>
        <w:ind w:left="-227"/>
        <w:rPr>
          <w:rFonts w:ascii="Sakkal Majalla" w:hAnsi="Sakkal Majalla"/>
          <w:sz w:val="34"/>
          <w:rtl/>
          <w:lang w:bidi="ar-SY"/>
        </w:rPr>
      </w:pPr>
    </w:p>
    <w:p w14:paraId="49D62145" w14:textId="77777777" w:rsidR="00171C55" w:rsidRPr="002465AB" w:rsidRDefault="00171C55" w:rsidP="00171C55">
      <w:pPr>
        <w:rPr>
          <w:rFonts w:ascii="Sakkal Majalla" w:hAnsi="Sakkal Majalla"/>
          <w:sz w:val="34"/>
          <w:lang w:bidi="ar-SY"/>
        </w:rPr>
      </w:pPr>
    </w:p>
    <w:p w14:paraId="36C723F1" w14:textId="77777777" w:rsidR="00171C55" w:rsidRPr="008113E1" w:rsidRDefault="00171C55" w:rsidP="00171C55">
      <w:pPr>
        <w:pStyle w:val="ae"/>
        <w:bidi w:val="0"/>
        <w:jc w:val="center"/>
      </w:pPr>
      <w:r w:rsidRPr="00F131A0">
        <w:rPr>
          <w:noProof/>
          <w:lang w:bidi="ar-SY"/>
        </w:rPr>
        <w:drawing>
          <wp:inline distT="0" distB="0" distL="0" distR="0" wp14:anchorId="7BD93D06" wp14:editId="5807123A">
            <wp:extent cx="1527176" cy="1420708"/>
            <wp:effectExtent l="0" t="0" r="0" b="8255"/>
            <wp:docPr id="748314878"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10BAA028" w14:textId="77777777" w:rsidR="00171C55" w:rsidRPr="00BC1FDD" w:rsidRDefault="00171C55" w:rsidP="00171C55">
      <w:pPr>
        <w:rPr>
          <w:rtl/>
        </w:rPr>
      </w:pPr>
    </w:p>
    <w:p w14:paraId="3EC03DC5" w14:textId="77777777" w:rsidR="00171C55" w:rsidRDefault="00171C55" w:rsidP="00171C55">
      <w:pPr>
        <w:pageBreakBefore/>
        <w:rPr>
          <w:rFonts w:ascii="Sakkal Majalla" w:hAnsi="Sakkal Majalla"/>
          <w:sz w:val="34"/>
          <w:rtl/>
          <w:lang w:bidi="ar-EG"/>
        </w:rPr>
      </w:pPr>
      <w:r w:rsidRPr="0090459D">
        <w:rPr>
          <w:noProof/>
          <w:lang w:bidi="ar-SY"/>
        </w:rPr>
        <w:lastRenderedPageBreak/>
        <mc:AlternateContent>
          <mc:Choice Requires="wpg">
            <w:drawing>
              <wp:inline distT="0" distB="0" distL="0" distR="0" wp14:anchorId="0BF31F7B" wp14:editId="090B6CA8">
                <wp:extent cx="5633504" cy="593062"/>
                <wp:effectExtent l="0" t="0" r="5715" b="0"/>
                <wp:docPr id="626417988"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278707005" name="Rectangle 1278707005"/>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96424610" name="Rectangle 1796424610"/>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7511147" name="TextBox 7"/>
                        <wps:cNvSpPr txBox="1"/>
                        <wps:spPr>
                          <a:xfrm>
                            <a:off x="1796583" y="0"/>
                            <a:ext cx="4386580" cy="536575"/>
                          </a:xfrm>
                          <a:prstGeom prst="rect">
                            <a:avLst/>
                          </a:prstGeom>
                          <a:noFill/>
                        </wps:spPr>
                        <wps:txbx>
                          <w:txbxContent>
                            <w:p w14:paraId="7FBACF90" w14:textId="77777777" w:rsidR="00171C55" w:rsidRDefault="00171C55" w:rsidP="00171C55">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w14:anchorId="0BF31F7B" id="_x0000_s149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">
                <v:rect id="Rectangle 1278707005" o:spid="_x0000_s149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" fillcolor="#f2f2f2 [3052]" stroked="f" strokeweight="1pt"/>
                <v:rect id="Rectangle 1796424610" o:spid="_x0000_s149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" fillcolor="#168489" stroked="f" strokeweight="1pt"/>
                <v:shape id="TextBox 7" o:spid="_x0000_s149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" filled="f" stroked="f">
                  <v:textbox>
                    <w:txbxContent>
                      <w:p w14:paraId="7FBACF90" w14:textId="77777777" w:rsidR="00171C55" w:rsidRDefault="00171C55" w:rsidP="00171C55">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700E93B8" w14:textId="77777777" w:rsidR="00171C55" w:rsidRDefault="00171C55" w:rsidP="00171C55">
      <w:pPr>
        <w:pStyle w:val="ae"/>
      </w:pPr>
    </w:p>
    <w:p w14:paraId="7A45DBEC" w14:textId="77777777" w:rsidR="00171C55" w:rsidRDefault="00171C55" w:rsidP="00171C55">
      <w:pPr>
        <w:pStyle w:val="ae"/>
      </w:pPr>
    </w:p>
    <w:p w14:paraId="6512E418" w14:textId="77777777" w:rsidR="00171C55" w:rsidRPr="00A84A2A" w:rsidRDefault="00171C55" w:rsidP="00171C55">
      <w:pPr>
        <w:pStyle w:val="ae"/>
        <w:rPr>
          <w:color w:val="168489"/>
        </w:rPr>
      </w:pPr>
      <w:r w:rsidRPr="00A84A2A">
        <w:rPr>
          <w:color w:val="168489"/>
          <w:rtl/>
        </w:rPr>
        <w:t>تم في هذه الجلسة مناقشة المواضيع والأفكار الآتية:</w:t>
      </w:r>
    </w:p>
    <w:p w14:paraId="0232AE97" w14:textId="77777777" w:rsidR="00171C55" w:rsidRPr="00171C55" w:rsidRDefault="00171C55" w:rsidP="002467E8">
      <w:pPr>
        <w:pStyle w:val="ae"/>
        <w:numPr>
          <w:ilvl w:val="0"/>
          <w:numId w:val="14"/>
        </w:numPr>
      </w:pPr>
      <w:hyperlink r:id="rId170">
        <w:r>
          <w:rPr>
            <w:color w:val="0000FF"/>
            <w:u w:val="single"/>
          </w:rPr>
          <w:t>القيادة</w:t>
        </w:r>
      </w:hyperlink>
      <w:r>
        <w:t xml:space="preserve"> الاستراتيجية المستدامة وأهميتها في سياق العمل الحديث.</w:t>
      </w:r>
    </w:p>
    <w:p w14:paraId="6D609891" w14:textId="77777777" w:rsidR="00171C55" w:rsidRPr="00171C55" w:rsidRDefault="00171C55" w:rsidP="002467E8">
      <w:pPr>
        <w:pStyle w:val="ae"/>
        <w:numPr>
          <w:ilvl w:val="0"/>
          <w:numId w:val="14"/>
        </w:numPr>
      </w:pPr>
      <w:r w:rsidRPr="00171C55">
        <w:rPr>
          <w:rtl/>
        </w:rPr>
        <w:t>التحديات والفرص المتعلقة بالاستدامة وتأثيرها على المؤسسات.</w:t>
      </w:r>
    </w:p>
    <w:p w14:paraId="2DC9D7FC" w14:textId="77777777" w:rsidR="00171C55" w:rsidRPr="00171C55" w:rsidRDefault="00171C55" w:rsidP="002467E8">
      <w:pPr>
        <w:pStyle w:val="ae"/>
        <w:numPr>
          <w:ilvl w:val="0"/>
          <w:numId w:val="14"/>
        </w:numPr>
        <w:rPr>
          <w:rtl/>
        </w:rPr>
      </w:pPr>
      <w:r>
        <w:t>المعايير والمبادئ الأساسية لل</w:t>
      </w:r>
      <w:hyperlink r:id="rId171">
        <w:r>
          <w:rPr>
            <w:color w:val="0000FF"/>
            <w:u w:val="single"/>
          </w:rPr>
          <w:t>قيادة</w:t>
        </w:r>
      </w:hyperlink>
      <w:r>
        <w:t xml:space="preserve"> الاستراتيجية المستدامة.</w:t>
      </w:r>
    </w:p>
    <w:p w14:paraId="787F8F99" w14:textId="77777777" w:rsidR="00171C55" w:rsidRDefault="00171C55" w:rsidP="00171C55">
      <w:pPr>
        <w:rPr>
          <w:rFonts w:ascii="Sakkal Majalla" w:hAnsi="Sakkal Majalla"/>
          <w:sz w:val="34"/>
          <w:rtl/>
        </w:rPr>
      </w:pPr>
    </w:p>
    <w:p w14:paraId="50B4DC5D" w14:textId="77777777" w:rsidR="00171C55" w:rsidRDefault="00171C55" w:rsidP="00171C55">
      <w:pPr>
        <w:rPr>
          <w:rFonts w:ascii="Sakkal Majalla" w:hAnsi="Sakkal Majalla"/>
          <w:sz w:val="34"/>
          <w:rtl/>
        </w:rPr>
      </w:pPr>
    </w:p>
    <w:p w14:paraId="4576B852" w14:textId="77777777" w:rsidR="00171C55" w:rsidRDefault="00171C55" w:rsidP="00171C55">
      <w:pPr>
        <w:rPr>
          <w:rFonts w:ascii="Sakkal Majalla" w:hAnsi="Sakkal Majalla"/>
          <w:sz w:val="34"/>
          <w:rtl/>
        </w:rPr>
      </w:pPr>
    </w:p>
    <w:p w14:paraId="768A0823" w14:textId="77777777" w:rsidR="00171C55" w:rsidRPr="005C0AB8" w:rsidRDefault="00171C55" w:rsidP="00171C55">
      <w:pPr>
        <w:jc w:val="center"/>
        <w:rPr>
          <w:rFonts w:ascii="Sakkal Majalla" w:hAnsi="Sakkal Majalla"/>
          <w:sz w:val="34"/>
          <w:lang w:val="en-GB"/>
        </w:rPr>
      </w:pPr>
      <w:r>
        <w:rPr>
          <w:noProof/>
        </w:rPr>
        <w:drawing>
          <wp:inline distT="0" distB="0" distL="0" distR="0" wp14:anchorId="16541AA3" wp14:editId="338E9C22">
            <wp:extent cx="1219200" cy="1219200"/>
            <wp:effectExtent l="0" t="0" r="0" b="0"/>
            <wp:docPr id="1597012006"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28672B91" w14:textId="77777777" w:rsidR="00171C55" w:rsidRDefault="00171C55" w:rsidP="00171C55">
      <w:pPr>
        <w:rPr>
          <w:rtl/>
        </w:rPr>
      </w:pPr>
    </w:p>
    <w:p w14:paraId="18FF0F1A" w14:textId="77777777" w:rsidR="00171C55" w:rsidRDefault="00171C55" w:rsidP="00171C55">
      <w:pPr>
        <w:rPr>
          <w:rtl/>
        </w:rPr>
      </w:pPr>
    </w:p>
    <w:p w14:paraId="51AA2411" w14:textId="77777777" w:rsidR="00171C55" w:rsidRDefault="00171C55" w:rsidP="00171C55">
      <w:pPr>
        <w:rPr>
          <w:rtl/>
        </w:rPr>
      </w:pPr>
    </w:p>
    <w:p w14:paraId="65EC119E" w14:textId="77777777" w:rsidR="00246B93" w:rsidRDefault="00246B93" w:rsidP="00246B93">
      <w:pPr>
        <w:rPr>
          <w:rtl/>
        </w:rPr>
      </w:pPr>
    </w:p>
    <w:p w14:paraId="5D6D1813" w14:textId="119CE6DA" w:rsidR="00BD5495" w:rsidRDefault="00BD5495" w:rsidP="002A078C">
      <w:pPr>
        <w:rPr>
          <w:rFonts w:ascii="Sakkal Majalla" w:hAnsi="Sakkal Majalla"/>
          <w:sz w:val="34"/>
          <w:rtl/>
          <w:lang w:bidi="ar-EG"/>
        </w:rPr>
      </w:pPr>
    </w:p>
    <w:p w14:paraId="3D418A83" w14:textId="77777777" w:rsidR="00BD5495" w:rsidRDefault="00BD5495" w:rsidP="00BD5495">
      <w:pPr>
        <w:rPr>
          <w:rFonts w:ascii="Sakkal Majalla" w:hAnsi="Sakkal Majalla"/>
          <w:sz w:val="34"/>
          <w:rtl/>
          <w:lang w:bidi="ar-EG"/>
        </w:rPr>
      </w:pPr>
    </w:p>
    <w:p w14:paraId="166B95DD" w14:textId="4D9F8CD0" w:rsidR="003F41BB" w:rsidRDefault="003F41BB" w:rsidP="00BD5495">
      <w:pPr>
        <w:rPr>
          <w:rFonts w:ascii="Sakkal Majalla" w:hAnsi="Sakkal Majalla"/>
          <w:sz w:val="34"/>
          <w:rtl/>
        </w:rPr>
      </w:pPr>
    </w:p>
    <w:p w14:paraId="7CE9F794" w14:textId="77777777" w:rsidR="003F41BB" w:rsidRDefault="003F41BB">
      <w:pPr>
        <w:bidi w:val="0"/>
        <w:spacing w:after="160" w:line="259" w:lineRule="auto"/>
        <w:jc w:val="left"/>
        <w:rPr>
          <w:rFonts w:ascii="Sakkal Majalla" w:hAnsi="Sakkal Majalla"/>
          <w:sz w:val="34"/>
          <w:rtl/>
        </w:rPr>
      </w:pPr>
      <w:r>
        <w:rPr>
          <w:rFonts w:ascii="Sakkal Majalla" w:hAnsi="Sakkal Majalla"/>
          <w:sz w:val="34"/>
          <w:rtl/>
        </w:rPr>
        <w:br w:type="page"/>
      </w:r>
    </w:p>
    <w:p w14:paraId="34196760" w14:textId="77777777" w:rsidR="00CC5AE1" w:rsidRPr="00BD5495" w:rsidRDefault="00CC5AE1" w:rsidP="00BD5495">
      <w:pPr>
        <w:rPr>
          <w:rFonts w:ascii="Sakkal Majalla" w:hAnsi="Sakkal Majalla"/>
          <w:sz w:val="34"/>
          <w:rtl/>
        </w:rPr>
        <w:sectPr w:rsidR="00CC5AE1" w:rsidRPr="00BD5495" w:rsidSect="00FA1FE9">
          <w:headerReference w:type="first" r:id="rId173"/>
          <w:footerReference w:type="first" r:id="rId174"/>
          <w:pgSz w:w="11906" w:h="16838" w:code="9"/>
          <w:pgMar w:top="1440" w:right="1440" w:bottom="1440" w:left="1440" w:header="113" w:footer="0" w:gutter="0"/>
          <w:pgNumType w:start="7"/>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A1F3D91" w14:textId="77777777" w:rsidTr="00F01FA2">
        <w:tc>
          <w:tcPr>
            <w:tcW w:w="5000" w:type="pct"/>
            <w:gridSpan w:val="3"/>
            <w:tcBorders>
              <w:left w:val="single" w:sz="4" w:space="0" w:color="168489"/>
              <w:right w:val="single" w:sz="4" w:space="0" w:color="168489"/>
            </w:tcBorders>
            <w:shd w:val="clear" w:color="auto" w:fill="F2F2F2" w:themeFill="background1" w:themeFillShade="F2"/>
          </w:tcPr>
          <w:p w14:paraId="69EE682C" w14:textId="77777777"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087A593" w14:textId="77777777" w:rsidTr="00F01FA2">
        <w:tc>
          <w:tcPr>
            <w:tcW w:w="2612" w:type="pct"/>
            <w:tcBorders>
              <w:left w:val="single" w:sz="4" w:space="0" w:color="168489"/>
              <w:right w:val="single" w:sz="4" w:space="0" w:color="168489"/>
            </w:tcBorders>
            <w:shd w:val="clear" w:color="auto" w:fill="auto"/>
          </w:tcPr>
          <w:p w14:paraId="1B89DEDC" w14:textId="77777777" w:rsidR="00F01FA2" w:rsidRDefault="00F01FA2" w:rsidP="00F01FA2">
            <w:pPr>
              <w:pStyle w:val="bold"/>
              <w:jc w:val="center"/>
              <w:rPr>
                <w:color w:val="168489"/>
                <w:sz w:val="40"/>
                <w:szCs w:val="40"/>
                <w:rtl/>
                <w:lang w:bidi="ar-EG"/>
              </w:rPr>
            </w:pPr>
            <w:r>
              <w:rPr>
                <w:noProof/>
              </w:rPr>
              <w:drawing>
                <wp:inline distT="0" distB="0" distL="0" distR="0" wp14:anchorId="287E71FA" wp14:editId="15E74FA7">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13376914"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4FC6DEDC" w14:textId="77777777" w:rsidR="00F01FA2" w:rsidRDefault="00F01FA2" w:rsidP="00F01FA2">
            <w:pPr>
              <w:pStyle w:val="bold"/>
              <w:jc w:val="center"/>
              <w:rPr>
                <w:color w:val="168489"/>
                <w:sz w:val="40"/>
                <w:szCs w:val="40"/>
                <w:rtl/>
                <w:lang w:bidi="ar-EG"/>
              </w:rPr>
            </w:pPr>
            <w:r>
              <w:rPr>
                <w:noProof/>
              </w:rPr>
              <w:drawing>
                <wp:inline distT="0" distB="0" distL="0" distR="0" wp14:anchorId="65E76640" wp14:editId="794A8202">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1B607969"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5F1E82AA" w14:textId="202B02DB"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347E3CC7" wp14:editId="266F8AC2">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2"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470867AF" w14:textId="77777777" w:rsidTr="00F01FA2">
        <w:tc>
          <w:tcPr>
            <w:tcW w:w="2612" w:type="pct"/>
            <w:tcBorders>
              <w:left w:val="single" w:sz="4" w:space="0" w:color="168489"/>
              <w:right w:val="single" w:sz="4" w:space="0" w:color="168489"/>
            </w:tcBorders>
            <w:vAlign w:val="center"/>
          </w:tcPr>
          <w:p w14:paraId="29AC8BFB" w14:textId="77777777" w:rsidR="00246B93" w:rsidRPr="00246B93" w:rsidRDefault="00246B93"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46B93">
              <w:rPr>
                <w:rFonts w:ascii="Adobe Arabic" w:eastAsia="Calibri" w:hAnsi="Adobe Arabic" w:cs="Adobe Arabic"/>
                <w:color w:val="0D0D0D" w:themeColor="text1" w:themeTint="F2"/>
                <w:sz w:val="28"/>
                <w:szCs w:val="28"/>
                <w:rtl/>
                <w:lang w:bidi="ar-EG"/>
              </w:rPr>
              <w:t>فيديو تدريبي.</w:t>
            </w:r>
          </w:p>
          <w:p w14:paraId="5B82E324" w14:textId="77777777" w:rsidR="00246B93" w:rsidRPr="00246B93" w:rsidRDefault="00246B93"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46B93">
              <w:rPr>
                <w:rFonts w:ascii="Adobe Arabic" w:eastAsia="Calibri" w:hAnsi="Adobe Arabic" w:cs="Adobe Arabic"/>
                <w:color w:val="0D0D0D" w:themeColor="text1" w:themeTint="F2"/>
                <w:sz w:val="28"/>
                <w:szCs w:val="28"/>
                <w:rtl/>
                <w:lang w:bidi="ar-EG"/>
              </w:rPr>
              <w:t>تحليل وتقييم البيئة الداخلية والخارجية للمؤسسة.</w:t>
            </w:r>
          </w:p>
          <w:p w14:paraId="4750B671" w14:textId="77777777" w:rsidR="00246B93" w:rsidRPr="00246B93" w:rsidRDefault="00246B93"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46B93">
              <w:rPr>
                <w:rFonts w:ascii="Adobe Arabic" w:eastAsia="Calibri" w:hAnsi="Adobe Arabic" w:cs="Adobe Arabic"/>
                <w:color w:val="0D0D0D" w:themeColor="text1" w:themeTint="F2"/>
                <w:sz w:val="28"/>
                <w:szCs w:val="28"/>
                <w:rtl/>
                <w:lang w:bidi="ar-EG"/>
              </w:rPr>
              <w:t>تمرين.</w:t>
            </w:r>
          </w:p>
          <w:p w14:paraId="7E73E922" w14:textId="77777777" w:rsidR="00246B93" w:rsidRPr="00246B93" w:rsidRDefault="00246B93"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46B93">
              <w:rPr>
                <w:rFonts w:ascii="Adobe Arabic" w:eastAsia="Calibri" w:hAnsi="Adobe Arabic" w:cs="Adobe Arabic"/>
                <w:color w:val="0D0D0D" w:themeColor="text1" w:themeTint="F2"/>
                <w:sz w:val="28"/>
                <w:szCs w:val="28"/>
                <w:rtl/>
                <w:lang w:bidi="ar-EG"/>
              </w:rPr>
              <w:t>الأهداف الاستراتيجية المستدامة وتطوير رؤية استراتيجية.</w:t>
            </w:r>
          </w:p>
          <w:p w14:paraId="3FC3C69F" w14:textId="77777777" w:rsidR="00246B93" w:rsidRPr="00246B93" w:rsidRDefault="00246B93"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46B93">
              <w:rPr>
                <w:rFonts w:ascii="Adobe Arabic" w:eastAsia="Calibri" w:hAnsi="Adobe Arabic" w:cs="Adobe Arabic"/>
                <w:color w:val="0D0D0D" w:themeColor="text1" w:themeTint="F2"/>
                <w:sz w:val="28"/>
                <w:szCs w:val="28"/>
                <w:rtl/>
                <w:lang w:bidi="ar-EG"/>
              </w:rPr>
              <w:t>تمرين.</w:t>
            </w:r>
          </w:p>
          <w:p w14:paraId="54A7929C" w14:textId="77777777" w:rsidR="00246B93" w:rsidRPr="00246B93" w:rsidRDefault="00246B93"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46B93">
              <w:rPr>
                <w:rFonts w:ascii="Adobe Arabic" w:eastAsia="Calibri" w:hAnsi="Adobe Arabic" w:cs="Adobe Arabic"/>
                <w:color w:val="0D0D0D" w:themeColor="text1" w:themeTint="F2"/>
                <w:sz w:val="28"/>
                <w:szCs w:val="28"/>
                <w:rtl/>
                <w:lang w:bidi="ar-EG"/>
              </w:rPr>
              <w:t>أدوات وتقنيات التخطيط الاستراتيجي المستدام.</w:t>
            </w:r>
          </w:p>
          <w:p w14:paraId="6DA809B5" w14:textId="3BB04423" w:rsidR="00F01FA2" w:rsidRPr="00041E68" w:rsidRDefault="00246B93" w:rsidP="002467E8">
            <w:pPr>
              <w:pStyle w:val="a5"/>
              <w:numPr>
                <w:ilvl w:val="0"/>
                <w:numId w:val="3"/>
              </w:numPr>
              <w:spacing w:after="0" w:line="216" w:lineRule="auto"/>
              <w:jc w:val="lowKashida"/>
              <w:rPr>
                <w:rFonts w:ascii="Adobe Arabic" w:eastAsia="Calibri" w:hAnsi="Adobe Arabic" w:cs="Adobe Arabic"/>
                <w:b/>
                <w:bCs/>
                <w:color w:val="0D0D0D" w:themeColor="text1" w:themeTint="F2"/>
                <w:sz w:val="34"/>
                <w:szCs w:val="34"/>
                <w:rtl/>
                <w:lang w:bidi="ar-EG"/>
              </w:rPr>
            </w:pPr>
            <w:r w:rsidRPr="00246B93">
              <w:rPr>
                <w:rFonts w:ascii="Adobe Arabic" w:eastAsia="Calibri" w:hAnsi="Adobe Arabic" w:cs="Adobe Arabic"/>
                <w:color w:val="0D0D0D" w:themeColor="text1" w:themeTint="F2"/>
                <w:sz w:val="28"/>
                <w:szCs w:val="28"/>
                <w:rtl/>
                <w:lang w:bidi="ar-EG"/>
              </w:rPr>
              <w:t>تمرين.</w:t>
            </w:r>
          </w:p>
        </w:tc>
        <w:tc>
          <w:tcPr>
            <w:tcW w:w="1809" w:type="pct"/>
            <w:tcBorders>
              <w:left w:val="single" w:sz="4" w:space="0" w:color="168489"/>
              <w:right w:val="single" w:sz="4" w:space="0" w:color="168489"/>
            </w:tcBorders>
            <w:vAlign w:val="center"/>
          </w:tcPr>
          <w:p w14:paraId="61CA5D3A" w14:textId="77777777" w:rsidR="00246B93" w:rsidRPr="00246B93" w:rsidRDefault="00246B93"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46B93">
              <w:rPr>
                <w:rFonts w:ascii="Adobe Arabic" w:eastAsia="Calibri" w:hAnsi="Adobe Arabic" w:cs="Adobe Arabic"/>
                <w:color w:val="0D0D0D" w:themeColor="text1" w:themeTint="F2"/>
                <w:sz w:val="32"/>
                <w:szCs w:val="32"/>
                <w:rtl/>
                <w:lang w:bidi="ar-EG"/>
              </w:rPr>
              <w:t>فيديوهات تدريبية.</w:t>
            </w:r>
          </w:p>
          <w:p w14:paraId="2B676FDC" w14:textId="77777777" w:rsidR="00246B93" w:rsidRPr="00246B93" w:rsidRDefault="00246B93"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46B93">
              <w:rPr>
                <w:rFonts w:ascii="Adobe Arabic" w:eastAsia="Calibri" w:hAnsi="Adobe Arabic" w:cs="Adobe Arabic"/>
                <w:color w:val="0D0D0D" w:themeColor="text1" w:themeTint="F2"/>
                <w:sz w:val="32"/>
                <w:szCs w:val="32"/>
                <w:rtl/>
                <w:lang w:bidi="ar-EG"/>
              </w:rPr>
              <w:t>العصف الذهني.</w:t>
            </w:r>
          </w:p>
          <w:p w14:paraId="3A3B1314" w14:textId="77777777" w:rsidR="00246B93" w:rsidRPr="00246B93" w:rsidRDefault="00246B93"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46B93">
              <w:rPr>
                <w:rFonts w:ascii="Adobe Arabic" w:eastAsia="Calibri" w:hAnsi="Adobe Arabic" w:cs="Adobe Arabic"/>
                <w:color w:val="0D0D0D" w:themeColor="text1" w:themeTint="F2"/>
                <w:sz w:val="32"/>
                <w:szCs w:val="32"/>
                <w:rtl/>
                <w:lang w:bidi="ar-EG"/>
              </w:rPr>
              <w:t>المحاكاة في التدريب.</w:t>
            </w:r>
          </w:p>
          <w:p w14:paraId="0757BD09" w14:textId="77777777" w:rsidR="00246B93" w:rsidRPr="00246B93" w:rsidRDefault="00246B93"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46B93">
              <w:rPr>
                <w:rFonts w:ascii="Adobe Arabic" w:eastAsia="Calibri" w:hAnsi="Adobe Arabic" w:cs="Adobe Arabic"/>
                <w:color w:val="0D0D0D" w:themeColor="text1" w:themeTint="F2"/>
                <w:sz w:val="32"/>
                <w:szCs w:val="32"/>
                <w:rtl/>
                <w:lang w:bidi="ar-EG"/>
              </w:rPr>
              <w:t>التدريب والتوجيه.</w:t>
            </w:r>
          </w:p>
          <w:p w14:paraId="4BFBC2C8" w14:textId="77777777" w:rsidR="00246B93" w:rsidRPr="00246B93" w:rsidRDefault="00246B93"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46B93">
              <w:rPr>
                <w:rFonts w:ascii="Adobe Arabic" w:eastAsia="Calibri" w:hAnsi="Adobe Arabic" w:cs="Adobe Arabic"/>
                <w:color w:val="0D0D0D" w:themeColor="text1" w:themeTint="F2"/>
                <w:sz w:val="32"/>
                <w:szCs w:val="32"/>
                <w:rtl/>
                <w:lang w:bidi="ar-EG"/>
              </w:rPr>
              <w:t>مناقشات جماعية.</w:t>
            </w:r>
          </w:p>
          <w:p w14:paraId="64F82BC2" w14:textId="146C5B8F" w:rsidR="00F01FA2" w:rsidRPr="00781A2F" w:rsidRDefault="00246B93" w:rsidP="002467E8">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sidRPr="00246B93">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14:paraId="1FB39283" w14:textId="77777777"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3153628"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3376" behindDoc="0" locked="0" layoutInCell="1" allowOverlap="1" wp14:anchorId="7FCB6DAD" wp14:editId="55500614">
                <wp:simplePos x="0" y="0"/>
                <wp:positionH relativeFrom="column">
                  <wp:posOffset>127591</wp:posOffset>
                </wp:positionH>
                <wp:positionV relativeFrom="paragraph">
                  <wp:posOffset>-467833</wp:posOffset>
                </wp:positionV>
                <wp:extent cx="6353174" cy="6826103"/>
                <wp:effectExtent l="0" t="0" r="0" b="0"/>
                <wp:wrapNone/>
                <wp:docPr id="175" name="Group 175"/>
                <wp:cNvGraphicFramePr/>
                <a:graphic xmlns:a="http://schemas.openxmlformats.org/drawingml/2006/main">
                  <a:graphicData uri="http://schemas.microsoft.com/office/word/2010/wordprocessingGroup">
                    <wpg:wgp>
                      <wpg:cNvGrpSpPr/>
                      <wpg:grpSpPr>
                        <a:xfrm>
                          <a:off x="0" y="0"/>
                          <a:ext cx="6353174" cy="6826103"/>
                          <a:chOff x="0" y="0"/>
                          <a:chExt cx="6353174" cy="6826103"/>
                        </a:xfrm>
                      </wpg:grpSpPr>
                      <wpg:grpSp>
                        <wpg:cNvPr id="176" name="Group 176"/>
                        <wpg:cNvGrpSpPr/>
                        <wpg:grpSpPr>
                          <a:xfrm>
                            <a:off x="161925" y="2571750"/>
                            <a:ext cx="5425884" cy="4254353"/>
                            <a:chOff x="-2" y="0"/>
                            <a:chExt cx="5425956" cy="4254655"/>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61" cstate="print">
                                  <a:lum bright="70000" contrast="-70000"/>
                                  <a:extLst>
                                    <a:ext uri="{BEBA8EAE-BF5A-486C-A8C5-ECC9F3942E4B}">
                                      <a14:imgProps xmlns:a14="http://schemas.microsoft.com/office/drawing/2010/main">
                                        <a14:imgLayer r:embed="rId6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14:paraId="07F8834B"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14:paraId="63D19A87"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63" cstate="print">
                                <a:lum bright="70000" contrast="-70000"/>
                                <a:extLst>
                                  <a:ext uri="{BEBA8EAE-BF5A-486C-A8C5-ECC9F3942E4B}">
                                    <a14:imgProps xmlns:a14="http://schemas.microsoft.com/office/drawing/2010/main">
                                      <a14:imgLayer r:embed="rId6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3209528" y="874593"/>
                              <a:ext cx="2216426" cy="3288056"/>
                            </a:xfrm>
                            <a:prstGeom prst="rect">
                              <a:avLst/>
                            </a:prstGeom>
                            <a:noFill/>
                            <a:ln w="6350">
                              <a:noFill/>
                            </a:ln>
                          </wps:spPr>
                          <wps:txbx>
                            <w:txbxContent>
                              <w:p w14:paraId="7B22156A" w14:textId="77777777" w:rsidR="00F01FA2" w:rsidRPr="000F32C7" w:rsidRDefault="00F01FA2" w:rsidP="00F01FA2">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4E5BB91F" w14:textId="77777777" w:rsidR="00246B93" w:rsidRPr="00246B93" w:rsidRDefault="00246B93" w:rsidP="002467E8">
                                <w:pPr>
                                  <w:pStyle w:val="a5"/>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معرفة كيفية تحليل وتقييم البيئة الداخلية والخارجية للمؤسسة.</w:t>
                                </w:r>
                              </w:p>
                              <w:p w14:paraId="2FD9C87C" w14:textId="77777777" w:rsidR="00246B93" w:rsidRPr="00246B93" w:rsidRDefault="00246B93" w:rsidP="002467E8">
                                <w:pPr>
                                  <w:pStyle w:val="a5"/>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تحديد الأهداف الاستراتيجية المستدامة وتطوير رؤية استراتيجية.</w:t>
                                </w:r>
                              </w:p>
                              <w:p w14:paraId="1752B55B" w14:textId="50ECF7F1" w:rsidR="00F01FA2" w:rsidRPr="000F32C7" w:rsidRDefault="00246B93"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246B93">
                                  <w:rPr>
                                    <w:rFonts w:ascii="Adobe Arabic" w:eastAsia="GE Dinar One" w:hAnsi="Adobe Arabic" w:cs="Adobe Arabic"/>
                                    <w:color w:val="000000"/>
                                    <w:kern w:val="24"/>
                                    <w:sz w:val="36"/>
                                    <w:szCs w:val="36"/>
                                    <w:rtl/>
                                    <w:lang w:bidi="ar-SY"/>
                                  </w:rPr>
                                  <w:t>تطبيق أدوات وتقنيات التخطيط الاستراتيجي المستدام.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39586" y="874079"/>
                              <a:ext cx="2216426" cy="3380576"/>
                            </a:xfrm>
                            <a:prstGeom prst="rect">
                              <a:avLst/>
                            </a:prstGeom>
                            <a:noFill/>
                            <a:ln w="6350">
                              <a:noFill/>
                            </a:ln>
                          </wps:spPr>
                          <wps:txbx>
                            <w:txbxContent>
                              <w:p w14:paraId="74D4B3A8" w14:textId="77777777" w:rsidR="00246B93" w:rsidRPr="00246B93" w:rsidRDefault="00246B93" w:rsidP="002467E8">
                                <w:pPr>
                                  <w:pStyle w:val="a5"/>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فيديو تدريبي.</w:t>
                                </w:r>
                              </w:p>
                              <w:p w14:paraId="1EFD3C1A" w14:textId="77777777" w:rsidR="00246B93" w:rsidRPr="00246B93" w:rsidRDefault="00246B93" w:rsidP="002467E8">
                                <w:pPr>
                                  <w:pStyle w:val="a5"/>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تحليل وتقييم البيئة الداخلية والخارجية للمؤسسة.</w:t>
                                </w:r>
                              </w:p>
                              <w:p w14:paraId="73F785E3" w14:textId="77777777" w:rsidR="00246B93" w:rsidRPr="00246B93" w:rsidRDefault="00246B93" w:rsidP="002467E8">
                                <w:pPr>
                                  <w:pStyle w:val="a5"/>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تمرين.</w:t>
                                </w:r>
                              </w:p>
                              <w:p w14:paraId="79D84A80" w14:textId="77777777" w:rsidR="00246B93" w:rsidRPr="00246B93" w:rsidRDefault="00246B93" w:rsidP="002467E8">
                                <w:pPr>
                                  <w:pStyle w:val="a5"/>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الأهداف الاستراتيجية المستدامة وتطوير رؤية استراتيجية.</w:t>
                                </w:r>
                              </w:p>
                              <w:p w14:paraId="79AF0636" w14:textId="77777777" w:rsidR="00246B93" w:rsidRPr="00246B93" w:rsidRDefault="00246B93" w:rsidP="002467E8">
                                <w:pPr>
                                  <w:pStyle w:val="a5"/>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تمرين.</w:t>
                                </w:r>
                              </w:p>
                              <w:p w14:paraId="4A8E2D3E" w14:textId="77777777" w:rsidR="00246B93" w:rsidRPr="00246B93" w:rsidRDefault="00246B93" w:rsidP="002467E8">
                                <w:pPr>
                                  <w:pStyle w:val="a5"/>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أدوات وتقنيات التخطيط الاستراتيجي المستدام.</w:t>
                                </w:r>
                              </w:p>
                              <w:p w14:paraId="7598D554" w14:textId="4B6A8574" w:rsidR="00F01FA2" w:rsidRPr="000F32C7" w:rsidRDefault="00246B93"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246B93">
                                  <w:rPr>
                                    <w:rFonts w:ascii="Adobe Arabic" w:eastAsia="GE Dinar One" w:hAnsi="Adobe Arabic" w:cs="Adobe Arabic"/>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3174" cy="2054088"/>
                            <a:chOff x="0" y="0"/>
                            <a:chExt cx="6353174" cy="2054088"/>
                          </a:xfrm>
                        </wpg:grpSpPr>
                        <pic:pic xmlns:pic="http://schemas.openxmlformats.org/drawingml/2006/picture">
                          <pic:nvPicPr>
                            <pic:cNvPr id="1451488582" name="Picture 1451488582" descr="Calendar "/>
                            <pic:cNvPicPr>
                              <a:picLocks noChangeAspect="1"/>
                            </pic:cNvPicPr>
                          </pic:nvPicPr>
                          <pic:blipFill>
                            <a:blip r:embed="rId65" cstate="print">
                              <a:lum bright="70000" contrast="-70000"/>
                              <a:extLst>
                                <a:ext uri="{BEBA8EAE-BF5A-486C-A8C5-ECC9F3942E4B}">
                                  <a14:imgProps xmlns:a14="http://schemas.microsoft.com/office/drawing/2010/main">
                                    <a14:imgLayer r:embed="rId6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69" y="1072378"/>
                              <a:ext cx="1132205" cy="981710"/>
                            </a:xfrm>
                            <a:prstGeom prst="rect">
                              <a:avLst/>
                            </a:prstGeom>
                            <a:noFill/>
                          </wps:spPr>
                          <wps:txbx>
                            <w:txbxContent>
                              <w:p w14:paraId="033CF699"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620" y="19867"/>
                              <a:ext cx="2430145" cy="536575"/>
                            </a:xfrm>
                            <a:prstGeom prst="rect">
                              <a:avLst/>
                            </a:prstGeom>
                            <a:noFill/>
                          </wps:spPr>
                          <wps:txbx>
                            <w:txbxContent>
                              <w:p w14:paraId="54CD0174" w14:textId="4ECDDB3B"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1077"/>
                              <a:ext cx="4567555" cy="536575"/>
                            </a:xfrm>
                            <a:prstGeom prst="rect">
                              <a:avLst/>
                            </a:prstGeom>
                            <a:noFill/>
                          </wps:spPr>
                          <wps:txbx>
                            <w:txbxContent>
                              <w:p w14:paraId="57BDAFFC" w14:textId="6AEEF811" w:rsidR="00F01FA2" w:rsidRPr="00F01FA2" w:rsidRDefault="00246B93" w:rsidP="00F01FA2">
                                <w:pPr>
                                  <w:bidi w:val="0"/>
                                  <w:jc w:val="center"/>
                                  <w:rPr>
                                    <w:rFonts w:ascii="Adobe Arabic" w:eastAsia="GE Dinar One" w:hAnsi="Adobe Arabic" w:cs="Adobe Arabic"/>
                                    <w:b/>
                                    <w:bCs/>
                                    <w:kern w:val="24"/>
                                    <w:sz w:val="56"/>
                                    <w:szCs w:val="56"/>
                                    <w:lang w:bidi="ar-SY"/>
                                  </w:rPr>
                                </w:pPr>
                                <w:r w:rsidRPr="00246B93">
                                  <w:rPr>
                                    <w:rFonts w:ascii="Adobe Arabic" w:eastAsia="GE Dinar One" w:hAnsi="Adobe Arabic" w:cs="Adobe Arabic"/>
                                    <w:b/>
                                    <w:bCs/>
                                    <w:kern w:val="24"/>
                                    <w:sz w:val="56"/>
                                    <w:szCs w:val="56"/>
                                    <w:rtl/>
                                    <w:lang w:bidi="ar-SY"/>
                                  </w:rPr>
                                  <w:t>تطوير رؤية استراتيجية مستدامة</w:t>
                                </w:r>
                              </w:p>
                            </w:txbxContent>
                          </wps:txbx>
                          <wps:bodyPr wrap="square" rtlCol="0">
                            <a:spAutoFit/>
                          </wps:bodyPr>
                        </wps:wsp>
                      </wpg:grpSp>
                    </wpg:wgp>
                  </a:graphicData>
                </a:graphic>
                <wp14:sizeRelV relativeFrom="margin">
                  <wp14:pctHeight>0</wp14:pctHeight>
                </wp14:sizeRelV>
              </wp:anchor>
            </w:drawing>
          </mc:Choice>
          <mc:Fallback>
            <w:pict>
              <v:group w14:anchorId="7FCB6DAD" id="Group 175" o:spid="_x0000_s1498" style="position:absolute;left:0;text-align:left;margin-left:10.05pt;margin-top:-36.85pt;width:500.25pt;height:537.5pt;z-index:252773376;mso-position-horizontal-relative:text;mso-position-vertical-relative:text;mso-height-relative:margin" coordsize="63531,6826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">
                <v:group id="Group 176" o:spid="_x0000_s1499" style="position:absolute;left:1619;top:25717;width:54259;height:42544" coordorigin="" coordsize="54259,4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500"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50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50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50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67" o:title="Target " gain="19661f" blacklevel="22938f"/>
                      </v:shape>
                    </v:group>
                    <v:shape id="TextBox 34" o:spid="_x0000_s1504"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07F8834B"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50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50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TextBox 34" o:spid="_x0000_s1507"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63D19A87"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78" o:spid="_x0000_s150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">
                      <v:imagedata r:id="rId68" o:title="Note " gain="19661f" blacklevel="22938f"/>
                    </v:shape>
                  </v:group>
                  <v:shape id="Text Box 1451488579" o:spid="_x0000_s1509" type="#_x0000_t202" style="position:absolute;left:32095;top:8745;width:22164;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7B22156A" w14:textId="77777777"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4E5BB91F" w14:textId="77777777" w:rsidR="00246B93" w:rsidRPr="00246B93" w:rsidRDefault="00246B93" w:rsidP="002467E8">
                          <w:pPr>
                            <w:pStyle w:val="ListParagraph"/>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معرفة كيفية تحليل وتقييم البيئة الداخلية والخارجية للمؤسسة.</w:t>
                          </w:r>
                        </w:p>
                        <w:p w14:paraId="2FD9C87C" w14:textId="77777777" w:rsidR="00246B93" w:rsidRPr="00246B93" w:rsidRDefault="00246B93" w:rsidP="002467E8">
                          <w:pPr>
                            <w:pStyle w:val="ListParagraph"/>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تحديد الأهداف الاستراتيجية المستدامة وتطوير رؤية استراتيجية.</w:t>
                          </w:r>
                        </w:p>
                        <w:p w14:paraId="1752B55B" w14:textId="50ECF7F1" w:rsidR="00F01FA2" w:rsidRPr="000F32C7" w:rsidRDefault="00246B93"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246B93">
                            <w:rPr>
                              <w:rFonts w:ascii="Adobe Arabic" w:eastAsia="GE Dinar One" w:hAnsi="Adobe Arabic" w:cs="Adobe Arabic"/>
                              <w:color w:val="000000"/>
                              <w:kern w:val="24"/>
                              <w:sz w:val="36"/>
                              <w:szCs w:val="36"/>
                              <w:rtl/>
                              <w:lang w:bidi="ar-SY"/>
                            </w:rPr>
                            <w:t>تطبيق أدوات وتقنيات التخطيط الاستراتيجي المستدام.</w:t>
                          </w:r>
                        </w:p>
                      </w:txbxContent>
                    </v:textbox>
                  </v:shape>
                  <v:shape id="Text Box 1451488580" o:spid="_x0000_s1510" type="#_x0000_t202" style="position:absolute;left:395;top:8740;width:22165;height:33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74D4B3A8" w14:textId="77777777" w:rsidR="00246B93" w:rsidRPr="00246B93" w:rsidRDefault="00246B93" w:rsidP="002467E8">
                          <w:pPr>
                            <w:pStyle w:val="ListParagraph"/>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فيديو تدريبي.</w:t>
                          </w:r>
                        </w:p>
                        <w:p w14:paraId="1EFD3C1A" w14:textId="77777777" w:rsidR="00246B93" w:rsidRPr="00246B93" w:rsidRDefault="00246B93" w:rsidP="002467E8">
                          <w:pPr>
                            <w:pStyle w:val="ListParagraph"/>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تحليل وتقييم البيئة الداخلية والخارجية للمؤسسة.</w:t>
                          </w:r>
                        </w:p>
                        <w:p w14:paraId="73F785E3" w14:textId="77777777" w:rsidR="00246B93" w:rsidRPr="00246B93" w:rsidRDefault="00246B93" w:rsidP="002467E8">
                          <w:pPr>
                            <w:pStyle w:val="ListParagraph"/>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تمرين.</w:t>
                          </w:r>
                        </w:p>
                        <w:p w14:paraId="79D84A80" w14:textId="77777777" w:rsidR="00246B93" w:rsidRPr="00246B93" w:rsidRDefault="00246B93" w:rsidP="002467E8">
                          <w:pPr>
                            <w:pStyle w:val="ListParagraph"/>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الأهداف الاستراتيجية المستدامة وتطوير رؤية استراتيجية.</w:t>
                          </w:r>
                        </w:p>
                        <w:p w14:paraId="79AF0636" w14:textId="77777777" w:rsidR="00246B93" w:rsidRPr="00246B93" w:rsidRDefault="00246B93" w:rsidP="002467E8">
                          <w:pPr>
                            <w:pStyle w:val="ListParagraph"/>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تمرين.</w:t>
                          </w:r>
                        </w:p>
                        <w:p w14:paraId="4A8E2D3E" w14:textId="77777777" w:rsidR="00246B93" w:rsidRPr="00246B93" w:rsidRDefault="00246B93" w:rsidP="002467E8">
                          <w:pPr>
                            <w:pStyle w:val="ListParagraph"/>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أدوات وتقنيات التخطيط الاستراتيجي المستدام.</w:t>
                          </w:r>
                        </w:p>
                        <w:p w14:paraId="7598D554" w14:textId="4B6A8574" w:rsidR="00F01FA2" w:rsidRPr="000F32C7" w:rsidRDefault="00246B93"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246B93">
                            <w:rPr>
                              <w:rFonts w:ascii="Adobe Arabic" w:eastAsia="GE Dinar One" w:hAnsi="Adobe Arabic" w:cs="Adobe Arabic"/>
                              <w:color w:val="000000"/>
                              <w:kern w:val="24"/>
                              <w:sz w:val="36"/>
                              <w:szCs w:val="36"/>
                              <w:rtl/>
                              <w:lang w:bidi="ar-SY"/>
                            </w:rPr>
                            <w:t>تمرين.</w:t>
                          </w:r>
                        </w:p>
                      </w:txbxContent>
                    </v:textbox>
                  </v:shape>
                </v:group>
                <v:group id="Group 1451488581" o:spid="_x0000_s1511" style="position:absolute;width:63531;height:20540" coordsize="63531,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51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69" o:title="Calendar " gain="19661f" blacklevel="22938f"/>
                  </v:shape>
                  <v:shape id="TextBox 34" o:spid="_x0000_s1513" type="#_x0000_t202" style="position:absolute;left:52209;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" filled="f" stroked="f">
                    <v:textbox style="mso-fit-shape-to-text:t">
                      <w:txbxContent>
                        <w:p w14:paraId="033CF699"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514"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" filled="f" stroked="f">
                    <v:textbox style="mso-fit-shape-to-text:t">
                      <w:txbxContent>
                        <w:p w14:paraId="54CD0174" w14:textId="4ECDDB3B"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515"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" filled="f" stroked="f">
                    <v:textbox style="mso-fit-shape-to-text:t">
                      <w:txbxContent>
                        <w:p w14:paraId="57BDAFFC" w14:textId="6AEEF811" w:rsidR="00F01FA2" w:rsidRPr="00F01FA2" w:rsidRDefault="00246B93" w:rsidP="00F01FA2">
                          <w:pPr>
                            <w:bidi w:val="0"/>
                            <w:jc w:val="center"/>
                            <w:rPr>
                              <w:rFonts w:ascii="Adobe Arabic" w:eastAsia="GE Dinar One" w:hAnsi="Adobe Arabic" w:cs="Adobe Arabic"/>
                              <w:b/>
                              <w:bCs/>
                              <w:kern w:val="24"/>
                              <w:sz w:val="56"/>
                              <w:szCs w:val="56"/>
                              <w:lang w:bidi="ar-SY"/>
                            </w:rPr>
                          </w:pPr>
                          <w:r w:rsidRPr="00246B93">
                            <w:rPr>
                              <w:rFonts w:ascii="Adobe Arabic" w:eastAsia="GE Dinar One" w:hAnsi="Adobe Arabic" w:cs="Adobe Arabic"/>
                              <w:b/>
                              <w:bCs/>
                              <w:kern w:val="24"/>
                              <w:sz w:val="56"/>
                              <w:szCs w:val="56"/>
                              <w:rtl/>
                              <w:lang w:bidi="ar-SY"/>
                            </w:rPr>
                            <w:t>تطوير رؤية استراتيجية مستدامة</w:t>
                          </w:r>
                        </w:p>
                      </w:txbxContent>
                    </v:textbox>
                  </v:shape>
                </v:group>
              </v:group>
            </w:pict>
          </mc:Fallback>
        </mc:AlternateContent>
      </w:r>
    </w:p>
    <w:p w14:paraId="386103B2" w14:textId="24C10148" w:rsidR="009E7CAF" w:rsidRPr="002023DE" w:rsidRDefault="009E7CAF" w:rsidP="000F1708">
      <w:pPr>
        <w:bidi w:val="0"/>
        <w:rPr>
          <w:rFonts w:ascii="Adobe Arabic" w:hAnsi="Adobe Arabic" w:cs="Adobe Arabic"/>
          <w:b/>
          <w:bCs/>
          <w:color w:val="002060"/>
          <w:sz w:val="48"/>
          <w:szCs w:val="36"/>
        </w:rPr>
      </w:pPr>
    </w:p>
    <w:p w14:paraId="7CD79748"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1CBF2C66" w14:textId="4C28B4C6" w:rsidR="009E7CAF" w:rsidRDefault="009E7CAF" w:rsidP="009E7CAF">
      <w:pPr>
        <w:pStyle w:val="a5"/>
        <w:spacing w:line="360" w:lineRule="auto"/>
        <w:rPr>
          <w:rFonts w:ascii="Adobe Arabic" w:hAnsi="Adobe Arabic" w:cs="Adobe Arabic"/>
          <w:b/>
          <w:bCs/>
          <w:color w:val="002060"/>
          <w:sz w:val="48"/>
          <w:szCs w:val="36"/>
          <w:rtl/>
          <w:lang w:bidi="ar-EG"/>
        </w:rPr>
      </w:pPr>
    </w:p>
    <w:p w14:paraId="24F30EF6" w14:textId="42812159" w:rsidR="003F41BB" w:rsidRDefault="003F41BB" w:rsidP="00D87FB1">
      <w:pPr>
        <w:rPr>
          <w:rtl/>
          <w:lang w:bidi="ar-SY"/>
        </w:rPr>
      </w:pPr>
    </w:p>
    <w:p w14:paraId="3040A337" w14:textId="1B5AF9A8"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14:paraId="1081F0CA" w14:textId="77777777" w:rsidR="002D7D32" w:rsidRDefault="002D7D32" w:rsidP="002D7D32">
      <w:pPr>
        <w:bidi w:val="0"/>
        <w:rPr>
          <w:rFonts w:ascii="Sakkal Majalla" w:hAnsi="Sakkal Majalla"/>
          <w:color w:val="002060"/>
          <w:sz w:val="34"/>
          <w:lang w:bidi="ar-SY"/>
        </w:rPr>
      </w:pPr>
      <w:r w:rsidRPr="00F01FA2">
        <w:rPr>
          <w:rFonts w:ascii="Sakkal Majalla" w:hAnsi="Sakkal Majalla"/>
          <w:noProof/>
          <w:color w:val="002060"/>
          <w:sz w:val="34"/>
          <w:lang w:bidi="ar-SY"/>
        </w:rPr>
        <w:lastRenderedPageBreak/>
        <mc:AlternateContent>
          <mc:Choice Requires="wpg">
            <w:drawing>
              <wp:inline distT="0" distB="0" distL="0" distR="0" wp14:anchorId="50A6BC62" wp14:editId="2795E3AE">
                <wp:extent cx="5239055" cy="1388331"/>
                <wp:effectExtent l="19050" t="19050" r="19050" b="21590"/>
                <wp:docPr id="634051671"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889557473" name="Rectangle 889557473"/>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69009591" name="Picture 969009591" descr="Youtube-logo png images for free download – Pngset.com"/>
                          <pic:cNvPicPr>
                            <a:picLocks noChangeAspect="1" noChangeArrowheads="1"/>
                          </pic:cNvPicPr>
                        </pic:nvPicPr>
                        <pic:blipFill>
                          <a:blip r:embed="rId78" cstate="print">
                            <a:extLst>
                              <a:ext uri="{BEBA8EAE-BF5A-486C-A8C5-ECC9F3942E4B}">
                                <a14:imgProps xmlns:a14="http://schemas.microsoft.com/office/drawing/2010/main">
                                  <a14:imgLayer r:embed="rId79">
                                    <a14:imgEffect>
                                      <a14:backgroundRemoval t="4700" b="95900" l="5500" r="93700">
                                        <a14:foregroundMark x1="28600" y1="16300" x2="28600" y2="16300"/>
                                        <a14:foregroundMark x1="46200" y1="16900" x2="64400" y2="20500"/>
                                        <a14:foregroundMark x1="64400" y1="20500" x2="83500" y2="38600"/>
                                        <a14:foregroundMark x1="83500" y1="38600" x2="81300" y2="61500"/>
                                        <a14:foregroundMark x1="81300" y1="61500" x2="63200" y2="79900"/>
                                        <a14:foregroundMark x1="63200" y1="79900" x2="28200" y2="80100"/>
                                        <a14:foregroundMark x1="28200" y1="80100" x2="15100" y2="58100"/>
                                        <a14:foregroundMark x1="15100" y1="58100" x2="20400" y2="33200"/>
                                        <a14:foregroundMark x1="20400" y1="33200" x2="24000" y2="28100"/>
                                        <a14:foregroundMark x1="50600" y1="49700" x2="49600" y2="52900"/>
                                        <a14:foregroundMark x1="66700" y1="26200" x2="45900" y2="20000"/>
                                        <a14:foregroundMark x1="45900" y1="20000" x2="18300" y2="33300"/>
                                        <a14:foregroundMark x1="18300" y1="33300" x2="10100" y2="57900"/>
                                        <a14:foregroundMark x1="10100" y1="57900" x2="13900" y2="76300"/>
                                        <a14:foregroundMark x1="13900" y1="76300" x2="42000" y2="86100"/>
                                        <a14:foregroundMark x1="42000" y1="86100" x2="71100" y2="79800"/>
                                        <a14:foregroundMark x1="71100" y1="79800" x2="87100" y2="48500"/>
                                        <a14:foregroundMark x1="87100" y1="48500" x2="83000" y2="23800"/>
                                        <a14:foregroundMark x1="83000" y1="23800" x2="58700" y2="13200"/>
                                        <a14:foregroundMark x1="58700" y1="13200" x2="25200" y2="12100"/>
                                        <a14:foregroundMark x1="35200" y1="17400" x2="26000" y2="21900"/>
                                        <a14:foregroundMark x1="26000" y1="21900" x2="9300" y2="40400"/>
                                        <a14:foregroundMark x1="9300" y1="40400" x2="5600" y2="60100"/>
                                        <a14:foregroundMark x1="48100" y1="51600" x2="56500" y2="51600"/>
                                        <a14:foregroundMark x1="56500" y1="51600" x2="54200" y2="49700"/>
                                        <a14:foregroundMark x1="48100" y1="55700" x2="57200" y2="53800"/>
                                        <a14:foregroundMark x1="57200" y1="53800" x2="57200" y2="57400"/>
                                        <a14:foregroundMark x1="59900" y1="44700" x2="45200" y2="51400"/>
                                        <a14:foregroundMark x1="45200" y1="51400" x2="52800" y2="52200"/>
                                        <a14:foregroundMark x1="52800" y1="52200" x2="53800" y2="45700"/>
                                        <a14:foregroundMark x1="74300" y1="64300" x2="71200" y2="73000"/>
                                        <a14:foregroundMark x1="71200" y1="73000" x2="84600" y2="59500"/>
                                        <a14:foregroundMark x1="84600" y1="59500" x2="82000" y2="65800"/>
                                        <a14:foregroundMark x1="70700" y1="79600" x2="48600" y2="93400"/>
                                        <a14:foregroundMark x1="48600" y1="93400" x2="54000" y2="95900"/>
                                        <a14:foregroundMark x1="91900" y1="64800" x2="93700" y2="42000"/>
                                        <a14:foregroundMark x1="93700" y1="42000" x2="93600" y2="41500"/>
                                        <a14:foregroundMark x1="68400" y1="11600" x2="47100" y2="8700"/>
                                        <a14:foregroundMark x1="47100" y1="8700" x2="42400" y2="9300"/>
                                        <a14:foregroundMark x1="61600" y1="9100" x2="53100" y2="4700"/>
                                        <a14:foregroundMark x1="53100" y1="4700" x2="46600" y2="4700"/>
                                        <a14:foregroundMark x1="52500" y1="48900" x2="45600" y2="54200"/>
                                        <a14:foregroundMark x1="45600" y1="54200" x2="45600" y2="54000"/>
                                        <a14:foregroundMark x1="65900" y1="35100" x2="43800" y2="36300"/>
                                        <a14:foregroundMark x1="43800" y1="36300" x2="16000" y2="55400"/>
                                        <a14:foregroundMark x1="16000" y1="55400" x2="34900" y2="66400"/>
                                        <a14:foregroundMark x1="34900" y1="66400" x2="63800" y2="58000"/>
                                        <a14:foregroundMark x1="63800" y1="58000" x2="63100" y2="35400"/>
                                        <a14:foregroundMark x1="63100" y1="35400" x2="31200" y2="37500"/>
                                        <a14:foregroundMark x1="31200" y1="37500" x2="30500" y2="50600"/>
                                        <a14:foregroundMark x1="72000" y1="39600" x2="67900" y2="58500"/>
                                        <a14:foregroundMark x1="67900" y1="58500" x2="36200" y2="63400"/>
                                        <a14:foregroundMark x1="36200" y1="63400" x2="45100" y2="40600"/>
                                        <a14:foregroundMark x1="45100" y1="40600" x2="44800" y2="57100"/>
                                        <a14:foregroundMark x1="44800" y1="57100" x2="48500" y2="43200"/>
                                        <a14:foregroundMark x1="48500" y1="43200" x2="29800" y2="48200"/>
                                        <a14:foregroundMark x1="29800" y1="48200" x2="48800" y2="55700"/>
                                        <a14:foregroundMark x1="48800" y1="55700" x2="58600" y2="46700"/>
                                        <a14:foregroundMark x1="58600" y1="46700" x2="53400" y2="57200"/>
                                        <a14:foregroundMark x1="53400" y1="57200" x2="58500" y2="62800"/>
                                        <a14:foregroundMark x1="58500" y1="62800" x2="43200" y2="64300"/>
                                        <a14:foregroundMark x1="77100" y1="42500" x2="64600" y2="59700"/>
                                        <a14:foregroundMark x1="64600" y1="59700" x2="79000" y2="47900"/>
                                        <a14:foregroundMark x1="79000" y1="47900" x2="73400" y2="40800"/>
                                        <a14:foregroundMark x1="73400" y1="40800" x2="46900" y2="32800"/>
                                        <a14:foregroundMark x1="46900" y1="32800" x2="28300" y2="37500"/>
                                        <a14:foregroundMark x1="28300" y1="37500" x2="32300" y2="45500"/>
                                        <a14:foregroundMark x1="32300" y1="45500" x2="31200" y2="51400"/>
                                      </a14:backgroundRemoval>
                                    </a14:imgEffect>
                                  </a14:imgLayer>
                                </a14:imgProps>
                              </a:ext>
                              <a:ext uri="{28A0092B-C50C-407E-A947-70E740481C1C}">
                                <a14:useLocalDpi xmlns:a14="http://schemas.microsoft.com/office/drawing/2010/main" val="0"/>
                              </a:ext>
                            </a:extLst>
                          </a:blip>
                          <a:srcRect/>
                          <a:stretch>
                            <a:fillRect/>
                          </a:stretch>
                        </pic:blipFill>
                        <pic:spPr bwMode="auto">
                          <a:xfrm>
                            <a:off x="5498549" y="194997"/>
                            <a:ext cx="1061026" cy="1061026"/>
                          </a:xfrm>
                          <a:prstGeom prst="rect">
                            <a:avLst/>
                          </a:prstGeom>
                          <a:noFill/>
                          <a:extLst>
                            <a:ext uri="{909E8E84-426E-40DD-AFC4-6F175D3DCCD1}">
                              <a14:hiddenFill xmlns:a14="http://schemas.microsoft.com/office/drawing/2010/main">
                                <a:solidFill>
                                  <a:srgbClr val="FFFFFF"/>
                                </a:solidFill>
                              </a14:hiddenFill>
                            </a:ext>
                          </a:extLst>
                        </pic:spPr>
                      </pic:pic>
                      <wps:wsp>
                        <wps:cNvPr id="2105822000" name="TextBox 36"/>
                        <wps:cNvSpPr txBox="1"/>
                        <wps:spPr>
                          <a:xfrm>
                            <a:off x="1305515" y="316344"/>
                            <a:ext cx="4178935" cy="377825"/>
                          </a:xfrm>
                          <a:prstGeom prst="rect">
                            <a:avLst/>
                          </a:prstGeom>
                          <a:noFill/>
                        </wps:spPr>
                        <wps:txbx>
                          <w:txbxContent>
                            <w:p w14:paraId="4A1F5C6F" w14:textId="2FF35265" w:rsidR="002D7D32" w:rsidRDefault="00246B93" w:rsidP="002D7D32">
                              <w:pPr>
                                <w:jc w:val="center"/>
                                <w:rPr>
                                  <w:rFonts w:ascii="Adobe Arabic" w:eastAsia="Calibri" w:hAnsi="Adobe Arabic" w:cs="Adobe Arabic"/>
                                  <w:b/>
                                  <w:bCs/>
                                  <w:color w:val="168489"/>
                                  <w:kern w:val="24"/>
                                  <w:sz w:val="36"/>
                                  <w:szCs w:val="36"/>
                                  <w:lang w:bidi="ar-SY"/>
                                </w:rPr>
                              </w:pPr>
                              <w:r w:rsidRPr="00246B93">
                                <w:rPr>
                                  <w:rFonts w:ascii="Adobe Arabic" w:eastAsia="Calibri" w:hAnsi="Adobe Arabic" w:cs="Adobe Arabic"/>
                                  <w:b/>
                                  <w:bCs/>
                                  <w:color w:val="168489"/>
                                  <w:kern w:val="24"/>
                                  <w:sz w:val="36"/>
                                  <w:szCs w:val="36"/>
                                  <w:rtl/>
                                  <w:lang w:bidi="ar-SY"/>
                                </w:rPr>
                                <w:t>أهداف التنمية المستدامة</w:t>
                              </w:r>
                            </w:p>
                          </w:txbxContent>
                        </wps:txbx>
                        <wps:bodyPr wrap="square">
                          <a:noAutofit/>
                        </wps:bodyPr>
                      </wps:wsp>
                      <wps:wsp>
                        <wps:cNvPr id="49568645" name="TextBox 38"/>
                        <wps:cNvSpPr txBox="1"/>
                        <wps:spPr>
                          <a:xfrm>
                            <a:off x="973811" y="817161"/>
                            <a:ext cx="4833288" cy="417195"/>
                          </a:xfrm>
                          <a:prstGeom prst="rect">
                            <a:avLst/>
                          </a:prstGeom>
                          <a:noFill/>
                        </wps:spPr>
                        <wps:txbx>
                          <w:txbxContent>
                            <w:p w14:paraId="5077BF0E" w14:textId="2EAD637F" w:rsidR="002D7D32" w:rsidRPr="002D7D32" w:rsidRDefault="00246B93" w:rsidP="00246B93">
                              <w:pPr>
                                <w:spacing w:line="259" w:lineRule="auto"/>
                                <w:jc w:val="center"/>
                                <w:rPr>
                                  <w:sz w:val="22"/>
                                  <w:szCs w:val="22"/>
                                </w:rPr>
                              </w:pPr>
                              <w:hyperlink r:id="rId175" w:history="1">
                                <w:r w:rsidRPr="008B7B57">
                                  <w:rPr>
                                    <w:color w:val="0563C1" w:themeColor="hyperlink"/>
                                    <w:sz w:val="22"/>
                                    <w:szCs w:val="22"/>
                                    <w:u w:val="single"/>
                                  </w:rPr>
                                  <w:t>https://youtu.be/c0TiHMTZVjM</w:t>
                                </w:r>
                              </w:hyperlink>
                            </w:p>
                          </w:txbxContent>
                        </wps:txbx>
                        <wps:bodyPr wrap="square">
                          <a:noAutofit/>
                        </wps:bodyPr>
                      </wps:wsp>
                    </wpg:wgp>
                  </a:graphicData>
                </a:graphic>
              </wp:inline>
            </w:drawing>
          </mc:Choice>
          <mc:Fallback>
            <w:pict>
              <v:group w14:anchorId="50A6BC62" id="_x0000_s1516" style="width:412.5pt;height:109.3pt;mso-position-horizontal-relative:char;mso-position-vertical-relative:line" coordorigin="9737" coordsize="56479,1388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">
                <v:rect id="Rectangle 889557473" o:spid="_x0000_s1517"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" fillcolor="#f2f2f2 [3052]" strokecolor="#168489" strokeweight="2.25pt"/>
                <v:shape id="Picture 969009591" o:spid="_x0000_s1518" type="#_x0000_t75" alt="Youtube-logo png images for free download – Pngset.com" style="position:absolute;left:54985;top:1949;width:10610;height:10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">
                  <v:imagedata r:id="rId81" o:title="Youtube-logo png images for free download – Pngset"/>
                </v:shape>
                <v:shape id="TextBox 36" o:spid="_x0000_s1519"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" filled="f" stroked="f">
                  <v:textbox>
                    <w:txbxContent>
                      <w:p w14:paraId="4A1F5C6F" w14:textId="2FF35265" w:rsidR="002D7D32" w:rsidRDefault="00246B93" w:rsidP="002D7D32">
                        <w:pPr>
                          <w:jc w:val="center"/>
                          <w:rPr>
                            <w:rFonts w:ascii="Adobe Arabic" w:eastAsia="Calibri" w:hAnsi="Adobe Arabic" w:cs="Adobe Arabic"/>
                            <w:b/>
                            <w:bCs/>
                            <w:color w:val="168489"/>
                            <w:kern w:val="24"/>
                            <w:sz w:val="36"/>
                            <w:szCs w:val="36"/>
                            <w:lang w:bidi="ar-SY"/>
                          </w:rPr>
                        </w:pPr>
                        <w:r w:rsidRPr="00246B93">
                          <w:rPr>
                            <w:rFonts w:ascii="Adobe Arabic" w:eastAsia="Calibri" w:hAnsi="Adobe Arabic" w:cs="Adobe Arabic"/>
                            <w:b/>
                            <w:bCs/>
                            <w:color w:val="168489"/>
                            <w:kern w:val="24"/>
                            <w:sz w:val="36"/>
                            <w:szCs w:val="36"/>
                            <w:rtl/>
                            <w:lang w:bidi="ar-SY"/>
                          </w:rPr>
                          <w:t>أهداف التنمية المستدامة</w:t>
                        </w:r>
                      </w:p>
                    </w:txbxContent>
                  </v:textbox>
                </v:shape>
                <v:shape id="TextBox 38" o:spid="_x0000_s1520"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" filled="f" stroked="f">
                  <v:textbox>
                    <w:txbxContent>
                      <w:p w14:paraId="5077BF0E" w14:textId="2EAD637F" w:rsidR="002D7D32" w:rsidRPr="002D7D32" w:rsidRDefault="00000000" w:rsidP="00246B93">
                        <w:pPr>
                          <w:spacing w:line="259" w:lineRule="auto"/>
                          <w:jc w:val="center"/>
                          <w:rPr>
                            <w:sz w:val="22"/>
                            <w:szCs w:val="22"/>
                          </w:rPr>
                        </w:pPr>
                        <w:hyperlink r:id="rId176" w:history="1">
                          <w:r w:rsidR="00246B93" w:rsidRPr="008B7B57">
                            <w:rPr>
                              <w:color w:val="0563C1" w:themeColor="hyperlink"/>
                              <w:sz w:val="22"/>
                              <w:szCs w:val="22"/>
                              <w:u w:val="single"/>
                            </w:rPr>
                            <w:t>https://youtu.be/c0TiHMTZVjM</w:t>
                          </w:r>
                        </w:hyperlink>
                      </w:p>
                    </w:txbxContent>
                  </v:textbox>
                </v:shape>
                <w10:anchorlock/>
              </v:group>
            </w:pict>
          </mc:Fallback>
        </mc:AlternateContent>
      </w:r>
    </w:p>
    <w:p w14:paraId="63FF3525" w14:textId="77777777" w:rsidR="002D7D32" w:rsidRDefault="002D7D32" w:rsidP="002D7D32">
      <w:pPr>
        <w:rPr>
          <w:rFonts w:ascii="Sakkal Majalla" w:hAnsi="Sakkal Majalla"/>
          <w:color w:val="002060"/>
          <w:sz w:val="34"/>
          <w:rtl/>
          <w:lang w:bidi="ar-SY"/>
        </w:rPr>
      </w:pPr>
      <w:r w:rsidRPr="002A078C">
        <w:rPr>
          <w:rFonts w:ascii="Sakkal Majalla" w:hAnsi="Sakkal Majalla"/>
          <w:noProof/>
          <w:color w:val="002060"/>
          <w:sz w:val="34"/>
          <w:lang w:bidi="ar-SY"/>
        </w:rPr>
        <mc:AlternateContent>
          <mc:Choice Requires="wpg">
            <w:drawing>
              <wp:inline distT="0" distB="0" distL="0" distR="0" wp14:anchorId="3C4C4927" wp14:editId="1886CC1A">
                <wp:extent cx="5731510" cy="895350"/>
                <wp:effectExtent l="0" t="0" r="21590" b="19050"/>
                <wp:docPr id="121414969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44515097"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2777691" name="مجموعة 39"/>
                        <wpg:cNvGrpSpPr/>
                        <wpg:grpSpPr>
                          <a:xfrm>
                            <a:off x="0" y="0"/>
                            <a:ext cx="5731510" cy="895350"/>
                            <a:chOff x="0" y="0"/>
                            <a:chExt cx="5878196" cy="918845"/>
                          </a:xfrm>
                        </wpg:grpSpPr>
                        <wpg:grpSp>
                          <wpg:cNvPr id="331418665" name="مجموعة 40"/>
                          <wpg:cNvGrpSpPr/>
                          <wpg:grpSpPr>
                            <a:xfrm>
                              <a:off x="0" y="0"/>
                              <a:ext cx="5878196" cy="918845"/>
                              <a:chOff x="0" y="0"/>
                              <a:chExt cx="6240348" cy="919070"/>
                            </a:xfrm>
                          </wpg:grpSpPr>
                          <wpg:grpSp>
                            <wpg:cNvPr id="2142701287" name="مجموعة 41"/>
                            <wpg:cNvGrpSpPr/>
                            <wpg:grpSpPr>
                              <a:xfrm>
                                <a:off x="0" y="169208"/>
                                <a:ext cx="5433072" cy="580613"/>
                                <a:chOff x="0" y="169208"/>
                                <a:chExt cx="5433072" cy="580613"/>
                              </a:xfrm>
                            </wpg:grpSpPr>
                            <wps:wsp>
                              <wps:cNvPr id="175760834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7524853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788474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91202678" name="مربع نص 41"/>
                          <wps:cNvSpPr txBox="1"/>
                          <wps:spPr>
                            <a:xfrm>
                              <a:off x="204484" y="257055"/>
                              <a:ext cx="4616071" cy="387740"/>
                            </a:xfrm>
                            <a:prstGeom prst="rect">
                              <a:avLst/>
                            </a:prstGeom>
                            <a:noFill/>
                          </wps:spPr>
                          <wps:txbx>
                            <w:txbxContent>
                              <w:p w14:paraId="3CC64B76" w14:textId="0C507676" w:rsidR="002D7D32" w:rsidRDefault="00171C55" w:rsidP="002D7D32">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تحليل وتقييم البيئة الداخلية والخارجية للمؤسسة</w:t>
                                </w:r>
                              </w:p>
                            </w:txbxContent>
                          </wps:txbx>
                          <wps:bodyPr wrap="square" rtlCol="1">
                            <a:spAutoFit/>
                          </wps:bodyPr>
                        </wps:wsp>
                      </wpg:grpSp>
                    </wpg:wgp>
                  </a:graphicData>
                </a:graphic>
              </wp:inline>
            </w:drawing>
          </mc:Choice>
          <mc:Fallback>
            <w:pict>
              <v:group w14:anchorId="3C4C4927" id="_x0000_s152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">
                <v:shape id="صورة 38" o:spid="_x0000_s152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">
                  <v:imagedata r:id="rId84" o:title=""/>
                </v:shape>
                <v:group id="مجموعة 39" o:spid="_x0000_s15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">
                  <v:group id="مجموعة 40" o:spid="_x0000_s15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">
                    <v:group id="مجموعة 41" o:spid="_x0000_s15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">
                      <v:shape id="شكل حر 42" o:spid="_x0000_s15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" fillcolor="#168489" stroked="f" strokeweight="1pt">
                        <v:stroke joinstyle="miter"/>
                      </v:roundrect>
                    </v:group>
                    <v:oval id="شكل بيضاوي 44" o:spid="_x0000_s15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" filled="f" strokecolor="#a5a5a5 [2092]" strokeweight="1pt">
                      <v:stroke joinstyle="miter"/>
                    </v:oval>
                  </v:group>
                  <v:shape id="مربع نص 41" o:spid="_x0000_s152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" filled="f" stroked="f">
                    <v:textbox style="mso-fit-shape-to-text:t">
                      <w:txbxContent>
                        <w:p w14:paraId="3CC64B76" w14:textId="0C507676" w:rsidR="002D7D32" w:rsidRDefault="00171C55" w:rsidP="002D7D32">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تحليل وتقييم البيئة الداخلية والخارجية للمؤسسة</w:t>
                          </w:r>
                        </w:p>
                      </w:txbxContent>
                    </v:textbox>
                  </v:shape>
                </v:group>
                <w10:anchorlock/>
              </v:group>
            </w:pict>
          </mc:Fallback>
        </mc:AlternateContent>
      </w:r>
    </w:p>
    <w:p w14:paraId="68AC5832" w14:textId="77777777" w:rsidR="00246B93" w:rsidRDefault="00246B93" w:rsidP="00246B93">
      <w:pPr>
        <w:rPr>
          <w:rtl/>
        </w:rPr>
      </w:pPr>
      <w:r w:rsidRPr="00D658B6">
        <w:rPr>
          <w:rtl/>
        </w:rPr>
        <w:t>يُعد تحليل وتقييم البيئة الداخلية والخارجية للمؤسسة خطوة</w:t>
      </w:r>
      <w:r>
        <w:rPr>
          <w:rFonts w:hint="cs"/>
          <w:rtl/>
        </w:rPr>
        <w:t>ً</w:t>
      </w:r>
      <w:r w:rsidRPr="00D658B6">
        <w:rPr>
          <w:rtl/>
        </w:rPr>
        <w:t xml:space="preserve"> أساسية</w:t>
      </w:r>
      <w:r>
        <w:rPr>
          <w:rFonts w:hint="cs"/>
          <w:rtl/>
        </w:rPr>
        <w:t>ً</w:t>
      </w:r>
      <w:r w:rsidRPr="00D658B6">
        <w:rPr>
          <w:rtl/>
        </w:rPr>
        <w:t xml:space="preserve"> لتطوير رؤية استراتيجية مستدامة. وذلك من خلال:</w:t>
      </w:r>
    </w:p>
    <w:p w14:paraId="6D4911FB" w14:textId="4A5C5702" w:rsidR="000C1AAB" w:rsidRDefault="000C1AAB" w:rsidP="000C1AAB">
      <w:r w:rsidRPr="000C1AAB">
        <w:rPr>
          <w:noProof/>
        </w:rPr>
        <mc:AlternateContent>
          <mc:Choice Requires="wpg">
            <w:drawing>
              <wp:inline distT="0" distB="0" distL="0" distR="0" wp14:anchorId="5382B5F3" wp14:editId="27049A93">
                <wp:extent cx="5978857" cy="1592659"/>
                <wp:effectExtent l="0" t="0" r="3175" b="26670"/>
                <wp:docPr id="1191464052" name="Group 48"/>
                <wp:cNvGraphicFramePr/>
                <a:graphic xmlns:a="http://schemas.openxmlformats.org/drawingml/2006/main">
                  <a:graphicData uri="http://schemas.microsoft.com/office/word/2010/wordprocessingGroup">
                    <wpg:wgp>
                      <wpg:cNvGrpSpPr/>
                      <wpg:grpSpPr>
                        <a:xfrm>
                          <a:off x="0" y="0"/>
                          <a:ext cx="5978857" cy="1592659"/>
                          <a:chOff x="0" y="0"/>
                          <a:chExt cx="5978857" cy="1592659"/>
                        </a:xfrm>
                      </wpg:grpSpPr>
                      <wpg:grpSp>
                        <wpg:cNvPr id="1195857713" name="Group 1195857713"/>
                        <wpg:cNvGrpSpPr/>
                        <wpg:grpSpPr>
                          <a:xfrm>
                            <a:off x="0" y="0"/>
                            <a:ext cx="5978857" cy="1592659"/>
                            <a:chOff x="0" y="0"/>
                            <a:chExt cx="5978857" cy="1592659"/>
                          </a:xfrm>
                        </wpg:grpSpPr>
                        <wpg:grpSp>
                          <wpg:cNvPr id="408703669" name="Group 408703669"/>
                          <wpg:cNvGrpSpPr/>
                          <wpg:grpSpPr>
                            <a:xfrm>
                              <a:off x="4491630" y="0"/>
                              <a:ext cx="1463586" cy="1592659"/>
                              <a:chOff x="4491630" y="0"/>
                              <a:chExt cx="1989763" cy="2165240"/>
                            </a:xfrm>
                          </wpg:grpSpPr>
                          <wps:wsp>
                            <wps:cNvPr id="1896400934" name="Freeform: Shape 1896400934"/>
                            <wps:cNvSpPr/>
                            <wps:spPr>
                              <a:xfrm>
                                <a:off x="4491630" y="0"/>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44601979" name="Oval 644601979"/>
                            <wps:cNvSpPr/>
                            <wps:spPr>
                              <a:xfrm>
                                <a:off x="4667107" y="175477"/>
                                <a:ext cx="1814286" cy="181428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6924691" name="Freeform: Shape 496924691"/>
                            <wps:cNvSpPr/>
                            <wps:spPr>
                              <a:xfrm>
                                <a:off x="4672540" y="624454"/>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665084683" name="TextBox 155"/>
                          <wps:cNvSpPr txBox="1"/>
                          <wps:spPr>
                            <a:xfrm>
                              <a:off x="4839032" y="611273"/>
                              <a:ext cx="1139825" cy="664210"/>
                            </a:xfrm>
                            <a:prstGeom prst="rect">
                              <a:avLst/>
                            </a:prstGeom>
                            <a:noFill/>
                          </wps:spPr>
                          <wps:txbx>
                            <w:txbxContent>
                              <w:p w14:paraId="2196639B" w14:textId="77777777" w:rsidR="000C1AAB" w:rsidRDefault="000C1AAB" w:rsidP="000C1AA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تحليل البيئة الداخلية</w:t>
                                </w:r>
                              </w:p>
                            </w:txbxContent>
                          </wps:txbx>
                          <wps:bodyPr wrap="square" rtlCol="0">
                            <a:spAutoFit/>
                          </wps:bodyPr>
                        </wps:wsp>
                        <wps:wsp>
                          <wps:cNvPr id="1918977913" name="TextBox 156"/>
                          <wps:cNvSpPr txBox="1"/>
                          <wps:spPr>
                            <a:xfrm>
                              <a:off x="4493791" y="569004"/>
                              <a:ext cx="483870" cy="377825"/>
                            </a:xfrm>
                            <a:prstGeom prst="rect">
                              <a:avLst/>
                            </a:prstGeom>
                            <a:noFill/>
                          </wps:spPr>
                          <wps:txbx>
                            <w:txbxContent>
                              <w:p w14:paraId="14B54977" w14:textId="77777777" w:rsidR="000C1AAB" w:rsidRDefault="000C1AAB" w:rsidP="000C1AAB">
                                <w:pPr>
                                  <w:bidi w:val="0"/>
                                  <w:jc w:val="center"/>
                                  <w:rPr>
                                    <w:rFonts w:ascii="Adobe Arabic" w:hAnsi="Adobe Arabic" w:cs="Adobe Arabic"/>
                                    <w:b/>
                                    <w:bCs/>
                                    <w:color w:val="FFFFFF" w:themeColor="background1"/>
                                    <w:kern w:val="24"/>
                                    <w:sz w:val="36"/>
                                    <w:szCs w:val="36"/>
                                  </w:rPr>
                                </w:pPr>
                                <w:r>
                                  <w:rPr>
                                    <w:rFonts w:ascii="Adobe Arabic" w:hAnsi="Adobe Arabic" w:cs="Adobe Arabic"/>
                                    <w:b/>
                                    <w:bCs/>
                                    <w:color w:val="FFFFFF" w:themeColor="background1"/>
                                    <w:kern w:val="24"/>
                                    <w:sz w:val="36"/>
                                    <w:szCs w:val="36"/>
                                  </w:rPr>
                                  <w:t>01</w:t>
                                </w:r>
                              </w:p>
                            </w:txbxContent>
                          </wps:txbx>
                          <wps:bodyPr wrap="square" rtlCol="0">
                            <a:spAutoFit/>
                          </wps:bodyPr>
                        </wps:wsp>
                        <wpg:grpSp>
                          <wpg:cNvPr id="1862455413" name="Group 1862455413"/>
                          <wpg:cNvGrpSpPr/>
                          <wpg:grpSpPr>
                            <a:xfrm>
                              <a:off x="2996658" y="0"/>
                              <a:ext cx="1463586" cy="1592659"/>
                              <a:chOff x="2996658" y="0"/>
                              <a:chExt cx="1989763" cy="2165240"/>
                            </a:xfrm>
                          </wpg:grpSpPr>
                          <wps:wsp>
                            <wps:cNvPr id="1870383351" name="Freeform: Shape 1870383351"/>
                            <wps:cNvSpPr/>
                            <wps:spPr>
                              <a:xfrm>
                                <a:off x="2996658" y="0"/>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15508419" name="Oval 1815508419"/>
                            <wps:cNvSpPr/>
                            <wps:spPr>
                              <a:xfrm>
                                <a:off x="3172135" y="175477"/>
                                <a:ext cx="1814286" cy="181428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42931828" name="Freeform: Shape 1442931828"/>
                            <wps:cNvSpPr/>
                            <wps:spPr>
                              <a:xfrm>
                                <a:off x="3177568" y="624454"/>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086763197" name="TextBox 158"/>
                          <wps:cNvSpPr txBox="1"/>
                          <wps:spPr>
                            <a:xfrm>
                              <a:off x="3419414" y="611273"/>
                              <a:ext cx="1086485" cy="664210"/>
                            </a:xfrm>
                            <a:prstGeom prst="rect">
                              <a:avLst/>
                            </a:prstGeom>
                            <a:noFill/>
                          </wps:spPr>
                          <wps:txbx>
                            <w:txbxContent>
                              <w:p w14:paraId="0C743865" w14:textId="77777777" w:rsidR="000C1AAB" w:rsidRDefault="000C1AAB" w:rsidP="000C1AA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تحليل البيئة الخارجية</w:t>
                                </w:r>
                              </w:p>
                            </w:txbxContent>
                          </wps:txbx>
                          <wps:bodyPr wrap="square" rtlCol="0">
                            <a:spAutoFit/>
                          </wps:bodyPr>
                        </wps:wsp>
                        <wps:wsp>
                          <wps:cNvPr id="453816138" name="TextBox 159"/>
                          <wps:cNvSpPr txBox="1"/>
                          <wps:spPr>
                            <a:xfrm>
                              <a:off x="2998902" y="569004"/>
                              <a:ext cx="483235" cy="377825"/>
                            </a:xfrm>
                            <a:prstGeom prst="rect">
                              <a:avLst/>
                            </a:prstGeom>
                            <a:noFill/>
                          </wps:spPr>
                          <wps:txbx>
                            <w:txbxContent>
                              <w:p w14:paraId="75F0123C" w14:textId="77777777" w:rsidR="000C1AAB" w:rsidRDefault="000C1AAB" w:rsidP="000C1AAB">
                                <w:pPr>
                                  <w:bidi w:val="0"/>
                                  <w:jc w:val="center"/>
                                  <w:rPr>
                                    <w:rFonts w:ascii="Adobe Arabic" w:hAnsi="Adobe Arabic" w:cs="Adobe Arabic"/>
                                    <w:b/>
                                    <w:bCs/>
                                    <w:color w:val="FFFFFF" w:themeColor="background1"/>
                                    <w:kern w:val="24"/>
                                    <w:sz w:val="36"/>
                                    <w:szCs w:val="36"/>
                                  </w:rPr>
                                </w:pPr>
                                <w:r>
                                  <w:rPr>
                                    <w:rFonts w:ascii="Adobe Arabic" w:hAnsi="Adobe Arabic" w:cs="Adobe Arabic"/>
                                    <w:b/>
                                    <w:bCs/>
                                    <w:color w:val="FFFFFF" w:themeColor="background1"/>
                                    <w:kern w:val="24"/>
                                    <w:sz w:val="36"/>
                                    <w:szCs w:val="36"/>
                                  </w:rPr>
                                  <w:t>02</w:t>
                                </w:r>
                              </w:p>
                            </w:txbxContent>
                          </wps:txbx>
                          <wps:bodyPr wrap="square" rtlCol="0">
                            <a:spAutoFit/>
                          </wps:bodyPr>
                        </wps:wsp>
                        <wpg:grpSp>
                          <wpg:cNvPr id="1028564329" name="Group 1028564329"/>
                          <wpg:cNvGrpSpPr/>
                          <wpg:grpSpPr>
                            <a:xfrm>
                              <a:off x="1494972" y="0"/>
                              <a:ext cx="1463586" cy="1592659"/>
                              <a:chOff x="1494972" y="0"/>
                              <a:chExt cx="1989763" cy="2165240"/>
                            </a:xfrm>
                          </wpg:grpSpPr>
                          <wps:wsp>
                            <wps:cNvPr id="1175698539" name="Freeform: Shape 1175698539"/>
                            <wps:cNvSpPr/>
                            <wps:spPr>
                              <a:xfrm>
                                <a:off x="1494972" y="0"/>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75987498" name="Oval 275987498"/>
                            <wps:cNvSpPr/>
                            <wps:spPr>
                              <a:xfrm>
                                <a:off x="1670449" y="175477"/>
                                <a:ext cx="1814286" cy="181428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75491483" name="Freeform: Shape 1475491483"/>
                            <wps:cNvSpPr/>
                            <wps:spPr>
                              <a:xfrm>
                                <a:off x="1675882" y="624454"/>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409116404" name="TextBox 161"/>
                          <wps:cNvSpPr txBox="1"/>
                          <wps:spPr>
                            <a:xfrm>
                              <a:off x="1787590" y="611273"/>
                              <a:ext cx="1274445" cy="664210"/>
                            </a:xfrm>
                            <a:prstGeom prst="rect">
                              <a:avLst/>
                            </a:prstGeom>
                            <a:noFill/>
                          </wps:spPr>
                          <wps:txbx>
                            <w:txbxContent>
                              <w:p w14:paraId="77EB57BF" w14:textId="77777777" w:rsidR="000C1AAB" w:rsidRDefault="000C1AAB" w:rsidP="000C1AA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تحليل الفجوة الاستراتيجية</w:t>
                                </w:r>
                              </w:p>
                            </w:txbxContent>
                          </wps:txbx>
                          <wps:bodyPr wrap="square" rtlCol="0">
                            <a:spAutoFit/>
                          </wps:bodyPr>
                        </wps:wsp>
                        <wps:wsp>
                          <wps:cNvPr id="1137224950" name="TextBox 162"/>
                          <wps:cNvSpPr txBox="1"/>
                          <wps:spPr>
                            <a:xfrm>
                              <a:off x="1497300" y="569004"/>
                              <a:ext cx="483870" cy="377825"/>
                            </a:xfrm>
                            <a:prstGeom prst="rect">
                              <a:avLst/>
                            </a:prstGeom>
                            <a:noFill/>
                          </wps:spPr>
                          <wps:txbx>
                            <w:txbxContent>
                              <w:p w14:paraId="77659E99" w14:textId="77777777" w:rsidR="000C1AAB" w:rsidRDefault="000C1AAB" w:rsidP="000C1AAB">
                                <w:pPr>
                                  <w:bidi w:val="0"/>
                                  <w:jc w:val="center"/>
                                  <w:rPr>
                                    <w:rFonts w:ascii="Adobe Arabic" w:hAnsi="Adobe Arabic" w:cs="Adobe Arabic"/>
                                    <w:b/>
                                    <w:bCs/>
                                    <w:color w:val="FFFFFF" w:themeColor="background1"/>
                                    <w:kern w:val="24"/>
                                    <w:sz w:val="36"/>
                                    <w:szCs w:val="36"/>
                                  </w:rPr>
                                </w:pPr>
                                <w:r>
                                  <w:rPr>
                                    <w:rFonts w:ascii="Adobe Arabic" w:hAnsi="Adobe Arabic" w:cs="Adobe Arabic"/>
                                    <w:b/>
                                    <w:bCs/>
                                    <w:color w:val="FFFFFF" w:themeColor="background1"/>
                                    <w:kern w:val="24"/>
                                    <w:sz w:val="36"/>
                                    <w:szCs w:val="36"/>
                                  </w:rPr>
                                  <w:t>03</w:t>
                                </w:r>
                              </w:p>
                            </w:txbxContent>
                          </wps:txbx>
                          <wps:bodyPr wrap="square" rtlCol="0">
                            <a:spAutoFit/>
                          </wps:bodyPr>
                        </wps:wsp>
                        <wpg:grpSp>
                          <wpg:cNvPr id="981973851" name="Group 981973851"/>
                          <wpg:cNvGrpSpPr/>
                          <wpg:grpSpPr>
                            <a:xfrm>
                              <a:off x="0" y="0"/>
                              <a:ext cx="1463586" cy="1592659"/>
                              <a:chOff x="0" y="0"/>
                              <a:chExt cx="1989763" cy="2165240"/>
                            </a:xfrm>
                          </wpg:grpSpPr>
                          <wps:wsp>
                            <wps:cNvPr id="1321674766" name="Freeform: Shape 1321674766"/>
                            <wps:cNvSpPr/>
                            <wps:spPr>
                              <a:xfrm>
                                <a:off x="0" y="0"/>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54447519" name="Oval 1154447519"/>
                            <wps:cNvSpPr/>
                            <wps:spPr>
                              <a:xfrm>
                                <a:off x="175477" y="175477"/>
                                <a:ext cx="1814286" cy="181428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2225004" name="Freeform: Shape 1042225004"/>
                            <wps:cNvSpPr/>
                            <wps:spPr>
                              <a:xfrm>
                                <a:off x="180910" y="624454"/>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141800105" name="TextBox 164"/>
                          <wps:cNvSpPr txBox="1"/>
                          <wps:spPr>
                            <a:xfrm>
                              <a:off x="353232" y="514327"/>
                              <a:ext cx="1148715" cy="949960"/>
                            </a:xfrm>
                            <a:prstGeom prst="rect">
                              <a:avLst/>
                            </a:prstGeom>
                            <a:noFill/>
                          </wps:spPr>
                          <wps:txbx>
                            <w:txbxContent>
                              <w:p w14:paraId="6ED2E602" w14:textId="77777777" w:rsidR="000C1AAB" w:rsidRDefault="000C1AAB" w:rsidP="000C1AA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تطوير رؤية استراتيجية مستدامة</w:t>
                                </w:r>
                              </w:p>
                            </w:txbxContent>
                          </wps:txbx>
                          <wps:bodyPr wrap="square" rtlCol="0">
                            <a:spAutoFit/>
                          </wps:bodyPr>
                        </wps:wsp>
                        <wps:wsp>
                          <wps:cNvPr id="1868760636" name="TextBox 165"/>
                          <wps:cNvSpPr txBox="1"/>
                          <wps:spPr>
                            <a:xfrm>
                              <a:off x="2411" y="569004"/>
                              <a:ext cx="483235" cy="377825"/>
                            </a:xfrm>
                            <a:prstGeom prst="rect">
                              <a:avLst/>
                            </a:prstGeom>
                            <a:noFill/>
                          </wps:spPr>
                          <wps:txbx>
                            <w:txbxContent>
                              <w:p w14:paraId="37F9E212" w14:textId="77777777" w:rsidR="000C1AAB" w:rsidRDefault="000C1AAB" w:rsidP="000C1AAB">
                                <w:pPr>
                                  <w:bidi w:val="0"/>
                                  <w:jc w:val="center"/>
                                  <w:rPr>
                                    <w:rFonts w:ascii="Adobe Arabic" w:hAnsi="Adobe Arabic" w:cs="Adobe Arabic"/>
                                    <w:b/>
                                    <w:bCs/>
                                    <w:color w:val="FFFFFF" w:themeColor="background1"/>
                                    <w:kern w:val="24"/>
                                    <w:sz w:val="36"/>
                                    <w:szCs w:val="36"/>
                                  </w:rPr>
                                </w:pPr>
                                <w:r>
                                  <w:rPr>
                                    <w:rFonts w:ascii="Adobe Arabic" w:hAnsi="Adobe Arabic" w:cs="Adobe Arabic"/>
                                    <w:b/>
                                    <w:bCs/>
                                    <w:color w:val="FFFFFF" w:themeColor="background1"/>
                                    <w:kern w:val="24"/>
                                    <w:sz w:val="36"/>
                                    <w:szCs w:val="36"/>
                                  </w:rPr>
                                  <w:t>04</w:t>
                                </w:r>
                              </w:p>
                            </w:txbxContent>
                          </wps:txbx>
                          <wps:bodyPr wrap="square" rtlCol="0">
                            <a:spAutoFit/>
                          </wps:bodyPr>
                        </wps:wsp>
                      </wpg:grpSp>
                      <pic:pic xmlns:pic="http://schemas.openxmlformats.org/drawingml/2006/picture">
                        <pic:nvPicPr>
                          <pic:cNvPr id="453374385" name="Graphic 42" descr="Business Growth with solid fill"/>
                          <pic:cNvPicPr>
                            <a:picLocks noChangeAspect="1"/>
                          </pic:cNvPicPr>
                        </pic:nvPicPr>
                        <pic:blipFill>
                          <a:blip r:embed="rId162" cstate="print">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702623" y="270923"/>
                            <a:ext cx="403596" cy="403596"/>
                          </a:xfrm>
                          <a:prstGeom prst="rect">
                            <a:avLst/>
                          </a:prstGeom>
                        </pic:spPr>
                      </pic:pic>
                      <pic:pic xmlns:pic="http://schemas.openxmlformats.org/drawingml/2006/picture">
                        <pic:nvPicPr>
                          <pic:cNvPr id="2058431899" name="Graphic 4" descr="Downward trend graph with solid fill"/>
                          <pic:cNvPicPr>
                            <a:picLocks noChangeAspect="1"/>
                          </pic:cNvPicPr>
                        </pic:nvPicPr>
                        <pic:blipFill>
                          <a:blip r:embed="rId177">
                            <a:extLst>
                              <a:ext uri="{28A0092B-C50C-407E-A947-70E740481C1C}">
                                <a14:useLocalDpi xmlns:a14="http://schemas.microsoft.com/office/drawing/2010/main" val="0"/>
                              </a:ext>
                              <a:ext uri="{96DAC541-7B7A-43D3-8B79-37D633B846F1}">
                                <asvg:svgBlip xmlns:asvg="http://schemas.microsoft.com/office/drawing/2016/SVG/main" r:embed="rId178"/>
                              </a:ext>
                            </a:extLst>
                          </a:blip>
                          <a:stretch>
                            <a:fillRect/>
                          </a:stretch>
                        </pic:blipFill>
                        <pic:spPr>
                          <a:xfrm>
                            <a:off x="5176806" y="294775"/>
                            <a:ext cx="355893" cy="355893"/>
                          </a:xfrm>
                          <a:prstGeom prst="rect">
                            <a:avLst/>
                          </a:prstGeom>
                        </pic:spPr>
                      </pic:pic>
                      <pic:pic xmlns:pic="http://schemas.openxmlformats.org/drawingml/2006/picture">
                        <pic:nvPicPr>
                          <pic:cNvPr id="365465732" name="Graphic 14" descr="Presentation with bar chart with solid fill"/>
                          <pic:cNvPicPr>
                            <a:picLocks noChangeAspect="1"/>
                          </pic:cNvPicPr>
                        </pic:nvPicPr>
                        <pic:blipFill>
                          <a:blip r:embed="rId179">
                            <a:extLst>
                              <a:ext uri="{28A0092B-C50C-407E-A947-70E740481C1C}">
                                <a14:useLocalDpi xmlns:a14="http://schemas.microsoft.com/office/drawing/2010/main" val="0"/>
                              </a:ext>
                              <a:ext uri="{96DAC541-7B7A-43D3-8B79-37D633B846F1}">
                                <asvg:svgBlip xmlns:asvg="http://schemas.microsoft.com/office/drawing/2016/SVG/main" r:embed="rId180"/>
                              </a:ext>
                            </a:extLst>
                          </a:blip>
                          <a:stretch>
                            <a:fillRect/>
                          </a:stretch>
                        </pic:blipFill>
                        <pic:spPr>
                          <a:xfrm>
                            <a:off x="3611601" y="230869"/>
                            <a:ext cx="483704" cy="483704"/>
                          </a:xfrm>
                          <a:prstGeom prst="rect">
                            <a:avLst/>
                          </a:prstGeom>
                        </pic:spPr>
                      </pic:pic>
                      <pic:pic xmlns:pic="http://schemas.openxmlformats.org/drawingml/2006/picture">
                        <pic:nvPicPr>
                          <pic:cNvPr id="549548832" name="Graphic 47" descr="Bar graph with upward trend with solid fill"/>
                          <pic:cNvPicPr>
                            <a:picLocks noChangeAspect="1"/>
                          </pic:cNvPicPr>
                        </pic:nvPicPr>
                        <pic:blipFill>
                          <a:blip r:embed="rId181">
                            <a:extLst>
                              <a:ext uri="{28A0092B-C50C-407E-A947-70E740481C1C}">
                                <a14:useLocalDpi xmlns:a14="http://schemas.microsoft.com/office/drawing/2010/main" val="0"/>
                              </a:ext>
                              <a:ext uri="{96DAC541-7B7A-43D3-8B79-37D633B846F1}">
                                <asvg:svgBlip xmlns:asvg="http://schemas.microsoft.com/office/drawing/2016/SVG/main" r:embed="rId182"/>
                              </a:ext>
                            </a:extLst>
                          </a:blip>
                          <a:stretch>
                            <a:fillRect/>
                          </a:stretch>
                        </pic:blipFill>
                        <pic:spPr>
                          <a:xfrm>
                            <a:off x="2095622" y="252550"/>
                            <a:ext cx="440342" cy="440342"/>
                          </a:xfrm>
                          <a:prstGeom prst="rect">
                            <a:avLst/>
                          </a:prstGeom>
                        </pic:spPr>
                      </pic:pic>
                    </wpg:wgp>
                  </a:graphicData>
                </a:graphic>
              </wp:inline>
            </w:drawing>
          </mc:Choice>
          <mc:Fallback>
            <w:pict>
              <v:group w14:anchorId="5382B5F3" id="_x0000_s1530" style="width:470.8pt;height:125.4pt;mso-position-horizontal-relative:char;mso-position-vertical-relative:line" coordsize="59788,1592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">
                <v:group id="Group 1195857713" o:spid="_x0000_s1531" style="position:absolute;width:59788;height:15926" coordsize="59788,15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">
                  <v:group id="Group 408703669" o:spid="_x0000_s1532" style="position:absolute;left:44916;width:14636;height:15926" coordorigin="44916" coordsize="19897,2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">
                    <v:shape id="Freeform: Shape 1896400934" o:spid="_x0000_s1533" style="position:absolute;left:44916;width:10826;height:21652;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" path="m1082620,r,2165240c484705,2165240,,1680535,,1082620,,484705,484705,,1082620,xe" fillcolor="#168489" strokecolor="#168489" strokeweight="1pt">
                      <v:stroke joinstyle="miter"/>
                      <v:path arrowok="t" o:connecttype="custom" o:connectlocs="1082620,0;1082620,2165240;0,1082620;1082620,0" o:connectangles="0,0,0,0"/>
                    </v:shape>
                    <v:oval id="Oval 644601979" o:spid="_x0000_s1534" style="position:absolute;left:46671;top:1754;width:18142;height:18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" fillcolor="white [3212]" strokecolor="#168489" strokeweight="1pt">
                      <v:stroke joinstyle="miter"/>
                    </v:oval>
                    <v:shape id="Freeform: Shape 496924691" o:spid="_x0000_s1535" style="position:absolute;left:46725;top:6244;width:4582;height:9163;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" path="m,c597915,,1082620,484705,1082620,1082620,1082620,1680535,597915,2165240,,2165240l,xe" fillcolor="#168489" strokecolor="#168489" strokeweight="1pt">
                      <v:stroke joinstyle="miter"/>
                      <v:path arrowok="t" o:connecttype="custom" o:connectlocs="0,0;458166,458167;0,916333;0,0" o:connectangles="0,0,0,0"/>
                    </v:shape>
                  </v:group>
                  <v:shape id="TextBox 155" o:spid="_x0000_s1536" type="#_x0000_t202" style="position:absolute;left:48390;top:6112;width:11398;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" filled="f" stroked="f">
                    <v:textbox style="mso-fit-shape-to-text:t">
                      <w:txbxContent>
                        <w:p w14:paraId="2196639B" w14:textId="77777777" w:rsidR="000C1AAB" w:rsidRDefault="000C1AAB" w:rsidP="000C1AA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تحليل البيئة الداخلية</w:t>
                          </w:r>
                        </w:p>
                      </w:txbxContent>
                    </v:textbox>
                  </v:shape>
                  <v:shape id="TextBox 156" o:spid="_x0000_s1537" type="#_x0000_t202" style="position:absolute;left:44937;top:5690;width:483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" filled="f" stroked="f">
                    <v:textbox style="mso-fit-shape-to-text:t">
                      <w:txbxContent>
                        <w:p w14:paraId="14B54977" w14:textId="77777777" w:rsidR="000C1AAB" w:rsidRDefault="000C1AAB" w:rsidP="000C1AAB">
                          <w:pPr>
                            <w:bidi w:val="0"/>
                            <w:jc w:val="center"/>
                            <w:rPr>
                              <w:rFonts w:ascii="Adobe Arabic" w:hAnsi="Adobe Arabic" w:cs="Adobe Arabic"/>
                              <w:b/>
                              <w:bCs/>
                              <w:color w:val="FFFFFF" w:themeColor="background1"/>
                              <w:kern w:val="24"/>
                              <w:sz w:val="36"/>
                              <w:szCs w:val="36"/>
                            </w:rPr>
                          </w:pPr>
                          <w:r>
                            <w:rPr>
                              <w:rFonts w:ascii="Adobe Arabic" w:hAnsi="Adobe Arabic" w:cs="Adobe Arabic"/>
                              <w:b/>
                              <w:bCs/>
                              <w:color w:val="FFFFFF" w:themeColor="background1"/>
                              <w:kern w:val="24"/>
                              <w:sz w:val="36"/>
                              <w:szCs w:val="36"/>
                            </w:rPr>
                            <w:t>01</w:t>
                          </w:r>
                        </w:p>
                      </w:txbxContent>
                    </v:textbox>
                  </v:shape>
                  <v:group id="Group 1862455413" o:spid="_x0000_s1538" style="position:absolute;left:29966;width:14636;height:15926" coordorigin="29966" coordsize="19897,2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">
                    <v:shape id="Freeform: Shape 1870383351" o:spid="_x0000_s1539" style="position:absolute;left:29966;width:10826;height:21652;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" path="m1082620,r,2165240c484705,2165240,,1680535,,1082620,,484705,484705,,1082620,xe" fillcolor="#168489" strokecolor="#168489" strokeweight="1pt">
                      <v:stroke joinstyle="miter"/>
                      <v:path arrowok="t" o:connecttype="custom" o:connectlocs="1082620,0;1082620,2165240;0,1082620;1082620,0" o:connectangles="0,0,0,0"/>
                    </v:shape>
                    <v:oval id="Oval 1815508419" o:spid="_x0000_s1540" style="position:absolute;left:31721;top:1754;width:18143;height:18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" fillcolor="white [3212]" strokecolor="#168489" strokeweight="1pt">
                      <v:stroke joinstyle="miter"/>
                    </v:oval>
                    <v:shape id="Freeform: Shape 1442931828" o:spid="_x0000_s1541" style="position:absolute;left:31775;top:6244;width:4582;height:9163;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" path="m,c597915,,1082620,484705,1082620,1082620,1082620,1680535,597915,2165240,,2165240l,xe" fillcolor="#168489" strokecolor="#168489" strokeweight="1pt">
                      <v:stroke joinstyle="miter"/>
                      <v:path arrowok="t" o:connecttype="custom" o:connectlocs="0,0;458166,458167;0,916333;0,0" o:connectangles="0,0,0,0"/>
                    </v:shape>
                  </v:group>
                  <v:shape id="TextBox 158" o:spid="_x0000_s1542" type="#_x0000_t202" style="position:absolute;left:34194;top:6112;width:10864;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" filled="f" stroked="f">
                    <v:textbox style="mso-fit-shape-to-text:t">
                      <w:txbxContent>
                        <w:p w14:paraId="0C743865" w14:textId="77777777" w:rsidR="000C1AAB" w:rsidRDefault="000C1AAB" w:rsidP="000C1AA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تحليل البيئة الخارجية</w:t>
                          </w:r>
                        </w:p>
                      </w:txbxContent>
                    </v:textbox>
                  </v:shape>
                  <v:shape id="TextBox 159" o:spid="_x0000_s1543" type="#_x0000_t202" style="position:absolute;left:29989;top:5690;width:4832;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" filled="f" stroked="f">
                    <v:textbox style="mso-fit-shape-to-text:t">
                      <w:txbxContent>
                        <w:p w14:paraId="75F0123C" w14:textId="77777777" w:rsidR="000C1AAB" w:rsidRDefault="000C1AAB" w:rsidP="000C1AAB">
                          <w:pPr>
                            <w:bidi w:val="0"/>
                            <w:jc w:val="center"/>
                            <w:rPr>
                              <w:rFonts w:ascii="Adobe Arabic" w:hAnsi="Adobe Arabic" w:cs="Adobe Arabic"/>
                              <w:b/>
                              <w:bCs/>
                              <w:color w:val="FFFFFF" w:themeColor="background1"/>
                              <w:kern w:val="24"/>
                              <w:sz w:val="36"/>
                              <w:szCs w:val="36"/>
                            </w:rPr>
                          </w:pPr>
                          <w:r>
                            <w:rPr>
                              <w:rFonts w:ascii="Adobe Arabic" w:hAnsi="Adobe Arabic" w:cs="Adobe Arabic"/>
                              <w:b/>
                              <w:bCs/>
                              <w:color w:val="FFFFFF" w:themeColor="background1"/>
                              <w:kern w:val="24"/>
                              <w:sz w:val="36"/>
                              <w:szCs w:val="36"/>
                            </w:rPr>
                            <w:t>02</w:t>
                          </w:r>
                        </w:p>
                      </w:txbxContent>
                    </v:textbox>
                  </v:shape>
                  <v:group id="Group 1028564329" o:spid="_x0000_s1544" style="position:absolute;left:14949;width:14636;height:15926" coordorigin="14949" coordsize="19897,2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">
                    <v:shape id="Freeform: Shape 1175698539" o:spid="_x0000_s1545" style="position:absolute;left:14949;width:10826;height:21652;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" path="m1082620,r,2165240c484705,2165240,,1680535,,1082620,,484705,484705,,1082620,xe" fillcolor="#168489" strokecolor="#168489" strokeweight="1pt">
                      <v:stroke joinstyle="miter"/>
                      <v:path arrowok="t" o:connecttype="custom" o:connectlocs="1082620,0;1082620,2165240;0,1082620;1082620,0" o:connectangles="0,0,0,0"/>
                    </v:shape>
                    <v:oval id="Oval 275987498" o:spid="_x0000_s1546" style="position:absolute;left:16704;top:1754;width:18143;height:18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" fillcolor="white [3212]" strokecolor="#168489" strokeweight="1pt">
                      <v:stroke joinstyle="miter"/>
                    </v:oval>
                    <v:shape id="Freeform: Shape 1475491483" o:spid="_x0000_s1547" style="position:absolute;left:16758;top:6244;width:4582;height:9163;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" path="m,c597915,,1082620,484705,1082620,1082620,1082620,1680535,597915,2165240,,2165240l,xe" fillcolor="#168489" strokecolor="#168489" strokeweight="1pt">
                      <v:stroke joinstyle="miter"/>
                      <v:path arrowok="t" o:connecttype="custom" o:connectlocs="0,0;458166,458167;0,916333;0,0" o:connectangles="0,0,0,0"/>
                    </v:shape>
                  </v:group>
                  <v:shape id="TextBox 161" o:spid="_x0000_s1548" type="#_x0000_t202" style="position:absolute;left:17875;top:6112;width:12745;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" filled="f" stroked="f">
                    <v:textbox style="mso-fit-shape-to-text:t">
                      <w:txbxContent>
                        <w:p w14:paraId="77EB57BF" w14:textId="77777777" w:rsidR="000C1AAB" w:rsidRDefault="000C1AAB" w:rsidP="000C1AA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تحليل الفجوة الاستراتيجية</w:t>
                          </w:r>
                        </w:p>
                      </w:txbxContent>
                    </v:textbox>
                  </v:shape>
                  <v:shape id="TextBox 162" o:spid="_x0000_s1549" type="#_x0000_t202" style="position:absolute;left:14973;top:5690;width:4838;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" filled="f" stroked="f">
                    <v:textbox style="mso-fit-shape-to-text:t">
                      <w:txbxContent>
                        <w:p w14:paraId="77659E99" w14:textId="77777777" w:rsidR="000C1AAB" w:rsidRDefault="000C1AAB" w:rsidP="000C1AAB">
                          <w:pPr>
                            <w:bidi w:val="0"/>
                            <w:jc w:val="center"/>
                            <w:rPr>
                              <w:rFonts w:ascii="Adobe Arabic" w:hAnsi="Adobe Arabic" w:cs="Adobe Arabic"/>
                              <w:b/>
                              <w:bCs/>
                              <w:color w:val="FFFFFF" w:themeColor="background1"/>
                              <w:kern w:val="24"/>
                              <w:sz w:val="36"/>
                              <w:szCs w:val="36"/>
                            </w:rPr>
                          </w:pPr>
                          <w:r>
                            <w:rPr>
                              <w:rFonts w:ascii="Adobe Arabic" w:hAnsi="Adobe Arabic" w:cs="Adobe Arabic"/>
                              <w:b/>
                              <w:bCs/>
                              <w:color w:val="FFFFFF" w:themeColor="background1"/>
                              <w:kern w:val="24"/>
                              <w:sz w:val="36"/>
                              <w:szCs w:val="36"/>
                            </w:rPr>
                            <w:t>03</w:t>
                          </w:r>
                        </w:p>
                      </w:txbxContent>
                    </v:textbox>
                  </v:shape>
                  <v:group id="Group 981973851" o:spid="_x0000_s1550" style="position:absolute;width:14635;height:15926" coordsize="19897,2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">
                    <v:shape id="Freeform: Shape 1321674766" o:spid="_x0000_s1551" style="position:absolute;width:10826;height:21652;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" path="m1082620,r,2165240c484705,2165240,,1680535,,1082620,,484705,484705,,1082620,xe" fillcolor="#168489" strokecolor="#168489" strokeweight="1pt">
                      <v:stroke joinstyle="miter"/>
                      <v:path arrowok="t" o:connecttype="custom" o:connectlocs="1082620,0;1082620,2165240;0,1082620;1082620,0" o:connectangles="0,0,0,0"/>
                    </v:shape>
                    <v:oval id="Oval 1154447519" o:spid="_x0000_s1552" style="position:absolute;left:1754;top:1754;width:18143;height:18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" fillcolor="white [3212]" strokecolor="#168489" strokeweight="1pt">
                      <v:stroke joinstyle="miter"/>
                    </v:oval>
                    <v:shape id="Freeform: Shape 1042225004" o:spid="_x0000_s1553" style="position:absolute;left:1809;top:6244;width:4581;height:9163;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" path="m,c597915,,1082620,484705,1082620,1082620,1082620,1680535,597915,2165240,,2165240l,xe" fillcolor="#168489" strokecolor="#168489" strokeweight="1pt">
                      <v:stroke joinstyle="miter"/>
                      <v:path arrowok="t" o:connecttype="custom" o:connectlocs="0,0;458166,458167;0,916333;0,0" o:connectangles="0,0,0,0"/>
                    </v:shape>
                  </v:group>
                  <v:shape id="TextBox 164" o:spid="_x0000_s1554" type="#_x0000_t202" style="position:absolute;left:3532;top:5143;width:11487;height:9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" filled="f" stroked="f">
                    <v:textbox style="mso-fit-shape-to-text:t">
                      <w:txbxContent>
                        <w:p w14:paraId="6ED2E602" w14:textId="77777777" w:rsidR="000C1AAB" w:rsidRDefault="000C1AAB" w:rsidP="000C1AA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تطوير رؤية استراتيجية مستدامة</w:t>
                          </w:r>
                        </w:p>
                      </w:txbxContent>
                    </v:textbox>
                  </v:shape>
                  <v:shape id="TextBox 165" o:spid="_x0000_s1555" type="#_x0000_t202" style="position:absolute;left:24;top:5690;width:4832;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" filled="f" stroked="f">
                    <v:textbox style="mso-fit-shape-to-text:t">
                      <w:txbxContent>
                        <w:p w14:paraId="37F9E212" w14:textId="77777777" w:rsidR="000C1AAB" w:rsidRDefault="000C1AAB" w:rsidP="000C1AAB">
                          <w:pPr>
                            <w:bidi w:val="0"/>
                            <w:jc w:val="center"/>
                            <w:rPr>
                              <w:rFonts w:ascii="Adobe Arabic" w:hAnsi="Adobe Arabic" w:cs="Adobe Arabic"/>
                              <w:b/>
                              <w:bCs/>
                              <w:color w:val="FFFFFF" w:themeColor="background1"/>
                              <w:kern w:val="24"/>
                              <w:sz w:val="36"/>
                              <w:szCs w:val="36"/>
                            </w:rPr>
                          </w:pPr>
                          <w:r>
                            <w:rPr>
                              <w:rFonts w:ascii="Adobe Arabic" w:hAnsi="Adobe Arabic" w:cs="Adobe Arabic"/>
                              <w:b/>
                              <w:bCs/>
                              <w:color w:val="FFFFFF" w:themeColor="background1"/>
                              <w:kern w:val="24"/>
                              <w:sz w:val="36"/>
                              <w:szCs w:val="36"/>
                            </w:rPr>
                            <w:t>04</w:t>
                          </w:r>
                        </w:p>
                      </w:txbxContent>
                    </v:textbox>
                  </v:shape>
                </v:group>
                <v:shape id="Graphic 42" o:spid="_x0000_s1556" type="#_x0000_t75" alt="Business Growth with solid fill" style="position:absolute;left:7026;top:2709;width:4036;height:4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">
                  <v:imagedata r:id="rId168" o:title="Business Growth with solid fill"/>
                </v:shape>
                <v:shape id="Graphic 4" o:spid="_x0000_s1557" type="#_x0000_t75" alt="Downward trend graph with solid fill" style="position:absolute;left:51768;top:2947;width:3558;height:35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">
                  <v:imagedata r:id="rId183" o:title="Downward trend graph with solid fill"/>
                </v:shape>
                <v:shape id="Graphic 14" o:spid="_x0000_s1558" type="#_x0000_t75" alt="Presentation with bar chart with solid fill" style="position:absolute;left:36116;top:2308;width:4837;height:4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">
                  <v:imagedata r:id="rId184" o:title="Presentation with bar chart with solid fill"/>
                </v:shape>
                <v:shape id="Graphic 47" o:spid="_x0000_s1559" type="#_x0000_t75" alt="Bar graph with upward trend with solid fill" style="position:absolute;left:20956;top:2525;width:4403;height:4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">
                  <v:imagedata r:id="rId185" o:title="Bar graph with upward trend with solid fill"/>
                </v:shape>
                <w10:anchorlock/>
              </v:group>
            </w:pict>
          </mc:Fallback>
        </mc:AlternateContent>
      </w:r>
    </w:p>
    <w:p w14:paraId="44983F34" w14:textId="463D94E6"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4386061C" wp14:editId="183DFFC3">
                <wp:extent cx="5731510" cy="892088"/>
                <wp:effectExtent l="0" t="0" r="2540" b="22860"/>
                <wp:docPr id="3885076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8507690" name="مجموعة 47"/>
                        <wpg:cNvGrpSpPr/>
                        <wpg:grpSpPr>
                          <a:xfrm>
                            <a:off x="0" y="0"/>
                            <a:ext cx="5731510" cy="895351"/>
                            <a:chOff x="0" y="0"/>
                            <a:chExt cx="5878196" cy="918845"/>
                          </a:xfrm>
                        </wpg:grpSpPr>
                        <wpg:grpSp>
                          <wpg:cNvPr id="388507691" name="مجموعة 48"/>
                          <wpg:cNvGrpSpPr/>
                          <wpg:grpSpPr>
                            <a:xfrm>
                              <a:off x="0" y="0"/>
                              <a:ext cx="5878196" cy="918845"/>
                              <a:chOff x="0" y="0"/>
                              <a:chExt cx="6240348" cy="919070"/>
                            </a:xfrm>
                          </wpg:grpSpPr>
                          <wpg:grpSp>
                            <wpg:cNvPr id="388507692" name="مجموعة 49"/>
                            <wpg:cNvGrpSpPr/>
                            <wpg:grpSpPr>
                              <a:xfrm>
                                <a:off x="0" y="169208"/>
                                <a:ext cx="5433072" cy="580613"/>
                                <a:chOff x="0" y="169208"/>
                                <a:chExt cx="5433072" cy="580613"/>
                              </a:xfrm>
                            </wpg:grpSpPr>
                            <wps:wsp>
                              <wps:cNvPr id="3885076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7" name="مربع نص 41"/>
                          <wps:cNvSpPr txBox="1"/>
                          <wps:spPr>
                            <a:xfrm>
                              <a:off x="204466" y="257055"/>
                              <a:ext cx="4615801" cy="387740"/>
                            </a:xfrm>
                            <a:prstGeom prst="rect">
                              <a:avLst/>
                            </a:prstGeom>
                            <a:noFill/>
                          </wps:spPr>
                          <wps:txbx>
                            <w:txbxContent>
                              <w:p w14:paraId="1FBD8FAD" w14:textId="5676F92C"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تحليل البيئة الداخلية:</w:t>
                                </w:r>
                              </w:p>
                            </w:txbxContent>
                          </wps:txbx>
                          <wps:bodyPr wrap="square" rtlCol="1">
                            <a:spAutoFit/>
                          </wps:bodyPr>
                        </wps:wsp>
                      </wpg:grpSp>
                      <pic:pic xmlns:pic="http://schemas.openxmlformats.org/drawingml/2006/picture">
                        <pic:nvPicPr>
                          <pic:cNvPr id="388507698"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386061C" id="_x0000_s156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gD7hRHcHAAD0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15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">
                  <v:group id="مجموعة 48" o:spid="_x0000_s15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">
                    <v:group id="مجموعة 49" o:spid="_x0000_s15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">
                      <v:shape id="شكل حر 50" o:spid="_x0000_s15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" fillcolor="#a5a5a5 [2092]" stroked="f" strokeweight="1pt">
                        <v:stroke joinstyle="miter"/>
                      </v:roundrect>
                    </v:group>
                    <v:oval id="شكل بيضاوي 52" o:spid="_x0000_s15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" filled="f" strokecolor="#168489" strokeweight="1pt">
                      <v:stroke joinstyle="miter"/>
                    </v:oval>
                  </v:group>
                  <v:shape id="مربع نص 41" o:spid="_x0000_s156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" filled="f" stroked="f">
                    <v:textbox style="mso-fit-shape-to-text:t">
                      <w:txbxContent>
                        <w:p w14:paraId="1FBD8FAD" w14:textId="5676F92C"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تحليل البيئة الداخلية:</w:t>
                          </w:r>
                        </w:p>
                      </w:txbxContent>
                    </v:textbox>
                  </v:shape>
                </v:group>
                <v:shape id="صورة 54" o:spid="_x0000_s15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">
                  <v:imagedata r:id="rId112" o:title=""/>
                </v:shape>
                <w10:anchorlock/>
              </v:group>
            </w:pict>
          </mc:Fallback>
        </mc:AlternateContent>
      </w:r>
    </w:p>
    <w:p w14:paraId="0DCC6561" w14:textId="5551326E"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تقييم الموارد والقدرات المتاحة (المالية، البشرية، التكنولوجية).</w:t>
      </w:r>
    </w:p>
    <w:p w14:paraId="7559F55B" w14:textId="27088C64"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تحديد نقاط القوة والضعف في الممارسات والعمليات الحالية.</w:t>
      </w:r>
    </w:p>
    <w:p w14:paraId="172689F7" w14:textId="0DFE976C"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تقييم مدى مواءمة الهيكل التنظيمي والثقافة لأهداف الاستدامة.</w:t>
      </w:r>
    </w:p>
    <w:p w14:paraId="3C877D68" w14:textId="6C2B583F"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55E55FA6" wp14:editId="622FD7D7">
                <wp:extent cx="5731510" cy="892088"/>
                <wp:effectExtent l="0" t="0" r="2540" b="22860"/>
                <wp:docPr id="23843957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391124424" name="مجموعة 47"/>
                        <wpg:cNvGrpSpPr/>
                        <wpg:grpSpPr>
                          <a:xfrm>
                            <a:off x="0" y="0"/>
                            <a:ext cx="5731510" cy="895351"/>
                            <a:chOff x="0" y="0"/>
                            <a:chExt cx="5878196" cy="918845"/>
                          </a:xfrm>
                        </wpg:grpSpPr>
                        <wpg:grpSp>
                          <wpg:cNvPr id="1474211762" name="مجموعة 48"/>
                          <wpg:cNvGrpSpPr/>
                          <wpg:grpSpPr>
                            <a:xfrm>
                              <a:off x="0" y="0"/>
                              <a:ext cx="5878196" cy="918845"/>
                              <a:chOff x="0" y="0"/>
                              <a:chExt cx="6240348" cy="919070"/>
                            </a:xfrm>
                          </wpg:grpSpPr>
                          <wpg:grpSp>
                            <wpg:cNvPr id="1988156180" name="مجموعة 49"/>
                            <wpg:cNvGrpSpPr/>
                            <wpg:grpSpPr>
                              <a:xfrm>
                                <a:off x="0" y="169208"/>
                                <a:ext cx="5433072" cy="580613"/>
                                <a:chOff x="0" y="169208"/>
                                <a:chExt cx="5433072" cy="580613"/>
                              </a:xfrm>
                            </wpg:grpSpPr>
                            <wps:wsp>
                              <wps:cNvPr id="173306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81237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030410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1804596" name="مربع نص 41"/>
                          <wps:cNvSpPr txBox="1"/>
                          <wps:spPr>
                            <a:xfrm>
                              <a:off x="204466" y="257055"/>
                              <a:ext cx="4615801" cy="387740"/>
                            </a:xfrm>
                            <a:prstGeom prst="rect">
                              <a:avLst/>
                            </a:prstGeom>
                            <a:noFill/>
                          </wps:spPr>
                          <wps:txbx>
                            <w:txbxContent>
                              <w:p w14:paraId="1D89A6C5" w14:textId="35D02D39"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تحليل البيئة الخارجية:</w:t>
                                </w:r>
                              </w:p>
                            </w:txbxContent>
                          </wps:txbx>
                          <wps:bodyPr wrap="square" rtlCol="1">
                            <a:spAutoFit/>
                          </wps:bodyPr>
                        </wps:wsp>
                      </wpg:grpSp>
                      <pic:pic xmlns:pic="http://schemas.openxmlformats.org/drawingml/2006/picture">
                        <pic:nvPicPr>
                          <pic:cNvPr id="49508764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5E55FA6" id="_x0000_s156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o5AIxmgcAAPg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15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">
                  <v:group id="مجموعة 48" o:spid="_x0000_s15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">
                    <v:group id="مجموعة 49" o:spid="_x0000_s15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">
                      <v:shape id="شكل حر 50" o:spid="_x0000_s15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" fillcolor="#a5a5a5 [2092]" stroked="f" strokeweight="1pt">
                        <v:stroke joinstyle="miter"/>
                      </v:roundrect>
                    </v:group>
                    <v:oval id="شكل بيضاوي 52" o:spid="_x0000_s15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" filled="f" strokecolor="#168489" strokeweight="1pt">
                      <v:stroke joinstyle="miter"/>
                    </v:oval>
                  </v:group>
                  <v:shape id="مربع نص 41" o:spid="_x0000_s157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" filled="f" stroked="f">
                    <v:textbox style="mso-fit-shape-to-text:t">
                      <w:txbxContent>
                        <w:p w14:paraId="1D89A6C5" w14:textId="35D02D39"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تحليل البيئة الخارجية:</w:t>
                          </w:r>
                        </w:p>
                      </w:txbxContent>
                    </v:textbox>
                  </v:shape>
                </v:group>
                <v:shape id="صورة 54" o:spid="_x0000_s15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">
                  <v:imagedata r:id="rId112" o:title=""/>
                </v:shape>
                <w10:anchorlock/>
              </v:group>
            </w:pict>
          </mc:Fallback>
        </mc:AlternateContent>
      </w:r>
    </w:p>
    <w:p w14:paraId="7BD9D1BC" w14:textId="7B03BB76"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تحديد التوجهات والتغيرات البيئية والاجتماعية والتكنولوجية.</w:t>
      </w:r>
    </w:p>
    <w:p w14:paraId="6E5013E1" w14:textId="593B84AB"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تقييم المخاطر والتحديات المرتبطة بالاستدامة (التشريعية، التنافسية).</w:t>
      </w:r>
    </w:p>
    <w:p w14:paraId="11177EE0" w14:textId="5B5D760D"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رصد توقعات وتطلعات أصحاب المصلحة (عملاء، موردين، مجتمع).</w:t>
      </w:r>
    </w:p>
    <w:p w14:paraId="4D6B0CA6" w14:textId="5E6E6993" w:rsidR="00246B93" w:rsidRPr="00D658B6" w:rsidRDefault="00246B93" w:rsidP="00246B93">
      <w:r w:rsidRPr="002A078C">
        <w:rPr>
          <w:rFonts w:ascii="Sakkal Majalla" w:hAnsi="Sakkal Majalla"/>
          <w:noProof/>
          <w:sz w:val="34"/>
          <w:lang w:bidi="ar-EG"/>
        </w:rPr>
        <w:lastRenderedPageBreak/>
        <mc:AlternateContent>
          <mc:Choice Requires="wpg">
            <w:drawing>
              <wp:inline distT="0" distB="0" distL="0" distR="0" wp14:anchorId="4CD508CA" wp14:editId="49889F15">
                <wp:extent cx="5731510" cy="892088"/>
                <wp:effectExtent l="0" t="0" r="2540" b="22860"/>
                <wp:docPr id="20206061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67451933" name="مجموعة 47"/>
                        <wpg:cNvGrpSpPr/>
                        <wpg:grpSpPr>
                          <a:xfrm>
                            <a:off x="0" y="0"/>
                            <a:ext cx="5731510" cy="895351"/>
                            <a:chOff x="0" y="0"/>
                            <a:chExt cx="5878196" cy="918845"/>
                          </a:xfrm>
                        </wpg:grpSpPr>
                        <wpg:grpSp>
                          <wpg:cNvPr id="179567956" name="مجموعة 48"/>
                          <wpg:cNvGrpSpPr/>
                          <wpg:grpSpPr>
                            <a:xfrm>
                              <a:off x="0" y="0"/>
                              <a:ext cx="5878196" cy="918845"/>
                              <a:chOff x="0" y="0"/>
                              <a:chExt cx="6240348" cy="919070"/>
                            </a:xfrm>
                          </wpg:grpSpPr>
                          <wpg:grpSp>
                            <wpg:cNvPr id="838605752" name="مجموعة 49"/>
                            <wpg:cNvGrpSpPr/>
                            <wpg:grpSpPr>
                              <a:xfrm>
                                <a:off x="0" y="169208"/>
                                <a:ext cx="5433072" cy="580613"/>
                                <a:chOff x="0" y="169208"/>
                                <a:chExt cx="5433072" cy="580613"/>
                              </a:xfrm>
                            </wpg:grpSpPr>
                            <wps:wsp>
                              <wps:cNvPr id="7279674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00070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0669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05870304" name="مربع نص 41"/>
                          <wps:cNvSpPr txBox="1"/>
                          <wps:spPr>
                            <a:xfrm>
                              <a:off x="204466" y="257055"/>
                              <a:ext cx="4615801" cy="387740"/>
                            </a:xfrm>
                            <a:prstGeom prst="rect">
                              <a:avLst/>
                            </a:prstGeom>
                            <a:noFill/>
                          </wps:spPr>
                          <wps:txbx>
                            <w:txbxContent>
                              <w:p w14:paraId="6078376F" w14:textId="4DD0C4D2"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تحليل الفجوة الاستراتيجية:</w:t>
                                </w:r>
                              </w:p>
                            </w:txbxContent>
                          </wps:txbx>
                          <wps:bodyPr wrap="square" rtlCol="1">
                            <a:spAutoFit/>
                          </wps:bodyPr>
                        </wps:wsp>
                      </wpg:grpSp>
                      <pic:pic xmlns:pic="http://schemas.openxmlformats.org/drawingml/2006/picture">
                        <pic:nvPicPr>
                          <pic:cNvPr id="1402951672"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CD508CA" id="_x0000_s157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gUrlg5gHAAD1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5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">
                  <v:group id="مجموعة 48" o:spid="_x0000_s15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">
                    <v:group id="مجموعة 49" o:spid="_x0000_s15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">
                      <v:shape id="شكل حر 50" o:spid="_x0000_s15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" fillcolor="#a5a5a5 [2092]" stroked="f" strokeweight="1pt">
                        <v:stroke joinstyle="miter"/>
                      </v:roundrect>
                    </v:group>
                    <v:oval id="شكل بيضاوي 52" o:spid="_x0000_s15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" filled="f" strokecolor="#168489" strokeweight="1pt">
                      <v:stroke joinstyle="miter"/>
                    </v:oval>
                  </v:group>
                  <v:shape id="مربع نص 41" o:spid="_x0000_s158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" filled="f" stroked="f">
                    <v:textbox style="mso-fit-shape-to-text:t">
                      <w:txbxContent>
                        <w:p w14:paraId="6078376F" w14:textId="4DD0C4D2"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تحليل الفجوة الاستراتيجية:</w:t>
                          </w:r>
                        </w:p>
                      </w:txbxContent>
                    </v:textbox>
                  </v:shape>
                </v:group>
                <v:shape id="صورة 54" o:spid="_x0000_s15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">
                  <v:imagedata r:id="rId112" o:title=""/>
                </v:shape>
                <w10:anchorlock/>
              </v:group>
            </w:pict>
          </mc:Fallback>
        </mc:AlternateContent>
      </w:r>
    </w:p>
    <w:p w14:paraId="5722F16A" w14:textId="2B86BA13"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تحديد الفجوة بين الوضع الحالي والطموحات المستقبلية للاستدامة.</w:t>
      </w:r>
    </w:p>
    <w:p w14:paraId="729446B9" w14:textId="6A9D2D36"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تحليل العوامل المؤثرة على قدرة المؤسسة على تحقيق أهداف الاستدامة.</w:t>
      </w:r>
    </w:p>
    <w:p w14:paraId="3D6A1188" w14:textId="0221AFCB"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6161BE49" wp14:editId="502EDE77">
                <wp:extent cx="5731510" cy="892088"/>
                <wp:effectExtent l="0" t="0" r="2540" b="22860"/>
                <wp:docPr id="141809323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48477639" name="مجموعة 47"/>
                        <wpg:cNvGrpSpPr/>
                        <wpg:grpSpPr>
                          <a:xfrm>
                            <a:off x="0" y="0"/>
                            <a:ext cx="5731510" cy="895351"/>
                            <a:chOff x="0" y="0"/>
                            <a:chExt cx="5878196" cy="918845"/>
                          </a:xfrm>
                        </wpg:grpSpPr>
                        <wpg:grpSp>
                          <wpg:cNvPr id="1679845990" name="مجموعة 48"/>
                          <wpg:cNvGrpSpPr/>
                          <wpg:grpSpPr>
                            <a:xfrm>
                              <a:off x="0" y="0"/>
                              <a:ext cx="5878196" cy="918845"/>
                              <a:chOff x="0" y="0"/>
                              <a:chExt cx="6240348" cy="919070"/>
                            </a:xfrm>
                          </wpg:grpSpPr>
                          <wpg:grpSp>
                            <wpg:cNvPr id="1610165663" name="مجموعة 49"/>
                            <wpg:cNvGrpSpPr/>
                            <wpg:grpSpPr>
                              <a:xfrm>
                                <a:off x="0" y="169208"/>
                                <a:ext cx="5433072" cy="580613"/>
                                <a:chOff x="0" y="169208"/>
                                <a:chExt cx="5433072" cy="580613"/>
                              </a:xfrm>
                            </wpg:grpSpPr>
                            <wps:wsp>
                              <wps:cNvPr id="20641592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39629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32317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6683126" name="مربع نص 41"/>
                          <wps:cNvSpPr txBox="1"/>
                          <wps:spPr>
                            <a:xfrm>
                              <a:off x="204466" y="257055"/>
                              <a:ext cx="4615801" cy="387740"/>
                            </a:xfrm>
                            <a:prstGeom prst="rect">
                              <a:avLst/>
                            </a:prstGeom>
                            <a:noFill/>
                          </wps:spPr>
                          <wps:txbx>
                            <w:txbxContent>
                              <w:p w14:paraId="194BD68D" w14:textId="6E797DDA"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تطوير رؤية استراتيجية مستدامة:</w:t>
                                </w:r>
                              </w:p>
                            </w:txbxContent>
                          </wps:txbx>
                          <wps:bodyPr wrap="square" rtlCol="1">
                            <a:spAutoFit/>
                          </wps:bodyPr>
                        </wps:wsp>
                      </wpg:grpSp>
                      <pic:pic xmlns:pic="http://schemas.openxmlformats.org/drawingml/2006/picture">
                        <pic:nvPicPr>
                          <pic:cNvPr id="17116465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161BE49" id="_x0000_s158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Fa5W0uWBwAA+R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5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">
                  <v:group id="مجموعة 48" o:spid="_x0000_s15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">
                    <v:group id="مجموعة 49" o:spid="_x0000_s15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">
                      <v:shape id="شكل حر 50" o:spid="_x0000_s15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" fillcolor="#a5a5a5 [2092]" stroked="f" strokeweight="1pt">
                        <v:stroke joinstyle="miter"/>
                      </v:roundrect>
                    </v:group>
                    <v:oval id="شكل بيضاوي 52" o:spid="_x0000_s15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" filled="f" strokecolor="#168489" strokeweight="1pt">
                      <v:stroke joinstyle="miter"/>
                    </v:oval>
                  </v:group>
                  <v:shape id="مربع نص 41" o:spid="_x0000_s159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" filled="f" stroked="f">
                    <v:textbox style="mso-fit-shape-to-text:t">
                      <w:txbxContent>
                        <w:p w14:paraId="194BD68D" w14:textId="6E797DDA"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تطوير رؤية استراتيجية مستدامة:</w:t>
                          </w:r>
                        </w:p>
                      </w:txbxContent>
                    </v:textbox>
                  </v:shape>
                </v:group>
                <v:shape id="صورة 54" o:spid="_x0000_s15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">
                  <v:imagedata r:id="rId112" o:title=""/>
                </v:shape>
                <w10:anchorlock/>
              </v:group>
            </w:pict>
          </mc:Fallback>
        </mc:AlternateContent>
      </w:r>
    </w:p>
    <w:p w14:paraId="194F1B1D" w14:textId="2ADC674E"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صياغة رؤية واضحة وطموحة للمؤسسة على المدى الطويل.</w:t>
      </w:r>
    </w:p>
    <w:p w14:paraId="0ACFF756" w14:textId="6473EA62"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تحديد الأهداف الاستراتيجية المرتبطة بالاقتصاد والبيئة والمجتمع.</w:t>
      </w:r>
    </w:p>
    <w:p w14:paraId="675062E0" w14:textId="4DF3A3A4"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وضع خطة عمل لتنفيذ الاستراتيجية والمبادرات المستدامة.</w:t>
      </w:r>
    </w:p>
    <w:p w14:paraId="11EE13E7" w14:textId="77777777" w:rsidR="00246B93" w:rsidRPr="00D658B6" w:rsidRDefault="00246B93" w:rsidP="00246B93">
      <w:r w:rsidRPr="00D658B6">
        <w:rPr>
          <w:rtl/>
        </w:rPr>
        <w:t>هذا التحليل الشامل للبيئة الداخلية والخارجية يساعد القادة على تطوير رؤية استراتيجية مستدامة قابلة للتنفيذ وتحقيق النتائج المرجوة.</w:t>
      </w:r>
    </w:p>
    <w:p w14:paraId="757E474D" w14:textId="77777777" w:rsidR="00246B93" w:rsidRPr="000C1AAB" w:rsidRDefault="00246B93" w:rsidP="00246B93">
      <w:pPr>
        <w:rPr>
          <w:b/>
          <w:bCs/>
          <w:color w:val="00B050"/>
        </w:rPr>
      </w:pPr>
      <w:r w:rsidRPr="000C1AAB">
        <w:rPr>
          <w:rFonts w:hint="cs"/>
          <w:color w:val="00B050"/>
          <w:rtl/>
        </w:rPr>
        <w:t>و</w:t>
      </w:r>
      <w:r w:rsidRPr="000C1AAB">
        <w:rPr>
          <w:color w:val="00B050"/>
          <w:rtl/>
        </w:rPr>
        <w:t xml:space="preserve">هناك العديد من الأمثلة الناجحة لمؤسسات قامت بتحليل بيئتها الداخلية والخارجية وطورت رؤية استراتيجية مستدامة. </w:t>
      </w:r>
      <w:r w:rsidRPr="000C1AAB">
        <w:rPr>
          <w:b/>
          <w:bCs/>
          <w:color w:val="00B050"/>
          <w:rtl/>
        </w:rPr>
        <w:t>وأحد هذه الأمثلة هو شركة "إيكيا" العالمية للأثاث والديكور المنزلي.</w:t>
      </w:r>
    </w:p>
    <w:p w14:paraId="06E0C8E6" w14:textId="5A3E264E" w:rsidR="00246B93" w:rsidRPr="006C5C15" w:rsidRDefault="00246B93" w:rsidP="00246B93">
      <w:pPr>
        <w:rPr>
          <w:b/>
          <w:bCs/>
          <w:color w:val="0000CC"/>
        </w:rPr>
      </w:pPr>
      <w:r w:rsidRPr="002A078C">
        <w:rPr>
          <w:rFonts w:ascii="Sakkal Majalla" w:hAnsi="Sakkal Majalla"/>
          <w:noProof/>
          <w:sz w:val="34"/>
          <w:lang w:bidi="ar-EG"/>
        </w:rPr>
        <mc:AlternateContent>
          <mc:Choice Requires="wpg">
            <w:drawing>
              <wp:inline distT="0" distB="0" distL="0" distR="0" wp14:anchorId="1D505A80" wp14:editId="6506841A">
                <wp:extent cx="5731510" cy="892088"/>
                <wp:effectExtent l="0" t="0" r="2540" b="22860"/>
                <wp:docPr id="69003814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8521001" name="مجموعة 47"/>
                        <wpg:cNvGrpSpPr/>
                        <wpg:grpSpPr>
                          <a:xfrm>
                            <a:off x="0" y="0"/>
                            <a:ext cx="5731510" cy="895351"/>
                            <a:chOff x="0" y="0"/>
                            <a:chExt cx="5878196" cy="918845"/>
                          </a:xfrm>
                        </wpg:grpSpPr>
                        <wpg:grpSp>
                          <wpg:cNvPr id="2017637371" name="مجموعة 48"/>
                          <wpg:cNvGrpSpPr/>
                          <wpg:grpSpPr>
                            <a:xfrm>
                              <a:off x="0" y="0"/>
                              <a:ext cx="5878196" cy="918845"/>
                              <a:chOff x="0" y="0"/>
                              <a:chExt cx="6240348" cy="919070"/>
                            </a:xfrm>
                          </wpg:grpSpPr>
                          <wpg:grpSp>
                            <wpg:cNvPr id="540186354" name="مجموعة 49"/>
                            <wpg:cNvGrpSpPr/>
                            <wpg:grpSpPr>
                              <a:xfrm>
                                <a:off x="0" y="169208"/>
                                <a:ext cx="5433072" cy="580613"/>
                                <a:chOff x="0" y="169208"/>
                                <a:chExt cx="5433072" cy="580613"/>
                              </a:xfrm>
                            </wpg:grpSpPr>
                            <wps:wsp>
                              <wps:cNvPr id="2324470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064488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770209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6773129" name="مربع نص 41"/>
                          <wps:cNvSpPr txBox="1"/>
                          <wps:spPr>
                            <a:xfrm>
                              <a:off x="204466" y="256611"/>
                              <a:ext cx="4615440" cy="389157"/>
                            </a:xfrm>
                            <a:prstGeom prst="rect">
                              <a:avLst/>
                            </a:prstGeom>
                            <a:noFill/>
                          </wps:spPr>
                          <wps:txbx>
                            <w:txbxContent>
                              <w:p w14:paraId="7887D307" w14:textId="0C468660" w:rsidR="00246B93" w:rsidRPr="000C1AAB" w:rsidRDefault="000C1AAB" w:rsidP="000C1AAB">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تحليل البيئة الداخلية لإيكيا:</w:t>
                                </w:r>
                              </w:p>
                            </w:txbxContent>
                          </wps:txbx>
                          <wps:bodyPr wrap="square" rtlCol="1">
                            <a:spAutoFit/>
                          </wps:bodyPr>
                        </wps:wsp>
                      </wpg:grpSp>
                      <pic:pic xmlns:pic="http://schemas.openxmlformats.org/drawingml/2006/picture">
                        <pic:nvPicPr>
                          <pic:cNvPr id="593634920"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D505A80" id="_x0000_s159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">
                <v:group id="مجموعة 47" o:spid="_x0000_s15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">
                  <v:group id="مجموعة 48" o:spid="_x0000_s15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">
                    <v:group id="مجموعة 49" o:spid="_x0000_s15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">
                      <v:shape id="شكل حر 50" o:spid="_x0000_s16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" fillcolor="#a5a5a5 [2092]" stroked="f" strokeweight="1pt">
                        <v:stroke joinstyle="miter"/>
                      </v:roundrect>
                    </v:group>
                    <v:oval id="شكل بيضاوي 52" o:spid="_x0000_s16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" filled="f" strokecolor="#168489" strokeweight="1pt">
                      <v:stroke joinstyle="miter"/>
                    </v:oval>
                  </v:group>
                  <v:shape id="مربع نص 41" o:spid="_x0000_s1603" type="#_x0000_t202" style="position:absolute;left:2044;top:2566;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" filled="f" stroked="f">
                    <v:textbox style="mso-fit-shape-to-text:t">
                      <w:txbxContent>
                        <w:p w14:paraId="7887D307" w14:textId="0C468660" w:rsidR="00246B93" w:rsidRPr="000C1AAB" w:rsidRDefault="000C1AAB" w:rsidP="000C1AAB">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تحليل البيئة الداخلية لإيكيا:</w:t>
                          </w:r>
                        </w:p>
                      </w:txbxContent>
                    </v:textbox>
                  </v:shape>
                </v:group>
                <v:shape id="صورة 54" o:spid="_x0000_s16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">
                  <v:imagedata r:id="rId112" o:title=""/>
                </v:shape>
                <w10:anchorlock/>
              </v:group>
            </w:pict>
          </mc:Fallback>
        </mc:AlternateContent>
      </w:r>
    </w:p>
    <w:p w14:paraId="0AA8B57F" w14:textId="20BB6E36"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قدرتها التصنيعية والتوزيعية الواسعة على مستوى العالم.</w:t>
      </w:r>
    </w:p>
    <w:p w14:paraId="054775CC" w14:textId="517FE0DD"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تركيزها على الابتكار والتصميم المستدام للمنتجات.</w:t>
      </w:r>
    </w:p>
    <w:p w14:paraId="217ED07A" w14:textId="31E2508F"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ثقافة المسؤولية البيئية والاجتماعية داخل الشركة.</w:t>
      </w:r>
    </w:p>
    <w:p w14:paraId="1910A919" w14:textId="0F657AD6"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43261DF6" wp14:editId="34595C6A">
                <wp:extent cx="5731510" cy="892088"/>
                <wp:effectExtent l="0" t="0" r="2540" b="22860"/>
                <wp:docPr id="187509964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15480326" name="مجموعة 47"/>
                        <wpg:cNvGrpSpPr/>
                        <wpg:grpSpPr>
                          <a:xfrm>
                            <a:off x="0" y="0"/>
                            <a:ext cx="5731510" cy="895351"/>
                            <a:chOff x="0" y="0"/>
                            <a:chExt cx="5878196" cy="918845"/>
                          </a:xfrm>
                        </wpg:grpSpPr>
                        <wpg:grpSp>
                          <wpg:cNvPr id="125872041" name="مجموعة 48"/>
                          <wpg:cNvGrpSpPr/>
                          <wpg:grpSpPr>
                            <a:xfrm>
                              <a:off x="0" y="0"/>
                              <a:ext cx="5878196" cy="918845"/>
                              <a:chOff x="0" y="0"/>
                              <a:chExt cx="6240348" cy="919070"/>
                            </a:xfrm>
                          </wpg:grpSpPr>
                          <wpg:grpSp>
                            <wpg:cNvPr id="1075498346" name="مجموعة 49"/>
                            <wpg:cNvGrpSpPr/>
                            <wpg:grpSpPr>
                              <a:xfrm>
                                <a:off x="0" y="169208"/>
                                <a:ext cx="5433072" cy="580613"/>
                                <a:chOff x="0" y="169208"/>
                                <a:chExt cx="5433072" cy="580613"/>
                              </a:xfrm>
                            </wpg:grpSpPr>
                            <wps:wsp>
                              <wps:cNvPr id="17165992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76683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793046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75480976" name="مربع نص 41"/>
                          <wps:cNvSpPr txBox="1"/>
                          <wps:spPr>
                            <a:xfrm>
                              <a:off x="204466" y="257055"/>
                              <a:ext cx="4615801" cy="387740"/>
                            </a:xfrm>
                            <a:prstGeom prst="rect">
                              <a:avLst/>
                            </a:prstGeom>
                            <a:noFill/>
                          </wps:spPr>
                          <wps:txbx>
                            <w:txbxContent>
                              <w:p w14:paraId="4606B6F5" w14:textId="43DDD9B7" w:rsidR="00246B93" w:rsidRDefault="000C1AAB" w:rsidP="00246B93">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تحليل البيئة الخارجية لإيكيا:</w:t>
                                </w:r>
                              </w:p>
                            </w:txbxContent>
                          </wps:txbx>
                          <wps:bodyPr wrap="square" rtlCol="1">
                            <a:spAutoFit/>
                          </wps:bodyPr>
                        </wps:wsp>
                      </wpg:grpSp>
                      <pic:pic xmlns:pic="http://schemas.openxmlformats.org/drawingml/2006/picture">
                        <pic:nvPicPr>
                          <pic:cNvPr id="222928173"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3261DF6" id="_x0000_s160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R/WtLmgcAAPk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16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">
                  <v:group id="مجموعة 48" o:spid="_x0000_s16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">
                    <v:group id="مجموعة 49" o:spid="_x0000_s16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">
                      <v:shape id="شكل حر 50" o:spid="_x0000_s16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" fillcolor="#a5a5a5 [2092]" stroked="f" strokeweight="1pt">
                        <v:stroke joinstyle="miter"/>
                      </v:roundrect>
                    </v:group>
                    <v:oval id="شكل بيضاوي 52" o:spid="_x0000_s16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" filled="f" strokecolor="#168489" strokeweight="1pt">
                      <v:stroke joinstyle="miter"/>
                    </v:oval>
                  </v:group>
                  <v:shape id="مربع نص 41" o:spid="_x0000_s161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" filled="f" stroked="f">
                    <v:textbox style="mso-fit-shape-to-text:t">
                      <w:txbxContent>
                        <w:p w14:paraId="4606B6F5" w14:textId="43DDD9B7" w:rsidR="00246B93" w:rsidRDefault="000C1AAB" w:rsidP="00246B93">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تحليل البيئة الخارجية لإيكيا:</w:t>
                          </w:r>
                        </w:p>
                      </w:txbxContent>
                    </v:textbox>
                  </v:shape>
                </v:group>
                <v:shape id="صورة 54" o:spid="_x0000_s16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">
                  <v:imagedata r:id="rId112" o:title=""/>
                </v:shape>
                <w10:anchorlock/>
              </v:group>
            </w:pict>
          </mc:Fallback>
        </mc:AlternateContent>
      </w:r>
    </w:p>
    <w:p w14:paraId="71C7A74B" w14:textId="5239425C"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ازدياد وعي المستهلكين بأهمية الاستدامة والمنتجات الصديقة للبيئة.</w:t>
      </w:r>
    </w:p>
    <w:p w14:paraId="1369D5DF" w14:textId="79B3970A"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متطلبات الجهات التنظيمية والتشريعية بخصوص الممارسات البيئية.</w:t>
      </w:r>
    </w:p>
    <w:p w14:paraId="5E3E7598" w14:textId="79B64FBE"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lastRenderedPageBreak/>
        <w:t>المنافسة المتزايدة في صناعة الأثاث من منافسين مستدامين.</w:t>
      </w:r>
    </w:p>
    <w:p w14:paraId="1D324128" w14:textId="4B8FF46F"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6CA135E4" wp14:editId="7D77559C">
                <wp:extent cx="5731510" cy="892088"/>
                <wp:effectExtent l="0" t="0" r="2540" b="22860"/>
                <wp:docPr id="128516889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32940518" name="مجموعة 47"/>
                        <wpg:cNvGrpSpPr/>
                        <wpg:grpSpPr>
                          <a:xfrm>
                            <a:off x="0" y="0"/>
                            <a:ext cx="5731510" cy="895351"/>
                            <a:chOff x="0" y="0"/>
                            <a:chExt cx="5878196" cy="918845"/>
                          </a:xfrm>
                        </wpg:grpSpPr>
                        <wpg:grpSp>
                          <wpg:cNvPr id="421808775" name="مجموعة 48"/>
                          <wpg:cNvGrpSpPr/>
                          <wpg:grpSpPr>
                            <a:xfrm>
                              <a:off x="0" y="0"/>
                              <a:ext cx="5878196" cy="918845"/>
                              <a:chOff x="0" y="0"/>
                              <a:chExt cx="6240348" cy="919070"/>
                            </a:xfrm>
                          </wpg:grpSpPr>
                          <wpg:grpSp>
                            <wpg:cNvPr id="502324058" name="مجموعة 49"/>
                            <wpg:cNvGrpSpPr/>
                            <wpg:grpSpPr>
                              <a:xfrm>
                                <a:off x="0" y="169208"/>
                                <a:ext cx="5433072" cy="580613"/>
                                <a:chOff x="0" y="169208"/>
                                <a:chExt cx="5433072" cy="580613"/>
                              </a:xfrm>
                            </wpg:grpSpPr>
                            <wps:wsp>
                              <wps:cNvPr id="8047950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056279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28531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7575332" name="مربع نص 41"/>
                          <wps:cNvSpPr txBox="1"/>
                          <wps:spPr>
                            <a:xfrm>
                              <a:off x="204466" y="257055"/>
                              <a:ext cx="4615801" cy="387740"/>
                            </a:xfrm>
                            <a:prstGeom prst="rect">
                              <a:avLst/>
                            </a:prstGeom>
                            <a:noFill/>
                          </wps:spPr>
                          <wps:txbx>
                            <w:txbxContent>
                              <w:p w14:paraId="633B1FA7" w14:textId="27692193" w:rsidR="00246B93" w:rsidRDefault="000C1AAB" w:rsidP="00246B93">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تطوير الرؤية الاستراتيجية المستدامة لإيكيا:</w:t>
                                </w:r>
                              </w:p>
                            </w:txbxContent>
                          </wps:txbx>
                          <wps:bodyPr wrap="square" rtlCol="1">
                            <a:spAutoFit/>
                          </wps:bodyPr>
                        </wps:wsp>
                      </wpg:grpSp>
                      <pic:pic xmlns:pic="http://schemas.openxmlformats.org/drawingml/2006/picture">
                        <pic:nvPicPr>
                          <pic:cNvPr id="86396662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CA135E4" id="_x0000_s161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iQdwWlwcAAPk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6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">
                  <v:group id="مجموعة 48" o:spid="_x0000_s16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">
                    <v:group id="مجموعة 49" o:spid="_x0000_s16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">
                      <v:shape id="شكل حر 50" o:spid="_x0000_s16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" fillcolor="#a5a5a5 [2092]" stroked="f" strokeweight="1pt">
                        <v:stroke joinstyle="miter"/>
                      </v:roundrect>
                    </v:group>
                    <v:oval id="شكل بيضاوي 52" o:spid="_x0000_s16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" filled="f" strokecolor="#168489" strokeweight="1pt">
                      <v:stroke joinstyle="miter"/>
                    </v:oval>
                  </v:group>
                  <v:shape id="مربع نص 41" o:spid="_x0000_s162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" filled="f" stroked="f">
                    <v:textbox style="mso-fit-shape-to-text:t">
                      <w:txbxContent>
                        <w:p w14:paraId="633B1FA7" w14:textId="27692193" w:rsidR="00246B93" w:rsidRDefault="000C1AAB" w:rsidP="00246B93">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تطوير الرؤية الاستراتيجية المستدامة لإيكيا:</w:t>
                          </w:r>
                        </w:p>
                      </w:txbxContent>
                    </v:textbox>
                  </v:shape>
                </v:group>
                <v:shape id="صورة 54" o:spid="_x0000_s162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">
                  <v:imagedata r:id="rId112" o:title=""/>
                </v:shape>
                <w10:anchorlock/>
              </v:group>
            </w:pict>
          </mc:Fallback>
        </mc:AlternateContent>
      </w:r>
    </w:p>
    <w:p w14:paraId="3DAD0647" w14:textId="621E28A1"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رؤية "إيكيا 2030" لجعل منتجاتها أكثر استدامة وتعزيز التأثير الإيجابي.</w:t>
      </w:r>
    </w:p>
    <w:p w14:paraId="31D6A20B" w14:textId="3A098507"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أهداف استراتيجية مثل: استخدام مواد خام مستدامة، خفض البصمة الكربونية، تعزيز الاقتصاد الدائري.</w:t>
      </w:r>
    </w:p>
    <w:p w14:paraId="12134815" w14:textId="1A411D89"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خطة عمل لتحقيق هذه الأهداف عبر المبادرات والاستثمارات في مجال الاستدامة.</w:t>
      </w:r>
    </w:p>
    <w:p w14:paraId="08C0F711" w14:textId="77777777" w:rsidR="00246B93" w:rsidRDefault="00246B93" w:rsidP="00246B93">
      <w:pPr>
        <w:rPr>
          <w:rtl/>
        </w:rPr>
      </w:pPr>
      <w:r w:rsidRPr="00D658B6">
        <w:rPr>
          <w:rtl/>
        </w:rPr>
        <w:t>نتيجة لهذا التحليل الشامل وتطوير الرؤية الاستراتيجية، تمكنت إيكيا من تحقيق تقدم ملموس في أدائها البيئي والاجتماعي، وتعزيز قدرتها التنافسية على المدى الطويل.</w:t>
      </w:r>
    </w:p>
    <w:tbl>
      <w:tblPr>
        <w:tblStyle w:val="a6"/>
        <w:bidiVisual/>
        <w:tblW w:w="0" w:type="auto"/>
        <w:tblInd w:w="-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0C1AAB" w:rsidRPr="00563DBD" w14:paraId="75E6D092" w14:textId="77777777" w:rsidTr="008814D1">
        <w:tc>
          <w:tcPr>
            <w:tcW w:w="1980" w:type="dxa"/>
            <w:tcBorders>
              <w:right w:val="single" w:sz="36" w:space="0" w:color="168489"/>
            </w:tcBorders>
            <w:shd w:val="clear" w:color="auto" w:fill="F2F2F2" w:themeFill="background1" w:themeFillShade="F2"/>
            <w:vAlign w:val="center"/>
          </w:tcPr>
          <w:p w14:paraId="0C1BE5FD" w14:textId="77777777" w:rsidR="000C1AAB" w:rsidRPr="008113E1" w:rsidRDefault="000C1AAB" w:rsidP="008814D1">
            <w:pPr>
              <w:pStyle w:val="ad"/>
              <w:pageBreakBefore/>
              <w:jc w:val="center"/>
              <w:rPr>
                <w:rtl/>
              </w:rPr>
            </w:pPr>
            <w:r w:rsidRPr="008113E1">
              <w:rPr>
                <w:noProof/>
                <w:rtl/>
                <w:lang w:val="ar-SA"/>
              </w:rPr>
              <w:lastRenderedPageBreak/>
              <w:drawing>
                <wp:inline distT="0" distB="0" distL="0" distR="0" wp14:anchorId="0BF1815F" wp14:editId="4AFCE1D1">
                  <wp:extent cx="563984" cy="563914"/>
                  <wp:effectExtent l="0" t="0" r="7620" b="7620"/>
                  <wp:docPr id="473643440" name="Picture 473643440"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364" w:type="dxa"/>
            <w:vMerge w:val="restart"/>
            <w:tcBorders>
              <w:left w:val="single" w:sz="36" w:space="0" w:color="168489"/>
            </w:tcBorders>
            <w:shd w:val="clear" w:color="auto" w:fill="F2F2F2" w:themeFill="background1" w:themeFillShade="F2"/>
            <w:vAlign w:val="center"/>
          </w:tcPr>
          <w:p w14:paraId="2552D5F5" w14:textId="469A1697" w:rsidR="000C1AAB" w:rsidRPr="00563DBD" w:rsidRDefault="000C1AAB" w:rsidP="008814D1">
            <w:pPr>
              <w:jc w:val="center"/>
              <w:rPr>
                <w:rFonts w:eastAsia="Times New Roman" w:cs="GE Dinar Two Medium"/>
                <w:color w:val="1E3D6A"/>
                <w:kern w:val="24"/>
                <w:szCs w:val="28"/>
                <w:rtl/>
                <w:lang w:bidi="ar-SY"/>
              </w:rPr>
            </w:pPr>
            <w:r w:rsidRPr="000C1AAB">
              <w:rPr>
                <w:rFonts w:ascii="Adobe Arabic" w:eastAsia="Times New Roman" w:hAnsi="Adobe Arabic" w:cs="Adobe Arabic"/>
                <w:b/>
                <w:bCs/>
                <w:color w:val="168489"/>
                <w:kern w:val="24"/>
                <w:sz w:val="44"/>
                <w:szCs w:val="44"/>
                <w:rtl/>
                <w:lang w:bidi="ar-SY"/>
              </w:rPr>
              <w:t>كيف يمكن للمؤسسة تحديد أولويات الاستراتيجيات المستدامة بناءً على تحليل البيئة الداخلية والخارجية؟</w:t>
            </w:r>
          </w:p>
        </w:tc>
      </w:tr>
      <w:tr w:rsidR="000C1AAB" w14:paraId="4D535A88" w14:textId="77777777" w:rsidTr="008814D1">
        <w:tc>
          <w:tcPr>
            <w:tcW w:w="1980" w:type="dxa"/>
            <w:tcBorders>
              <w:right w:val="single" w:sz="36" w:space="0" w:color="168489"/>
            </w:tcBorders>
            <w:shd w:val="clear" w:color="auto" w:fill="F2F2F2" w:themeFill="background1" w:themeFillShade="F2"/>
            <w:vAlign w:val="center"/>
          </w:tcPr>
          <w:p w14:paraId="32DC7690" w14:textId="77777777" w:rsidR="000C1AAB" w:rsidRPr="008113E1" w:rsidRDefault="000C1AAB" w:rsidP="008814D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364" w:type="dxa"/>
            <w:vMerge/>
            <w:tcBorders>
              <w:left w:val="single" w:sz="36" w:space="0" w:color="168489"/>
            </w:tcBorders>
          </w:tcPr>
          <w:p w14:paraId="4EBD402A" w14:textId="77777777" w:rsidR="000C1AAB" w:rsidRDefault="000C1AAB" w:rsidP="008814D1">
            <w:pPr>
              <w:pStyle w:val="ad"/>
              <w:rPr>
                <w:rtl/>
              </w:rPr>
            </w:pPr>
          </w:p>
        </w:tc>
      </w:tr>
      <w:tr w:rsidR="000C1AAB" w:rsidRPr="00895D2F" w14:paraId="6909CBFD" w14:textId="77777777" w:rsidTr="008814D1">
        <w:tc>
          <w:tcPr>
            <w:tcW w:w="9344" w:type="dxa"/>
            <w:gridSpan w:val="2"/>
          </w:tcPr>
          <w:p w14:paraId="11C4F3FE" w14:textId="77777777" w:rsidR="000C1AAB" w:rsidRDefault="000C1AAB" w:rsidP="008814D1">
            <w:pPr>
              <w:pStyle w:val="ae"/>
            </w:pPr>
          </w:p>
          <w:p w14:paraId="4BD10FEB" w14:textId="77777777" w:rsidR="000C1AAB" w:rsidRPr="00134D33" w:rsidRDefault="000C1AAB" w:rsidP="008814D1">
            <w:pPr>
              <w:pStyle w:val="ae"/>
              <w:rPr>
                <w:rFonts w:eastAsia="Times New Roman"/>
                <w:color w:val="C00000"/>
              </w:rPr>
            </w:pPr>
            <w:r w:rsidRPr="00134D33">
              <w:rPr>
                <w:rFonts w:eastAsia="Times New Roman" w:hint="cs"/>
                <w:color w:val="C00000"/>
                <w:rtl/>
              </w:rPr>
              <w:t>الحل:</w:t>
            </w:r>
          </w:p>
          <w:p w14:paraId="1FB4B320" w14:textId="77777777" w:rsidR="000C1AAB" w:rsidRPr="00411C9E" w:rsidRDefault="000C1AAB" w:rsidP="000C1AAB">
            <w:pPr>
              <w:rPr>
                <w:rtl/>
              </w:rPr>
            </w:pPr>
            <w:r w:rsidRPr="00411C9E">
              <w:rPr>
                <w:rtl/>
              </w:rPr>
              <w:t>يمكن للمؤسسة تحديد أولويات الاستراتيجيات المستدامة بناءً على تحليل البيئة الداخلية والخارجية من خلال الخطوات التالية</w:t>
            </w:r>
            <w:r w:rsidRPr="00411C9E">
              <w:t>:</w:t>
            </w:r>
          </w:p>
          <w:p w14:paraId="72489C0D" w14:textId="77777777" w:rsidR="000C1AAB" w:rsidRPr="000C1AAB" w:rsidRDefault="000C1AAB" w:rsidP="002467E8">
            <w:pPr>
              <w:pStyle w:val="ae"/>
              <w:numPr>
                <w:ilvl w:val="0"/>
                <w:numId w:val="8"/>
              </w:numPr>
              <w:spacing w:line="360" w:lineRule="auto"/>
              <w:rPr>
                <w:rtl/>
              </w:rPr>
            </w:pPr>
            <w:r w:rsidRPr="000C1AAB">
              <w:rPr>
                <w:rtl/>
              </w:rPr>
              <w:t>إجراء تحليل للقوى والضعف والفرص والتهديدات</w:t>
            </w:r>
            <w:r w:rsidRPr="000C1AAB">
              <w:t xml:space="preserve"> (SWOT) </w:t>
            </w:r>
            <w:r w:rsidRPr="000C1AAB">
              <w:rPr>
                <w:rtl/>
              </w:rPr>
              <w:t>للبيئة الداخلية والخارجية</w:t>
            </w:r>
            <w:r w:rsidRPr="000C1AAB">
              <w:t>.</w:t>
            </w:r>
          </w:p>
          <w:p w14:paraId="66979F39" w14:textId="77777777" w:rsidR="000C1AAB" w:rsidRPr="000C1AAB" w:rsidRDefault="000C1AAB" w:rsidP="002467E8">
            <w:pPr>
              <w:pStyle w:val="ae"/>
              <w:numPr>
                <w:ilvl w:val="0"/>
                <w:numId w:val="8"/>
              </w:numPr>
              <w:spacing w:line="360" w:lineRule="auto"/>
              <w:rPr>
                <w:rtl/>
              </w:rPr>
            </w:pPr>
            <w:r w:rsidRPr="000C1AAB">
              <w:rPr>
                <w:rtl/>
              </w:rPr>
              <w:t>تحديد نقاط القوة والفرص التي يمكن استغلالها</w:t>
            </w:r>
            <w:r w:rsidRPr="000C1AAB">
              <w:t xml:space="preserve">. </w:t>
            </w:r>
          </w:p>
          <w:p w14:paraId="61C43B53" w14:textId="77777777" w:rsidR="000C1AAB" w:rsidRPr="000C1AAB" w:rsidRDefault="000C1AAB" w:rsidP="002467E8">
            <w:pPr>
              <w:pStyle w:val="ae"/>
              <w:numPr>
                <w:ilvl w:val="0"/>
                <w:numId w:val="8"/>
              </w:numPr>
              <w:spacing w:line="360" w:lineRule="auto"/>
              <w:rPr>
                <w:rtl/>
              </w:rPr>
            </w:pPr>
            <w:r w:rsidRPr="000C1AAB">
              <w:rPr>
                <w:rtl/>
              </w:rPr>
              <w:t>تحليل التحديات البيئية والاجتماعية والتنظيمية ذات الأولوية</w:t>
            </w:r>
            <w:r w:rsidRPr="000C1AAB">
              <w:t>.</w:t>
            </w:r>
          </w:p>
          <w:p w14:paraId="4024D564" w14:textId="77777777" w:rsidR="000C1AAB" w:rsidRPr="000C1AAB" w:rsidRDefault="000C1AAB" w:rsidP="002467E8">
            <w:pPr>
              <w:pStyle w:val="ae"/>
              <w:numPr>
                <w:ilvl w:val="0"/>
                <w:numId w:val="8"/>
              </w:numPr>
              <w:spacing w:line="360" w:lineRule="auto"/>
              <w:rPr>
                <w:rtl/>
              </w:rPr>
            </w:pPr>
            <w:r w:rsidRPr="000C1AAB">
              <w:rPr>
                <w:rtl/>
              </w:rPr>
              <w:t>تحديد القضايا ذات الأثر الكبير على أداء المؤسسة بشكل مستدام</w:t>
            </w:r>
            <w:r w:rsidRPr="000C1AAB">
              <w:t>.</w:t>
            </w:r>
          </w:p>
          <w:p w14:paraId="601B28EE" w14:textId="77777777" w:rsidR="000C1AAB" w:rsidRPr="000C1AAB" w:rsidRDefault="000C1AAB" w:rsidP="002467E8">
            <w:pPr>
              <w:pStyle w:val="ae"/>
              <w:numPr>
                <w:ilvl w:val="0"/>
                <w:numId w:val="8"/>
              </w:numPr>
              <w:spacing w:line="360" w:lineRule="auto"/>
              <w:rPr>
                <w:rtl/>
              </w:rPr>
            </w:pPr>
            <w:r w:rsidRPr="000C1AAB">
              <w:rPr>
                <w:rtl/>
              </w:rPr>
              <w:t>إجراء مقابلات مع أصحاب المصلحة الرئيسيين لفهم وجهات نظرهم</w:t>
            </w:r>
            <w:r w:rsidRPr="000C1AAB">
              <w:t xml:space="preserve">. </w:t>
            </w:r>
          </w:p>
          <w:p w14:paraId="0CFE16DE" w14:textId="77777777" w:rsidR="000C1AAB" w:rsidRPr="000C1AAB" w:rsidRDefault="000C1AAB" w:rsidP="002467E8">
            <w:pPr>
              <w:pStyle w:val="ae"/>
              <w:numPr>
                <w:ilvl w:val="0"/>
                <w:numId w:val="8"/>
              </w:numPr>
              <w:spacing w:line="360" w:lineRule="auto"/>
              <w:rPr>
                <w:rtl/>
              </w:rPr>
            </w:pPr>
            <w:r w:rsidRPr="000C1AAB">
              <w:rPr>
                <w:rtl/>
              </w:rPr>
              <w:t>تحليل توجهات السوق وتوقعات العملاء بشأن الاستدامة</w:t>
            </w:r>
            <w:r w:rsidRPr="000C1AAB">
              <w:t>.</w:t>
            </w:r>
          </w:p>
          <w:p w14:paraId="0AC0056A" w14:textId="77777777" w:rsidR="000C1AAB" w:rsidRPr="000C1AAB" w:rsidRDefault="000C1AAB" w:rsidP="002467E8">
            <w:pPr>
              <w:pStyle w:val="ae"/>
              <w:numPr>
                <w:ilvl w:val="0"/>
                <w:numId w:val="8"/>
              </w:numPr>
              <w:spacing w:line="360" w:lineRule="auto"/>
              <w:rPr>
                <w:rtl/>
              </w:rPr>
            </w:pPr>
            <w:r w:rsidRPr="000C1AAB">
              <w:rPr>
                <w:rtl/>
              </w:rPr>
              <w:t>ترتيب الأولويات بناء على الموارد المتاحة والتأثير المرجو</w:t>
            </w:r>
            <w:r w:rsidRPr="000C1AAB">
              <w:t>.</w:t>
            </w:r>
          </w:p>
          <w:p w14:paraId="039C60EB" w14:textId="77777777" w:rsidR="000C1AAB" w:rsidRPr="000C1AAB" w:rsidRDefault="000C1AAB" w:rsidP="002467E8">
            <w:pPr>
              <w:pStyle w:val="ae"/>
              <w:numPr>
                <w:ilvl w:val="0"/>
                <w:numId w:val="8"/>
              </w:numPr>
              <w:spacing w:line="360" w:lineRule="auto"/>
              <w:rPr>
                <w:rtl/>
              </w:rPr>
            </w:pPr>
            <w:r w:rsidRPr="000C1AAB">
              <w:rPr>
                <w:rtl/>
              </w:rPr>
              <w:t>وضع خطة عمل تفصيلية للإستراتيجيات ذات الأولوية العليا</w:t>
            </w:r>
            <w:r w:rsidRPr="000C1AAB">
              <w:t>.</w:t>
            </w:r>
          </w:p>
          <w:p w14:paraId="156BF103" w14:textId="6D76B2A3" w:rsidR="000C1AAB" w:rsidRPr="00895D2F" w:rsidRDefault="000C1AAB" w:rsidP="002467E8">
            <w:pPr>
              <w:pStyle w:val="ae"/>
              <w:numPr>
                <w:ilvl w:val="0"/>
                <w:numId w:val="8"/>
              </w:numPr>
              <w:spacing w:line="360" w:lineRule="auto"/>
              <w:rPr>
                <w:rtl/>
              </w:rPr>
            </w:pPr>
            <w:r w:rsidRPr="000C1AAB">
              <w:rPr>
                <w:rtl/>
              </w:rPr>
              <w:t>مراجعة الأولويات دوريا بما يتماشى مع التغيرات البيئية.</w:t>
            </w:r>
          </w:p>
        </w:tc>
      </w:tr>
    </w:tbl>
    <w:p w14:paraId="37E3A930" w14:textId="77777777" w:rsidR="000C1AAB" w:rsidRPr="008113E1" w:rsidRDefault="000C1AAB" w:rsidP="000C1AAB">
      <w:pPr>
        <w:ind w:left="-227"/>
        <w:rPr>
          <w:rFonts w:ascii="Sakkal Majalla" w:hAnsi="Sakkal Majalla"/>
          <w:sz w:val="34"/>
          <w:rtl/>
          <w:lang w:bidi="ar-SY"/>
        </w:rPr>
      </w:pPr>
    </w:p>
    <w:p w14:paraId="33DE6F14" w14:textId="77777777" w:rsidR="000C1AAB" w:rsidRPr="002465AB" w:rsidRDefault="000C1AAB" w:rsidP="000C1AAB">
      <w:pPr>
        <w:rPr>
          <w:rFonts w:ascii="Sakkal Majalla" w:hAnsi="Sakkal Majalla"/>
          <w:sz w:val="34"/>
          <w:lang w:bidi="ar-SY"/>
        </w:rPr>
      </w:pPr>
    </w:p>
    <w:p w14:paraId="34CF3473" w14:textId="7DB00A14" w:rsidR="000C1AAB" w:rsidRDefault="000C1AAB" w:rsidP="000C1AAB">
      <w:pPr>
        <w:pStyle w:val="ae"/>
        <w:bidi w:val="0"/>
        <w:jc w:val="center"/>
        <w:rPr>
          <w:rtl/>
        </w:rPr>
      </w:pPr>
      <w:r w:rsidRPr="00F131A0">
        <w:rPr>
          <w:noProof/>
          <w:lang w:bidi="ar-SY"/>
        </w:rPr>
        <w:drawing>
          <wp:inline distT="0" distB="0" distL="0" distR="0" wp14:anchorId="626FF3A1" wp14:editId="7BE2461F">
            <wp:extent cx="1527176" cy="1420708"/>
            <wp:effectExtent l="0" t="0" r="0" b="8255"/>
            <wp:docPr id="981216550"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42A3F431" w14:textId="3E4CA173" w:rsidR="00246B93" w:rsidRPr="00D658B6" w:rsidRDefault="00246B93" w:rsidP="00246B93">
      <w:r w:rsidRPr="002A078C">
        <w:rPr>
          <w:rFonts w:ascii="Sakkal Majalla" w:hAnsi="Sakkal Majalla"/>
          <w:noProof/>
          <w:color w:val="002060"/>
          <w:sz w:val="34"/>
          <w:lang w:bidi="ar-SY"/>
        </w:rPr>
        <w:lastRenderedPageBreak/>
        <mc:AlternateContent>
          <mc:Choice Requires="wpg">
            <w:drawing>
              <wp:inline distT="0" distB="0" distL="0" distR="0" wp14:anchorId="1CDA8FEC" wp14:editId="308FD262">
                <wp:extent cx="5731510" cy="895350"/>
                <wp:effectExtent l="0" t="0" r="21590" b="19050"/>
                <wp:docPr id="166906466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44786562"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71493276" name="مجموعة 39"/>
                        <wpg:cNvGrpSpPr/>
                        <wpg:grpSpPr>
                          <a:xfrm>
                            <a:off x="0" y="0"/>
                            <a:ext cx="5731510" cy="895350"/>
                            <a:chOff x="0" y="0"/>
                            <a:chExt cx="5878196" cy="918845"/>
                          </a:xfrm>
                        </wpg:grpSpPr>
                        <wpg:grpSp>
                          <wpg:cNvPr id="363207054" name="مجموعة 40"/>
                          <wpg:cNvGrpSpPr/>
                          <wpg:grpSpPr>
                            <a:xfrm>
                              <a:off x="0" y="0"/>
                              <a:ext cx="5878196" cy="918845"/>
                              <a:chOff x="0" y="0"/>
                              <a:chExt cx="6240348" cy="919070"/>
                            </a:xfrm>
                          </wpg:grpSpPr>
                          <wpg:grpSp>
                            <wpg:cNvPr id="804370049" name="مجموعة 41"/>
                            <wpg:cNvGrpSpPr/>
                            <wpg:grpSpPr>
                              <a:xfrm>
                                <a:off x="0" y="169208"/>
                                <a:ext cx="5433072" cy="580613"/>
                                <a:chOff x="0" y="169208"/>
                                <a:chExt cx="5433072" cy="580613"/>
                              </a:xfrm>
                            </wpg:grpSpPr>
                            <wps:wsp>
                              <wps:cNvPr id="133759196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3309495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847547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73969684" name="مربع نص 41"/>
                          <wps:cNvSpPr txBox="1"/>
                          <wps:spPr>
                            <a:xfrm>
                              <a:off x="204484" y="257055"/>
                              <a:ext cx="4616071" cy="387740"/>
                            </a:xfrm>
                            <a:prstGeom prst="rect">
                              <a:avLst/>
                            </a:prstGeom>
                            <a:noFill/>
                          </wps:spPr>
                          <wps:txbx>
                            <w:txbxContent>
                              <w:p w14:paraId="45EDFF71" w14:textId="485CA07C" w:rsidR="00246B93" w:rsidRDefault="000C1AAB" w:rsidP="00246B93">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الأهداف الاستراتيجية المستدامة وتطوير رؤية استراتيجية</w:t>
                                </w:r>
                              </w:p>
                            </w:txbxContent>
                          </wps:txbx>
                          <wps:bodyPr wrap="square" rtlCol="1">
                            <a:spAutoFit/>
                          </wps:bodyPr>
                        </wps:wsp>
                      </wpg:grpSp>
                    </wpg:wgp>
                  </a:graphicData>
                </a:graphic>
              </wp:inline>
            </w:drawing>
          </mc:Choice>
          <mc:Fallback>
            <w:pict>
              <v:group w14:anchorId="1CDA8FEC" id="_x0000_s162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T31qgcAALkcAAAOAAAAZHJzL2Uyb0RvYy54bWzsWVuP00YUfq/U/2D5&#10;sRLE90vELlqgoEqUroCK9tFxnMSq7XHHk02W10KF+CPQqlVFW1rxT5J/0+/M2I5z2U1AhfY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">
                <v:shape id="صورة 38" o:spid="_x0000_s162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">
                  <v:imagedata r:id="rId84" o:title=""/>
                </v:shape>
                <v:group id="مجموعة 39" o:spid="_x0000_s16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">
                  <v:group id="مجموعة 40" o:spid="_x0000_s16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">
                    <v:group id="مجموعة 41" o:spid="_x0000_s16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">
                      <v:shape id="شكل حر 42" o:spid="_x0000_s16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" fillcolor="#168489" stroked="f" strokeweight="1pt">
                        <v:stroke joinstyle="miter"/>
                      </v:roundrect>
                    </v:group>
                    <v:oval id="شكل بيضاوي 44" o:spid="_x0000_s16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" filled="f" strokecolor="#a5a5a5 [2092]" strokeweight="1pt">
                      <v:stroke joinstyle="miter"/>
                    </v:oval>
                  </v:group>
                  <v:shape id="مربع نص 41" o:spid="_x0000_s163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" filled="f" stroked="f">
                    <v:textbox style="mso-fit-shape-to-text:t">
                      <w:txbxContent>
                        <w:p w14:paraId="45EDFF71" w14:textId="485CA07C" w:rsidR="00246B93" w:rsidRDefault="000C1AAB" w:rsidP="00246B93">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الأهداف الاستراتيجية المستدامة وتطوير رؤية استراتيجية</w:t>
                          </w:r>
                        </w:p>
                      </w:txbxContent>
                    </v:textbox>
                  </v:shape>
                </v:group>
                <w10:anchorlock/>
              </v:group>
            </w:pict>
          </mc:Fallback>
        </mc:AlternateContent>
      </w:r>
    </w:p>
    <w:p w14:paraId="57D12695" w14:textId="77777777" w:rsidR="00246B93" w:rsidRDefault="00246B93" w:rsidP="00246B93">
      <w:pPr>
        <w:rPr>
          <w:rtl/>
        </w:rPr>
      </w:pPr>
      <w:r>
        <w:t xml:space="preserve">يُشكِّل تحديد الأهداف الاستراتيجية المستدامة وتطوير رؤية استراتيجية مستدامة محوراً أساسياً في إطار </w:t>
      </w:r>
      <w:hyperlink r:id="rId186">
        <w:r>
          <w:rPr>
            <w:color w:val="0000FF"/>
            <w:u w:val="single"/>
          </w:rPr>
          <w:t>القيادة</w:t>
        </w:r>
      </w:hyperlink>
      <w:r>
        <w:t xml:space="preserve"> الاستراتيجية المستدامة. وذلك من خلال الخطوات التالية:</w:t>
      </w:r>
    </w:p>
    <w:p w14:paraId="17DC5A7D" w14:textId="56ECD821" w:rsidR="003438F6" w:rsidRDefault="003438F6" w:rsidP="003438F6">
      <w:r w:rsidRPr="003438F6">
        <w:rPr>
          <w:noProof/>
        </w:rPr>
        <mc:AlternateContent>
          <mc:Choice Requires="wpg">
            <w:drawing>
              <wp:inline distT="0" distB="0" distL="0" distR="0" wp14:anchorId="572C4FD1" wp14:editId="19BDE37D">
                <wp:extent cx="5518269" cy="1626068"/>
                <wp:effectExtent l="0" t="0" r="25400" b="0"/>
                <wp:docPr id="83" name="Group 82">
                  <a:extLst xmlns:a="http://schemas.openxmlformats.org/drawingml/2006/main">
                    <a:ext uri="{FF2B5EF4-FFF2-40B4-BE49-F238E27FC236}">
                      <a16:creationId xmlns:a16="http://schemas.microsoft.com/office/drawing/2014/main" id="{D5F10D4A-2E0D-37BB-597B-4144AE5DF7AC}"/>
                    </a:ext>
                  </a:extLst>
                </wp:docPr>
                <wp:cNvGraphicFramePr/>
                <a:graphic xmlns:a="http://schemas.openxmlformats.org/drawingml/2006/main">
                  <a:graphicData uri="http://schemas.microsoft.com/office/word/2010/wordprocessingGroup">
                    <wpg:wgp>
                      <wpg:cNvGrpSpPr/>
                      <wpg:grpSpPr>
                        <a:xfrm>
                          <a:off x="0" y="0"/>
                          <a:ext cx="5518269" cy="1626068"/>
                          <a:chOff x="0" y="0"/>
                          <a:chExt cx="5518269" cy="1626068"/>
                        </a:xfrm>
                      </wpg:grpSpPr>
                      <wpg:grpSp>
                        <wpg:cNvPr id="314685584" name="Group 314685584">
                          <a:extLst>
                            <a:ext uri="{FF2B5EF4-FFF2-40B4-BE49-F238E27FC236}">
                              <a16:creationId xmlns:a16="http://schemas.microsoft.com/office/drawing/2014/main" id="{66908C63-F868-46DC-9667-2C30EE8C7010}"/>
                            </a:ext>
                          </a:extLst>
                        </wpg:cNvPr>
                        <wpg:cNvGrpSpPr/>
                        <wpg:grpSpPr>
                          <a:xfrm>
                            <a:off x="0" y="0"/>
                            <a:ext cx="5518269" cy="1626068"/>
                            <a:chOff x="0" y="0"/>
                            <a:chExt cx="5518269" cy="1626068"/>
                          </a:xfrm>
                        </wpg:grpSpPr>
                        <wps:wsp>
                          <wps:cNvPr id="1842583470" name="Freeform: Shape 1842583470">
                            <a:extLst>
                              <a:ext uri="{FF2B5EF4-FFF2-40B4-BE49-F238E27FC236}">
                                <a16:creationId xmlns:a16="http://schemas.microsoft.com/office/drawing/2014/main" id="{7E63A23D-9B04-4C81-AB7F-1359F0352D77}"/>
                              </a:ext>
                            </a:extLst>
                          </wps:cNvPr>
                          <wps:cNvSpPr/>
                          <wps:spPr>
                            <a:xfrm>
                              <a:off x="3310961" y="746308"/>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75938731" name="Freeform: Shape 1875938731">
                            <a:extLst>
                              <a:ext uri="{FF2B5EF4-FFF2-40B4-BE49-F238E27FC236}">
                                <a16:creationId xmlns:a16="http://schemas.microsoft.com/office/drawing/2014/main" id="{D2529817-6080-42ED-B30B-267118F5A282}"/>
                              </a:ext>
                            </a:extLst>
                          </wps:cNvPr>
                          <wps:cNvSpPr/>
                          <wps:spPr>
                            <a:xfrm>
                              <a:off x="4414615" y="194481"/>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32444537" name="Freeform: Shape 1832444537">
                            <a:extLst>
                              <a:ext uri="{FF2B5EF4-FFF2-40B4-BE49-F238E27FC236}">
                                <a16:creationId xmlns:a16="http://schemas.microsoft.com/office/drawing/2014/main" id="{BA414D6B-9810-447A-AD5A-850984C6BF67}"/>
                              </a:ext>
                            </a:extLst>
                          </wps:cNvPr>
                          <wps:cNvSpPr/>
                          <wps:spPr>
                            <a:xfrm>
                              <a:off x="1103654" y="746308"/>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2059737" name="Freeform: Shape 472059737">
                            <a:extLst>
                              <a:ext uri="{FF2B5EF4-FFF2-40B4-BE49-F238E27FC236}">
                                <a16:creationId xmlns:a16="http://schemas.microsoft.com/office/drawing/2014/main" id="{3808AF18-6DD5-4A86-A507-599DCFF8A480}"/>
                              </a:ext>
                            </a:extLst>
                          </wps:cNvPr>
                          <wps:cNvSpPr/>
                          <wps:spPr>
                            <a:xfrm>
                              <a:off x="2207308" y="194481"/>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31026191" name="Freeform: Shape 1131026191">
                            <a:extLst>
                              <a:ext uri="{FF2B5EF4-FFF2-40B4-BE49-F238E27FC236}">
                                <a16:creationId xmlns:a16="http://schemas.microsoft.com/office/drawing/2014/main" id="{766B57EF-9A45-4B87-B124-A876811FACF7}"/>
                              </a:ext>
                            </a:extLst>
                          </wps:cNvPr>
                          <wps:cNvSpPr/>
                          <wps:spPr>
                            <a:xfrm>
                              <a:off x="0" y="194481"/>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98152113" name="TextBox 18">
                            <a:extLst>
                              <a:ext uri="{FF2B5EF4-FFF2-40B4-BE49-F238E27FC236}">
                                <a16:creationId xmlns:a16="http://schemas.microsoft.com/office/drawing/2014/main" id="{381D00F2-A657-4B1C-AB8B-489DEFB384C4}"/>
                              </a:ext>
                            </a:extLst>
                          </wps:cNvPr>
                          <wps:cNvSpPr txBox="1">
                            <a:spLocks noChangeArrowheads="1"/>
                          </wps:cNvSpPr>
                          <wps:spPr bwMode="auto">
                            <a:xfrm>
                              <a:off x="4451750" y="838844"/>
                              <a:ext cx="1040278" cy="618546"/>
                            </a:xfrm>
                            <a:prstGeom prst="rect">
                              <a:avLst/>
                            </a:prstGeom>
                          </wps:spPr>
                          <wps:txbx>
                            <w:txbxContent>
                              <w:p w14:paraId="74C6328C" w14:textId="77777777" w:rsidR="003438F6" w:rsidRDefault="003438F6" w:rsidP="003438F6">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تحليل البيئة الداخلية والخارجية</w:t>
                                </w:r>
                              </w:p>
                            </w:txbxContent>
                          </wps:txbx>
                          <wps:bodyPr rot="0" vert="horz" wrap="square" lIns="0" tIns="45720" rIns="0" bIns="45720" anchor="b" anchorCtr="0" upright="1">
                            <a:noAutofit/>
                          </wps:bodyPr>
                        </wps:wsp>
                        <wps:wsp>
                          <wps:cNvPr id="1386668312" name="TextBox 18">
                            <a:extLst>
                              <a:ext uri="{FF2B5EF4-FFF2-40B4-BE49-F238E27FC236}">
                                <a16:creationId xmlns:a16="http://schemas.microsoft.com/office/drawing/2014/main" id="{1F6CBC46-374A-4C66-98A5-7C46362FF6C7}"/>
                              </a:ext>
                            </a:extLst>
                          </wps:cNvPr>
                          <wps:cNvSpPr txBox="1">
                            <a:spLocks noChangeArrowheads="1"/>
                          </wps:cNvSpPr>
                          <wps:spPr bwMode="auto">
                            <a:xfrm>
                              <a:off x="2218412" y="827559"/>
                              <a:ext cx="1081444" cy="580338"/>
                            </a:xfrm>
                            <a:prstGeom prst="rect">
                              <a:avLst/>
                            </a:prstGeom>
                          </wps:spPr>
                          <wps:txbx>
                            <w:txbxContent>
                              <w:p w14:paraId="4FF1C26C" w14:textId="77777777" w:rsidR="003438F6" w:rsidRDefault="003438F6" w:rsidP="003438F6">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تطوير رؤية استراتيجية مستدامة</w:t>
                                </w:r>
                              </w:p>
                            </w:txbxContent>
                          </wps:txbx>
                          <wps:bodyPr rot="0" vert="horz" wrap="square" lIns="0" tIns="45720" rIns="0" bIns="45720" anchor="b" anchorCtr="0" upright="1">
                            <a:noAutofit/>
                          </wps:bodyPr>
                        </wps:wsp>
                        <wps:wsp>
                          <wps:cNvPr id="786933252" name="TextBox 18">
                            <a:extLst>
                              <a:ext uri="{FF2B5EF4-FFF2-40B4-BE49-F238E27FC236}">
                                <a16:creationId xmlns:a16="http://schemas.microsoft.com/office/drawing/2014/main" id="{58C97DDB-2B6E-4D62-8251-762C81D709B8}"/>
                              </a:ext>
                            </a:extLst>
                          </wps:cNvPr>
                          <wps:cNvSpPr txBox="1">
                            <a:spLocks noChangeArrowheads="1"/>
                          </wps:cNvSpPr>
                          <wps:spPr bwMode="auto">
                            <a:xfrm>
                              <a:off x="12099" y="684684"/>
                              <a:ext cx="1029582" cy="941384"/>
                            </a:xfrm>
                            <a:prstGeom prst="rect">
                              <a:avLst/>
                            </a:prstGeom>
                          </wps:spPr>
                          <wps:txbx>
                            <w:txbxContent>
                              <w:p w14:paraId="46C3161F" w14:textId="77777777" w:rsidR="003438F6" w:rsidRDefault="003438F6" w:rsidP="003438F6">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تطوير خطة تنفيذ وآليات للمتابعة والتقييم</w:t>
                                </w:r>
                              </w:p>
                            </w:txbxContent>
                          </wps:txbx>
                          <wps:bodyPr rot="0" vert="horz" wrap="square" lIns="0" tIns="45720" rIns="0" bIns="45720" anchor="b" anchorCtr="0" upright="1">
                            <a:noAutofit/>
                          </wps:bodyPr>
                        </wps:wsp>
                        <wps:wsp>
                          <wps:cNvPr id="1307724670" name="TextBox 18">
                            <a:extLst>
                              <a:ext uri="{FF2B5EF4-FFF2-40B4-BE49-F238E27FC236}">
                                <a16:creationId xmlns:a16="http://schemas.microsoft.com/office/drawing/2014/main" id="{7FD140AF-D499-4542-A5CA-31BF708FEFDA}"/>
                              </a:ext>
                            </a:extLst>
                          </wps:cNvPr>
                          <wps:cNvSpPr txBox="1">
                            <a:spLocks noChangeArrowheads="1"/>
                          </wps:cNvSpPr>
                          <wps:spPr bwMode="auto">
                            <a:xfrm>
                              <a:off x="3204857" y="33770"/>
                              <a:ext cx="1350606" cy="587265"/>
                            </a:xfrm>
                            <a:prstGeom prst="rect">
                              <a:avLst/>
                            </a:prstGeom>
                          </wps:spPr>
                          <wps:txbx>
                            <w:txbxContent>
                              <w:p w14:paraId="0914E71B" w14:textId="77777777" w:rsidR="003438F6" w:rsidRDefault="003438F6" w:rsidP="003438F6">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تحديد الأهداف الاستراتيجية المستدامة</w:t>
                                </w:r>
                              </w:p>
                            </w:txbxContent>
                          </wps:txbx>
                          <wps:bodyPr rot="0" vert="horz" wrap="square" lIns="0" tIns="45720" rIns="0" bIns="45720" anchor="b" anchorCtr="0" upright="1">
                            <a:noAutofit/>
                          </wps:bodyPr>
                        </wps:wsp>
                        <wps:wsp>
                          <wps:cNvPr id="731335834" name="TextBox 18">
                            <a:extLst>
                              <a:ext uri="{FF2B5EF4-FFF2-40B4-BE49-F238E27FC236}">
                                <a16:creationId xmlns:a16="http://schemas.microsoft.com/office/drawing/2014/main" id="{AE24A5E8-69EA-4E99-9D20-54735BB20A99}"/>
                              </a:ext>
                            </a:extLst>
                          </wps:cNvPr>
                          <wps:cNvSpPr txBox="1">
                            <a:spLocks noChangeArrowheads="1"/>
                          </wps:cNvSpPr>
                          <wps:spPr bwMode="auto">
                            <a:xfrm>
                              <a:off x="1103321" y="0"/>
                              <a:ext cx="1087798" cy="655661"/>
                            </a:xfrm>
                            <a:prstGeom prst="rect">
                              <a:avLst/>
                            </a:prstGeom>
                          </wps:spPr>
                          <wps:txbx>
                            <w:txbxContent>
                              <w:p w14:paraId="54451228" w14:textId="77777777" w:rsidR="003438F6" w:rsidRDefault="003438F6" w:rsidP="003438F6">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إشراك أصحاب المصلحة</w:t>
                                </w:r>
                              </w:p>
                            </w:txbxContent>
                          </wps:txbx>
                          <wps:bodyPr rot="0" vert="horz" wrap="square" lIns="0" tIns="45720" rIns="0" bIns="45720" anchor="b" anchorCtr="0" upright="1">
                            <a:noAutofit/>
                          </wps:bodyPr>
                        </wps:wsp>
                      </wpg:grpSp>
                      <pic:pic xmlns:pic="http://schemas.openxmlformats.org/drawingml/2006/picture">
                        <pic:nvPicPr>
                          <pic:cNvPr id="439634081" name="رسم 20" descr="مخطط شريط">
                            <a:extLst>
                              <a:ext uri="{FF2B5EF4-FFF2-40B4-BE49-F238E27FC236}">
                                <a16:creationId xmlns:a16="http://schemas.microsoft.com/office/drawing/2014/main" id="{5860F518-EB60-2DB2-44E9-1CE97ED4E814}"/>
                              </a:ext>
                            </a:extLst>
                          </pic:cNvPr>
                          <pic:cNvPicPr>
                            <a:picLocks noChangeAspect="1"/>
                          </pic:cNvPicPr>
                        </pic:nvPicPr>
                        <pic:blipFill>
                          <a:blip r:embed="rId187">
                            <a:extLst>
                              <a:ext uri="{28A0092B-C50C-407E-A947-70E740481C1C}">
                                <a14:useLocalDpi xmlns:a14="http://schemas.microsoft.com/office/drawing/2010/main" val="0"/>
                              </a:ext>
                              <a:ext uri="{96DAC541-7B7A-43D3-8B79-37D633B846F1}">
                                <asvg:svgBlip xmlns:asvg="http://schemas.microsoft.com/office/drawing/2016/SVG/main" r:embed="rId188"/>
                              </a:ext>
                            </a:extLst>
                          </a:blip>
                          <a:stretch>
                            <a:fillRect/>
                          </a:stretch>
                        </pic:blipFill>
                        <pic:spPr>
                          <a:xfrm>
                            <a:off x="4715747" y="221490"/>
                            <a:ext cx="511140" cy="511140"/>
                          </a:xfrm>
                          <a:prstGeom prst="rect">
                            <a:avLst/>
                          </a:prstGeom>
                        </pic:spPr>
                      </pic:pic>
                      <pic:pic xmlns:pic="http://schemas.openxmlformats.org/drawingml/2006/picture">
                        <pic:nvPicPr>
                          <pic:cNvPr id="1804442985" name="Graphic 14" descr="Business Growth with solid fill">
                            <a:extLst>
                              <a:ext uri="{FF2B5EF4-FFF2-40B4-BE49-F238E27FC236}">
                                <a16:creationId xmlns:a16="http://schemas.microsoft.com/office/drawing/2014/main" id="{F38CA8D9-5434-453C-9B27-95217EC68909}"/>
                              </a:ext>
                            </a:extLst>
                          </pic:cNvPr>
                          <pic:cNvPicPr>
                            <a:picLocks noChangeAspect="1"/>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2557918" y="241788"/>
                            <a:ext cx="470545" cy="470545"/>
                          </a:xfrm>
                          <a:prstGeom prst="rect">
                            <a:avLst/>
                          </a:prstGeom>
                        </pic:spPr>
                      </pic:pic>
                      <pic:pic xmlns:pic="http://schemas.openxmlformats.org/drawingml/2006/picture">
                        <pic:nvPicPr>
                          <pic:cNvPr id="1263685020" name="Graphic 21" descr="Group brainstorm with solid fill">
                            <a:extLst>
                              <a:ext uri="{FF2B5EF4-FFF2-40B4-BE49-F238E27FC236}">
                                <a16:creationId xmlns:a16="http://schemas.microsoft.com/office/drawing/2014/main" id="{DDDD1699-8F54-4042-AD7C-3F9A43978455}"/>
                              </a:ext>
                            </a:extLst>
                          </pic:cNvPr>
                          <pic:cNvPicPr>
                            <a:picLocks noChangeAspect="1"/>
                          </pic:cNvPicPr>
                        </pic:nvPicPr>
                        <pic:blipFill>
                          <a:blip r:embed="rId105">
                            <a:extLst>
                              <a:ext uri="{28A0092B-C50C-407E-A947-70E740481C1C}">
                                <a14:useLocalDpi xmlns:a14="http://schemas.microsoft.com/office/drawing/2010/main" val="0"/>
                              </a:ext>
                              <a:ext uri="{96DAC541-7B7A-43D3-8B79-37D633B846F1}">
                                <asvg:svgBlip xmlns:asvg="http://schemas.microsoft.com/office/drawing/2016/SVG/main" r:embed="rId106"/>
                              </a:ext>
                            </a:extLst>
                          </a:blip>
                          <a:stretch>
                            <a:fillRect/>
                          </a:stretch>
                        </pic:blipFill>
                        <pic:spPr>
                          <a:xfrm>
                            <a:off x="306160" y="189950"/>
                            <a:ext cx="574220" cy="574220"/>
                          </a:xfrm>
                          <a:prstGeom prst="rect">
                            <a:avLst/>
                          </a:prstGeom>
                        </pic:spPr>
                      </pic:pic>
                      <pic:pic xmlns:pic="http://schemas.openxmlformats.org/drawingml/2006/picture">
                        <pic:nvPicPr>
                          <pic:cNvPr id="1482067521" name="Graphic 31" descr="Questions with solid fill">
                            <a:extLst>
                              <a:ext uri="{FF2B5EF4-FFF2-40B4-BE49-F238E27FC236}">
                                <a16:creationId xmlns:a16="http://schemas.microsoft.com/office/drawing/2014/main" id="{41FBFD22-6975-49B5-8245-1F8D76D0E6C7}"/>
                              </a:ext>
                            </a:extLst>
                          </pic:cNvPr>
                          <pic:cNvPicPr>
                            <a:picLocks noChangeAspect="1"/>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1351822" y="769222"/>
                            <a:ext cx="498716" cy="498716"/>
                          </a:xfrm>
                          <a:prstGeom prst="rect">
                            <a:avLst/>
                          </a:prstGeom>
                        </pic:spPr>
                      </pic:pic>
                      <pic:pic xmlns:pic="http://schemas.openxmlformats.org/drawingml/2006/picture">
                        <pic:nvPicPr>
                          <pic:cNvPr id="2055730360" name="Graphic 4" descr="Bullseye with solid fill">
                            <a:extLst>
                              <a:ext uri="{FF2B5EF4-FFF2-40B4-BE49-F238E27FC236}">
                                <a16:creationId xmlns:a16="http://schemas.microsoft.com/office/drawing/2014/main" id="{94A92BB2-6C8E-4739-9E16-75E97089B6F1}"/>
                              </a:ext>
                            </a:extLst>
                          </pic:cNvPr>
                          <pic:cNvPicPr>
                            <a:picLocks noChangeAspect="1"/>
                          </pic:cNvPicPr>
                        </pic:nvPicPr>
                        <pic:blipFill>
                          <a:blip r:embed="rId189">
                            <a:extLst>
                              <a:ext uri="{28A0092B-C50C-407E-A947-70E740481C1C}">
                                <a14:useLocalDpi xmlns:a14="http://schemas.microsoft.com/office/drawing/2010/main" val="0"/>
                              </a:ext>
                              <a:ext uri="{96DAC541-7B7A-43D3-8B79-37D633B846F1}">
                                <asvg:svgBlip xmlns:asvg="http://schemas.microsoft.com/office/drawing/2016/SVG/main" r:embed="rId190"/>
                              </a:ext>
                            </a:extLst>
                          </a:blip>
                          <a:stretch>
                            <a:fillRect/>
                          </a:stretch>
                        </pic:blipFill>
                        <pic:spPr>
                          <a:xfrm>
                            <a:off x="3663749" y="778620"/>
                            <a:ext cx="479920" cy="479920"/>
                          </a:xfrm>
                          <a:prstGeom prst="rect">
                            <a:avLst/>
                          </a:prstGeom>
                        </pic:spPr>
                      </pic:pic>
                    </wpg:wgp>
                  </a:graphicData>
                </a:graphic>
              </wp:inline>
            </w:drawing>
          </mc:Choice>
          <mc:Fallback>
            <w:pict>
              <v:group w14:anchorId="572C4FD1" id="Group 82" o:spid="_x0000_s1632" style="width:434.5pt;height:128.05pt;mso-position-horizontal-relative:char;mso-position-vertical-relative:line" coordsize="55182,1626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">
                <v:group id="Group 314685584" o:spid="_x0000_s1633" style="position:absolute;width:55182;height:16260" coordsize="55182,1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">
                  <v:shape id="Freeform: Shape 1842583470" o:spid="_x0000_s1634" style="position:absolute;left:33109;top:7463;width:11037;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" path="m,l1298712,v,358629,-290727,649356,-649356,649356c290727,649356,,358629,,xe" filled="f" strokecolor="#168489" strokeweight="1pt">
                    <v:stroke joinstyle="miter"/>
                    <v:path arrowok="t" o:connecttype="custom" o:connectlocs="0,0;1103654,0;551827,551827;0,0" o:connectangles="0,0,0,0"/>
                  </v:shape>
                  <v:shape id="Freeform: Shape 1875938731" o:spid="_x0000_s1635" style="position:absolute;left:44146;top:1944;width:11036;height:5519;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" path="m649356,v358629,,649356,290727,649356,649356l,649356c,290727,290727,,649356,xe" filled="f" strokecolor="#168489" strokeweight="1pt">
                    <v:stroke joinstyle="miter"/>
                    <v:path arrowok="t" o:connecttype="custom" o:connectlocs="551827,0;1103654,551827;0,551827;551827,0" o:connectangles="0,0,0,0"/>
                  </v:shape>
                  <v:shape id="Freeform: Shape 1832444537" o:spid="_x0000_s1636" style="position:absolute;left:11036;top:7463;width:11037;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" path="m,l1298712,v,358629,-290727,649356,-649356,649356c290727,649356,,358629,,xe" filled="f" strokecolor="#168489" strokeweight="1pt">
                    <v:stroke joinstyle="miter"/>
                    <v:path arrowok="t" o:connecttype="custom" o:connectlocs="0,0;1103654,0;551827,551827;0,0" o:connectangles="0,0,0,0"/>
                  </v:shape>
                  <v:shape id="Freeform: Shape 472059737" o:spid="_x0000_s1637" style="position:absolute;left:22073;top:1944;width:11036;height:5519;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" path="m649356,v358629,,649356,290727,649356,649356l,649356c,290727,290727,,649356,xe" filled="f" strokecolor="#168489" strokeweight="1pt">
                    <v:stroke joinstyle="miter"/>
                    <v:path arrowok="t" o:connecttype="custom" o:connectlocs="551827,0;1103654,551827;0,551827;551827,0" o:connectangles="0,0,0,0"/>
                  </v:shape>
                  <v:shape id="Freeform: Shape 1131026191" o:spid="_x0000_s1638" style="position:absolute;top:1944;width:11036;height:5519;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" path="m649356,v358629,,649356,290727,649356,649356l,649356c,290727,290727,,649356,xe" filled="f" strokecolor="#168489" strokeweight="1pt">
                    <v:stroke joinstyle="miter"/>
                    <v:path arrowok="t" o:connecttype="custom" o:connectlocs="551827,0;1103654,551827;0,551827;551827,0" o:connectangles="0,0,0,0"/>
                  </v:shape>
                  <v:shape id="TextBox 18" o:spid="_x0000_s1639" type="#_x0000_t202" style="position:absolute;left:44517;top:8388;width:10403;height:618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" filled="f" stroked="f">
                    <v:textbox inset="0,,0">
                      <w:txbxContent>
                        <w:p w14:paraId="74C6328C" w14:textId="77777777" w:rsidR="003438F6" w:rsidRDefault="003438F6" w:rsidP="003438F6">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تحليل البيئة الداخلية والخارجية</w:t>
                          </w:r>
                        </w:p>
                      </w:txbxContent>
                    </v:textbox>
                  </v:shape>
                  <v:shape id="TextBox 18" o:spid="_x0000_s1640" type="#_x0000_t202" style="position:absolute;left:22184;top:8275;width:10814;height:58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" filled="f" stroked="f">
                    <v:textbox inset="0,,0">
                      <w:txbxContent>
                        <w:p w14:paraId="4FF1C26C" w14:textId="77777777" w:rsidR="003438F6" w:rsidRDefault="003438F6" w:rsidP="003438F6">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تطوير رؤية استراتيجية مستدامة</w:t>
                          </w:r>
                        </w:p>
                      </w:txbxContent>
                    </v:textbox>
                  </v:shape>
                  <v:shape id="TextBox 18" o:spid="_x0000_s1641" type="#_x0000_t202" style="position:absolute;left:120;top:6846;width:10296;height:941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" filled="f" stroked="f">
                    <v:textbox inset="0,,0">
                      <w:txbxContent>
                        <w:p w14:paraId="46C3161F" w14:textId="77777777" w:rsidR="003438F6" w:rsidRDefault="003438F6" w:rsidP="003438F6">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تطوير خطة تنفيذ وآليات للمتابعة والتقييم</w:t>
                          </w:r>
                        </w:p>
                      </w:txbxContent>
                    </v:textbox>
                  </v:shape>
                  <v:shape id="TextBox 18" o:spid="_x0000_s1642" type="#_x0000_t202" style="position:absolute;left:32048;top:337;width:13506;height:587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" filled="f" stroked="f">
                    <v:textbox inset="0,,0">
                      <w:txbxContent>
                        <w:p w14:paraId="0914E71B" w14:textId="77777777" w:rsidR="003438F6" w:rsidRDefault="003438F6" w:rsidP="003438F6">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تحديد الأهداف الاستراتيجية المستدامة</w:t>
                          </w:r>
                        </w:p>
                      </w:txbxContent>
                    </v:textbox>
                  </v:shape>
                  <v:shape id="TextBox 18" o:spid="_x0000_s1643" type="#_x0000_t202" style="position:absolute;left:11033;width:10878;height:65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" filled="f" stroked="f">
                    <v:textbox inset="0,,0">
                      <w:txbxContent>
                        <w:p w14:paraId="54451228" w14:textId="77777777" w:rsidR="003438F6" w:rsidRDefault="003438F6" w:rsidP="003438F6">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إشراك أصحاب المصلحة</w:t>
                          </w:r>
                        </w:p>
                      </w:txbxContent>
                    </v:textbox>
                  </v:shape>
                </v:group>
                <v:shape id="رسم 20" o:spid="_x0000_s1644" type="#_x0000_t75" alt="مخطط شريط" style="position:absolute;left:47157;top:2214;width:5111;height:5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">
                  <v:imagedata r:id="rId191" o:title="مخطط شريط"/>
                </v:shape>
                <v:shape id="Graphic 14" o:spid="_x0000_s1645" type="#_x0000_t75" alt="Business Growth with solid fill" style="position:absolute;left:25579;top:2417;width:4705;height:4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">
                  <v:imagedata r:id="rId168" o:title="Business Growth with solid fill"/>
                </v:shape>
                <v:shape id="Graphic 21" o:spid="_x0000_s1646" type="#_x0000_t75" alt="Group brainstorm with solid fill" style="position:absolute;left:3061;top:1899;width:5742;height:5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">
                  <v:imagedata r:id="rId110" o:title="Group brainstorm with solid fill"/>
                </v:shape>
                <v:shape id="Graphic 31" o:spid="_x0000_s1647" type="#_x0000_t75" alt="Questions with solid fill" style="position:absolute;left:13518;top:7692;width:4987;height:4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">
                  <v:imagedata r:id="rId108" o:title="Questions with solid fill"/>
                </v:shape>
                <v:shape id="Graphic 4" o:spid="_x0000_s1648" type="#_x0000_t75" alt="Bullseye with solid fill" style="position:absolute;left:36637;top:7786;width:4799;height:4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">
                  <v:imagedata r:id="rId192" o:title="Bullseye with solid fill"/>
                </v:shape>
                <w10:anchorlock/>
              </v:group>
            </w:pict>
          </mc:Fallback>
        </mc:AlternateContent>
      </w:r>
    </w:p>
    <w:p w14:paraId="16082AB3" w14:textId="7AA4CE62"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1F8E74A6" wp14:editId="0ACF9D89">
                <wp:extent cx="5731510" cy="892088"/>
                <wp:effectExtent l="0" t="0" r="2540" b="22860"/>
                <wp:docPr id="140875919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34745400" name="مجموعة 47"/>
                        <wpg:cNvGrpSpPr/>
                        <wpg:grpSpPr>
                          <a:xfrm>
                            <a:off x="0" y="0"/>
                            <a:ext cx="5731510" cy="895351"/>
                            <a:chOff x="0" y="0"/>
                            <a:chExt cx="5878196" cy="918845"/>
                          </a:xfrm>
                        </wpg:grpSpPr>
                        <wpg:grpSp>
                          <wpg:cNvPr id="388833470" name="مجموعة 48"/>
                          <wpg:cNvGrpSpPr/>
                          <wpg:grpSpPr>
                            <a:xfrm>
                              <a:off x="0" y="0"/>
                              <a:ext cx="5878196" cy="918845"/>
                              <a:chOff x="0" y="0"/>
                              <a:chExt cx="6240348" cy="919070"/>
                            </a:xfrm>
                          </wpg:grpSpPr>
                          <wpg:grpSp>
                            <wpg:cNvPr id="95377311" name="مجموعة 49"/>
                            <wpg:cNvGrpSpPr/>
                            <wpg:grpSpPr>
                              <a:xfrm>
                                <a:off x="0" y="169208"/>
                                <a:ext cx="5433072" cy="580613"/>
                                <a:chOff x="0" y="169208"/>
                                <a:chExt cx="5433072" cy="580613"/>
                              </a:xfrm>
                            </wpg:grpSpPr>
                            <wps:wsp>
                              <wps:cNvPr id="21113422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427687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65875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6651558" name="مربع نص 41"/>
                          <wps:cNvSpPr txBox="1"/>
                          <wps:spPr>
                            <a:xfrm>
                              <a:off x="204466" y="257055"/>
                              <a:ext cx="4615801" cy="387740"/>
                            </a:xfrm>
                            <a:prstGeom prst="rect">
                              <a:avLst/>
                            </a:prstGeom>
                            <a:noFill/>
                          </wps:spPr>
                          <wps:txbx>
                            <w:txbxContent>
                              <w:p w14:paraId="525AD6BD" w14:textId="59197048" w:rsidR="00246B93" w:rsidRDefault="000C1AAB" w:rsidP="00246B93">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تحليل البيئة الداخلية والخارجية:</w:t>
                                </w:r>
                              </w:p>
                            </w:txbxContent>
                          </wps:txbx>
                          <wps:bodyPr wrap="square" rtlCol="1">
                            <a:spAutoFit/>
                          </wps:bodyPr>
                        </wps:wsp>
                      </wpg:grpSp>
                      <pic:pic xmlns:pic="http://schemas.openxmlformats.org/drawingml/2006/picture">
                        <pic:nvPicPr>
                          <pic:cNvPr id="975555368"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F8E74A6" id="_x0000_s164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4kV43JsHAAD2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16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">
                  <v:group id="مجموعة 48" o:spid="_x0000_s16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">
                    <v:group id="مجموعة 49" o:spid="_x0000_s16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">
                      <v:shape id="شكل حر 50" o:spid="_x0000_s16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" fillcolor="#a5a5a5 [2092]" stroked="f" strokeweight="1pt">
                        <v:stroke joinstyle="miter"/>
                      </v:roundrect>
                    </v:group>
                    <v:oval id="شكل بيضاوي 52" o:spid="_x0000_s16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" filled="f" strokecolor="#168489" strokeweight="1pt">
                      <v:stroke joinstyle="miter"/>
                    </v:oval>
                  </v:group>
                  <v:shape id="مربع نص 41" o:spid="_x0000_s165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" filled="f" stroked="f">
                    <v:textbox style="mso-fit-shape-to-text:t">
                      <w:txbxContent>
                        <w:p w14:paraId="525AD6BD" w14:textId="59197048" w:rsidR="00246B93" w:rsidRDefault="000C1AAB" w:rsidP="00246B93">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تحليل البيئة الداخلية والخارجية:</w:t>
                          </w:r>
                        </w:p>
                      </w:txbxContent>
                    </v:textbox>
                  </v:shape>
                </v:group>
                <v:shape id="صورة 54" o:spid="_x0000_s16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">
                  <v:imagedata r:id="rId112" o:title=""/>
                </v:shape>
                <w10:anchorlock/>
              </v:group>
            </w:pict>
          </mc:Fallback>
        </mc:AlternateContent>
      </w:r>
    </w:p>
    <w:p w14:paraId="6506351C" w14:textId="25C1576B"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تقييم الموارد والقدرات المتاحة داخل المنظمة.</w:t>
      </w:r>
    </w:p>
    <w:p w14:paraId="3A306357" w14:textId="05436C1B"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رصد التوجهات والتحديات البيئية والاجتماعية والتنافسية.</w:t>
      </w:r>
    </w:p>
    <w:p w14:paraId="6D5FD738" w14:textId="0696FF2F"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تحديد الفجوة بين الوضع الحالي والطموحات المستقبلية.</w:t>
      </w:r>
    </w:p>
    <w:p w14:paraId="10D07EA6" w14:textId="70CD8005" w:rsidR="00246B93" w:rsidRPr="00D658B6" w:rsidRDefault="004236E6" w:rsidP="00246B93">
      <w:r w:rsidRPr="002A078C">
        <w:rPr>
          <w:rFonts w:ascii="Sakkal Majalla" w:hAnsi="Sakkal Majalla"/>
          <w:noProof/>
          <w:sz w:val="34"/>
          <w:lang w:bidi="ar-EG"/>
        </w:rPr>
        <mc:AlternateContent>
          <mc:Choice Requires="wpg">
            <w:drawing>
              <wp:inline distT="0" distB="0" distL="0" distR="0" wp14:anchorId="16B54471" wp14:editId="23FB4FD8">
                <wp:extent cx="5731510" cy="892088"/>
                <wp:effectExtent l="0" t="0" r="2540" b="22860"/>
                <wp:docPr id="110000476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165628517" name="مجموعة 47"/>
                        <wpg:cNvGrpSpPr/>
                        <wpg:grpSpPr>
                          <a:xfrm>
                            <a:off x="0" y="0"/>
                            <a:ext cx="5731510" cy="895351"/>
                            <a:chOff x="0" y="0"/>
                            <a:chExt cx="5878196" cy="918845"/>
                          </a:xfrm>
                        </wpg:grpSpPr>
                        <wpg:grpSp>
                          <wpg:cNvPr id="1386507315" name="مجموعة 48"/>
                          <wpg:cNvGrpSpPr/>
                          <wpg:grpSpPr>
                            <a:xfrm>
                              <a:off x="0" y="0"/>
                              <a:ext cx="5878196" cy="918845"/>
                              <a:chOff x="0" y="0"/>
                              <a:chExt cx="6240348" cy="919070"/>
                            </a:xfrm>
                          </wpg:grpSpPr>
                          <wpg:grpSp>
                            <wpg:cNvPr id="1732647462" name="مجموعة 49"/>
                            <wpg:cNvGrpSpPr/>
                            <wpg:grpSpPr>
                              <a:xfrm>
                                <a:off x="0" y="169208"/>
                                <a:ext cx="5433072" cy="580613"/>
                                <a:chOff x="0" y="169208"/>
                                <a:chExt cx="5433072" cy="580613"/>
                              </a:xfrm>
                            </wpg:grpSpPr>
                            <wps:wsp>
                              <wps:cNvPr id="20766676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749828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43276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77147728" name="مربع نص 41"/>
                          <wps:cNvSpPr txBox="1"/>
                          <wps:spPr>
                            <a:xfrm>
                              <a:off x="204466" y="257055"/>
                              <a:ext cx="4615801" cy="387740"/>
                            </a:xfrm>
                            <a:prstGeom prst="rect">
                              <a:avLst/>
                            </a:prstGeom>
                            <a:noFill/>
                          </wps:spPr>
                          <wps:txbx>
                            <w:txbxContent>
                              <w:p w14:paraId="5EE635CC" w14:textId="27EA19FB" w:rsidR="004236E6" w:rsidRDefault="000C1AAB" w:rsidP="004236E6">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تحديد الأهداف الاستراتيجية المستدامة:</w:t>
                                </w:r>
                              </w:p>
                            </w:txbxContent>
                          </wps:txbx>
                          <wps:bodyPr wrap="square" rtlCol="1">
                            <a:spAutoFit/>
                          </wps:bodyPr>
                        </wps:wsp>
                      </wpg:grpSp>
                      <pic:pic xmlns:pic="http://schemas.openxmlformats.org/drawingml/2006/picture">
                        <pic:nvPicPr>
                          <pic:cNvPr id="1483443400"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6B54471" id="_x0000_s165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zQqs/JgHAAD8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6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">
                  <v:group id="مجموعة 48" o:spid="_x0000_s16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">
                    <v:group id="مجموعة 49" o:spid="_x0000_s16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">
                      <v:shape id="شكل حر 50" o:spid="_x0000_s16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" fillcolor="#a5a5a5 [2092]" stroked="f" strokeweight="1pt">
                        <v:stroke joinstyle="miter"/>
                      </v:roundrect>
                    </v:group>
                    <v:oval id="شكل بيضاوي 52" o:spid="_x0000_s16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" filled="f" strokecolor="#168489" strokeweight="1pt">
                      <v:stroke joinstyle="miter"/>
                    </v:oval>
                  </v:group>
                  <v:shape id="مربع نص 41" o:spid="_x0000_s166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" filled="f" stroked="f">
                    <v:textbox style="mso-fit-shape-to-text:t">
                      <w:txbxContent>
                        <w:p w14:paraId="5EE635CC" w14:textId="27EA19FB" w:rsidR="004236E6" w:rsidRDefault="000C1AAB" w:rsidP="004236E6">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تحديد الأهداف الاستراتيجية المستدامة:</w:t>
                          </w:r>
                        </w:p>
                      </w:txbxContent>
                    </v:textbox>
                  </v:shape>
                </v:group>
                <v:shape id="صورة 54" o:spid="_x0000_s16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">
                  <v:imagedata r:id="rId112" o:title=""/>
                </v:shape>
                <w10:anchorlock/>
              </v:group>
            </w:pict>
          </mc:Fallback>
        </mc:AlternateContent>
      </w:r>
    </w:p>
    <w:p w14:paraId="31DCF6FB" w14:textId="69C86A77"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وضع أهداف محددة وقابلة للقياس في المجالات البيئية والاجتماعية والاقتصادية.</w:t>
      </w:r>
    </w:p>
    <w:p w14:paraId="04FBC0CC" w14:textId="48A94081"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ربط هذه الأهداف بأهداف التنمية المستدامة العالمية.</w:t>
      </w:r>
    </w:p>
    <w:p w14:paraId="491FFBC5" w14:textId="201C7692"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التوازن بين الأهداف قصيرة وطويلة المدى.</w:t>
      </w:r>
    </w:p>
    <w:p w14:paraId="6B0A8E1A" w14:textId="71490D42" w:rsidR="00246B93" w:rsidRPr="00D658B6" w:rsidRDefault="004236E6" w:rsidP="00246B93">
      <w:r w:rsidRPr="002A078C">
        <w:rPr>
          <w:rFonts w:ascii="Sakkal Majalla" w:hAnsi="Sakkal Majalla"/>
          <w:noProof/>
          <w:sz w:val="34"/>
          <w:lang w:bidi="ar-EG"/>
        </w:rPr>
        <mc:AlternateContent>
          <mc:Choice Requires="wpg">
            <w:drawing>
              <wp:inline distT="0" distB="0" distL="0" distR="0" wp14:anchorId="1A8EA3DA" wp14:editId="30F4160C">
                <wp:extent cx="5731510" cy="892088"/>
                <wp:effectExtent l="0" t="0" r="2540" b="22860"/>
                <wp:docPr id="175418635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75616788" name="مجموعة 47"/>
                        <wpg:cNvGrpSpPr/>
                        <wpg:grpSpPr>
                          <a:xfrm>
                            <a:off x="0" y="0"/>
                            <a:ext cx="5731510" cy="895351"/>
                            <a:chOff x="0" y="0"/>
                            <a:chExt cx="5878196" cy="918845"/>
                          </a:xfrm>
                        </wpg:grpSpPr>
                        <wpg:grpSp>
                          <wpg:cNvPr id="1193263941" name="مجموعة 48"/>
                          <wpg:cNvGrpSpPr/>
                          <wpg:grpSpPr>
                            <a:xfrm>
                              <a:off x="0" y="0"/>
                              <a:ext cx="5878196" cy="918845"/>
                              <a:chOff x="0" y="0"/>
                              <a:chExt cx="6240348" cy="919070"/>
                            </a:xfrm>
                          </wpg:grpSpPr>
                          <wpg:grpSp>
                            <wpg:cNvPr id="182800291" name="مجموعة 49"/>
                            <wpg:cNvGrpSpPr/>
                            <wpg:grpSpPr>
                              <a:xfrm>
                                <a:off x="0" y="169208"/>
                                <a:ext cx="5433072" cy="580613"/>
                                <a:chOff x="0" y="169208"/>
                                <a:chExt cx="5433072" cy="580613"/>
                              </a:xfrm>
                            </wpg:grpSpPr>
                            <wps:wsp>
                              <wps:cNvPr id="573317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938714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12469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4097062" name="مربع نص 41"/>
                          <wps:cNvSpPr txBox="1"/>
                          <wps:spPr>
                            <a:xfrm>
                              <a:off x="204466" y="257055"/>
                              <a:ext cx="4615801" cy="387740"/>
                            </a:xfrm>
                            <a:prstGeom prst="rect">
                              <a:avLst/>
                            </a:prstGeom>
                            <a:noFill/>
                          </wps:spPr>
                          <wps:txbx>
                            <w:txbxContent>
                              <w:p w14:paraId="7B32D68D" w14:textId="5322FFBB" w:rsidR="004236E6" w:rsidRDefault="000C1AAB" w:rsidP="004236E6">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تطوير رؤية استراتيجية مستدامة:</w:t>
                                </w:r>
                              </w:p>
                            </w:txbxContent>
                          </wps:txbx>
                          <wps:bodyPr wrap="square" rtlCol="1">
                            <a:spAutoFit/>
                          </wps:bodyPr>
                        </wps:wsp>
                      </wpg:grpSp>
                      <pic:pic xmlns:pic="http://schemas.openxmlformats.org/drawingml/2006/picture">
                        <pic:nvPicPr>
                          <pic:cNvPr id="172513710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A8EA3DA" id="_x0000_s166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F8PQLKWBwAA+R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6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">
                  <v:group id="مجموعة 48" o:spid="_x0000_s16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">
                    <v:group id="مجموعة 49" o:spid="_x0000_s16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">
                      <v:shape id="شكل حر 50" o:spid="_x0000_s16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" fillcolor="#a5a5a5 [2092]" stroked="f" strokeweight="1pt">
                        <v:stroke joinstyle="miter"/>
                      </v:roundrect>
                    </v:group>
                    <v:oval id="شكل بيضاوي 52" o:spid="_x0000_s16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" filled="f" strokecolor="#168489" strokeweight="1pt">
                      <v:stroke joinstyle="miter"/>
                    </v:oval>
                  </v:group>
                  <v:shape id="مربع نص 41" o:spid="_x0000_s167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" filled="f" stroked="f">
                    <v:textbox style="mso-fit-shape-to-text:t">
                      <w:txbxContent>
                        <w:p w14:paraId="7B32D68D" w14:textId="5322FFBB" w:rsidR="004236E6" w:rsidRDefault="000C1AAB" w:rsidP="004236E6">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تطوير رؤية استراتيجية مستدامة:</w:t>
                          </w:r>
                        </w:p>
                      </w:txbxContent>
                    </v:textbox>
                  </v:shape>
                </v:group>
                <v:shape id="صورة 54" o:spid="_x0000_s16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">
                  <v:imagedata r:id="rId112" o:title=""/>
                </v:shape>
                <w10:anchorlock/>
              </v:group>
            </w:pict>
          </mc:Fallback>
        </mc:AlternateContent>
      </w:r>
    </w:p>
    <w:p w14:paraId="3ABF7D1E" w14:textId="7EFD937B"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صياغة رؤية واضحة وطموحة للمنظمة على المدى البعيد.</w:t>
      </w:r>
    </w:p>
    <w:p w14:paraId="5F2FC28F" w14:textId="610FCAB8"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ترجمة هذه الرؤية إلى استراتيجيات وخطط عمل قابلة للتنفيذ.</w:t>
      </w:r>
    </w:p>
    <w:p w14:paraId="4647DFE9" w14:textId="35E0EA8F"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lastRenderedPageBreak/>
        <w:t>ضمان تماشي الرؤية مع قيم ومبادئ الاستدامة.</w:t>
      </w:r>
    </w:p>
    <w:p w14:paraId="4E65C011" w14:textId="110C4FB4" w:rsidR="00246B93" w:rsidRPr="00D658B6" w:rsidRDefault="004236E6" w:rsidP="00246B93">
      <w:r w:rsidRPr="002A078C">
        <w:rPr>
          <w:rFonts w:ascii="Sakkal Majalla" w:hAnsi="Sakkal Majalla"/>
          <w:noProof/>
          <w:sz w:val="34"/>
          <w:lang w:bidi="ar-EG"/>
        </w:rPr>
        <mc:AlternateContent>
          <mc:Choice Requires="wpg">
            <w:drawing>
              <wp:inline distT="0" distB="0" distL="0" distR="0" wp14:anchorId="205A79F2" wp14:editId="13ABE15E">
                <wp:extent cx="5731510" cy="892088"/>
                <wp:effectExtent l="0" t="0" r="2540" b="22860"/>
                <wp:docPr id="175598068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75961278" name="مجموعة 47"/>
                        <wpg:cNvGrpSpPr/>
                        <wpg:grpSpPr>
                          <a:xfrm>
                            <a:off x="0" y="0"/>
                            <a:ext cx="5731510" cy="895351"/>
                            <a:chOff x="0" y="0"/>
                            <a:chExt cx="5878196" cy="918845"/>
                          </a:xfrm>
                        </wpg:grpSpPr>
                        <wpg:grpSp>
                          <wpg:cNvPr id="1639298728" name="مجموعة 48"/>
                          <wpg:cNvGrpSpPr/>
                          <wpg:grpSpPr>
                            <a:xfrm>
                              <a:off x="0" y="0"/>
                              <a:ext cx="5878196" cy="918845"/>
                              <a:chOff x="0" y="0"/>
                              <a:chExt cx="6240348" cy="919070"/>
                            </a:xfrm>
                          </wpg:grpSpPr>
                          <wpg:grpSp>
                            <wpg:cNvPr id="838147590" name="مجموعة 49"/>
                            <wpg:cNvGrpSpPr/>
                            <wpg:grpSpPr>
                              <a:xfrm>
                                <a:off x="0" y="169208"/>
                                <a:ext cx="5433072" cy="580613"/>
                                <a:chOff x="0" y="169208"/>
                                <a:chExt cx="5433072" cy="580613"/>
                              </a:xfrm>
                            </wpg:grpSpPr>
                            <wps:wsp>
                              <wps:cNvPr id="15286879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286082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53640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9424312" name="مربع نص 41"/>
                          <wps:cNvSpPr txBox="1"/>
                          <wps:spPr>
                            <a:xfrm>
                              <a:off x="204466" y="257055"/>
                              <a:ext cx="4615801" cy="387740"/>
                            </a:xfrm>
                            <a:prstGeom prst="rect">
                              <a:avLst/>
                            </a:prstGeom>
                            <a:noFill/>
                          </wps:spPr>
                          <wps:txbx>
                            <w:txbxContent>
                              <w:p w14:paraId="1EFE8D0C" w14:textId="2DC83716" w:rsidR="004236E6" w:rsidRDefault="000C1AAB" w:rsidP="004236E6">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إشراك أصحاب المصلحة:</w:t>
                                </w:r>
                              </w:p>
                            </w:txbxContent>
                          </wps:txbx>
                          <wps:bodyPr wrap="square" rtlCol="1">
                            <a:spAutoFit/>
                          </wps:bodyPr>
                        </wps:wsp>
                      </wpg:grpSp>
                      <pic:pic xmlns:pic="http://schemas.openxmlformats.org/drawingml/2006/picture">
                        <pic:nvPicPr>
                          <pic:cNvPr id="91127668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05A79F2" id="_x0000_s167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">
                <v:group id="مجموعة 47" o:spid="_x0000_s16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">
                  <v:group id="مجموعة 48" o:spid="_x0000_s16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">
                    <v:group id="مجموعة 49" o:spid="_x0000_s16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">
                      <v:shape id="شكل حر 50" o:spid="_x0000_s16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" fillcolor="#a5a5a5 [2092]" stroked="f" strokeweight="1pt">
                        <v:stroke joinstyle="miter"/>
                      </v:roundrect>
                    </v:group>
                    <v:oval id="شكل بيضاوي 52" o:spid="_x0000_s16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" filled="f" strokecolor="#168489" strokeweight="1pt">
                      <v:stroke joinstyle="miter"/>
                    </v:oval>
                  </v:group>
                  <v:shape id="مربع نص 41" o:spid="_x0000_s168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" filled="f" stroked="f">
                    <v:textbox style="mso-fit-shape-to-text:t">
                      <w:txbxContent>
                        <w:p w14:paraId="1EFE8D0C" w14:textId="2DC83716" w:rsidR="004236E6" w:rsidRDefault="000C1AAB" w:rsidP="004236E6">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إشراك أصحاب المصلحة:</w:t>
                          </w:r>
                        </w:p>
                      </w:txbxContent>
                    </v:textbox>
                  </v:shape>
                </v:group>
                <v:shape id="صورة 54" o:spid="_x0000_s16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">
                  <v:imagedata r:id="rId112" o:title=""/>
                </v:shape>
                <w10:anchorlock/>
              </v:group>
            </w:pict>
          </mc:Fallback>
        </mc:AlternateContent>
      </w:r>
    </w:p>
    <w:p w14:paraId="244DC60F" w14:textId="10933124"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التواصل وإشراك الموظفين والعملاء والمجتمعات المحلية.</w:t>
      </w:r>
    </w:p>
    <w:p w14:paraId="56B3FCF2" w14:textId="79D0E69A"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الاستفادة من آرائهم وتطلعاتهم في صياغة الأهداف والرؤية.</w:t>
      </w:r>
    </w:p>
    <w:p w14:paraId="51FBC567" w14:textId="5E2B8872"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بناء شراكات استراتيجية لتعزيز تنفيذ المبادرات المستدامة.</w:t>
      </w:r>
    </w:p>
    <w:p w14:paraId="42D0D310" w14:textId="62C94B88" w:rsidR="00246B93" w:rsidRPr="00D658B6" w:rsidRDefault="004236E6" w:rsidP="00246B93">
      <w:r w:rsidRPr="002A078C">
        <w:rPr>
          <w:rFonts w:ascii="Sakkal Majalla" w:hAnsi="Sakkal Majalla"/>
          <w:noProof/>
          <w:sz w:val="34"/>
          <w:lang w:bidi="ar-EG"/>
        </w:rPr>
        <mc:AlternateContent>
          <mc:Choice Requires="wpg">
            <w:drawing>
              <wp:inline distT="0" distB="0" distL="0" distR="0" wp14:anchorId="5F638D5A" wp14:editId="4C6B0B04">
                <wp:extent cx="5731510" cy="892088"/>
                <wp:effectExtent l="0" t="0" r="2540" b="22860"/>
                <wp:docPr id="168676471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34088573" name="مجموعة 47"/>
                        <wpg:cNvGrpSpPr/>
                        <wpg:grpSpPr>
                          <a:xfrm>
                            <a:off x="0" y="0"/>
                            <a:ext cx="5731510" cy="895351"/>
                            <a:chOff x="0" y="0"/>
                            <a:chExt cx="5878196" cy="918845"/>
                          </a:xfrm>
                        </wpg:grpSpPr>
                        <wpg:grpSp>
                          <wpg:cNvPr id="1913444992" name="مجموعة 48"/>
                          <wpg:cNvGrpSpPr/>
                          <wpg:grpSpPr>
                            <a:xfrm>
                              <a:off x="0" y="0"/>
                              <a:ext cx="5878196" cy="918845"/>
                              <a:chOff x="0" y="0"/>
                              <a:chExt cx="6240348" cy="919070"/>
                            </a:xfrm>
                          </wpg:grpSpPr>
                          <wpg:grpSp>
                            <wpg:cNvPr id="1806229257" name="مجموعة 49"/>
                            <wpg:cNvGrpSpPr/>
                            <wpg:grpSpPr>
                              <a:xfrm>
                                <a:off x="0" y="169208"/>
                                <a:ext cx="5433072" cy="580613"/>
                                <a:chOff x="0" y="169208"/>
                                <a:chExt cx="5433072" cy="580613"/>
                              </a:xfrm>
                            </wpg:grpSpPr>
                            <wps:wsp>
                              <wps:cNvPr id="6525175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0790677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646819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5619858" name="مربع نص 41"/>
                          <wps:cNvSpPr txBox="1"/>
                          <wps:spPr>
                            <a:xfrm>
                              <a:off x="204466" y="257055"/>
                              <a:ext cx="4615801" cy="387740"/>
                            </a:xfrm>
                            <a:prstGeom prst="rect">
                              <a:avLst/>
                            </a:prstGeom>
                            <a:noFill/>
                          </wps:spPr>
                          <wps:txbx>
                            <w:txbxContent>
                              <w:p w14:paraId="43F18CC5" w14:textId="7839E224" w:rsidR="004236E6" w:rsidRDefault="000C1AAB" w:rsidP="004236E6">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تطوير خطة تنفيذ وآليات للمتابعة والتقييم:</w:t>
                                </w:r>
                              </w:p>
                            </w:txbxContent>
                          </wps:txbx>
                          <wps:bodyPr wrap="square" rtlCol="1">
                            <a:spAutoFit/>
                          </wps:bodyPr>
                        </wps:wsp>
                      </wpg:grpSp>
                      <pic:pic xmlns:pic="http://schemas.openxmlformats.org/drawingml/2006/picture">
                        <pic:nvPicPr>
                          <pic:cNvPr id="199229258"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F638D5A" id="_x0000_s168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alTT95gHAAD4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6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">
                  <v:group id="مجموعة 48" o:spid="_x0000_s16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">
                    <v:group id="مجموعة 49" o:spid="_x0000_s16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">
                      <v:shape id="شكل حر 50" o:spid="_x0000_s16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" fillcolor="#a5a5a5 [2092]" stroked="f" strokeweight="1pt">
                        <v:stroke joinstyle="miter"/>
                      </v:roundrect>
                    </v:group>
                    <v:oval id="شكل بيضاوي 52" o:spid="_x0000_s16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" filled="f" strokecolor="#168489" strokeweight="1pt">
                      <v:stroke joinstyle="miter"/>
                    </v:oval>
                  </v:group>
                  <v:shape id="مربع نص 41" o:spid="_x0000_s169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" filled="f" stroked="f">
                    <v:textbox style="mso-fit-shape-to-text:t">
                      <w:txbxContent>
                        <w:p w14:paraId="43F18CC5" w14:textId="7839E224" w:rsidR="004236E6" w:rsidRDefault="000C1AAB" w:rsidP="004236E6">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تطوير خطة تنفيذ وآليات للمتابعة والتقييم:</w:t>
                          </w:r>
                        </w:p>
                      </w:txbxContent>
                    </v:textbox>
                  </v:shape>
                </v:group>
                <v:shape id="صورة 54" o:spid="_x0000_s16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">
                  <v:imagedata r:id="rId112" o:title=""/>
                </v:shape>
                <w10:anchorlock/>
              </v:group>
            </w:pict>
          </mc:Fallback>
        </mc:AlternateContent>
      </w:r>
    </w:p>
    <w:p w14:paraId="43C8EF31" w14:textId="471E69D6"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وضع خطة عمل مفصلة لتحقيق الأهداف الاستراتيجية.</w:t>
      </w:r>
    </w:p>
    <w:p w14:paraId="0E8CFB6D" w14:textId="74CF0A36"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تصميم مؤشرات أداء رئيسية لقياس التقدم والتأثير.</w:t>
      </w:r>
    </w:p>
    <w:p w14:paraId="51964928" w14:textId="45C7A0CB"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اعتماد آليات للمراجعة والتحسين المستمر.</w:t>
      </w:r>
    </w:p>
    <w:p w14:paraId="0D816517" w14:textId="77777777" w:rsidR="00246B93" w:rsidRDefault="00246B93" w:rsidP="00246B93">
      <w:pPr>
        <w:rPr>
          <w:rtl/>
        </w:rPr>
      </w:pPr>
      <w:r w:rsidRPr="00D658B6">
        <w:rPr>
          <w:rtl/>
        </w:rPr>
        <w:t>هذه الخطوات الشاملة تساعد القادة على تطوير رؤية استراتيجية مستدامة قابلة للتنفيذ وتحقيق النتائج المرجوة.</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3438F6" w:rsidRPr="00563DBD" w14:paraId="28399AF4" w14:textId="77777777" w:rsidTr="003438F6">
        <w:tc>
          <w:tcPr>
            <w:tcW w:w="1962" w:type="dxa"/>
            <w:tcBorders>
              <w:right w:val="single" w:sz="36" w:space="0" w:color="168489"/>
            </w:tcBorders>
            <w:shd w:val="clear" w:color="auto" w:fill="F2F2F2" w:themeFill="background1" w:themeFillShade="F2"/>
            <w:vAlign w:val="center"/>
          </w:tcPr>
          <w:p w14:paraId="4C707490" w14:textId="77777777" w:rsidR="003438F6" w:rsidRPr="008113E1" w:rsidRDefault="003438F6" w:rsidP="008814D1">
            <w:pPr>
              <w:pStyle w:val="ad"/>
              <w:pageBreakBefore/>
              <w:jc w:val="center"/>
              <w:rPr>
                <w:rtl/>
              </w:rPr>
            </w:pPr>
            <w:r w:rsidRPr="008113E1">
              <w:rPr>
                <w:noProof/>
                <w:rtl/>
                <w:lang w:val="ar-SA"/>
              </w:rPr>
              <w:lastRenderedPageBreak/>
              <w:drawing>
                <wp:inline distT="0" distB="0" distL="0" distR="0" wp14:anchorId="1137AA68" wp14:editId="1F91118E">
                  <wp:extent cx="563984" cy="563914"/>
                  <wp:effectExtent l="0" t="0" r="7620" b="7620"/>
                  <wp:docPr id="714092989" name="Picture 714092989"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11348E09" w14:textId="154DAEDF" w:rsidR="003438F6" w:rsidRPr="00563DBD" w:rsidRDefault="003438F6" w:rsidP="003438F6">
            <w:pPr>
              <w:bidi w:val="0"/>
              <w:jc w:val="center"/>
              <w:rPr>
                <w:rFonts w:eastAsia="Times New Roman" w:cs="GE Dinar Two Medium"/>
                <w:color w:val="1E3D6A"/>
                <w:kern w:val="24"/>
                <w:szCs w:val="28"/>
                <w:rtl/>
                <w:lang w:bidi="ar-SY"/>
              </w:rPr>
            </w:pPr>
            <w:r w:rsidRPr="003438F6">
              <w:rPr>
                <w:rFonts w:ascii="Adobe Arabic" w:eastAsia="Times New Roman" w:hAnsi="Adobe Arabic" w:cs="Adobe Arabic"/>
                <w:b/>
                <w:bCs/>
                <w:color w:val="168489"/>
                <w:kern w:val="24"/>
                <w:sz w:val="44"/>
                <w:szCs w:val="44"/>
                <w:rtl/>
                <w:lang w:bidi="ar-SY"/>
              </w:rPr>
              <w:t>ما هي أهم التحديات التي تواجه نظام إدارة البيئة في المؤسسات؟</w:t>
            </w:r>
          </w:p>
        </w:tc>
      </w:tr>
      <w:tr w:rsidR="003438F6" w14:paraId="66DF0C3E" w14:textId="77777777" w:rsidTr="003438F6">
        <w:tc>
          <w:tcPr>
            <w:tcW w:w="1962" w:type="dxa"/>
            <w:tcBorders>
              <w:right w:val="single" w:sz="36" w:space="0" w:color="168489"/>
            </w:tcBorders>
            <w:shd w:val="clear" w:color="auto" w:fill="F2F2F2" w:themeFill="background1" w:themeFillShade="F2"/>
            <w:vAlign w:val="center"/>
          </w:tcPr>
          <w:p w14:paraId="44FA5882" w14:textId="77777777" w:rsidR="003438F6" w:rsidRPr="008113E1" w:rsidRDefault="003438F6" w:rsidP="008814D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53225335" w14:textId="77777777" w:rsidR="003438F6" w:rsidRDefault="003438F6" w:rsidP="008814D1">
            <w:pPr>
              <w:pStyle w:val="ad"/>
              <w:rPr>
                <w:rtl/>
              </w:rPr>
            </w:pPr>
          </w:p>
        </w:tc>
      </w:tr>
      <w:tr w:rsidR="003438F6" w:rsidRPr="00895D2F" w14:paraId="692C3DF3" w14:textId="77777777" w:rsidTr="003438F6">
        <w:tc>
          <w:tcPr>
            <w:tcW w:w="9206" w:type="dxa"/>
            <w:gridSpan w:val="2"/>
          </w:tcPr>
          <w:p w14:paraId="15E58742" w14:textId="77777777" w:rsidR="003438F6" w:rsidRDefault="003438F6" w:rsidP="008814D1">
            <w:pPr>
              <w:pStyle w:val="ae"/>
            </w:pPr>
          </w:p>
          <w:p w14:paraId="2182B590" w14:textId="77777777" w:rsidR="003438F6" w:rsidRPr="00134D33" w:rsidRDefault="003438F6" w:rsidP="008814D1">
            <w:pPr>
              <w:pStyle w:val="ae"/>
              <w:rPr>
                <w:rFonts w:eastAsia="Times New Roman"/>
                <w:color w:val="C00000"/>
              </w:rPr>
            </w:pPr>
            <w:r w:rsidRPr="00134D33">
              <w:rPr>
                <w:rFonts w:eastAsia="Times New Roman" w:hint="cs"/>
                <w:color w:val="C00000"/>
                <w:rtl/>
              </w:rPr>
              <w:t>الحل:</w:t>
            </w:r>
          </w:p>
          <w:p w14:paraId="1F405684" w14:textId="77777777" w:rsidR="003438F6" w:rsidRPr="003438F6" w:rsidRDefault="003438F6" w:rsidP="002467E8">
            <w:pPr>
              <w:pStyle w:val="ae"/>
              <w:numPr>
                <w:ilvl w:val="0"/>
                <w:numId w:val="8"/>
              </w:numPr>
              <w:spacing w:line="360" w:lineRule="auto"/>
            </w:pPr>
            <w:r w:rsidRPr="003438F6">
              <w:rPr>
                <w:rFonts w:hint="eastAsia"/>
                <w:rtl/>
              </w:rPr>
              <w:t>التكاليف</w:t>
            </w:r>
            <w:r w:rsidRPr="003438F6">
              <w:rPr>
                <w:rtl/>
              </w:rPr>
              <w:t xml:space="preserve"> </w:t>
            </w:r>
            <w:r w:rsidRPr="003438F6">
              <w:rPr>
                <w:rFonts w:hint="eastAsia"/>
                <w:rtl/>
              </w:rPr>
              <w:t>المادية</w:t>
            </w:r>
            <w:r w:rsidRPr="003438F6">
              <w:rPr>
                <w:rtl/>
              </w:rPr>
              <w:t xml:space="preserve"> </w:t>
            </w:r>
            <w:r w:rsidRPr="003438F6">
              <w:rPr>
                <w:rFonts w:hint="eastAsia"/>
                <w:rtl/>
              </w:rPr>
              <w:t>والبشرية</w:t>
            </w:r>
            <w:r w:rsidRPr="003438F6">
              <w:rPr>
                <w:rtl/>
              </w:rPr>
              <w:t xml:space="preserve"> </w:t>
            </w:r>
            <w:r w:rsidRPr="003438F6">
              <w:rPr>
                <w:rFonts w:hint="eastAsia"/>
                <w:rtl/>
              </w:rPr>
              <w:t>لتنفيذ</w:t>
            </w:r>
            <w:r w:rsidRPr="003438F6">
              <w:rPr>
                <w:rtl/>
              </w:rPr>
              <w:t xml:space="preserve"> </w:t>
            </w:r>
            <w:r w:rsidRPr="003438F6">
              <w:rPr>
                <w:rFonts w:hint="eastAsia"/>
                <w:rtl/>
              </w:rPr>
              <w:t>نظام</w:t>
            </w:r>
            <w:r w:rsidRPr="003438F6">
              <w:rPr>
                <w:rtl/>
              </w:rPr>
              <w:t xml:space="preserve"> </w:t>
            </w:r>
            <w:r w:rsidRPr="003438F6">
              <w:rPr>
                <w:rFonts w:hint="eastAsia"/>
                <w:rtl/>
              </w:rPr>
              <w:t>إدارة</w:t>
            </w:r>
            <w:r w:rsidRPr="003438F6">
              <w:rPr>
                <w:rtl/>
              </w:rPr>
              <w:t xml:space="preserve"> </w:t>
            </w:r>
            <w:r w:rsidRPr="003438F6">
              <w:rPr>
                <w:rFonts w:hint="eastAsia"/>
                <w:rtl/>
              </w:rPr>
              <w:t>البيئة</w:t>
            </w:r>
            <w:r w:rsidRPr="003438F6">
              <w:rPr>
                <w:rtl/>
              </w:rPr>
              <w:t>.</w:t>
            </w:r>
          </w:p>
          <w:p w14:paraId="0243C2F3" w14:textId="77777777" w:rsidR="003438F6" w:rsidRPr="003438F6" w:rsidRDefault="003438F6" w:rsidP="002467E8">
            <w:pPr>
              <w:pStyle w:val="ae"/>
              <w:numPr>
                <w:ilvl w:val="0"/>
                <w:numId w:val="8"/>
              </w:numPr>
              <w:spacing w:line="360" w:lineRule="auto"/>
            </w:pPr>
            <w:r w:rsidRPr="003438F6">
              <w:rPr>
                <w:rFonts w:hint="eastAsia"/>
                <w:rtl/>
              </w:rPr>
              <w:t>تدريب</w:t>
            </w:r>
            <w:r w:rsidRPr="003438F6">
              <w:rPr>
                <w:rtl/>
              </w:rPr>
              <w:t xml:space="preserve"> </w:t>
            </w:r>
            <w:r w:rsidRPr="003438F6">
              <w:rPr>
                <w:rFonts w:hint="eastAsia"/>
                <w:rtl/>
              </w:rPr>
              <w:t>العاملين</w:t>
            </w:r>
            <w:r w:rsidRPr="003438F6">
              <w:rPr>
                <w:rtl/>
              </w:rPr>
              <w:t xml:space="preserve"> </w:t>
            </w:r>
            <w:r w:rsidRPr="003438F6">
              <w:rPr>
                <w:rFonts w:hint="eastAsia"/>
                <w:rtl/>
              </w:rPr>
              <w:t>ورفع</w:t>
            </w:r>
            <w:r w:rsidRPr="003438F6">
              <w:rPr>
                <w:rtl/>
              </w:rPr>
              <w:t xml:space="preserve"> </w:t>
            </w:r>
            <w:r w:rsidRPr="003438F6">
              <w:rPr>
                <w:rFonts w:hint="eastAsia"/>
                <w:rtl/>
              </w:rPr>
              <w:t>مستوى</w:t>
            </w:r>
            <w:r w:rsidRPr="003438F6">
              <w:rPr>
                <w:rtl/>
              </w:rPr>
              <w:t xml:space="preserve"> </w:t>
            </w:r>
            <w:r w:rsidRPr="003438F6">
              <w:rPr>
                <w:rFonts w:hint="eastAsia"/>
                <w:rtl/>
              </w:rPr>
              <w:t>وعيهم</w:t>
            </w:r>
            <w:r w:rsidRPr="003438F6">
              <w:rPr>
                <w:rtl/>
              </w:rPr>
              <w:t xml:space="preserve"> </w:t>
            </w:r>
            <w:r w:rsidRPr="003438F6">
              <w:rPr>
                <w:rFonts w:hint="eastAsia"/>
                <w:rtl/>
              </w:rPr>
              <w:t>بأهمية</w:t>
            </w:r>
            <w:r w:rsidRPr="003438F6">
              <w:rPr>
                <w:rtl/>
              </w:rPr>
              <w:t xml:space="preserve"> </w:t>
            </w:r>
            <w:r w:rsidRPr="003438F6">
              <w:rPr>
                <w:rFonts w:hint="eastAsia"/>
                <w:rtl/>
              </w:rPr>
              <w:t>النظام</w:t>
            </w:r>
            <w:r w:rsidRPr="003438F6">
              <w:rPr>
                <w:rtl/>
              </w:rPr>
              <w:t xml:space="preserve">. </w:t>
            </w:r>
          </w:p>
          <w:p w14:paraId="7C9A9234" w14:textId="77777777" w:rsidR="003438F6" w:rsidRPr="003438F6" w:rsidRDefault="003438F6" w:rsidP="002467E8">
            <w:pPr>
              <w:pStyle w:val="ae"/>
              <w:numPr>
                <w:ilvl w:val="0"/>
                <w:numId w:val="8"/>
              </w:numPr>
              <w:spacing w:line="360" w:lineRule="auto"/>
            </w:pPr>
            <w:r w:rsidRPr="003438F6">
              <w:rPr>
                <w:rFonts w:hint="eastAsia"/>
                <w:rtl/>
              </w:rPr>
              <w:t>مقاومة</w:t>
            </w:r>
            <w:r w:rsidRPr="003438F6">
              <w:rPr>
                <w:rtl/>
              </w:rPr>
              <w:t xml:space="preserve"> </w:t>
            </w:r>
            <w:r w:rsidRPr="003438F6">
              <w:rPr>
                <w:rFonts w:hint="eastAsia"/>
                <w:rtl/>
              </w:rPr>
              <w:t>التغيير</w:t>
            </w:r>
            <w:r w:rsidRPr="003438F6">
              <w:rPr>
                <w:rtl/>
              </w:rPr>
              <w:t xml:space="preserve"> </w:t>
            </w:r>
            <w:r w:rsidRPr="003438F6">
              <w:rPr>
                <w:rFonts w:hint="eastAsia"/>
                <w:rtl/>
              </w:rPr>
              <w:t>داخل</w:t>
            </w:r>
            <w:r w:rsidRPr="003438F6">
              <w:rPr>
                <w:rtl/>
              </w:rPr>
              <w:t xml:space="preserve"> </w:t>
            </w:r>
            <w:r w:rsidRPr="003438F6">
              <w:rPr>
                <w:rFonts w:hint="eastAsia"/>
                <w:rtl/>
              </w:rPr>
              <w:t>المؤسسة</w:t>
            </w:r>
            <w:r w:rsidRPr="003438F6">
              <w:rPr>
                <w:rtl/>
              </w:rPr>
              <w:t xml:space="preserve"> </w:t>
            </w:r>
            <w:r w:rsidRPr="003438F6">
              <w:rPr>
                <w:rFonts w:hint="eastAsia"/>
                <w:rtl/>
              </w:rPr>
              <w:t>وعدم</w:t>
            </w:r>
            <w:r w:rsidRPr="003438F6">
              <w:rPr>
                <w:rtl/>
              </w:rPr>
              <w:t xml:space="preserve"> </w:t>
            </w:r>
            <w:r w:rsidRPr="003438F6">
              <w:rPr>
                <w:rFonts w:hint="eastAsia"/>
                <w:rtl/>
              </w:rPr>
              <w:t>قبول</w:t>
            </w:r>
            <w:r w:rsidRPr="003438F6">
              <w:rPr>
                <w:rtl/>
              </w:rPr>
              <w:t xml:space="preserve"> </w:t>
            </w:r>
            <w:r w:rsidRPr="003438F6">
              <w:rPr>
                <w:rFonts w:hint="eastAsia"/>
                <w:rtl/>
              </w:rPr>
              <w:t>بعضهم</w:t>
            </w:r>
            <w:r w:rsidRPr="003438F6">
              <w:rPr>
                <w:rtl/>
              </w:rPr>
              <w:t xml:space="preserve"> </w:t>
            </w:r>
            <w:r w:rsidRPr="003438F6">
              <w:rPr>
                <w:rFonts w:hint="eastAsia"/>
                <w:rtl/>
              </w:rPr>
              <w:t>للنظام</w:t>
            </w:r>
            <w:r w:rsidRPr="003438F6">
              <w:rPr>
                <w:rtl/>
              </w:rPr>
              <w:t xml:space="preserve"> </w:t>
            </w:r>
            <w:r w:rsidRPr="003438F6">
              <w:rPr>
                <w:rFonts w:hint="eastAsia"/>
                <w:rtl/>
              </w:rPr>
              <w:t>الجديد</w:t>
            </w:r>
            <w:r w:rsidRPr="003438F6">
              <w:rPr>
                <w:rtl/>
              </w:rPr>
              <w:t>.</w:t>
            </w:r>
          </w:p>
          <w:p w14:paraId="50E7E25B" w14:textId="77777777" w:rsidR="003438F6" w:rsidRPr="003438F6" w:rsidRDefault="003438F6" w:rsidP="002467E8">
            <w:pPr>
              <w:pStyle w:val="ae"/>
              <w:numPr>
                <w:ilvl w:val="0"/>
                <w:numId w:val="8"/>
              </w:numPr>
              <w:spacing w:line="360" w:lineRule="auto"/>
            </w:pPr>
            <w:r w:rsidRPr="003438F6">
              <w:rPr>
                <w:rFonts w:hint="eastAsia"/>
                <w:rtl/>
              </w:rPr>
              <w:t>صعوبة</w:t>
            </w:r>
            <w:r w:rsidRPr="003438F6">
              <w:rPr>
                <w:rtl/>
              </w:rPr>
              <w:t xml:space="preserve"> </w:t>
            </w:r>
            <w:r w:rsidRPr="003438F6">
              <w:rPr>
                <w:rFonts w:hint="eastAsia"/>
                <w:rtl/>
              </w:rPr>
              <w:t>قياس</w:t>
            </w:r>
            <w:r w:rsidRPr="003438F6">
              <w:rPr>
                <w:rtl/>
              </w:rPr>
              <w:t xml:space="preserve"> </w:t>
            </w:r>
            <w:r w:rsidRPr="003438F6">
              <w:rPr>
                <w:rFonts w:hint="eastAsia"/>
                <w:rtl/>
              </w:rPr>
              <w:t>العائد</w:t>
            </w:r>
            <w:r w:rsidRPr="003438F6">
              <w:rPr>
                <w:rtl/>
              </w:rPr>
              <w:t xml:space="preserve"> </w:t>
            </w:r>
            <w:r w:rsidRPr="003438F6">
              <w:rPr>
                <w:rFonts w:hint="eastAsia"/>
                <w:rtl/>
              </w:rPr>
              <w:t>من</w:t>
            </w:r>
            <w:r w:rsidRPr="003438F6">
              <w:rPr>
                <w:rtl/>
              </w:rPr>
              <w:t xml:space="preserve"> </w:t>
            </w:r>
            <w:r w:rsidRPr="003438F6">
              <w:rPr>
                <w:rFonts w:hint="eastAsia"/>
                <w:rtl/>
              </w:rPr>
              <w:t>تنفيذ</w:t>
            </w:r>
            <w:r w:rsidRPr="003438F6">
              <w:rPr>
                <w:rtl/>
              </w:rPr>
              <w:t xml:space="preserve"> </w:t>
            </w:r>
            <w:r w:rsidRPr="003438F6">
              <w:rPr>
                <w:rFonts w:hint="eastAsia"/>
                <w:rtl/>
              </w:rPr>
              <w:t>النظام</w:t>
            </w:r>
            <w:r w:rsidRPr="003438F6">
              <w:rPr>
                <w:rtl/>
              </w:rPr>
              <w:t xml:space="preserve"> </w:t>
            </w:r>
            <w:r w:rsidRPr="003438F6">
              <w:rPr>
                <w:rFonts w:hint="eastAsia"/>
                <w:rtl/>
              </w:rPr>
              <w:t>على</w:t>
            </w:r>
            <w:r w:rsidRPr="003438F6">
              <w:rPr>
                <w:rtl/>
              </w:rPr>
              <w:t xml:space="preserve"> </w:t>
            </w:r>
            <w:r w:rsidRPr="003438F6">
              <w:rPr>
                <w:rFonts w:hint="eastAsia"/>
                <w:rtl/>
              </w:rPr>
              <w:t>المدى</w:t>
            </w:r>
            <w:r w:rsidRPr="003438F6">
              <w:rPr>
                <w:rtl/>
              </w:rPr>
              <w:t xml:space="preserve"> </w:t>
            </w:r>
            <w:r w:rsidRPr="003438F6">
              <w:rPr>
                <w:rFonts w:hint="eastAsia"/>
                <w:rtl/>
              </w:rPr>
              <w:t>الطويل</w:t>
            </w:r>
            <w:r w:rsidRPr="003438F6">
              <w:rPr>
                <w:rtl/>
              </w:rPr>
              <w:t>.</w:t>
            </w:r>
          </w:p>
          <w:p w14:paraId="6AE3AB93" w14:textId="77777777" w:rsidR="003438F6" w:rsidRPr="003438F6" w:rsidRDefault="003438F6" w:rsidP="002467E8">
            <w:pPr>
              <w:pStyle w:val="ae"/>
              <w:numPr>
                <w:ilvl w:val="0"/>
                <w:numId w:val="8"/>
              </w:numPr>
              <w:spacing w:line="360" w:lineRule="auto"/>
            </w:pPr>
            <w:r w:rsidRPr="003438F6">
              <w:rPr>
                <w:rFonts w:hint="eastAsia"/>
                <w:rtl/>
              </w:rPr>
              <w:t>تعقيدات</w:t>
            </w:r>
            <w:r w:rsidRPr="003438F6">
              <w:rPr>
                <w:rtl/>
              </w:rPr>
              <w:t xml:space="preserve"> </w:t>
            </w:r>
            <w:r w:rsidRPr="003438F6">
              <w:rPr>
                <w:rFonts w:hint="eastAsia"/>
                <w:rtl/>
              </w:rPr>
              <w:t>الجوانب</w:t>
            </w:r>
            <w:r w:rsidRPr="003438F6">
              <w:rPr>
                <w:rtl/>
              </w:rPr>
              <w:t xml:space="preserve"> </w:t>
            </w:r>
            <w:r w:rsidRPr="003438F6">
              <w:rPr>
                <w:rFonts w:hint="eastAsia"/>
                <w:rtl/>
              </w:rPr>
              <w:t>التشريعية</w:t>
            </w:r>
            <w:r w:rsidRPr="003438F6">
              <w:rPr>
                <w:rtl/>
              </w:rPr>
              <w:t xml:space="preserve"> </w:t>
            </w:r>
            <w:r w:rsidRPr="003438F6">
              <w:rPr>
                <w:rFonts w:hint="eastAsia"/>
                <w:rtl/>
              </w:rPr>
              <w:t>والتنظيمية</w:t>
            </w:r>
            <w:r w:rsidRPr="003438F6">
              <w:rPr>
                <w:rtl/>
              </w:rPr>
              <w:t xml:space="preserve"> </w:t>
            </w:r>
            <w:r w:rsidRPr="003438F6">
              <w:rPr>
                <w:rFonts w:hint="eastAsia"/>
                <w:rtl/>
              </w:rPr>
              <w:t>لبعض</w:t>
            </w:r>
            <w:r w:rsidRPr="003438F6">
              <w:rPr>
                <w:rtl/>
              </w:rPr>
              <w:t xml:space="preserve"> </w:t>
            </w:r>
            <w:r w:rsidRPr="003438F6">
              <w:rPr>
                <w:rFonts w:hint="eastAsia"/>
                <w:rtl/>
              </w:rPr>
              <w:t>القطاعات</w:t>
            </w:r>
            <w:r w:rsidRPr="003438F6">
              <w:rPr>
                <w:rtl/>
              </w:rPr>
              <w:t>.</w:t>
            </w:r>
          </w:p>
          <w:p w14:paraId="3B3A2389" w14:textId="77777777" w:rsidR="003438F6" w:rsidRPr="003438F6" w:rsidRDefault="003438F6" w:rsidP="002467E8">
            <w:pPr>
              <w:pStyle w:val="ae"/>
              <w:numPr>
                <w:ilvl w:val="0"/>
                <w:numId w:val="8"/>
              </w:numPr>
              <w:spacing w:line="360" w:lineRule="auto"/>
            </w:pPr>
            <w:r w:rsidRPr="003438F6">
              <w:rPr>
                <w:rFonts w:hint="eastAsia"/>
                <w:rtl/>
              </w:rPr>
              <w:t>عدم</w:t>
            </w:r>
            <w:r w:rsidRPr="003438F6">
              <w:rPr>
                <w:rtl/>
              </w:rPr>
              <w:t xml:space="preserve"> </w:t>
            </w:r>
            <w:r w:rsidRPr="003438F6">
              <w:rPr>
                <w:rFonts w:hint="eastAsia"/>
                <w:rtl/>
              </w:rPr>
              <w:t>توافر</w:t>
            </w:r>
            <w:r w:rsidRPr="003438F6">
              <w:rPr>
                <w:rtl/>
              </w:rPr>
              <w:t xml:space="preserve"> </w:t>
            </w:r>
            <w:r w:rsidRPr="003438F6">
              <w:rPr>
                <w:rFonts w:hint="eastAsia"/>
                <w:rtl/>
              </w:rPr>
              <w:t>الخبرات</w:t>
            </w:r>
            <w:r w:rsidRPr="003438F6">
              <w:rPr>
                <w:rtl/>
              </w:rPr>
              <w:t xml:space="preserve"> </w:t>
            </w:r>
            <w:r w:rsidRPr="003438F6">
              <w:rPr>
                <w:rFonts w:hint="eastAsia"/>
                <w:rtl/>
              </w:rPr>
              <w:t>الفنية</w:t>
            </w:r>
            <w:r w:rsidRPr="003438F6">
              <w:rPr>
                <w:rtl/>
              </w:rPr>
              <w:t xml:space="preserve"> </w:t>
            </w:r>
            <w:r w:rsidRPr="003438F6">
              <w:rPr>
                <w:rFonts w:hint="eastAsia"/>
                <w:rtl/>
              </w:rPr>
              <w:t>لتنفيذ</w:t>
            </w:r>
            <w:r w:rsidRPr="003438F6">
              <w:rPr>
                <w:rtl/>
              </w:rPr>
              <w:t xml:space="preserve"> </w:t>
            </w:r>
            <w:r w:rsidRPr="003438F6">
              <w:rPr>
                <w:rFonts w:hint="eastAsia"/>
                <w:rtl/>
              </w:rPr>
              <w:t>متطلبات</w:t>
            </w:r>
            <w:r w:rsidRPr="003438F6">
              <w:rPr>
                <w:rtl/>
              </w:rPr>
              <w:t xml:space="preserve"> </w:t>
            </w:r>
            <w:r w:rsidRPr="003438F6">
              <w:rPr>
                <w:rFonts w:hint="eastAsia"/>
                <w:rtl/>
              </w:rPr>
              <w:t>النظام</w:t>
            </w:r>
            <w:r w:rsidRPr="003438F6">
              <w:rPr>
                <w:rtl/>
              </w:rPr>
              <w:t>.</w:t>
            </w:r>
          </w:p>
          <w:p w14:paraId="4071FF6F" w14:textId="77777777" w:rsidR="003438F6" w:rsidRPr="003438F6" w:rsidRDefault="003438F6" w:rsidP="002467E8">
            <w:pPr>
              <w:pStyle w:val="ae"/>
              <w:numPr>
                <w:ilvl w:val="0"/>
                <w:numId w:val="8"/>
              </w:numPr>
              <w:spacing w:line="360" w:lineRule="auto"/>
            </w:pPr>
            <w:r w:rsidRPr="003438F6">
              <w:rPr>
                <w:rFonts w:hint="eastAsia"/>
                <w:rtl/>
              </w:rPr>
              <w:t>ضعف</w:t>
            </w:r>
            <w:r w:rsidRPr="003438F6">
              <w:rPr>
                <w:rtl/>
              </w:rPr>
              <w:t xml:space="preserve"> </w:t>
            </w:r>
            <w:r w:rsidRPr="003438F6">
              <w:rPr>
                <w:rFonts w:hint="eastAsia"/>
                <w:rtl/>
              </w:rPr>
              <w:t>مشاركة</w:t>
            </w:r>
            <w:r w:rsidRPr="003438F6">
              <w:rPr>
                <w:rtl/>
              </w:rPr>
              <w:t xml:space="preserve"> </w:t>
            </w:r>
            <w:r w:rsidRPr="003438F6">
              <w:rPr>
                <w:rFonts w:hint="eastAsia"/>
                <w:rtl/>
              </w:rPr>
              <w:t>الإدارة</w:t>
            </w:r>
            <w:r w:rsidRPr="003438F6">
              <w:rPr>
                <w:rtl/>
              </w:rPr>
              <w:t xml:space="preserve"> </w:t>
            </w:r>
            <w:r w:rsidRPr="003438F6">
              <w:rPr>
                <w:rFonts w:hint="eastAsia"/>
                <w:rtl/>
              </w:rPr>
              <w:t>العليا</w:t>
            </w:r>
            <w:r w:rsidRPr="003438F6">
              <w:rPr>
                <w:rtl/>
              </w:rPr>
              <w:t xml:space="preserve"> </w:t>
            </w:r>
            <w:r w:rsidRPr="003438F6">
              <w:rPr>
                <w:rFonts w:hint="eastAsia"/>
                <w:rtl/>
              </w:rPr>
              <w:t>لدعم</w:t>
            </w:r>
            <w:r w:rsidRPr="003438F6">
              <w:rPr>
                <w:rtl/>
              </w:rPr>
              <w:t xml:space="preserve"> </w:t>
            </w:r>
            <w:r w:rsidRPr="003438F6">
              <w:rPr>
                <w:rFonts w:hint="eastAsia"/>
                <w:rtl/>
              </w:rPr>
              <w:t>تنفيذ</w:t>
            </w:r>
            <w:r w:rsidRPr="003438F6">
              <w:rPr>
                <w:rtl/>
              </w:rPr>
              <w:t xml:space="preserve"> </w:t>
            </w:r>
            <w:r w:rsidRPr="003438F6">
              <w:rPr>
                <w:rFonts w:hint="eastAsia"/>
                <w:rtl/>
              </w:rPr>
              <w:t>النظام</w:t>
            </w:r>
            <w:r w:rsidRPr="003438F6">
              <w:rPr>
                <w:rtl/>
              </w:rPr>
              <w:t>.</w:t>
            </w:r>
          </w:p>
          <w:p w14:paraId="706115CB" w14:textId="77777777" w:rsidR="003438F6" w:rsidRPr="003438F6" w:rsidRDefault="003438F6" w:rsidP="002467E8">
            <w:pPr>
              <w:pStyle w:val="ae"/>
              <w:numPr>
                <w:ilvl w:val="0"/>
                <w:numId w:val="8"/>
              </w:numPr>
              <w:spacing w:line="360" w:lineRule="auto"/>
            </w:pPr>
            <w:r w:rsidRPr="003438F6">
              <w:rPr>
                <w:rFonts w:hint="eastAsia"/>
                <w:rtl/>
              </w:rPr>
              <w:t>صعوبة</w:t>
            </w:r>
            <w:r w:rsidRPr="003438F6">
              <w:rPr>
                <w:rtl/>
              </w:rPr>
              <w:t xml:space="preserve"> </w:t>
            </w:r>
            <w:r w:rsidRPr="003438F6">
              <w:rPr>
                <w:rFonts w:hint="eastAsia"/>
                <w:rtl/>
              </w:rPr>
              <w:t>ربط</w:t>
            </w:r>
            <w:r w:rsidRPr="003438F6">
              <w:rPr>
                <w:rtl/>
              </w:rPr>
              <w:t xml:space="preserve"> </w:t>
            </w:r>
            <w:r w:rsidRPr="003438F6">
              <w:rPr>
                <w:rFonts w:hint="eastAsia"/>
                <w:rtl/>
              </w:rPr>
              <w:t>أهداف</w:t>
            </w:r>
            <w:r w:rsidRPr="003438F6">
              <w:rPr>
                <w:rtl/>
              </w:rPr>
              <w:t xml:space="preserve"> </w:t>
            </w:r>
            <w:r w:rsidRPr="003438F6">
              <w:rPr>
                <w:rFonts w:hint="eastAsia"/>
                <w:rtl/>
              </w:rPr>
              <w:t>النظام</w:t>
            </w:r>
            <w:r w:rsidRPr="003438F6">
              <w:rPr>
                <w:rtl/>
              </w:rPr>
              <w:t xml:space="preserve"> </w:t>
            </w:r>
            <w:r w:rsidRPr="003438F6">
              <w:rPr>
                <w:rFonts w:hint="eastAsia"/>
                <w:rtl/>
              </w:rPr>
              <w:t>بأهداف</w:t>
            </w:r>
            <w:r w:rsidRPr="003438F6">
              <w:rPr>
                <w:rtl/>
              </w:rPr>
              <w:t xml:space="preserve"> </w:t>
            </w:r>
            <w:r w:rsidRPr="003438F6">
              <w:rPr>
                <w:rFonts w:hint="eastAsia"/>
                <w:rtl/>
              </w:rPr>
              <w:t>العمليات</w:t>
            </w:r>
            <w:r w:rsidRPr="003438F6">
              <w:rPr>
                <w:rtl/>
              </w:rPr>
              <w:t xml:space="preserve"> </w:t>
            </w:r>
            <w:r w:rsidRPr="003438F6">
              <w:rPr>
                <w:rFonts w:hint="eastAsia"/>
                <w:rtl/>
              </w:rPr>
              <w:t>والأنشطة</w:t>
            </w:r>
            <w:r w:rsidRPr="003438F6">
              <w:rPr>
                <w:rtl/>
              </w:rPr>
              <w:t xml:space="preserve">.  </w:t>
            </w:r>
          </w:p>
          <w:p w14:paraId="578E1018" w14:textId="77777777" w:rsidR="003438F6" w:rsidRPr="003438F6" w:rsidRDefault="003438F6" w:rsidP="002467E8">
            <w:pPr>
              <w:pStyle w:val="ae"/>
              <w:numPr>
                <w:ilvl w:val="0"/>
                <w:numId w:val="8"/>
              </w:numPr>
              <w:spacing w:line="360" w:lineRule="auto"/>
            </w:pPr>
            <w:r w:rsidRPr="003438F6">
              <w:rPr>
                <w:rFonts w:hint="eastAsia"/>
                <w:rtl/>
              </w:rPr>
              <w:t>ضعف</w:t>
            </w:r>
            <w:r w:rsidRPr="003438F6">
              <w:rPr>
                <w:rtl/>
              </w:rPr>
              <w:t xml:space="preserve"> </w:t>
            </w:r>
            <w:r w:rsidRPr="003438F6">
              <w:rPr>
                <w:rFonts w:hint="eastAsia"/>
                <w:rtl/>
              </w:rPr>
              <w:t>البنية</w:t>
            </w:r>
            <w:r w:rsidRPr="003438F6">
              <w:rPr>
                <w:rtl/>
              </w:rPr>
              <w:t xml:space="preserve"> </w:t>
            </w:r>
            <w:r w:rsidRPr="003438F6">
              <w:rPr>
                <w:rFonts w:hint="eastAsia"/>
                <w:rtl/>
              </w:rPr>
              <w:t>التحتية</w:t>
            </w:r>
            <w:r w:rsidRPr="003438F6">
              <w:rPr>
                <w:rtl/>
              </w:rPr>
              <w:t xml:space="preserve"> </w:t>
            </w:r>
            <w:r w:rsidRPr="003438F6">
              <w:rPr>
                <w:rFonts w:hint="eastAsia"/>
                <w:rtl/>
              </w:rPr>
              <w:t>لتنفيذ</w:t>
            </w:r>
            <w:r w:rsidRPr="003438F6">
              <w:rPr>
                <w:rtl/>
              </w:rPr>
              <w:t xml:space="preserve"> </w:t>
            </w:r>
            <w:r w:rsidRPr="003438F6">
              <w:rPr>
                <w:rFonts w:hint="eastAsia"/>
                <w:rtl/>
              </w:rPr>
              <w:t>بعض</w:t>
            </w:r>
            <w:r w:rsidRPr="003438F6">
              <w:rPr>
                <w:rtl/>
              </w:rPr>
              <w:t xml:space="preserve"> </w:t>
            </w:r>
            <w:r w:rsidRPr="003438F6">
              <w:rPr>
                <w:rFonts w:hint="eastAsia"/>
                <w:rtl/>
              </w:rPr>
              <w:t>متطلبات</w:t>
            </w:r>
            <w:r w:rsidRPr="003438F6">
              <w:rPr>
                <w:rtl/>
              </w:rPr>
              <w:t xml:space="preserve"> </w:t>
            </w:r>
            <w:r w:rsidRPr="003438F6">
              <w:rPr>
                <w:rFonts w:hint="eastAsia"/>
                <w:rtl/>
              </w:rPr>
              <w:t>النظام</w:t>
            </w:r>
            <w:r w:rsidRPr="003438F6">
              <w:rPr>
                <w:rtl/>
              </w:rPr>
              <w:t>.</w:t>
            </w:r>
          </w:p>
          <w:p w14:paraId="087770BA" w14:textId="3974D934" w:rsidR="003438F6" w:rsidRPr="00895D2F" w:rsidRDefault="003438F6" w:rsidP="002467E8">
            <w:pPr>
              <w:pStyle w:val="ae"/>
              <w:numPr>
                <w:ilvl w:val="0"/>
                <w:numId w:val="8"/>
              </w:numPr>
              <w:spacing w:line="360" w:lineRule="auto"/>
              <w:rPr>
                <w:rtl/>
              </w:rPr>
            </w:pPr>
            <w:r w:rsidRPr="003438F6">
              <w:rPr>
                <w:rFonts w:hint="eastAsia"/>
                <w:rtl/>
              </w:rPr>
              <w:t>تعدد</w:t>
            </w:r>
            <w:r w:rsidRPr="003438F6">
              <w:rPr>
                <w:rtl/>
              </w:rPr>
              <w:t xml:space="preserve"> </w:t>
            </w:r>
            <w:r w:rsidRPr="003438F6">
              <w:rPr>
                <w:rFonts w:hint="eastAsia"/>
                <w:rtl/>
              </w:rPr>
              <w:t>الجهات</w:t>
            </w:r>
            <w:r w:rsidRPr="003438F6">
              <w:rPr>
                <w:rtl/>
              </w:rPr>
              <w:t xml:space="preserve"> </w:t>
            </w:r>
            <w:r w:rsidRPr="003438F6">
              <w:rPr>
                <w:rFonts w:hint="eastAsia"/>
                <w:rtl/>
              </w:rPr>
              <w:t>الحكومية</w:t>
            </w:r>
            <w:r w:rsidRPr="003438F6">
              <w:rPr>
                <w:rtl/>
              </w:rPr>
              <w:t xml:space="preserve"> </w:t>
            </w:r>
            <w:r w:rsidRPr="003438F6">
              <w:rPr>
                <w:rFonts w:hint="eastAsia"/>
                <w:rtl/>
              </w:rPr>
              <w:t>المعنية</w:t>
            </w:r>
            <w:r w:rsidRPr="003438F6">
              <w:rPr>
                <w:rtl/>
              </w:rPr>
              <w:t xml:space="preserve"> </w:t>
            </w:r>
            <w:r w:rsidRPr="003438F6">
              <w:rPr>
                <w:rFonts w:hint="eastAsia"/>
                <w:rtl/>
              </w:rPr>
              <w:t>وتشتت</w:t>
            </w:r>
            <w:r w:rsidRPr="003438F6">
              <w:rPr>
                <w:rtl/>
              </w:rPr>
              <w:t xml:space="preserve"> </w:t>
            </w:r>
            <w:r w:rsidRPr="003438F6">
              <w:rPr>
                <w:rFonts w:hint="eastAsia"/>
                <w:rtl/>
              </w:rPr>
              <w:t>المسؤوليات</w:t>
            </w:r>
            <w:r w:rsidRPr="003438F6">
              <w:rPr>
                <w:rtl/>
              </w:rPr>
              <w:t>.</w:t>
            </w:r>
          </w:p>
        </w:tc>
      </w:tr>
    </w:tbl>
    <w:p w14:paraId="7B8928E1" w14:textId="77777777" w:rsidR="003438F6" w:rsidRDefault="003438F6" w:rsidP="003438F6">
      <w:pPr>
        <w:spacing w:line="278" w:lineRule="auto"/>
        <w:rPr>
          <w:rFonts w:ascii="Sakkal Majalla" w:eastAsia="Times New Roman" w:hAnsi="Sakkal Majalla"/>
          <w:sz w:val="32"/>
          <w:szCs w:val="32"/>
          <w:rtl/>
        </w:rPr>
      </w:pPr>
    </w:p>
    <w:p w14:paraId="61517DD3" w14:textId="77777777" w:rsidR="003438F6" w:rsidRPr="003438F6" w:rsidRDefault="003438F6" w:rsidP="003438F6">
      <w:pPr>
        <w:ind w:left="-227"/>
        <w:rPr>
          <w:rFonts w:ascii="Sakkal Majalla" w:hAnsi="Sakkal Majalla"/>
          <w:sz w:val="34"/>
          <w:rtl/>
          <w:lang w:bidi="ar-SY"/>
        </w:rPr>
      </w:pPr>
    </w:p>
    <w:p w14:paraId="0E54ECBC" w14:textId="77777777" w:rsidR="003438F6" w:rsidRPr="002465AB" w:rsidRDefault="003438F6" w:rsidP="003438F6">
      <w:pPr>
        <w:rPr>
          <w:rFonts w:ascii="Sakkal Majalla" w:hAnsi="Sakkal Majalla"/>
          <w:sz w:val="34"/>
          <w:lang w:bidi="ar-SY"/>
        </w:rPr>
      </w:pPr>
    </w:p>
    <w:p w14:paraId="23569A76" w14:textId="23BA6C59" w:rsidR="003438F6" w:rsidRPr="00D658B6" w:rsidRDefault="003438F6" w:rsidP="003438F6">
      <w:pPr>
        <w:pStyle w:val="ae"/>
        <w:bidi w:val="0"/>
        <w:jc w:val="center"/>
      </w:pPr>
      <w:r w:rsidRPr="00F131A0">
        <w:rPr>
          <w:noProof/>
          <w:lang w:bidi="ar-SY"/>
        </w:rPr>
        <w:drawing>
          <wp:inline distT="0" distB="0" distL="0" distR="0" wp14:anchorId="1B5B29CA" wp14:editId="135EDC83">
            <wp:extent cx="1527176" cy="1420708"/>
            <wp:effectExtent l="0" t="0" r="0" b="8255"/>
            <wp:docPr id="1678525291"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67407457" w14:textId="0E147005" w:rsidR="00246B93" w:rsidRPr="00411C9E" w:rsidRDefault="00246B93" w:rsidP="00246B93">
      <w:pPr>
        <w:rPr>
          <w:rtl/>
        </w:rPr>
      </w:pPr>
      <w:r w:rsidRPr="002A078C">
        <w:rPr>
          <w:rFonts w:ascii="Sakkal Majalla" w:hAnsi="Sakkal Majalla"/>
          <w:noProof/>
          <w:color w:val="002060"/>
          <w:sz w:val="34"/>
          <w:lang w:bidi="ar-SY"/>
        </w:rPr>
        <w:lastRenderedPageBreak/>
        <mc:AlternateContent>
          <mc:Choice Requires="wpg">
            <w:drawing>
              <wp:inline distT="0" distB="0" distL="0" distR="0" wp14:anchorId="411A1B5A" wp14:editId="2CE0364C">
                <wp:extent cx="5731510" cy="895350"/>
                <wp:effectExtent l="0" t="0" r="21590" b="19050"/>
                <wp:docPr id="84338057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76099480"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11578150" name="مجموعة 39"/>
                        <wpg:cNvGrpSpPr/>
                        <wpg:grpSpPr>
                          <a:xfrm>
                            <a:off x="0" y="0"/>
                            <a:ext cx="5731510" cy="895350"/>
                            <a:chOff x="0" y="0"/>
                            <a:chExt cx="5878196" cy="918845"/>
                          </a:xfrm>
                        </wpg:grpSpPr>
                        <wpg:grpSp>
                          <wpg:cNvPr id="178397109" name="مجموعة 40"/>
                          <wpg:cNvGrpSpPr/>
                          <wpg:grpSpPr>
                            <a:xfrm>
                              <a:off x="0" y="0"/>
                              <a:ext cx="5878196" cy="918845"/>
                              <a:chOff x="0" y="0"/>
                              <a:chExt cx="6240348" cy="919070"/>
                            </a:xfrm>
                          </wpg:grpSpPr>
                          <wpg:grpSp>
                            <wpg:cNvPr id="1265151909" name="مجموعة 41"/>
                            <wpg:cNvGrpSpPr/>
                            <wpg:grpSpPr>
                              <a:xfrm>
                                <a:off x="0" y="169208"/>
                                <a:ext cx="5433072" cy="580613"/>
                                <a:chOff x="0" y="169208"/>
                                <a:chExt cx="5433072" cy="580613"/>
                              </a:xfrm>
                            </wpg:grpSpPr>
                            <wps:wsp>
                              <wps:cNvPr id="76085813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322918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15589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60393937" name="مربع نص 41"/>
                          <wps:cNvSpPr txBox="1"/>
                          <wps:spPr>
                            <a:xfrm>
                              <a:off x="204484" y="257055"/>
                              <a:ext cx="4616071" cy="387740"/>
                            </a:xfrm>
                            <a:prstGeom prst="rect">
                              <a:avLst/>
                            </a:prstGeom>
                            <a:noFill/>
                          </wps:spPr>
                          <wps:txbx>
                            <w:txbxContent>
                              <w:p w14:paraId="1BEA1230" w14:textId="3945F733" w:rsidR="00246B93" w:rsidRDefault="003438F6" w:rsidP="00246B93">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أدوات وتقنيات التخطيط الاستراتيجي المستدام</w:t>
                                </w:r>
                              </w:p>
                            </w:txbxContent>
                          </wps:txbx>
                          <wps:bodyPr wrap="square" rtlCol="1">
                            <a:spAutoFit/>
                          </wps:bodyPr>
                        </wps:wsp>
                      </wpg:grpSp>
                    </wpg:wgp>
                  </a:graphicData>
                </a:graphic>
              </wp:inline>
            </w:drawing>
          </mc:Choice>
          <mc:Fallback>
            <w:pict>
              <v:group w14:anchorId="411A1B5A" id="_x0000_s169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">
                <v:shape id="صورة 38" o:spid="_x0000_s169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">
                  <v:imagedata r:id="rId84" o:title=""/>
                </v:shape>
                <v:group id="مجموعة 39" o:spid="_x0000_s16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">
                  <v:group id="مجموعة 40" o:spid="_x0000_s16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">
                    <v:group id="مجموعة 41" o:spid="_x0000_s16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">
                      <v:shape id="شكل حر 42" o:spid="_x0000_s16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" fillcolor="#168489" stroked="f" strokeweight="1pt">
                        <v:stroke joinstyle="miter"/>
                      </v:roundrect>
                    </v:group>
                    <v:oval id="شكل بيضاوي 44" o:spid="_x0000_s17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" filled="f" strokecolor="#a5a5a5 [2092]" strokeweight="1pt">
                      <v:stroke joinstyle="miter"/>
                    </v:oval>
                  </v:group>
                  <v:shape id="مربع نص 41" o:spid="_x0000_s170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" filled="f" stroked="f">
                    <v:textbox style="mso-fit-shape-to-text:t">
                      <w:txbxContent>
                        <w:p w14:paraId="1BEA1230" w14:textId="3945F733" w:rsidR="00246B93" w:rsidRDefault="003438F6" w:rsidP="00246B93">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أدوات وتقنيات التخطيط الاستراتيجي المستدام</w:t>
                          </w:r>
                        </w:p>
                      </w:txbxContent>
                    </v:textbox>
                  </v:shape>
                </v:group>
                <w10:anchorlock/>
              </v:group>
            </w:pict>
          </mc:Fallback>
        </mc:AlternateContent>
      </w:r>
    </w:p>
    <w:p w14:paraId="7EFD8C01" w14:textId="77777777" w:rsidR="00246B93" w:rsidRDefault="00246B93" w:rsidP="004236E6">
      <w:pPr>
        <w:rPr>
          <w:rtl/>
        </w:rPr>
      </w:pPr>
      <w:r w:rsidRPr="006C5C15">
        <w:rPr>
          <w:rtl/>
        </w:rPr>
        <w:t>هناك مجموعة من الأدوات والتقنيات التي يمكن للقادة الاستراتيجيون استخدامها لتخطيط وتنفيذ رؤية الاستدامة، ومن أبرزها</w:t>
      </w:r>
      <w:r w:rsidRPr="006C5C15">
        <w:t>:</w:t>
      </w:r>
    </w:p>
    <w:p w14:paraId="728E73FE" w14:textId="55AE9E4F" w:rsidR="00C827AB" w:rsidRDefault="00C827AB" w:rsidP="00C827AB">
      <w:r w:rsidRPr="00C827AB">
        <w:rPr>
          <w:noProof/>
        </w:rPr>
        <mc:AlternateContent>
          <mc:Choice Requires="wpg">
            <w:drawing>
              <wp:inline distT="0" distB="0" distL="0" distR="0" wp14:anchorId="26FC2AB2" wp14:editId="49D9DCE5">
                <wp:extent cx="5923416" cy="2741083"/>
                <wp:effectExtent l="0" t="0" r="20320" b="21590"/>
                <wp:docPr id="148450630" name="Group 1"/>
                <wp:cNvGraphicFramePr/>
                <a:graphic xmlns:a="http://schemas.openxmlformats.org/drawingml/2006/main">
                  <a:graphicData uri="http://schemas.microsoft.com/office/word/2010/wordprocessingGroup">
                    <wpg:wgp>
                      <wpg:cNvGrpSpPr/>
                      <wpg:grpSpPr>
                        <a:xfrm>
                          <a:off x="0" y="0"/>
                          <a:ext cx="5923416" cy="2741083"/>
                          <a:chOff x="0" y="0"/>
                          <a:chExt cx="6069927" cy="2808937"/>
                        </a:xfrm>
                      </wpg:grpSpPr>
                      <wpg:grpSp>
                        <wpg:cNvPr id="315645315" name="Group 315645315"/>
                        <wpg:cNvGrpSpPr/>
                        <wpg:grpSpPr>
                          <a:xfrm>
                            <a:off x="0" y="0"/>
                            <a:ext cx="6069927" cy="2808937"/>
                            <a:chOff x="0" y="0"/>
                            <a:chExt cx="6069927" cy="2808937"/>
                          </a:xfrm>
                        </wpg:grpSpPr>
                        <wps:wsp>
                          <wps:cNvPr id="1063301918" name="Freeform: Shape 1063301918"/>
                          <wps:cNvSpPr/>
                          <wps:spPr>
                            <a:xfrm flipH="1">
                              <a:off x="3281753" y="24355"/>
                              <a:ext cx="864323" cy="550829"/>
                            </a:xfrm>
                            <a:custGeom>
                              <a:avLst/>
                              <a:gdLst>
                                <a:gd name="connsiteX0" fmla="*/ 1086587 w 1425518"/>
                                <a:gd name="connsiteY0" fmla="*/ 0 h 908476"/>
                                <a:gd name="connsiteX1" fmla="*/ 887320 w 1425518"/>
                                <a:gd name="connsiteY1" fmla="*/ 95992 h 908476"/>
                                <a:gd name="connsiteX2" fmla="*/ 8958 w 1425518"/>
                                <a:gd name="connsiteY2" fmla="*/ 893731 h 908476"/>
                                <a:gd name="connsiteX3" fmla="*/ 0 w 1425518"/>
                                <a:gd name="connsiteY3" fmla="*/ 908476 h 908476"/>
                                <a:gd name="connsiteX4" fmla="*/ 961692 w 1425518"/>
                                <a:gd name="connsiteY4" fmla="*/ 908476 h 908476"/>
                                <a:gd name="connsiteX5" fmla="*/ 1425518 w 1425518"/>
                                <a:gd name="connsiteY5" fmla="*/ 444650 h 908476"/>
                                <a:gd name="connsiteX6" fmla="*/ 1142234 w 1425518"/>
                                <a:gd name="connsiteY6" fmla="*/ 17274 h 908476"/>
                                <a:gd name="connsiteX7" fmla="*/ 1086587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1086587" y="0"/>
                                  </a:moveTo>
                                  <a:lnTo>
                                    <a:pt x="887320" y="95992"/>
                                  </a:lnTo>
                                  <a:cubicBezTo>
                                    <a:pt x="534304" y="287762"/>
                                    <a:pt x="232820" y="562371"/>
                                    <a:pt x="8958" y="893731"/>
                                  </a:cubicBezTo>
                                  <a:lnTo>
                                    <a:pt x="0" y="908476"/>
                                  </a:lnTo>
                                  <a:lnTo>
                                    <a:pt x="961692" y="908476"/>
                                  </a:lnTo>
                                  <a:cubicBezTo>
                                    <a:pt x="1217856" y="908476"/>
                                    <a:pt x="1425518" y="700814"/>
                                    <a:pt x="1425518" y="444650"/>
                                  </a:cubicBezTo>
                                  <a:cubicBezTo>
                                    <a:pt x="1425518" y="252527"/>
                                    <a:pt x="1308708" y="87686"/>
                                    <a:pt x="1142234" y="17274"/>
                                  </a:cubicBezTo>
                                  <a:lnTo>
                                    <a:pt x="108658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29335414" name="Freeform: Shape 1629335414"/>
                          <wps:cNvSpPr/>
                          <wps:spPr>
                            <a:xfrm flipH="1">
                              <a:off x="1923852" y="24355"/>
                              <a:ext cx="864322" cy="550829"/>
                            </a:xfrm>
                            <a:custGeom>
                              <a:avLst/>
                              <a:gdLst>
                                <a:gd name="connsiteX0" fmla="*/ 338931 w 1425517"/>
                                <a:gd name="connsiteY0" fmla="*/ 0 h 908476"/>
                                <a:gd name="connsiteX1" fmla="*/ 283284 w 1425517"/>
                                <a:gd name="connsiteY1" fmla="*/ 17274 h 908476"/>
                                <a:gd name="connsiteX2" fmla="*/ 0 w 1425517"/>
                                <a:gd name="connsiteY2" fmla="*/ 444650 h 908476"/>
                                <a:gd name="connsiteX3" fmla="*/ 463826 w 1425517"/>
                                <a:gd name="connsiteY3" fmla="*/ 908476 h 908476"/>
                                <a:gd name="connsiteX4" fmla="*/ 1425517 w 1425517"/>
                                <a:gd name="connsiteY4" fmla="*/ 908476 h 908476"/>
                                <a:gd name="connsiteX5" fmla="*/ 1416559 w 1425517"/>
                                <a:gd name="connsiteY5" fmla="*/ 893731 h 908476"/>
                                <a:gd name="connsiteX6" fmla="*/ 538197 w 1425517"/>
                                <a:gd name="connsiteY6" fmla="*/ 95992 h 908476"/>
                                <a:gd name="connsiteX7" fmla="*/ 338931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338931" y="0"/>
                                  </a:moveTo>
                                  <a:lnTo>
                                    <a:pt x="283284" y="17274"/>
                                  </a:lnTo>
                                  <a:cubicBezTo>
                                    <a:pt x="116810" y="87686"/>
                                    <a:pt x="0" y="252527"/>
                                    <a:pt x="0" y="444650"/>
                                  </a:cubicBezTo>
                                  <a:cubicBezTo>
                                    <a:pt x="0" y="700814"/>
                                    <a:pt x="207662" y="908476"/>
                                    <a:pt x="463826" y="908476"/>
                                  </a:cubicBezTo>
                                  <a:lnTo>
                                    <a:pt x="1425517" y="908476"/>
                                  </a:lnTo>
                                  <a:lnTo>
                                    <a:pt x="1416559" y="893731"/>
                                  </a:lnTo>
                                  <a:cubicBezTo>
                                    <a:pt x="1192697" y="562371"/>
                                    <a:pt x="891213" y="287762"/>
                                    <a:pt x="538197" y="95992"/>
                                  </a:cubicBezTo>
                                  <a:lnTo>
                                    <a:pt x="338931"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13966136" name="Freeform: Shape 2113966136"/>
                          <wps:cNvSpPr/>
                          <wps:spPr>
                            <a:xfrm flipH="1">
                              <a:off x="1671297" y="1129605"/>
                              <a:ext cx="610667" cy="562456"/>
                            </a:xfrm>
                            <a:custGeom>
                              <a:avLst/>
                              <a:gdLst>
                                <a:gd name="connsiteX0" fmla="*/ 962391 w 1007166"/>
                                <a:gd name="connsiteY0" fmla="*/ 0 h 927652"/>
                                <a:gd name="connsiteX1" fmla="*/ 463826 w 1007166"/>
                                <a:gd name="connsiteY1" fmla="*/ 0 h 927652"/>
                                <a:gd name="connsiteX2" fmla="*/ 0 w 1007166"/>
                                <a:gd name="connsiteY2" fmla="*/ 463826 h 927652"/>
                                <a:gd name="connsiteX3" fmla="*/ 463826 w 1007166"/>
                                <a:gd name="connsiteY3" fmla="*/ 927652 h 927652"/>
                                <a:gd name="connsiteX4" fmla="*/ 962391 w 1007166"/>
                                <a:gd name="connsiteY4" fmla="*/ 927652 h 927652"/>
                                <a:gd name="connsiteX5" fmla="*/ 994303 w 1007166"/>
                                <a:gd name="connsiteY5" fmla="*/ 718558 h 927652"/>
                                <a:gd name="connsiteX6" fmla="*/ 1007166 w 1007166"/>
                                <a:gd name="connsiteY6" fmla="*/ 463826 h 927652"/>
                                <a:gd name="connsiteX7" fmla="*/ 994303 w 1007166"/>
                                <a:gd name="connsiteY7" fmla="*/ 209094 h 927652"/>
                                <a:gd name="connsiteX8" fmla="*/ 962391 w 100716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6" h="927652">
                                  <a:moveTo>
                                    <a:pt x="962391" y="0"/>
                                  </a:moveTo>
                                  <a:lnTo>
                                    <a:pt x="463826" y="0"/>
                                  </a:lnTo>
                                  <a:cubicBezTo>
                                    <a:pt x="207662" y="0"/>
                                    <a:pt x="0" y="207662"/>
                                    <a:pt x="0" y="463826"/>
                                  </a:cubicBezTo>
                                  <a:cubicBezTo>
                                    <a:pt x="0" y="719990"/>
                                    <a:pt x="207662" y="927652"/>
                                    <a:pt x="463826" y="927652"/>
                                  </a:cubicBezTo>
                                  <a:lnTo>
                                    <a:pt x="962391" y="927652"/>
                                  </a:lnTo>
                                  <a:lnTo>
                                    <a:pt x="994303" y="718558"/>
                                  </a:lnTo>
                                  <a:cubicBezTo>
                                    <a:pt x="1002809" y="634804"/>
                                    <a:pt x="1007166" y="549824"/>
                                    <a:pt x="1007166" y="463826"/>
                                  </a:cubicBezTo>
                                  <a:cubicBezTo>
                                    <a:pt x="1007166" y="377828"/>
                                    <a:pt x="1002809" y="292848"/>
                                    <a:pt x="994303" y="209094"/>
                                  </a:cubicBezTo>
                                  <a:lnTo>
                                    <a:pt x="962391" y="0"/>
                                  </a:ln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80860732" name="Freeform: Shape 1480860732"/>
                          <wps:cNvSpPr/>
                          <wps:spPr>
                            <a:xfrm flipH="1">
                              <a:off x="3787963" y="1129605"/>
                              <a:ext cx="610667" cy="562456"/>
                            </a:xfrm>
                            <a:custGeom>
                              <a:avLst/>
                              <a:gdLst>
                                <a:gd name="connsiteX0" fmla="*/ 543341 w 1007167"/>
                                <a:gd name="connsiteY0" fmla="*/ 0 h 927652"/>
                                <a:gd name="connsiteX1" fmla="*/ 44775 w 1007167"/>
                                <a:gd name="connsiteY1" fmla="*/ 0 h 927652"/>
                                <a:gd name="connsiteX2" fmla="*/ 12863 w 1007167"/>
                                <a:gd name="connsiteY2" fmla="*/ 209094 h 927652"/>
                                <a:gd name="connsiteX3" fmla="*/ 0 w 1007167"/>
                                <a:gd name="connsiteY3" fmla="*/ 463826 h 927652"/>
                                <a:gd name="connsiteX4" fmla="*/ 12863 w 1007167"/>
                                <a:gd name="connsiteY4" fmla="*/ 718558 h 927652"/>
                                <a:gd name="connsiteX5" fmla="*/ 44775 w 1007167"/>
                                <a:gd name="connsiteY5" fmla="*/ 927652 h 927652"/>
                                <a:gd name="connsiteX6" fmla="*/ 543341 w 1007167"/>
                                <a:gd name="connsiteY6" fmla="*/ 927652 h 927652"/>
                                <a:gd name="connsiteX7" fmla="*/ 1007167 w 1007167"/>
                                <a:gd name="connsiteY7" fmla="*/ 463826 h 927652"/>
                                <a:gd name="connsiteX8" fmla="*/ 543341 w 1007167"/>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7" h="927652">
                                  <a:moveTo>
                                    <a:pt x="543341" y="0"/>
                                  </a:moveTo>
                                  <a:lnTo>
                                    <a:pt x="44775" y="0"/>
                                  </a:lnTo>
                                  <a:lnTo>
                                    <a:pt x="12863" y="209094"/>
                                  </a:lnTo>
                                  <a:cubicBezTo>
                                    <a:pt x="4357" y="292848"/>
                                    <a:pt x="0" y="377828"/>
                                    <a:pt x="0" y="463826"/>
                                  </a:cubicBezTo>
                                  <a:cubicBezTo>
                                    <a:pt x="0" y="549824"/>
                                    <a:pt x="4357" y="634804"/>
                                    <a:pt x="12863" y="718558"/>
                                  </a:cubicBezTo>
                                  <a:lnTo>
                                    <a:pt x="44775" y="927652"/>
                                  </a:lnTo>
                                  <a:lnTo>
                                    <a:pt x="543341" y="927652"/>
                                  </a:lnTo>
                                  <a:cubicBezTo>
                                    <a:pt x="799505" y="927652"/>
                                    <a:pt x="1007167" y="719990"/>
                                    <a:pt x="1007167" y="463826"/>
                                  </a:cubicBezTo>
                                  <a:cubicBezTo>
                                    <a:pt x="1007167" y="207662"/>
                                    <a:pt x="799505" y="0"/>
                                    <a:pt x="543341" y="0"/>
                                  </a:cubicBez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33453202" name="Freeform: Shape 1133453202"/>
                          <wps:cNvSpPr/>
                          <wps:spPr>
                            <a:xfrm flipH="1">
                              <a:off x="1923852" y="2246481"/>
                              <a:ext cx="864322" cy="550829"/>
                            </a:xfrm>
                            <a:custGeom>
                              <a:avLst/>
                              <a:gdLst>
                                <a:gd name="connsiteX0" fmla="*/ 1425517 w 1425517"/>
                                <a:gd name="connsiteY0" fmla="*/ 0 h 908476"/>
                                <a:gd name="connsiteX1" fmla="*/ 463826 w 1425517"/>
                                <a:gd name="connsiteY1" fmla="*/ 0 h 908476"/>
                                <a:gd name="connsiteX2" fmla="*/ 0 w 1425517"/>
                                <a:gd name="connsiteY2" fmla="*/ 463826 h 908476"/>
                                <a:gd name="connsiteX3" fmla="*/ 283284 w 1425517"/>
                                <a:gd name="connsiteY3" fmla="*/ 891202 h 908476"/>
                                <a:gd name="connsiteX4" fmla="*/ 338931 w 1425517"/>
                                <a:gd name="connsiteY4" fmla="*/ 908476 h 908476"/>
                                <a:gd name="connsiteX5" fmla="*/ 538197 w 1425517"/>
                                <a:gd name="connsiteY5" fmla="*/ 812484 h 908476"/>
                                <a:gd name="connsiteX6" fmla="*/ 1416559 w 1425517"/>
                                <a:gd name="connsiteY6" fmla="*/ 14745 h 908476"/>
                                <a:gd name="connsiteX7" fmla="*/ 1425517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1425517" y="0"/>
                                  </a:moveTo>
                                  <a:lnTo>
                                    <a:pt x="463826" y="0"/>
                                  </a:lnTo>
                                  <a:cubicBezTo>
                                    <a:pt x="207662" y="0"/>
                                    <a:pt x="0" y="207662"/>
                                    <a:pt x="0" y="463826"/>
                                  </a:cubicBezTo>
                                  <a:cubicBezTo>
                                    <a:pt x="0" y="655949"/>
                                    <a:pt x="116810" y="820790"/>
                                    <a:pt x="283284" y="891202"/>
                                  </a:cubicBezTo>
                                  <a:lnTo>
                                    <a:pt x="338931" y="908476"/>
                                  </a:lnTo>
                                  <a:lnTo>
                                    <a:pt x="538197" y="812484"/>
                                  </a:lnTo>
                                  <a:cubicBezTo>
                                    <a:pt x="891213" y="620715"/>
                                    <a:pt x="1192697" y="346105"/>
                                    <a:pt x="1416559" y="14745"/>
                                  </a:cubicBezTo>
                                  <a:lnTo>
                                    <a:pt x="142551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18693079" name="Freeform: Shape 1118693079"/>
                          <wps:cNvSpPr/>
                          <wps:spPr>
                            <a:xfrm flipH="1">
                              <a:off x="3281753" y="2246481"/>
                              <a:ext cx="864323" cy="550829"/>
                            </a:xfrm>
                            <a:custGeom>
                              <a:avLst/>
                              <a:gdLst>
                                <a:gd name="connsiteX0" fmla="*/ 961692 w 1425518"/>
                                <a:gd name="connsiteY0" fmla="*/ 0 h 908476"/>
                                <a:gd name="connsiteX1" fmla="*/ 0 w 1425518"/>
                                <a:gd name="connsiteY1" fmla="*/ 0 h 908476"/>
                                <a:gd name="connsiteX2" fmla="*/ 8958 w 1425518"/>
                                <a:gd name="connsiteY2" fmla="*/ 14745 h 908476"/>
                                <a:gd name="connsiteX3" fmla="*/ 887320 w 1425518"/>
                                <a:gd name="connsiteY3" fmla="*/ 812484 h 908476"/>
                                <a:gd name="connsiteX4" fmla="*/ 1086587 w 1425518"/>
                                <a:gd name="connsiteY4" fmla="*/ 908476 h 908476"/>
                                <a:gd name="connsiteX5" fmla="*/ 1142234 w 1425518"/>
                                <a:gd name="connsiteY5" fmla="*/ 891202 h 908476"/>
                                <a:gd name="connsiteX6" fmla="*/ 1425518 w 1425518"/>
                                <a:gd name="connsiteY6" fmla="*/ 463826 h 908476"/>
                                <a:gd name="connsiteX7" fmla="*/ 961692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961692" y="0"/>
                                  </a:moveTo>
                                  <a:lnTo>
                                    <a:pt x="0" y="0"/>
                                  </a:lnTo>
                                  <a:lnTo>
                                    <a:pt x="8958" y="14745"/>
                                  </a:lnTo>
                                  <a:cubicBezTo>
                                    <a:pt x="232820" y="346105"/>
                                    <a:pt x="534304" y="620715"/>
                                    <a:pt x="887320" y="812484"/>
                                  </a:cubicBezTo>
                                  <a:lnTo>
                                    <a:pt x="1086587" y="908476"/>
                                  </a:lnTo>
                                  <a:lnTo>
                                    <a:pt x="1142234" y="891202"/>
                                  </a:lnTo>
                                  <a:cubicBezTo>
                                    <a:pt x="1308708" y="820790"/>
                                    <a:pt x="1425518" y="655949"/>
                                    <a:pt x="1425518" y="463826"/>
                                  </a:cubicBezTo>
                                  <a:cubicBezTo>
                                    <a:pt x="1425518" y="207662"/>
                                    <a:pt x="1217856" y="0"/>
                                    <a:pt x="961692" y="0"/>
                                  </a:cubicBez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48071147" name="Freeform: Shape 648071147"/>
                          <wps:cNvSpPr/>
                          <wps:spPr>
                            <a:xfrm flipH="1">
                              <a:off x="506210" y="12728"/>
                              <a:ext cx="2076462" cy="562456"/>
                            </a:xfrm>
                            <a:custGeom>
                              <a:avLst/>
                              <a:gdLst>
                                <a:gd name="connsiteX0" fmla="*/ 2960860 w 3424686"/>
                                <a:gd name="connsiteY0" fmla="*/ 0 h 927652"/>
                                <a:gd name="connsiteX1" fmla="*/ 124895 w 3424686"/>
                                <a:gd name="connsiteY1" fmla="*/ 0 h 927652"/>
                                <a:gd name="connsiteX2" fmla="*/ 31418 w 3424686"/>
                                <a:gd name="connsiteY2" fmla="*/ 9423 h 927652"/>
                                <a:gd name="connsiteX3" fmla="*/ 0 w 3424686"/>
                                <a:gd name="connsiteY3" fmla="*/ 19176 h 927652"/>
                                <a:gd name="connsiteX4" fmla="*/ 199266 w 3424686"/>
                                <a:gd name="connsiteY4" fmla="*/ 115168 h 927652"/>
                                <a:gd name="connsiteX5" fmla="*/ 1077628 w 3424686"/>
                                <a:gd name="connsiteY5" fmla="*/ 912907 h 927652"/>
                                <a:gd name="connsiteX6" fmla="*/ 1086586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24895" y="0"/>
                                  </a:lnTo>
                                  <a:cubicBezTo>
                                    <a:pt x="92875" y="0"/>
                                    <a:pt x="61612" y="3245"/>
                                    <a:pt x="31418" y="9423"/>
                                  </a:cubicBezTo>
                                  <a:lnTo>
                                    <a:pt x="0" y="19176"/>
                                  </a:lnTo>
                                  <a:lnTo>
                                    <a:pt x="199266" y="115168"/>
                                  </a:lnTo>
                                  <a:cubicBezTo>
                                    <a:pt x="552282" y="306938"/>
                                    <a:pt x="853766" y="581547"/>
                                    <a:pt x="1077628" y="912907"/>
                                  </a:cubicBezTo>
                                  <a:lnTo>
                                    <a:pt x="1086586" y="927652"/>
                                  </a:ln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25689154" name="Freeform: Shape 1425689154"/>
                          <wps:cNvSpPr/>
                          <wps:spPr>
                            <a:xfrm flipH="1">
                              <a:off x="3487254" y="12728"/>
                              <a:ext cx="2076462" cy="562456"/>
                            </a:xfrm>
                            <a:custGeom>
                              <a:avLst/>
                              <a:gdLst>
                                <a:gd name="connsiteX0" fmla="*/ 3299791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2338099 w 3424686"/>
                                <a:gd name="connsiteY4" fmla="*/ 927652 h 927652"/>
                                <a:gd name="connsiteX5" fmla="*/ 2347057 w 3424686"/>
                                <a:gd name="connsiteY5" fmla="*/ 912907 h 927652"/>
                                <a:gd name="connsiteX6" fmla="*/ 3225419 w 3424686"/>
                                <a:gd name="connsiteY6" fmla="*/ 115168 h 927652"/>
                                <a:gd name="connsiteX7" fmla="*/ 3424686 w 3424686"/>
                                <a:gd name="connsiteY7" fmla="*/ 19176 h 927652"/>
                                <a:gd name="connsiteX8" fmla="*/ 3393268 w 3424686"/>
                                <a:gd name="connsiteY8" fmla="*/ 9423 h 927652"/>
                                <a:gd name="connsiteX9" fmla="*/ 3299791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3299791" y="0"/>
                                  </a:moveTo>
                                  <a:lnTo>
                                    <a:pt x="463826" y="0"/>
                                  </a:lnTo>
                                  <a:cubicBezTo>
                                    <a:pt x="207662" y="0"/>
                                    <a:pt x="0" y="207662"/>
                                    <a:pt x="0" y="463826"/>
                                  </a:cubicBezTo>
                                  <a:cubicBezTo>
                                    <a:pt x="0" y="719990"/>
                                    <a:pt x="207662" y="927652"/>
                                    <a:pt x="463826" y="927652"/>
                                  </a:cubicBezTo>
                                  <a:lnTo>
                                    <a:pt x="2338099" y="927652"/>
                                  </a:lnTo>
                                  <a:lnTo>
                                    <a:pt x="2347057" y="912907"/>
                                  </a:lnTo>
                                  <a:cubicBezTo>
                                    <a:pt x="2570919" y="581547"/>
                                    <a:pt x="2872403" y="306938"/>
                                    <a:pt x="3225419" y="115168"/>
                                  </a:cubicBezTo>
                                  <a:lnTo>
                                    <a:pt x="3424686" y="19176"/>
                                  </a:lnTo>
                                  <a:lnTo>
                                    <a:pt x="3393268" y="9423"/>
                                  </a:lnTo>
                                  <a:cubicBezTo>
                                    <a:pt x="3363074" y="3245"/>
                                    <a:pt x="3331812" y="0"/>
                                    <a:pt x="3299791"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79685422" name="Freeform: Shape 1379685422"/>
                          <wps:cNvSpPr/>
                          <wps:spPr>
                            <a:xfrm flipH="1">
                              <a:off x="0" y="1129605"/>
                              <a:ext cx="1698445" cy="562456"/>
                            </a:xfrm>
                            <a:custGeom>
                              <a:avLst/>
                              <a:gdLst>
                                <a:gd name="connsiteX0" fmla="*/ 2337400 w 2801226"/>
                                <a:gd name="connsiteY0" fmla="*/ 0 h 927652"/>
                                <a:gd name="connsiteX1" fmla="*/ 0 w 2801226"/>
                                <a:gd name="connsiteY1" fmla="*/ 0 h 927652"/>
                                <a:gd name="connsiteX2" fmla="*/ 31912 w 2801226"/>
                                <a:gd name="connsiteY2" fmla="*/ 209094 h 927652"/>
                                <a:gd name="connsiteX3" fmla="*/ 44775 w 2801226"/>
                                <a:gd name="connsiteY3" fmla="*/ 463826 h 927652"/>
                                <a:gd name="connsiteX4" fmla="*/ 31912 w 2801226"/>
                                <a:gd name="connsiteY4" fmla="*/ 718558 h 927652"/>
                                <a:gd name="connsiteX5" fmla="*/ 0 w 2801226"/>
                                <a:gd name="connsiteY5" fmla="*/ 927652 h 927652"/>
                                <a:gd name="connsiteX6" fmla="*/ 2337400 w 2801226"/>
                                <a:gd name="connsiteY6" fmla="*/ 927652 h 927652"/>
                                <a:gd name="connsiteX7" fmla="*/ 2801226 w 2801226"/>
                                <a:gd name="connsiteY7" fmla="*/ 463826 h 927652"/>
                                <a:gd name="connsiteX8" fmla="*/ 2337400 w 280122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6" h="927652">
                                  <a:moveTo>
                                    <a:pt x="2337400" y="0"/>
                                  </a:moveTo>
                                  <a:lnTo>
                                    <a:pt x="0" y="0"/>
                                  </a:lnTo>
                                  <a:lnTo>
                                    <a:pt x="31912" y="209094"/>
                                  </a:lnTo>
                                  <a:cubicBezTo>
                                    <a:pt x="40418" y="292848"/>
                                    <a:pt x="44775" y="377828"/>
                                    <a:pt x="44775" y="463826"/>
                                  </a:cubicBezTo>
                                  <a:cubicBezTo>
                                    <a:pt x="44775" y="549824"/>
                                    <a:pt x="40418" y="634804"/>
                                    <a:pt x="31912" y="718558"/>
                                  </a:cubicBezTo>
                                  <a:lnTo>
                                    <a:pt x="0" y="927652"/>
                                  </a:lnTo>
                                  <a:lnTo>
                                    <a:pt x="2337400" y="927652"/>
                                  </a:lnTo>
                                  <a:cubicBezTo>
                                    <a:pt x="2593564" y="927652"/>
                                    <a:pt x="2801226" y="719990"/>
                                    <a:pt x="2801226" y="463826"/>
                                  </a:cubicBezTo>
                                  <a:cubicBezTo>
                                    <a:pt x="2801226" y="207662"/>
                                    <a:pt x="2593564" y="0"/>
                                    <a:pt x="233740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89487077" name="Freeform: Shape 1789487077"/>
                          <wps:cNvSpPr/>
                          <wps:spPr>
                            <a:xfrm flipH="1">
                              <a:off x="4371483" y="1129605"/>
                              <a:ext cx="1698444" cy="562456"/>
                            </a:xfrm>
                            <a:custGeom>
                              <a:avLst/>
                              <a:gdLst>
                                <a:gd name="connsiteX0" fmla="*/ 2801225 w 2801225"/>
                                <a:gd name="connsiteY0" fmla="*/ 0 h 927652"/>
                                <a:gd name="connsiteX1" fmla="*/ 463826 w 2801225"/>
                                <a:gd name="connsiteY1" fmla="*/ 0 h 927652"/>
                                <a:gd name="connsiteX2" fmla="*/ 0 w 2801225"/>
                                <a:gd name="connsiteY2" fmla="*/ 463826 h 927652"/>
                                <a:gd name="connsiteX3" fmla="*/ 463826 w 2801225"/>
                                <a:gd name="connsiteY3" fmla="*/ 927652 h 927652"/>
                                <a:gd name="connsiteX4" fmla="*/ 2801225 w 2801225"/>
                                <a:gd name="connsiteY4" fmla="*/ 927652 h 927652"/>
                                <a:gd name="connsiteX5" fmla="*/ 2769313 w 2801225"/>
                                <a:gd name="connsiteY5" fmla="*/ 718558 h 927652"/>
                                <a:gd name="connsiteX6" fmla="*/ 2756450 w 2801225"/>
                                <a:gd name="connsiteY6" fmla="*/ 463826 h 927652"/>
                                <a:gd name="connsiteX7" fmla="*/ 2769313 w 2801225"/>
                                <a:gd name="connsiteY7" fmla="*/ 209094 h 927652"/>
                                <a:gd name="connsiteX8" fmla="*/ 2801225 w 2801225"/>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5" h="927652">
                                  <a:moveTo>
                                    <a:pt x="2801225" y="0"/>
                                  </a:moveTo>
                                  <a:lnTo>
                                    <a:pt x="463826" y="0"/>
                                  </a:lnTo>
                                  <a:cubicBezTo>
                                    <a:pt x="207662" y="0"/>
                                    <a:pt x="0" y="207662"/>
                                    <a:pt x="0" y="463826"/>
                                  </a:cubicBezTo>
                                  <a:cubicBezTo>
                                    <a:pt x="0" y="719990"/>
                                    <a:pt x="207662" y="927652"/>
                                    <a:pt x="463826" y="927652"/>
                                  </a:cubicBezTo>
                                  <a:lnTo>
                                    <a:pt x="2801225" y="927652"/>
                                  </a:lnTo>
                                  <a:lnTo>
                                    <a:pt x="2769313" y="718558"/>
                                  </a:lnTo>
                                  <a:cubicBezTo>
                                    <a:pt x="2760807" y="634804"/>
                                    <a:pt x="2756450" y="549824"/>
                                    <a:pt x="2756450" y="463826"/>
                                  </a:cubicBezTo>
                                  <a:cubicBezTo>
                                    <a:pt x="2756450" y="377828"/>
                                    <a:pt x="2760807" y="292848"/>
                                    <a:pt x="2769313" y="209094"/>
                                  </a:cubicBezTo>
                                  <a:lnTo>
                                    <a:pt x="2801225"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49300" name="Freeform: Shape 749300"/>
                          <wps:cNvSpPr/>
                          <wps:spPr>
                            <a:xfrm flipH="1">
                              <a:off x="506210" y="2246481"/>
                              <a:ext cx="2076462" cy="562456"/>
                            </a:xfrm>
                            <a:custGeom>
                              <a:avLst/>
                              <a:gdLst>
                                <a:gd name="connsiteX0" fmla="*/ 2960860 w 3424686"/>
                                <a:gd name="connsiteY0" fmla="*/ 0 h 927652"/>
                                <a:gd name="connsiteX1" fmla="*/ 1086586 w 3424686"/>
                                <a:gd name="connsiteY1" fmla="*/ 0 h 927652"/>
                                <a:gd name="connsiteX2" fmla="*/ 1077628 w 3424686"/>
                                <a:gd name="connsiteY2" fmla="*/ 14745 h 927652"/>
                                <a:gd name="connsiteX3" fmla="*/ 199266 w 3424686"/>
                                <a:gd name="connsiteY3" fmla="*/ 812484 h 927652"/>
                                <a:gd name="connsiteX4" fmla="*/ 0 w 3424686"/>
                                <a:gd name="connsiteY4" fmla="*/ 908476 h 927652"/>
                                <a:gd name="connsiteX5" fmla="*/ 31418 w 3424686"/>
                                <a:gd name="connsiteY5" fmla="*/ 918229 h 927652"/>
                                <a:gd name="connsiteX6" fmla="*/ 124895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086586" y="0"/>
                                  </a:lnTo>
                                  <a:lnTo>
                                    <a:pt x="1077628" y="14745"/>
                                  </a:lnTo>
                                  <a:cubicBezTo>
                                    <a:pt x="853766" y="346105"/>
                                    <a:pt x="552282" y="620715"/>
                                    <a:pt x="199266" y="812484"/>
                                  </a:cubicBezTo>
                                  <a:lnTo>
                                    <a:pt x="0" y="908476"/>
                                  </a:lnTo>
                                  <a:lnTo>
                                    <a:pt x="31418" y="918229"/>
                                  </a:lnTo>
                                  <a:cubicBezTo>
                                    <a:pt x="61612" y="924408"/>
                                    <a:pt x="92875" y="927652"/>
                                    <a:pt x="124895" y="927652"/>
                                  </a:cubicBez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50451432" name="Freeform: Shape 1350451432"/>
                          <wps:cNvSpPr/>
                          <wps:spPr>
                            <a:xfrm flipH="1">
                              <a:off x="3487254" y="2246481"/>
                              <a:ext cx="2076462" cy="562456"/>
                            </a:xfrm>
                            <a:custGeom>
                              <a:avLst/>
                              <a:gdLst>
                                <a:gd name="connsiteX0" fmla="*/ 2338099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3299791 w 3424686"/>
                                <a:gd name="connsiteY4" fmla="*/ 927652 h 927652"/>
                                <a:gd name="connsiteX5" fmla="*/ 3393268 w 3424686"/>
                                <a:gd name="connsiteY5" fmla="*/ 918229 h 927652"/>
                                <a:gd name="connsiteX6" fmla="*/ 3424686 w 3424686"/>
                                <a:gd name="connsiteY6" fmla="*/ 908476 h 927652"/>
                                <a:gd name="connsiteX7" fmla="*/ 3225419 w 3424686"/>
                                <a:gd name="connsiteY7" fmla="*/ 812484 h 927652"/>
                                <a:gd name="connsiteX8" fmla="*/ 2347057 w 3424686"/>
                                <a:gd name="connsiteY8" fmla="*/ 14745 h 927652"/>
                                <a:gd name="connsiteX9" fmla="*/ 2338099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338099" y="0"/>
                                  </a:moveTo>
                                  <a:lnTo>
                                    <a:pt x="463826" y="0"/>
                                  </a:lnTo>
                                  <a:cubicBezTo>
                                    <a:pt x="207662" y="0"/>
                                    <a:pt x="0" y="207662"/>
                                    <a:pt x="0" y="463826"/>
                                  </a:cubicBezTo>
                                  <a:cubicBezTo>
                                    <a:pt x="0" y="719990"/>
                                    <a:pt x="207662" y="927652"/>
                                    <a:pt x="463826" y="927652"/>
                                  </a:cubicBezTo>
                                  <a:lnTo>
                                    <a:pt x="3299791" y="927652"/>
                                  </a:lnTo>
                                  <a:cubicBezTo>
                                    <a:pt x="3331812" y="927652"/>
                                    <a:pt x="3363074" y="924408"/>
                                    <a:pt x="3393268" y="918229"/>
                                  </a:cubicBezTo>
                                  <a:lnTo>
                                    <a:pt x="3424686" y="908476"/>
                                  </a:lnTo>
                                  <a:lnTo>
                                    <a:pt x="3225419" y="812484"/>
                                  </a:lnTo>
                                  <a:cubicBezTo>
                                    <a:pt x="2872403" y="620715"/>
                                    <a:pt x="2570919" y="346105"/>
                                    <a:pt x="2347057" y="14745"/>
                                  </a:cubicBezTo>
                                  <a:lnTo>
                                    <a:pt x="233809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75474047" name="TextBox 18"/>
                          <wps:cNvSpPr txBox="1">
                            <a:spLocks noChangeArrowheads="1"/>
                          </wps:cNvSpPr>
                          <wps:spPr bwMode="auto">
                            <a:xfrm>
                              <a:off x="4032056" y="31526"/>
                              <a:ext cx="1440180" cy="427704"/>
                            </a:xfrm>
                            <a:prstGeom prst="rect">
                              <a:avLst/>
                            </a:prstGeom>
                          </wps:spPr>
                          <wps:txbx>
                            <w:txbxContent>
                              <w:p w14:paraId="699821BD" w14:textId="77777777" w:rsidR="00C827AB" w:rsidRDefault="00C827AB" w:rsidP="00C827AB">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التحليل البيئي</w:t>
                                </w:r>
                              </w:p>
                            </w:txbxContent>
                          </wps:txbx>
                          <wps:bodyPr rot="0" vert="horz" wrap="square" lIns="0" tIns="45720" rIns="0" bIns="45720" anchor="b" anchorCtr="0" upright="1">
                            <a:noAutofit/>
                          </wps:bodyPr>
                        </wps:wsp>
                        <wps:wsp>
                          <wps:cNvPr id="505342445" name="TextBox 18"/>
                          <wps:cNvSpPr txBox="1">
                            <a:spLocks noChangeArrowheads="1"/>
                          </wps:cNvSpPr>
                          <wps:spPr bwMode="auto">
                            <a:xfrm>
                              <a:off x="567211" y="0"/>
                              <a:ext cx="1577141" cy="610842"/>
                            </a:xfrm>
                            <a:prstGeom prst="rect">
                              <a:avLst/>
                            </a:prstGeom>
                          </wps:spPr>
                          <wps:txbx>
                            <w:txbxContent>
                              <w:p w14:paraId="6E93F7D9" w14:textId="77777777" w:rsidR="00C827AB" w:rsidRDefault="00C827AB" w:rsidP="00C827AB">
                                <w:pPr>
                                  <w:bidi w:val="0"/>
                                  <w:spacing w:line="216" w:lineRule="auto"/>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أساليب التخطيط الاستراتيجي</w:t>
                                </w:r>
                              </w:p>
                            </w:txbxContent>
                          </wps:txbx>
                          <wps:bodyPr rot="0" vert="horz" wrap="square" lIns="0" tIns="45720" rIns="0" bIns="45720" anchor="b" anchorCtr="0" upright="1">
                            <a:noAutofit/>
                          </wps:bodyPr>
                        </wps:wsp>
                        <wps:wsp>
                          <wps:cNvPr id="1090428555" name="TextBox 18"/>
                          <wps:cNvSpPr txBox="1">
                            <a:spLocks noChangeArrowheads="1"/>
                          </wps:cNvSpPr>
                          <wps:spPr bwMode="auto">
                            <a:xfrm>
                              <a:off x="3977458" y="2318381"/>
                              <a:ext cx="1499573" cy="443364"/>
                            </a:xfrm>
                            <a:prstGeom prst="rect">
                              <a:avLst/>
                            </a:prstGeom>
                          </wps:spPr>
                          <wps:txbx>
                            <w:txbxContent>
                              <w:p w14:paraId="146D4FFD" w14:textId="77777777" w:rsidR="00C827AB" w:rsidRDefault="00C827AB" w:rsidP="00C827AB">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أنظمة الإدارة والمعلومات</w:t>
                                </w:r>
                              </w:p>
                            </w:txbxContent>
                          </wps:txbx>
                          <wps:bodyPr rot="0" vert="horz" wrap="square" lIns="0" tIns="45720" rIns="0" bIns="45720" anchor="b" anchorCtr="0" upright="1">
                            <a:noAutofit/>
                          </wps:bodyPr>
                        </wps:wsp>
                        <wps:wsp>
                          <wps:cNvPr id="475019337" name="TextBox 18"/>
                          <wps:cNvSpPr txBox="1">
                            <a:spLocks noChangeArrowheads="1"/>
                          </wps:cNvSpPr>
                          <wps:spPr bwMode="auto">
                            <a:xfrm>
                              <a:off x="748719" y="2323181"/>
                              <a:ext cx="1212139" cy="433283"/>
                            </a:xfrm>
                            <a:prstGeom prst="rect">
                              <a:avLst/>
                            </a:prstGeom>
                          </wps:spPr>
                          <wps:txbx>
                            <w:txbxContent>
                              <w:p w14:paraId="2EF84BDF" w14:textId="77777777" w:rsidR="00C827AB" w:rsidRDefault="00C827AB" w:rsidP="00C827AB">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الممارسات المؤسسية</w:t>
                                </w:r>
                              </w:p>
                            </w:txbxContent>
                          </wps:txbx>
                          <wps:bodyPr rot="0" vert="horz" wrap="square" lIns="0" tIns="45720" rIns="0" bIns="45720" anchor="b" anchorCtr="0" upright="1">
                            <a:noAutofit/>
                          </wps:bodyPr>
                        </wps:wsp>
                        <wps:wsp>
                          <wps:cNvPr id="1203011775" name="TextBox 18"/>
                          <wps:cNvSpPr txBox="1">
                            <a:spLocks noChangeArrowheads="1"/>
                          </wps:cNvSpPr>
                          <wps:spPr bwMode="auto">
                            <a:xfrm>
                              <a:off x="4519231" y="1123599"/>
                              <a:ext cx="1402947" cy="469940"/>
                            </a:xfrm>
                            <a:prstGeom prst="rect">
                              <a:avLst/>
                            </a:prstGeom>
                          </wps:spPr>
                          <wps:txbx>
                            <w:txbxContent>
                              <w:p w14:paraId="79DFA7FB" w14:textId="77777777" w:rsidR="00C827AB" w:rsidRDefault="00C827AB" w:rsidP="00C827AB">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أدوات إدارة المشروعات</w:t>
                                </w:r>
                              </w:p>
                            </w:txbxContent>
                          </wps:txbx>
                          <wps:bodyPr rot="0" vert="horz" wrap="square" lIns="0" tIns="45720" rIns="0" bIns="45720" anchor="b" anchorCtr="0" upright="1">
                            <a:noAutofit/>
                          </wps:bodyPr>
                        </wps:wsp>
                        <wps:wsp>
                          <wps:cNvPr id="110948837" name="TextBox 18"/>
                          <wps:cNvSpPr txBox="1">
                            <a:spLocks noChangeArrowheads="1"/>
                          </wps:cNvSpPr>
                          <wps:spPr bwMode="auto">
                            <a:xfrm>
                              <a:off x="217931" y="1117978"/>
                              <a:ext cx="1262584" cy="574083"/>
                            </a:xfrm>
                            <a:prstGeom prst="rect">
                              <a:avLst/>
                            </a:prstGeom>
                          </wps:spPr>
                          <wps:txbx>
                            <w:txbxContent>
                              <w:p w14:paraId="694CDD4A" w14:textId="77777777" w:rsidR="00C827AB" w:rsidRDefault="00C827AB" w:rsidP="00C827AB">
                                <w:pPr>
                                  <w:bidi w:val="0"/>
                                  <w:spacing w:line="192" w:lineRule="auto"/>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تقنيات الابتكار والتطوير المستدام</w:t>
                                </w:r>
                              </w:p>
                            </w:txbxContent>
                          </wps:txbx>
                          <wps:bodyPr rot="0" vert="horz" wrap="square" lIns="0" tIns="45720" rIns="0" bIns="45720" anchor="b" anchorCtr="0" upright="1">
                            <a:noAutofit/>
                          </wps:bodyPr>
                        </wps:wsp>
                      </wpg:grpSp>
                      <pic:pic xmlns:pic="http://schemas.openxmlformats.org/drawingml/2006/picture">
                        <pic:nvPicPr>
                          <pic:cNvPr id="960288609" name="Graphic 19" descr="List with solid fill"/>
                          <pic:cNvPicPr>
                            <a:picLocks noChangeAspect="1"/>
                          </pic:cNvPicPr>
                        </pic:nvPicPr>
                        <pic:blipFill>
                          <a:blip r:embed="rId193">
                            <a:extLst>
                              <a:ext uri="{28A0092B-C50C-407E-A947-70E740481C1C}">
                                <a14:useLocalDpi xmlns:a14="http://schemas.microsoft.com/office/drawing/2010/main" val="0"/>
                              </a:ext>
                              <a:ext uri="{96DAC541-7B7A-43D3-8B79-37D633B846F1}">
                                <asvg:svgBlip xmlns:asvg="http://schemas.microsoft.com/office/drawing/2016/SVG/main" r:embed="rId194"/>
                              </a:ext>
                            </a:extLst>
                          </a:blip>
                          <a:stretch>
                            <a:fillRect/>
                          </a:stretch>
                        </pic:blipFill>
                        <pic:spPr>
                          <a:xfrm>
                            <a:off x="2300937" y="124482"/>
                            <a:ext cx="413802" cy="413802"/>
                          </a:xfrm>
                          <a:prstGeom prst="rect">
                            <a:avLst/>
                          </a:prstGeom>
                        </pic:spPr>
                      </pic:pic>
                      <pic:pic xmlns:pic="http://schemas.openxmlformats.org/drawingml/2006/picture">
                        <pic:nvPicPr>
                          <pic:cNvPr id="960979276" name="Graphic 16" descr="Document with solid fill"/>
                          <pic:cNvPicPr>
                            <a:picLocks noChangeAspect="1"/>
                          </pic:cNvPicPr>
                        </pic:nvPicPr>
                        <pic:blipFill>
                          <a:blip r:embed="rId195">
                            <a:extLst>
                              <a:ext uri="{28A0092B-C50C-407E-A947-70E740481C1C}">
                                <a14:useLocalDpi xmlns:a14="http://schemas.microsoft.com/office/drawing/2010/main" val="0"/>
                              </a:ext>
                              <a:ext uri="{96DAC541-7B7A-43D3-8B79-37D633B846F1}">
                                <asvg:svgBlip xmlns:asvg="http://schemas.microsoft.com/office/drawing/2016/SVG/main" r:embed="rId196"/>
                              </a:ext>
                            </a:extLst>
                          </a:blip>
                          <a:stretch>
                            <a:fillRect/>
                          </a:stretch>
                        </pic:blipFill>
                        <pic:spPr>
                          <a:xfrm>
                            <a:off x="3951651" y="1239407"/>
                            <a:ext cx="399038" cy="399038"/>
                          </a:xfrm>
                          <a:prstGeom prst="rect">
                            <a:avLst/>
                          </a:prstGeom>
                        </pic:spPr>
                      </pic:pic>
                      <pic:pic xmlns:pic="http://schemas.openxmlformats.org/drawingml/2006/picture">
                        <pic:nvPicPr>
                          <pic:cNvPr id="1270468075" name="رسم 20" descr="مخطط شريط"/>
                          <pic:cNvPicPr>
                            <a:picLocks noChangeAspect="1"/>
                          </pic:cNvPicPr>
                        </pic:nvPicPr>
                        <pic:blipFill>
                          <a:blip r:embed="rId197">
                            <a:extLst>
                              <a:ext uri="{28A0092B-C50C-407E-A947-70E740481C1C}">
                                <a14:useLocalDpi xmlns:a14="http://schemas.microsoft.com/office/drawing/2010/main" val="0"/>
                              </a:ext>
                              <a:ext uri="{96DAC541-7B7A-43D3-8B79-37D633B846F1}">
                                <asvg:svgBlip xmlns:asvg="http://schemas.microsoft.com/office/drawing/2016/SVG/main" r:embed="rId198"/>
                              </a:ext>
                            </a:extLst>
                          </a:blip>
                          <a:stretch>
                            <a:fillRect/>
                          </a:stretch>
                        </pic:blipFill>
                        <pic:spPr>
                          <a:xfrm>
                            <a:off x="3359079" y="131125"/>
                            <a:ext cx="478844" cy="478844"/>
                          </a:xfrm>
                          <a:prstGeom prst="rect">
                            <a:avLst/>
                          </a:prstGeom>
                        </pic:spPr>
                      </pic:pic>
                      <pic:pic xmlns:pic="http://schemas.openxmlformats.org/drawingml/2006/picture">
                        <pic:nvPicPr>
                          <pic:cNvPr id="77389700" name="Graphic 2" descr="Books with solid fill"/>
                          <pic:cNvPicPr>
                            <a:picLocks noChangeAspect="1"/>
                          </pic:cNvPicPr>
                        </pic:nvPicPr>
                        <pic:blipFill>
                          <a:blip r:embed="rId199">
                            <a:extLst>
                              <a:ext uri="{28A0092B-C50C-407E-A947-70E740481C1C}">
                                <a14:useLocalDpi xmlns:a14="http://schemas.microsoft.com/office/drawing/2010/main" val="0"/>
                              </a:ext>
                              <a:ext uri="{96DAC541-7B7A-43D3-8B79-37D633B846F1}">
                                <asvg:svgBlip xmlns:asvg="http://schemas.microsoft.com/office/drawing/2016/SVG/main" r:embed="rId200"/>
                              </a:ext>
                            </a:extLst>
                          </a:blip>
                          <a:stretch>
                            <a:fillRect/>
                          </a:stretch>
                        </pic:blipFill>
                        <pic:spPr>
                          <a:xfrm>
                            <a:off x="3362455" y="2246481"/>
                            <a:ext cx="472092" cy="472092"/>
                          </a:xfrm>
                          <a:prstGeom prst="rect">
                            <a:avLst/>
                          </a:prstGeom>
                        </pic:spPr>
                      </pic:pic>
                      <pic:pic xmlns:pic="http://schemas.openxmlformats.org/drawingml/2006/picture">
                        <pic:nvPicPr>
                          <pic:cNvPr id="1145403547" name="Graphic 149" descr="Internet with solid fill"/>
                          <pic:cNvPicPr>
                            <a:picLocks noChangeAspect="1"/>
                          </pic:cNvPicPr>
                        </pic:nvPicPr>
                        <pic:blipFill>
                          <a:blip r:embed="rId201">
                            <a:extLst>
                              <a:ext uri="{28A0092B-C50C-407E-A947-70E740481C1C}">
                                <a14:useLocalDpi xmlns:a14="http://schemas.microsoft.com/office/drawing/2010/main" val="0"/>
                              </a:ext>
                              <a:ext uri="{96DAC541-7B7A-43D3-8B79-37D633B846F1}">
                                <asvg:svgBlip xmlns:asvg="http://schemas.microsoft.com/office/drawing/2016/SVG/main" r:embed="rId202"/>
                              </a:ext>
                            </a:extLst>
                          </a:blip>
                          <a:stretch>
                            <a:fillRect/>
                          </a:stretch>
                        </pic:blipFill>
                        <pic:spPr>
                          <a:xfrm>
                            <a:off x="1760052" y="1202136"/>
                            <a:ext cx="453206" cy="453206"/>
                          </a:xfrm>
                          <a:prstGeom prst="rect">
                            <a:avLst/>
                          </a:prstGeom>
                        </pic:spPr>
                      </pic:pic>
                      <pic:pic xmlns:pic="http://schemas.openxmlformats.org/drawingml/2006/picture">
                        <pic:nvPicPr>
                          <pic:cNvPr id="769906199" name="Graphic 7" descr="Books on shelf with solid fill"/>
                          <pic:cNvPicPr>
                            <a:picLocks noChangeAspect="1"/>
                          </pic:cNvPicPr>
                        </pic:nvPicPr>
                        <pic:blipFill>
                          <a:blip r:embed="rId203" cstate="print">
                            <a:extLst>
                              <a:ext uri="{28A0092B-C50C-407E-A947-70E740481C1C}">
                                <a14:useLocalDpi xmlns:a14="http://schemas.microsoft.com/office/drawing/2010/main" val="0"/>
                              </a:ext>
                              <a:ext uri="{96DAC541-7B7A-43D3-8B79-37D633B846F1}">
                                <asvg:svgBlip xmlns:asvg="http://schemas.microsoft.com/office/drawing/2016/SVG/main" r:embed="rId204"/>
                              </a:ext>
                            </a:extLst>
                          </a:blip>
                          <a:stretch>
                            <a:fillRect/>
                          </a:stretch>
                        </pic:blipFill>
                        <pic:spPr>
                          <a:xfrm>
                            <a:off x="2289746" y="2303802"/>
                            <a:ext cx="436185" cy="436185"/>
                          </a:xfrm>
                          <a:prstGeom prst="rect">
                            <a:avLst/>
                          </a:prstGeom>
                        </pic:spPr>
                      </pic:pic>
                    </wpg:wgp>
                  </a:graphicData>
                </a:graphic>
              </wp:inline>
            </w:drawing>
          </mc:Choice>
          <mc:Fallback>
            <w:pict>
              <v:group w14:anchorId="26FC2AB2" id="Group 1" o:spid="_x0000_s1703" style="width:466.4pt;height:215.85pt;mso-position-horizontal-relative:char;mso-position-vertical-relative:line" coordsize="60699,2808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">
                <v:group id="Group 315645315" o:spid="_x0000_s1704" style="position:absolute;width:60699;height:28089" coordsize="60699,28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">
                  <v:shape id="Freeform: Shape 1063301918" o:spid="_x0000_s1705" style="position:absolute;left:32817;top:243;width:8643;height:5508;flip:x;visibility:visible;mso-wrap-style:square;v-text-anchor:middle" coordsize="1425518,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" path="m1086587,l887320,95992c534304,287762,232820,562371,8958,893731l,908476r961692,c1217856,908476,1425518,700814,1425518,444650v,-192123,-116810,-356964,-283284,-427376l1086587,xe" fillcolor="#a0c9ca" strokecolor="#99bcda" strokeweight="1pt">
                    <v:stroke joinstyle="miter"/>
                    <v:path arrowok="t" o:connecttype="custom" o:connectlocs="658822,0;538002,58202;5431,541889;0,550829;583095,550829;864323,269601;692562,10474;658822,0" o:connectangles="0,0,0,0,0,0,0,0"/>
                  </v:shape>
                  <v:shape id="Freeform: Shape 1629335414" o:spid="_x0000_s1706" style="position:absolute;left:19238;top:243;width:8643;height:5508;flip:x;visibility:visible;mso-wrap-style:square;v-text-anchor:middle" coordsize="1425517,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" path="m338931,l283284,17274c116810,87686,,252527,,444650,,700814,207662,908476,463826,908476r961691,l1416559,893731c1192697,562371,891213,287762,538197,95992l338931,xe" fillcolor="#a0c9ca" strokecolor="#99bcda" strokeweight="1pt">
                    <v:stroke joinstyle="miter"/>
                    <v:path arrowok="t" o:connecttype="custom" o:connectlocs="205501,0;171761,10474;0,269601;281228,550829;864322,550829;858891,541889;326321,58202;205501,0" o:connectangles="0,0,0,0,0,0,0,0"/>
                  </v:shape>
                  <v:shape id="Freeform: Shape 2113966136" o:spid="_x0000_s1707" style="position:absolute;left:16712;top:11296;width:6107;height:5624;flip:x;visibility:visible;mso-wrap-style:square;v-text-anchor:middle" coordsize="100716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" path="m962391,l463826,c207662,,,207662,,463826,,719990,207662,927652,463826,927652r498565,l994303,718558v8506,-83754,12863,-168734,12863,-254732c1007166,377828,1002809,292848,994303,209094l962391,xe" fillcolor="#168489" strokecolor="#0058a3" strokeweight="1pt">
                    <v:stroke joinstyle="miter"/>
                    <v:path arrowok="t" o:connecttype="custom" o:connectlocs="583519,0;281228,0;0,281228;281228,562456;583519,562456;602868,435678;610667,281228;602868,126778;583519,0" o:connectangles="0,0,0,0,0,0,0,0,0"/>
                  </v:shape>
                  <v:shape id="Freeform: Shape 1480860732" o:spid="_x0000_s1708" style="position:absolute;left:37879;top:11296;width:6107;height:5624;flip:x;visibility:visible;mso-wrap-style:square;v-text-anchor:middle" coordsize="1007167,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" path="m543341,l44775,,12863,209094c4357,292848,,377828,,463826v,85998,4357,170978,12863,254732l44775,927652r498566,c799505,927652,1007167,719990,1007167,463826,1007167,207662,799505,,543341,xe" fillcolor="#168489" strokecolor="#0058a3" strokeweight="1pt">
                    <v:stroke joinstyle="miter"/>
                    <v:path arrowok="t" o:connecttype="custom" o:connectlocs="329439,0;27148,0;7799,126778;0,281228;7799,435678;27148,562456;329439,562456;610667,281228;329439,0" o:connectangles="0,0,0,0,0,0,0,0,0"/>
                  </v:shape>
                  <v:shape id="Freeform: Shape 1133453202" o:spid="_x0000_s1709" style="position:absolute;left:19238;top:22464;width:8643;height:5509;flip:x;visibility:visible;mso-wrap-style:square;v-text-anchor:middle" coordsize="1425517,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" path="m1425517,l463826,c207662,,,207662,,463826,,655949,116810,820790,283284,891202r55647,17274l538197,812484c891213,620715,1192697,346105,1416559,14745l1425517,xe" fillcolor="#a0c9ca" strokecolor="#99bcda" strokeweight="1pt">
                    <v:stroke joinstyle="miter"/>
                    <v:path arrowok="t" o:connecttype="custom" o:connectlocs="864322,0;281228,0;0,281228;171761,540355;205501,550829;326321,492627;858891,8940;864322,0" o:connectangles="0,0,0,0,0,0,0,0"/>
                  </v:shape>
                  <v:shape id="Freeform: Shape 1118693079" o:spid="_x0000_s1710" style="position:absolute;left:32817;top:22464;width:8643;height:5509;flip:x;visibility:visible;mso-wrap-style:square;v-text-anchor:middle" coordsize="1425518,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" path="m961692,l,,8958,14745c232820,346105,534304,620715,887320,812484r199267,95992l1142234,891202v166474,-70412,283284,-235253,283284,-427376c1425518,207662,1217856,,961692,xe" fillcolor="#a0c9ca" strokecolor="#99bcda" strokeweight="1pt">
                    <v:stroke joinstyle="miter"/>
                    <v:path arrowok="t" o:connecttype="custom" o:connectlocs="583095,0;0,0;5431,8940;538002,492627;658822,550829;692562,540355;864323,281228;583095,0" o:connectangles="0,0,0,0,0,0,0,0"/>
                  </v:shape>
                  <v:shape id="Freeform: Shape 648071147" o:spid="_x0000_s1711" style="position:absolute;left:5062;top:127;width:20764;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" path="m2960860,l124895,c92875,,61612,3245,31418,9423l,19176r199266,95992c552282,306938,853766,581547,1077628,912907r8958,14745l2960860,927652v256164,,463826,-207662,463826,-463826c3424686,207662,3217024,,2960860,xe" fillcolor="white [3212]" strokecolor="#168489" strokeweight="1pt">
                    <v:stroke joinstyle="miter"/>
                    <v:path arrowok="t" o:connecttype="custom" o:connectlocs="1795234,0;75727,0;19049,5713;0,11627;120819,69829;653389,553516;658821,562456;1795234,562456;2076462,281228;1795234,0" o:connectangles="0,0,0,0,0,0,0,0,0,0"/>
                  </v:shape>
                  <v:shape id="Freeform: Shape 1425689154" o:spid="_x0000_s1712" style="position:absolute;left:34872;top:127;width:20765;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" path="m3299791,l463826,c207662,,,207662,,463826,,719990,207662,927652,463826,927652r1874273,l2347057,912907c2570919,581547,2872403,306938,3225419,115168l3424686,19176,3393268,9423c3363074,3245,3331812,,3299791,xe" fillcolor="white [3212]" strokecolor="#168489" strokeweight="1pt">
                    <v:stroke joinstyle="miter"/>
                    <v:path arrowok="t" o:connecttype="custom" o:connectlocs="2000735,0;281228,0;0,281228;281228,562456;1417641,562456;1423072,553516;1955642,69829;2076462,11627;2057413,5713;2000735,0" o:connectangles="0,0,0,0,0,0,0,0,0,0"/>
                  </v:shape>
                  <v:shape id="Freeform: Shape 1379685422" o:spid="_x0000_s1713" style="position:absolute;top:11296;width:16984;height:5624;flip:x;visibility:visible;mso-wrap-style:square;v-text-anchor:middle" coordsize="280122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" path="m2337400,l,,31912,209094v8506,83754,12863,168734,12863,254732c44775,549824,40418,634804,31912,718558l,927652r2337400,c2593564,927652,2801226,719990,2801226,463826,2801226,207662,2593564,,2337400,xe" fillcolor="white [3212]" strokecolor="#168489" strokeweight="1pt">
                    <v:stroke joinstyle="miter"/>
                    <v:path arrowok="t" o:connecttype="custom" o:connectlocs="1417217,0;0,0;19349,126778;27148,281228;19349,435678;0,562456;1417217,562456;1698445,281228;1417217,0" o:connectangles="0,0,0,0,0,0,0,0,0"/>
                  </v:shape>
                  <v:shape id="Freeform: Shape 1789487077" o:spid="_x0000_s1714" style="position:absolute;left:43714;top:11296;width:16985;height:5624;flip:x;visibility:visible;mso-wrap-style:square;v-text-anchor:middle" coordsize="2801225,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" path="m2801225,l463826,c207662,,,207662,,463826,,719990,207662,927652,463826,927652r2337399,l2769313,718558v-8506,-83754,-12863,-168734,-12863,-254732c2756450,377828,2760807,292848,2769313,209094l2801225,xe" fillcolor="white [3212]" strokecolor="#168489" strokeweight="1pt">
                    <v:stroke joinstyle="miter"/>
                    <v:path arrowok="t" o:connecttype="custom" o:connectlocs="1698444,0;281228,0;0,281228;281228,562456;1698444,562456;1679095,435678;1671296,281228;1679095,126778;1698444,0" o:connectangles="0,0,0,0,0,0,0,0,0"/>
                  </v:shape>
                  <v:shape id="Freeform: Shape 749300" o:spid="_x0000_s1715" style="position:absolute;left:5062;top:22464;width:20764;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" path="m2960860,l1086586,r-8958,14745c853766,346105,552282,620715,199266,812484l,908476r31418,9753c61612,924408,92875,927652,124895,927652r2835965,c3217024,927652,3424686,719990,3424686,463826,3424686,207662,3217024,,2960860,xe" fillcolor="white [3212]" strokecolor="#168489" strokeweight="1pt">
                    <v:stroke joinstyle="miter"/>
                    <v:path arrowok="t" o:connecttype="custom" o:connectlocs="1795234,0;658821,0;653389,8940;120819,492627;0,550829;19049,556743;75727,562456;1795234,562456;2076462,281228;1795234,0" o:connectangles="0,0,0,0,0,0,0,0,0,0"/>
                  </v:shape>
                  <v:shape id="Freeform: Shape 1350451432" o:spid="_x0000_s1716" style="position:absolute;left:34872;top:22464;width:20765;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" path="m2338099,l463826,c207662,,,207662,,463826,,719990,207662,927652,463826,927652r2835965,c3331812,927652,3363074,924408,3393268,918229r31418,-9753l3225419,812484c2872403,620715,2570919,346105,2347057,14745l2338099,xe" fillcolor="white [3212]" strokecolor="#168489" strokeweight="1pt">
                    <v:stroke joinstyle="miter"/>
                    <v:path arrowok="t" o:connecttype="custom" o:connectlocs="1417641,0;281228,0;0,281228;281228,562456;2000735,562456;2057413,556743;2076462,550829;1955642,492627;1423072,8940;1417641,0" o:connectangles="0,0,0,0,0,0,0,0,0,0"/>
                  </v:shape>
                  <v:shape id="TextBox 18" o:spid="_x0000_s1717" type="#_x0000_t202" style="position:absolute;left:40320;top:315;width:14402;height:427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" filled="f" stroked="f">
                    <v:textbox inset="0,,0">
                      <w:txbxContent>
                        <w:p w14:paraId="699821BD" w14:textId="77777777" w:rsidR="00C827AB" w:rsidRDefault="00C827AB" w:rsidP="00C827AB">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التحليل البيئي</w:t>
                          </w:r>
                        </w:p>
                      </w:txbxContent>
                    </v:textbox>
                  </v:shape>
                  <v:shape id="TextBox 18" o:spid="_x0000_s1718" type="#_x0000_t202" style="position:absolute;left:5672;width:15771;height:610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" filled="f" stroked="f">
                    <v:textbox inset="0,,0">
                      <w:txbxContent>
                        <w:p w14:paraId="6E93F7D9" w14:textId="77777777" w:rsidR="00C827AB" w:rsidRDefault="00C827AB" w:rsidP="00C827AB">
                          <w:pPr>
                            <w:bidi w:val="0"/>
                            <w:spacing w:line="216" w:lineRule="auto"/>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أساليب التخطيط الاستراتيجي</w:t>
                          </w:r>
                        </w:p>
                      </w:txbxContent>
                    </v:textbox>
                  </v:shape>
                  <v:shape id="TextBox 18" o:spid="_x0000_s1719" type="#_x0000_t202" style="position:absolute;left:39774;top:23183;width:14996;height:443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" filled="f" stroked="f">
                    <v:textbox inset="0,,0">
                      <w:txbxContent>
                        <w:p w14:paraId="146D4FFD" w14:textId="77777777" w:rsidR="00C827AB" w:rsidRDefault="00C827AB" w:rsidP="00C827AB">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أنظمة الإدارة والمعلومات</w:t>
                          </w:r>
                        </w:p>
                      </w:txbxContent>
                    </v:textbox>
                  </v:shape>
                  <v:shape id="TextBox 18" o:spid="_x0000_s1720" type="#_x0000_t202" style="position:absolute;left:7487;top:23231;width:12121;height:433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" filled="f" stroked="f">
                    <v:textbox inset="0,,0">
                      <w:txbxContent>
                        <w:p w14:paraId="2EF84BDF" w14:textId="77777777" w:rsidR="00C827AB" w:rsidRDefault="00C827AB" w:rsidP="00C827AB">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الممارسات المؤسسية</w:t>
                          </w:r>
                        </w:p>
                      </w:txbxContent>
                    </v:textbox>
                  </v:shape>
                  <v:shape id="TextBox 18" o:spid="_x0000_s1721" type="#_x0000_t202" style="position:absolute;left:45192;top:11235;width:14029;height:470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" filled="f" stroked="f">
                    <v:textbox inset="0,,0">
                      <w:txbxContent>
                        <w:p w14:paraId="79DFA7FB" w14:textId="77777777" w:rsidR="00C827AB" w:rsidRDefault="00C827AB" w:rsidP="00C827AB">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أدوات إدارة المشروعات</w:t>
                          </w:r>
                        </w:p>
                      </w:txbxContent>
                    </v:textbox>
                  </v:shape>
                  <v:shape id="TextBox 18" o:spid="_x0000_s1722" type="#_x0000_t202" style="position:absolute;left:2179;top:11179;width:12626;height:574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" filled="f" stroked="f">
                    <v:textbox inset="0,,0">
                      <w:txbxContent>
                        <w:p w14:paraId="694CDD4A" w14:textId="77777777" w:rsidR="00C827AB" w:rsidRDefault="00C827AB" w:rsidP="00C827AB">
                          <w:pPr>
                            <w:bidi w:val="0"/>
                            <w:spacing w:line="192" w:lineRule="auto"/>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تقنيات الابتكار والتطوير المستدام</w:t>
                          </w:r>
                        </w:p>
                      </w:txbxContent>
                    </v:textbox>
                  </v:shape>
                </v:group>
                <v:shape id="Graphic 19" o:spid="_x0000_s1723" type="#_x0000_t75" alt="List with solid fill" style="position:absolute;left:23009;top:1244;width:4138;height:41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">
                  <v:imagedata r:id="rId205" o:title="List with solid fill"/>
                </v:shape>
                <v:shape id="Graphic 16" o:spid="_x0000_s1724" type="#_x0000_t75" alt="Document with solid fill" style="position:absolute;left:39516;top:12394;width:3990;height:3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">
                  <v:imagedata r:id="rId206" o:title="Document with solid fill"/>
                </v:shape>
                <v:shape id="رسم 20" o:spid="_x0000_s1725" type="#_x0000_t75" alt="مخطط شريط" style="position:absolute;left:33590;top:1311;width:4789;height:47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">
                  <v:imagedata r:id="rId207" o:title="مخطط شريط"/>
                </v:shape>
                <v:shape id="Graphic 2" o:spid="_x0000_s1726" type="#_x0000_t75" alt="Books with solid fill" style="position:absolute;left:33624;top:22464;width:4721;height:4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">
                  <v:imagedata r:id="rId208" o:title="Books with solid fill"/>
                </v:shape>
                <v:shape id="Graphic 149" o:spid="_x0000_s1727" type="#_x0000_t75" alt="Internet with solid fill" style="position:absolute;left:17600;top:12021;width:4532;height:4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">
                  <v:imagedata r:id="rId209" o:title="Internet with solid fill"/>
                </v:shape>
                <v:shape id="Graphic 7" o:spid="_x0000_s1728" type="#_x0000_t75" alt="Books on shelf with solid fill" style="position:absolute;left:22897;top:23038;width:4362;height:4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">
                  <v:imagedata r:id="rId210" o:title="Books on shelf with solid fill"/>
                </v:shape>
                <w10:anchorlock/>
              </v:group>
            </w:pict>
          </mc:Fallback>
        </mc:AlternateContent>
      </w:r>
    </w:p>
    <w:p w14:paraId="6C899C85" w14:textId="4DFFFB45" w:rsidR="004236E6" w:rsidRPr="006C5C15" w:rsidRDefault="004236E6" w:rsidP="004236E6">
      <w:pPr>
        <w:rPr>
          <w:rtl/>
        </w:rPr>
      </w:pPr>
      <w:r w:rsidRPr="002A078C">
        <w:rPr>
          <w:rFonts w:ascii="Sakkal Majalla" w:hAnsi="Sakkal Majalla"/>
          <w:noProof/>
          <w:sz w:val="34"/>
          <w:lang w:bidi="ar-EG"/>
        </w:rPr>
        <mc:AlternateContent>
          <mc:Choice Requires="wpg">
            <w:drawing>
              <wp:inline distT="0" distB="0" distL="0" distR="0" wp14:anchorId="7057781B" wp14:editId="6346A3E0">
                <wp:extent cx="5731510" cy="892088"/>
                <wp:effectExtent l="0" t="0" r="2540" b="22860"/>
                <wp:docPr id="14675895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72031908" name="مجموعة 47"/>
                        <wpg:cNvGrpSpPr/>
                        <wpg:grpSpPr>
                          <a:xfrm>
                            <a:off x="0" y="0"/>
                            <a:ext cx="5731510" cy="895351"/>
                            <a:chOff x="0" y="0"/>
                            <a:chExt cx="5878196" cy="918845"/>
                          </a:xfrm>
                        </wpg:grpSpPr>
                        <wpg:grpSp>
                          <wpg:cNvPr id="835879042" name="مجموعة 48"/>
                          <wpg:cNvGrpSpPr/>
                          <wpg:grpSpPr>
                            <a:xfrm>
                              <a:off x="0" y="0"/>
                              <a:ext cx="5878196" cy="918845"/>
                              <a:chOff x="0" y="0"/>
                              <a:chExt cx="6240348" cy="919070"/>
                            </a:xfrm>
                          </wpg:grpSpPr>
                          <wpg:grpSp>
                            <wpg:cNvPr id="1241229246" name="مجموعة 49"/>
                            <wpg:cNvGrpSpPr/>
                            <wpg:grpSpPr>
                              <a:xfrm>
                                <a:off x="0" y="169208"/>
                                <a:ext cx="5433072" cy="580613"/>
                                <a:chOff x="0" y="169208"/>
                                <a:chExt cx="5433072" cy="580613"/>
                              </a:xfrm>
                            </wpg:grpSpPr>
                            <wps:wsp>
                              <wps:cNvPr id="3289940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554075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80788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1944478" name="مربع نص 41"/>
                          <wps:cNvSpPr txBox="1"/>
                          <wps:spPr>
                            <a:xfrm>
                              <a:off x="204466" y="257055"/>
                              <a:ext cx="4615801" cy="387740"/>
                            </a:xfrm>
                            <a:prstGeom prst="rect">
                              <a:avLst/>
                            </a:prstGeom>
                            <a:noFill/>
                          </wps:spPr>
                          <wps:txbx>
                            <w:txbxContent>
                              <w:p w14:paraId="76467B92" w14:textId="0DA27089"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التحليل البيئي:</w:t>
                                </w:r>
                              </w:p>
                            </w:txbxContent>
                          </wps:txbx>
                          <wps:bodyPr wrap="square" rtlCol="1">
                            <a:spAutoFit/>
                          </wps:bodyPr>
                        </wps:wsp>
                      </wpg:grpSp>
                      <pic:pic xmlns:pic="http://schemas.openxmlformats.org/drawingml/2006/picture">
                        <pic:nvPicPr>
                          <pic:cNvPr id="137910863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057781B" id="_x0000_s172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Isf2pJgHAAD5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7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">
                  <v:group id="مجموعة 48" o:spid="_x0000_s17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">
                    <v:group id="مجموعة 49" o:spid="_x0000_s17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">
                      <v:shape id="شكل حر 50" o:spid="_x0000_s17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" fillcolor="#a5a5a5 [2092]" stroked="f" strokeweight="1pt">
                        <v:stroke joinstyle="miter"/>
                      </v:roundrect>
                    </v:group>
                    <v:oval id="شكل بيضاوي 52" o:spid="_x0000_s17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" filled="f" strokecolor="#168489" strokeweight="1pt">
                      <v:stroke joinstyle="miter"/>
                    </v:oval>
                  </v:group>
                  <v:shape id="مربع نص 41" o:spid="_x0000_s173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" filled="f" stroked="f">
                    <v:textbox style="mso-fit-shape-to-text:t">
                      <w:txbxContent>
                        <w:p w14:paraId="76467B92" w14:textId="0DA27089"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التحليل البيئي:</w:t>
                          </w:r>
                        </w:p>
                      </w:txbxContent>
                    </v:textbox>
                  </v:shape>
                </v:group>
                <v:shape id="صورة 54" o:spid="_x0000_s17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">
                  <v:imagedata r:id="rId112" o:title=""/>
                </v:shape>
                <w10:anchorlock/>
              </v:group>
            </w:pict>
          </mc:Fallback>
        </mc:AlternateContent>
      </w:r>
    </w:p>
    <w:p w14:paraId="3BA32A5B" w14:textId="53AD9568"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C827AB">
        <w:rPr>
          <w:rFonts w:ascii="Sakkal Majalla" w:hAnsi="Sakkal Majalla" w:cs="Sakkal Majalla"/>
          <w:color w:val="168489"/>
          <w:sz w:val="34"/>
          <w:szCs w:val="34"/>
          <w:rtl/>
        </w:rPr>
        <w:t>تحليل</w:t>
      </w:r>
      <w:r w:rsidRPr="00C827AB">
        <w:rPr>
          <w:rFonts w:ascii="Sakkal Majalla" w:hAnsi="Sakkal Majalla" w:cs="Sakkal Majalla"/>
          <w:color w:val="168489"/>
          <w:sz w:val="34"/>
          <w:szCs w:val="34"/>
        </w:rPr>
        <w:t xml:space="preserve"> SWOT:</w:t>
      </w:r>
      <w:r w:rsidRPr="003438F6">
        <w:rPr>
          <w:rFonts w:ascii="Sakkal Majalla" w:hAnsi="Sakkal Majalla" w:cs="Sakkal Majalla"/>
          <w:sz w:val="34"/>
          <w:szCs w:val="34"/>
        </w:rPr>
        <w:t xml:space="preserve"> </w:t>
      </w:r>
      <w:r w:rsidRPr="003438F6">
        <w:rPr>
          <w:rFonts w:ascii="Sakkal Majalla" w:hAnsi="Sakkal Majalla" w:cs="Sakkal Majalla"/>
          <w:sz w:val="34"/>
          <w:szCs w:val="34"/>
          <w:rtl/>
        </w:rPr>
        <w:t>لتقييم نقاط القوة والضعف والفرص والتهديدات</w:t>
      </w:r>
      <w:r w:rsidRPr="003438F6">
        <w:rPr>
          <w:rFonts w:ascii="Sakkal Majalla" w:hAnsi="Sakkal Majalla" w:cs="Sakkal Majalla"/>
          <w:sz w:val="34"/>
          <w:szCs w:val="34"/>
        </w:rPr>
        <w:t>.</w:t>
      </w:r>
    </w:p>
    <w:p w14:paraId="7D9CCB1C" w14:textId="4549A72C" w:rsidR="00246B93" w:rsidRPr="003438F6" w:rsidRDefault="00246B93" w:rsidP="002467E8">
      <w:pPr>
        <w:pStyle w:val="a5"/>
        <w:numPr>
          <w:ilvl w:val="0"/>
          <w:numId w:val="5"/>
        </w:numPr>
        <w:spacing w:after="0"/>
        <w:jc w:val="both"/>
        <w:rPr>
          <w:rFonts w:ascii="Sakkal Majalla" w:hAnsi="Sakkal Majalla" w:cs="Sakkal Majalla"/>
          <w:sz w:val="34"/>
          <w:szCs w:val="34"/>
        </w:rPr>
      </w:pPr>
      <w:r w:rsidRPr="00C827AB">
        <w:rPr>
          <w:rFonts w:ascii="Sakkal Majalla" w:hAnsi="Sakkal Majalla" w:cs="Sakkal Majalla"/>
          <w:color w:val="168489"/>
          <w:sz w:val="34"/>
          <w:szCs w:val="34"/>
          <w:rtl/>
        </w:rPr>
        <w:t>تحليل</w:t>
      </w:r>
      <w:r w:rsidRPr="00C827AB">
        <w:rPr>
          <w:rFonts w:ascii="Sakkal Majalla" w:hAnsi="Sakkal Majalla" w:cs="Sakkal Majalla"/>
          <w:color w:val="168489"/>
          <w:sz w:val="34"/>
          <w:szCs w:val="34"/>
        </w:rPr>
        <w:t xml:space="preserve"> PESTEL:</w:t>
      </w:r>
      <w:r w:rsidRPr="003438F6">
        <w:rPr>
          <w:rFonts w:ascii="Sakkal Majalla" w:hAnsi="Sakkal Majalla" w:cs="Sakkal Majalla"/>
          <w:sz w:val="34"/>
          <w:szCs w:val="34"/>
        </w:rPr>
        <w:t xml:space="preserve"> </w:t>
      </w:r>
      <w:r w:rsidRPr="003438F6">
        <w:rPr>
          <w:rFonts w:ascii="Sakkal Majalla" w:hAnsi="Sakkal Majalla" w:cs="Sakkal Majalla"/>
          <w:sz w:val="34"/>
          <w:szCs w:val="34"/>
          <w:rtl/>
        </w:rPr>
        <w:t>لرصد العوامل السياسية والاقتصادية والاجتماعية والتكنولوجية والبيئية والقانونية</w:t>
      </w:r>
      <w:r w:rsidRPr="003438F6">
        <w:rPr>
          <w:rFonts w:ascii="Sakkal Majalla" w:hAnsi="Sakkal Majalla" w:cs="Sakkal Majalla"/>
          <w:sz w:val="34"/>
          <w:szCs w:val="34"/>
        </w:rPr>
        <w:t>.</w:t>
      </w:r>
    </w:p>
    <w:p w14:paraId="17446B43" w14:textId="507B9250" w:rsidR="004236E6" w:rsidRPr="006C5C15" w:rsidRDefault="004236E6" w:rsidP="004236E6">
      <w:pPr>
        <w:rPr>
          <w:rtl/>
        </w:rPr>
      </w:pPr>
      <w:r w:rsidRPr="002A078C">
        <w:rPr>
          <w:rFonts w:ascii="Sakkal Majalla" w:hAnsi="Sakkal Majalla"/>
          <w:noProof/>
          <w:sz w:val="34"/>
          <w:lang w:bidi="ar-EG"/>
        </w:rPr>
        <mc:AlternateContent>
          <mc:Choice Requires="wpg">
            <w:drawing>
              <wp:inline distT="0" distB="0" distL="0" distR="0" wp14:anchorId="2FA8F116" wp14:editId="0786C20C">
                <wp:extent cx="5731510" cy="892088"/>
                <wp:effectExtent l="0" t="0" r="2540" b="22860"/>
                <wp:docPr id="35520627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90246603" name="مجموعة 47"/>
                        <wpg:cNvGrpSpPr/>
                        <wpg:grpSpPr>
                          <a:xfrm>
                            <a:off x="0" y="0"/>
                            <a:ext cx="5731510" cy="895351"/>
                            <a:chOff x="0" y="0"/>
                            <a:chExt cx="5878196" cy="918845"/>
                          </a:xfrm>
                        </wpg:grpSpPr>
                        <wpg:grpSp>
                          <wpg:cNvPr id="1584585952" name="مجموعة 48"/>
                          <wpg:cNvGrpSpPr/>
                          <wpg:grpSpPr>
                            <a:xfrm>
                              <a:off x="0" y="0"/>
                              <a:ext cx="5878196" cy="918845"/>
                              <a:chOff x="0" y="0"/>
                              <a:chExt cx="6240348" cy="919070"/>
                            </a:xfrm>
                          </wpg:grpSpPr>
                          <wpg:grpSp>
                            <wpg:cNvPr id="1668772449" name="مجموعة 49"/>
                            <wpg:cNvGrpSpPr/>
                            <wpg:grpSpPr>
                              <a:xfrm>
                                <a:off x="0" y="169208"/>
                                <a:ext cx="5433072" cy="580613"/>
                                <a:chOff x="0" y="169208"/>
                                <a:chExt cx="5433072" cy="580613"/>
                              </a:xfrm>
                            </wpg:grpSpPr>
                            <wps:wsp>
                              <wps:cNvPr id="15919798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025516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635547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8204233" name="مربع نص 41"/>
                          <wps:cNvSpPr txBox="1"/>
                          <wps:spPr>
                            <a:xfrm>
                              <a:off x="204466" y="257055"/>
                              <a:ext cx="4615801" cy="387740"/>
                            </a:xfrm>
                            <a:prstGeom prst="rect">
                              <a:avLst/>
                            </a:prstGeom>
                            <a:noFill/>
                          </wps:spPr>
                          <wps:txbx>
                            <w:txbxContent>
                              <w:p w14:paraId="36D3B95D" w14:textId="35173E99"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أساليب التخطيط الاستراتيجي:</w:t>
                                </w:r>
                              </w:p>
                            </w:txbxContent>
                          </wps:txbx>
                          <wps:bodyPr wrap="square" rtlCol="1">
                            <a:spAutoFit/>
                          </wps:bodyPr>
                        </wps:wsp>
                      </wpg:grpSp>
                      <pic:pic xmlns:pic="http://schemas.openxmlformats.org/drawingml/2006/picture">
                        <pic:nvPicPr>
                          <pic:cNvPr id="635262293"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FA8F116" id="_x0000_s17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JvlBoyZBwAA+h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7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">
                  <v:group id="مجموعة 48" o:spid="_x0000_s17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">
                    <v:group id="مجموعة 49" o:spid="_x0000_s17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">
                      <v:shape id="شكل حر 50" o:spid="_x0000_s17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" fillcolor="#a5a5a5 [2092]" stroked="f" strokeweight="1pt">
                        <v:stroke joinstyle="miter"/>
                      </v:roundrect>
                    </v:group>
                    <v:oval id="شكل بيضاوي 52" o:spid="_x0000_s17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" filled="f" strokecolor="#168489" strokeweight="1pt">
                      <v:stroke joinstyle="miter"/>
                    </v:oval>
                  </v:group>
                  <v:shape id="مربع نص 41" o:spid="_x0000_s174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" filled="f" stroked="f">
                    <v:textbox style="mso-fit-shape-to-text:t">
                      <w:txbxContent>
                        <w:p w14:paraId="36D3B95D" w14:textId="35173E99"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أساليب التخطيط الاستراتيجي:</w:t>
                          </w:r>
                        </w:p>
                      </w:txbxContent>
                    </v:textbox>
                  </v:shape>
                </v:group>
                <v:shape id="صورة 54" o:spid="_x0000_s17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">
                  <v:imagedata r:id="rId112" o:title=""/>
                </v:shape>
                <w10:anchorlock/>
              </v:group>
            </w:pict>
          </mc:Fallback>
        </mc:AlternateContent>
      </w:r>
    </w:p>
    <w:p w14:paraId="5145A9B6" w14:textId="359F2E82"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C827AB">
        <w:rPr>
          <w:rFonts w:ascii="Sakkal Majalla" w:hAnsi="Sakkal Majalla" w:cs="Sakkal Majalla"/>
          <w:color w:val="168489"/>
          <w:sz w:val="34"/>
          <w:szCs w:val="34"/>
          <w:rtl/>
        </w:rPr>
        <w:t>بطاقة الأداء المتوازن</w:t>
      </w:r>
      <w:r w:rsidRPr="00C827AB">
        <w:rPr>
          <w:rFonts w:ascii="Sakkal Majalla" w:hAnsi="Sakkal Majalla" w:cs="Sakkal Majalla"/>
          <w:color w:val="168489"/>
          <w:sz w:val="34"/>
          <w:szCs w:val="34"/>
        </w:rPr>
        <w:t xml:space="preserve"> (Balanced Scorecard): </w:t>
      </w:r>
      <w:r w:rsidRPr="003438F6">
        <w:rPr>
          <w:rFonts w:ascii="Sakkal Majalla" w:hAnsi="Sakkal Majalla" w:cs="Sakkal Majalla"/>
          <w:sz w:val="34"/>
          <w:szCs w:val="34"/>
          <w:rtl/>
        </w:rPr>
        <w:t>لربط الأداء التشغيلي بالأهداف الاستراتيجية</w:t>
      </w:r>
      <w:r w:rsidRPr="003438F6">
        <w:rPr>
          <w:rFonts w:ascii="Sakkal Majalla" w:hAnsi="Sakkal Majalla" w:cs="Sakkal Majalla"/>
          <w:sz w:val="34"/>
          <w:szCs w:val="34"/>
        </w:rPr>
        <w:t>.</w:t>
      </w:r>
    </w:p>
    <w:p w14:paraId="788C9703" w14:textId="36C7FDCE"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C827AB">
        <w:rPr>
          <w:rFonts w:ascii="Sakkal Majalla" w:hAnsi="Sakkal Majalla" w:cs="Sakkal Majalla"/>
          <w:color w:val="168489"/>
          <w:sz w:val="34"/>
          <w:szCs w:val="34"/>
          <w:rtl/>
        </w:rPr>
        <w:t>خريطة الاستراتيجية</w:t>
      </w:r>
      <w:r w:rsidRPr="00C827AB">
        <w:rPr>
          <w:rFonts w:ascii="Sakkal Majalla" w:hAnsi="Sakkal Majalla" w:cs="Sakkal Majalla"/>
          <w:color w:val="168489"/>
          <w:sz w:val="34"/>
          <w:szCs w:val="34"/>
        </w:rPr>
        <w:t xml:space="preserve"> (Strategy Map):</w:t>
      </w:r>
      <w:r w:rsidRPr="003438F6">
        <w:rPr>
          <w:rFonts w:ascii="Sakkal Majalla" w:hAnsi="Sakkal Majalla" w:cs="Sakkal Majalla"/>
          <w:sz w:val="34"/>
          <w:szCs w:val="34"/>
        </w:rPr>
        <w:t xml:space="preserve"> </w:t>
      </w:r>
      <w:r w:rsidRPr="003438F6">
        <w:rPr>
          <w:rFonts w:ascii="Sakkal Majalla" w:hAnsi="Sakkal Majalla" w:cs="Sakkal Majalla"/>
          <w:sz w:val="34"/>
          <w:szCs w:val="34"/>
          <w:rtl/>
        </w:rPr>
        <w:t>لتوضيح علاقات السبب والنتيجة</w:t>
      </w:r>
      <w:r w:rsidRPr="003438F6">
        <w:rPr>
          <w:rFonts w:ascii="Sakkal Majalla" w:hAnsi="Sakkal Majalla" w:cs="Sakkal Majalla"/>
          <w:sz w:val="34"/>
          <w:szCs w:val="34"/>
        </w:rPr>
        <w:t>.</w:t>
      </w:r>
    </w:p>
    <w:p w14:paraId="448A5483" w14:textId="2A73B3E6" w:rsidR="00246B93" w:rsidRPr="006C5C15" w:rsidRDefault="004236E6" w:rsidP="004236E6">
      <w:pPr>
        <w:rPr>
          <w:rtl/>
        </w:rPr>
      </w:pPr>
      <w:r w:rsidRPr="002A078C">
        <w:rPr>
          <w:rFonts w:ascii="Sakkal Majalla" w:hAnsi="Sakkal Majalla"/>
          <w:noProof/>
          <w:sz w:val="34"/>
          <w:lang w:bidi="ar-EG"/>
        </w:rPr>
        <w:lastRenderedPageBreak/>
        <mc:AlternateContent>
          <mc:Choice Requires="wpg">
            <w:drawing>
              <wp:inline distT="0" distB="0" distL="0" distR="0" wp14:anchorId="33C94CC8" wp14:editId="2FB94D5A">
                <wp:extent cx="5731510" cy="892088"/>
                <wp:effectExtent l="0" t="0" r="2540" b="22860"/>
                <wp:docPr id="123575632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543578641" name="مجموعة 47"/>
                        <wpg:cNvGrpSpPr/>
                        <wpg:grpSpPr>
                          <a:xfrm>
                            <a:off x="0" y="0"/>
                            <a:ext cx="5731510" cy="895351"/>
                            <a:chOff x="0" y="0"/>
                            <a:chExt cx="5878196" cy="918845"/>
                          </a:xfrm>
                        </wpg:grpSpPr>
                        <wpg:grpSp>
                          <wpg:cNvPr id="752486448" name="مجموعة 48"/>
                          <wpg:cNvGrpSpPr/>
                          <wpg:grpSpPr>
                            <a:xfrm>
                              <a:off x="0" y="0"/>
                              <a:ext cx="5878196" cy="918845"/>
                              <a:chOff x="0" y="0"/>
                              <a:chExt cx="6240348" cy="919070"/>
                            </a:xfrm>
                          </wpg:grpSpPr>
                          <wpg:grpSp>
                            <wpg:cNvPr id="1150859369" name="مجموعة 49"/>
                            <wpg:cNvGrpSpPr/>
                            <wpg:grpSpPr>
                              <a:xfrm>
                                <a:off x="0" y="169208"/>
                                <a:ext cx="5433072" cy="580613"/>
                                <a:chOff x="0" y="169208"/>
                                <a:chExt cx="5433072" cy="580613"/>
                              </a:xfrm>
                            </wpg:grpSpPr>
                            <wps:wsp>
                              <wps:cNvPr id="9665301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883381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608447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32674286" name="مربع نص 41"/>
                          <wps:cNvSpPr txBox="1"/>
                          <wps:spPr>
                            <a:xfrm>
                              <a:off x="204466" y="257055"/>
                              <a:ext cx="4615801" cy="387740"/>
                            </a:xfrm>
                            <a:prstGeom prst="rect">
                              <a:avLst/>
                            </a:prstGeom>
                            <a:noFill/>
                          </wps:spPr>
                          <wps:txbx>
                            <w:txbxContent>
                              <w:p w14:paraId="57CEF9D6" w14:textId="748B55B5"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أدوات إدارة المشروعات:</w:t>
                                </w:r>
                              </w:p>
                            </w:txbxContent>
                          </wps:txbx>
                          <wps:bodyPr wrap="square" rtlCol="1">
                            <a:spAutoFit/>
                          </wps:bodyPr>
                        </wps:wsp>
                      </wpg:grpSp>
                      <pic:pic xmlns:pic="http://schemas.openxmlformats.org/drawingml/2006/picture">
                        <pic:nvPicPr>
                          <pic:cNvPr id="1542020939"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3C94CC8" id="_x0000_s17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0mN2WZBwAA+R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7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">
                  <v:group id="مجموعة 48" o:spid="_x0000_s17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">
                    <v:group id="مجموعة 49" o:spid="_x0000_s17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">
                      <v:shape id="شكل حر 50" o:spid="_x0000_s17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" fillcolor="#a5a5a5 [2092]" stroked="f" strokeweight="1pt">
                        <v:stroke joinstyle="miter"/>
                      </v:roundrect>
                    </v:group>
                    <v:oval id="شكل بيضاوي 52" o:spid="_x0000_s17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" filled="f" strokecolor="#168489" strokeweight="1pt">
                      <v:stroke joinstyle="miter"/>
                    </v:oval>
                  </v:group>
                  <v:shape id="مربع نص 41" o:spid="_x0000_s175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" filled="f" stroked="f">
                    <v:textbox style="mso-fit-shape-to-text:t">
                      <w:txbxContent>
                        <w:p w14:paraId="57CEF9D6" w14:textId="748B55B5"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أدوات إدارة المشروعات:</w:t>
                          </w:r>
                        </w:p>
                      </w:txbxContent>
                    </v:textbox>
                  </v:shape>
                </v:group>
                <v:shape id="صورة 54" o:spid="_x0000_s17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">
                  <v:imagedata r:id="rId112" o:title=""/>
                </v:shape>
                <w10:anchorlock/>
              </v:group>
            </w:pict>
          </mc:Fallback>
        </mc:AlternateContent>
      </w:r>
    </w:p>
    <w:p w14:paraId="6408796D" w14:textId="316093BD"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إدارة دورة حياة المنتج</w:t>
      </w:r>
      <w:r w:rsidRPr="003438F6">
        <w:rPr>
          <w:rFonts w:ascii="Sakkal Majalla" w:hAnsi="Sakkal Majalla" w:cs="Sakkal Majalla"/>
          <w:sz w:val="34"/>
          <w:szCs w:val="34"/>
        </w:rPr>
        <w:t xml:space="preserve"> (Product Life Cycle Management).</w:t>
      </w:r>
    </w:p>
    <w:p w14:paraId="34272FAD" w14:textId="61109393"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تقييم دورة الحياة</w:t>
      </w:r>
      <w:r w:rsidRPr="003438F6">
        <w:rPr>
          <w:rFonts w:ascii="Sakkal Majalla" w:hAnsi="Sakkal Majalla" w:cs="Sakkal Majalla"/>
          <w:sz w:val="34"/>
          <w:szCs w:val="34"/>
        </w:rPr>
        <w:t xml:space="preserve"> (Life Cycle Assessment).</w:t>
      </w:r>
    </w:p>
    <w:p w14:paraId="5E5CDAF5" w14:textId="64A98E67" w:rsidR="00246B93" w:rsidRPr="006C5C15" w:rsidRDefault="004236E6" w:rsidP="004236E6">
      <w:pPr>
        <w:rPr>
          <w:rtl/>
        </w:rPr>
      </w:pPr>
      <w:r w:rsidRPr="002A078C">
        <w:rPr>
          <w:rFonts w:ascii="Sakkal Majalla" w:hAnsi="Sakkal Majalla"/>
          <w:noProof/>
          <w:sz w:val="34"/>
          <w:lang w:bidi="ar-EG"/>
        </w:rPr>
        <mc:AlternateContent>
          <mc:Choice Requires="wpg">
            <w:drawing>
              <wp:inline distT="0" distB="0" distL="0" distR="0" wp14:anchorId="57C90159" wp14:editId="2B867115">
                <wp:extent cx="5731510" cy="892088"/>
                <wp:effectExtent l="0" t="0" r="2540" b="22860"/>
                <wp:docPr id="140736476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759177747" name="مجموعة 47"/>
                        <wpg:cNvGrpSpPr/>
                        <wpg:grpSpPr>
                          <a:xfrm>
                            <a:off x="0" y="0"/>
                            <a:ext cx="5731510" cy="895351"/>
                            <a:chOff x="0" y="0"/>
                            <a:chExt cx="5878196" cy="918845"/>
                          </a:xfrm>
                        </wpg:grpSpPr>
                        <wpg:grpSp>
                          <wpg:cNvPr id="1428397011" name="مجموعة 48"/>
                          <wpg:cNvGrpSpPr/>
                          <wpg:grpSpPr>
                            <a:xfrm>
                              <a:off x="0" y="0"/>
                              <a:ext cx="5878196" cy="918845"/>
                              <a:chOff x="0" y="0"/>
                              <a:chExt cx="6240348" cy="919070"/>
                            </a:xfrm>
                          </wpg:grpSpPr>
                          <wpg:grpSp>
                            <wpg:cNvPr id="755919891" name="مجموعة 49"/>
                            <wpg:cNvGrpSpPr/>
                            <wpg:grpSpPr>
                              <a:xfrm>
                                <a:off x="0" y="169208"/>
                                <a:ext cx="5433072" cy="580613"/>
                                <a:chOff x="0" y="169208"/>
                                <a:chExt cx="5433072" cy="580613"/>
                              </a:xfrm>
                            </wpg:grpSpPr>
                            <wps:wsp>
                              <wps:cNvPr id="12624484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2297677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373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3799161" name="مربع نص 41"/>
                          <wps:cNvSpPr txBox="1"/>
                          <wps:spPr>
                            <a:xfrm>
                              <a:off x="204466" y="257055"/>
                              <a:ext cx="4615801" cy="387740"/>
                            </a:xfrm>
                            <a:prstGeom prst="rect">
                              <a:avLst/>
                            </a:prstGeom>
                            <a:noFill/>
                          </wps:spPr>
                          <wps:txbx>
                            <w:txbxContent>
                              <w:p w14:paraId="72D94F9B" w14:textId="099C1C11"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تقنيات الابتكار والتطوير المستدام:</w:t>
                                </w:r>
                              </w:p>
                            </w:txbxContent>
                          </wps:txbx>
                          <wps:bodyPr wrap="square" rtlCol="1">
                            <a:spAutoFit/>
                          </wps:bodyPr>
                        </wps:wsp>
                      </wpg:grpSp>
                      <pic:pic xmlns:pic="http://schemas.openxmlformats.org/drawingml/2006/picture">
                        <pic:nvPicPr>
                          <pic:cNvPr id="1526170743"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7C90159" id="_x0000_s175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rb2lmmgcAAPk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17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">
                  <v:group id="مجموعة 48" o:spid="_x0000_s17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">
                    <v:group id="مجموعة 49" o:spid="_x0000_s17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">
                      <v:shape id="شكل حر 50" o:spid="_x0000_s17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" fillcolor="#a5a5a5 [2092]" stroked="f" strokeweight="1pt">
                        <v:stroke joinstyle="miter"/>
                      </v:roundrect>
                    </v:group>
                    <v:oval id="شكل بيضاوي 52" o:spid="_x0000_s17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" filled="f" strokecolor="#168489" strokeweight="1pt">
                      <v:stroke joinstyle="miter"/>
                    </v:oval>
                  </v:group>
                  <v:shape id="مربع نص 41" o:spid="_x0000_s176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" filled="f" stroked="f">
                    <v:textbox style="mso-fit-shape-to-text:t">
                      <w:txbxContent>
                        <w:p w14:paraId="72D94F9B" w14:textId="099C1C11"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تقنيات الابتكار والتطوير المستدام:</w:t>
                          </w:r>
                        </w:p>
                      </w:txbxContent>
                    </v:textbox>
                  </v:shape>
                </v:group>
                <v:shape id="صورة 54" o:spid="_x0000_s17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">
                  <v:imagedata r:id="rId112" o:title=""/>
                </v:shape>
                <w10:anchorlock/>
              </v:group>
            </w:pict>
          </mc:Fallback>
        </mc:AlternateContent>
      </w:r>
    </w:p>
    <w:p w14:paraId="266F7034" w14:textId="53FA470B"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التصميم المستدام</w:t>
      </w:r>
      <w:r w:rsidRPr="003438F6">
        <w:rPr>
          <w:rFonts w:ascii="Sakkal Majalla" w:hAnsi="Sakkal Majalla" w:cs="Sakkal Majalla"/>
          <w:sz w:val="34"/>
          <w:szCs w:val="34"/>
        </w:rPr>
        <w:t xml:space="preserve"> (Sustainable Design).</w:t>
      </w:r>
    </w:p>
    <w:p w14:paraId="1C304F7D" w14:textId="43844644"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الاقتصاد الدائري</w:t>
      </w:r>
      <w:r w:rsidRPr="003438F6">
        <w:rPr>
          <w:rFonts w:ascii="Sakkal Majalla" w:hAnsi="Sakkal Majalla" w:cs="Sakkal Majalla"/>
          <w:sz w:val="34"/>
          <w:szCs w:val="34"/>
        </w:rPr>
        <w:t xml:space="preserve"> (Circular Economy).</w:t>
      </w:r>
    </w:p>
    <w:p w14:paraId="046624AA" w14:textId="44886D4E"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الإنتاج الأنظف</w:t>
      </w:r>
      <w:r w:rsidRPr="003438F6">
        <w:rPr>
          <w:rFonts w:ascii="Sakkal Majalla" w:hAnsi="Sakkal Majalla" w:cs="Sakkal Majalla"/>
          <w:sz w:val="34"/>
          <w:szCs w:val="34"/>
        </w:rPr>
        <w:t xml:space="preserve"> (Cleaner Production).</w:t>
      </w:r>
    </w:p>
    <w:p w14:paraId="5D992E5A" w14:textId="4707ADF6" w:rsidR="00246B93" w:rsidRPr="006C5C15" w:rsidRDefault="004236E6" w:rsidP="004236E6">
      <w:pPr>
        <w:rPr>
          <w:rtl/>
        </w:rPr>
      </w:pPr>
      <w:r w:rsidRPr="002A078C">
        <w:rPr>
          <w:rFonts w:ascii="Sakkal Majalla" w:hAnsi="Sakkal Majalla"/>
          <w:noProof/>
          <w:sz w:val="34"/>
          <w:lang w:bidi="ar-EG"/>
        </w:rPr>
        <mc:AlternateContent>
          <mc:Choice Requires="wpg">
            <w:drawing>
              <wp:inline distT="0" distB="0" distL="0" distR="0" wp14:anchorId="0CA99E5F" wp14:editId="69F0ADDC">
                <wp:extent cx="5731510" cy="892088"/>
                <wp:effectExtent l="0" t="0" r="2540" b="22860"/>
                <wp:docPr id="211308114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42997025" name="مجموعة 47"/>
                        <wpg:cNvGrpSpPr/>
                        <wpg:grpSpPr>
                          <a:xfrm>
                            <a:off x="0" y="0"/>
                            <a:ext cx="5731510" cy="895351"/>
                            <a:chOff x="0" y="0"/>
                            <a:chExt cx="5878196" cy="918845"/>
                          </a:xfrm>
                        </wpg:grpSpPr>
                        <wpg:grpSp>
                          <wpg:cNvPr id="112718786" name="مجموعة 48"/>
                          <wpg:cNvGrpSpPr/>
                          <wpg:grpSpPr>
                            <a:xfrm>
                              <a:off x="0" y="0"/>
                              <a:ext cx="5878196" cy="918845"/>
                              <a:chOff x="0" y="0"/>
                              <a:chExt cx="6240348" cy="919070"/>
                            </a:xfrm>
                          </wpg:grpSpPr>
                          <wpg:grpSp>
                            <wpg:cNvPr id="99749825" name="مجموعة 49"/>
                            <wpg:cNvGrpSpPr/>
                            <wpg:grpSpPr>
                              <a:xfrm>
                                <a:off x="0" y="169208"/>
                                <a:ext cx="5433072" cy="580613"/>
                                <a:chOff x="0" y="169208"/>
                                <a:chExt cx="5433072" cy="580613"/>
                              </a:xfrm>
                            </wpg:grpSpPr>
                            <wps:wsp>
                              <wps:cNvPr id="6605311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07052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4114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7414322" name="مربع نص 41"/>
                          <wps:cNvSpPr txBox="1"/>
                          <wps:spPr>
                            <a:xfrm>
                              <a:off x="204466" y="257055"/>
                              <a:ext cx="4615801" cy="387740"/>
                            </a:xfrm>
                            <a:prstGeom prst="rect">
                              <a:avLst/>
                            </a:prstGeom>
                            <a:noFill/>
                          </wps:spPr>
                          <wps:txbx>
                            <w:txbxContent>
                              <w:p w14:paraId="5FAD0247" w14:textId="1239D15C"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أنظمة الإدارة والمعلومات:</w:t>
                                </w:r>
                              </w:p>
                            </w:txbxContent>
                          </wps:txbx>
                          <wps:bodyPr wrap="square" rtlCol="1">
                            <a:spAutoFit/>
                          </wps:bodyPr>
                        </wps:wsp>
                      </wpg:grpSp>
                      <pic:pic xmlns:pic="http://schemas.openxmlformats.org/drawingml/2006/picture">
                        <pic:nvPicPr>
                          <pic:cNvPr id="1410697878"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CA99E5F" id="_x0000_s176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">
                <v:group id="مجموعة 47" o:spid="_x0000_s17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">
                  <v:group id="مجموعة 48" o:spid="_x0000_s17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">
                    <v:group id="مجموعة 49" o:spid="_x0000_s17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">
                      <v:shape id="شكل حر 50" o:spid="_x0000_s17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" fillcolor="#a5a5a5 [2092]" stroked="f" strokeweight="1pt">
                        <v:stroke joinstyle="miter"/>
                      </v:roundrect>
                    </v:group>
                    <v:oval id="شكل بيضاوي 52" o:spid="_x0000_s17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" filled="f" strokecolor="#168489" strokeweight="1pt">
                      <v:stroke joinstyle="miter"/>
                    </v:oval>
                  </v:group>
                  <v:shape id="مربع نص 41" o:spid="_x0000_s177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" filled="f" stroked="f">
                    <v:textbox style="mso-fit-shape-to-text:t">
                      <w:txbxContent>
                        <w:p w14:paraId="5FAD0247" w14:textId="1239D15C"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أنظمة الإدارة والمعلومات:</w:t>
                          </w:r>
                        </w:p>
                      </w:txbxContent>
                    </v:textbox>
                  </v:shape>
                </v:group>
                <v:shape id="صورة 54" o:spid="_x0000_s17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">
                  <v:imagedata r:id="rId112" o:title=""/>
                </v:shape>
                <w10:anchorlock/>
              </v:group>
            </w:pict>
          </mc:Fallback>
        </mc:AlternateContent>
      </w:r>
    </w:p>
    <w:p w14:paraId="42C5D489" w14:textId="40D61191"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نظام إدارة البيئة</w:t>
      </w:r>
      <w:r w:rsidRPr="003438F6">
        <w:rPr>
          <w:rFonts w:ascii="Sakkal Majalla" w:hAnsi="Sakkal Majalla" w:cs="Sakkal Majalla"/>
          <w:sz w:val="34"/>
          <w:szCs w:val="34"/>
        </w:rPr>
        <w:t xml:space="preserve"> (Environmental Management System).</w:t>
      </w:r>
    </w:p>
    <w:p w14:paraId="3A776EAD" w14:textId="6F6CC569"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نظام إدارة الطاقة</w:t>
      </w:r>
      <w:r w:rsidRPr="003438F6">
        <w:rPr>
          <w:rFonts w:ascii="Sakkal Majalla" w:hAnsi="Sakkal Majalla" w:cs="Sakkal Majalla"/>
          <w:sz w:val="34"/>
          <w:szCs w:val="34"/>
        </w:rPr>
        <w:t xml:space="preserve"> (Energy Management System).</w:t>
      </w:r>
    </w:p>
    <w:p w14:paraId="12DDB3B3" w14:textId="3ADE2FE7"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أنظمة تحليل البيانات والتقارير الاستدامة</w:t>
      </w:r>
      <w:r w:rsidRPr="003438F6">
        <w:rPr>
          <w:rFonts w:ascii="Sakkal Majalla" w:hAnsi="Sakkal Majalla" w:cs="Sakkal Majalla"/>
          <w:sz w:val="34"/>
          <w:szCs w:val="34"/>
        </w:rPr>
        <w:t>.</w:t>
      </w:r>
    </w:p>
    <w:p w14:paraId="5E438D20" w14:textId="1B20844E" w:rsidR="00246B93" w:rsidRPr="006C5C15" w:rsidRDefault="004236E6" w:rsidP="004236E6">
      <w:pPr>
        <w:rPr>
          <w:rtl/>
        </w:rPr>
      </w:pPr>
      <w:r w:rsidRPr="002A078C">
        <w:rPr>
          <w:rFonts w:ascii="Sakkal Majalla" w:hAnsi="Sakkal Majalla"/>
          <w:noProof/>
          <w:sz w:val="34"/>
          <w:lang w:bidi="ar-EG"/>
        </w:rPr>
        <mc:AlternateContent>
          <mc:Choice Requires="wpg">
            <w:drawing>
              <wp:inline distT="0" distB="0" distL="0" distR="0" wp14:anchorId="49805AE2" wp14:editId="19AEE9A0">
                <wp:extent cx="5731510" cy="892088"/>
                <wp:effectExtent l="0" t="0" r="2540" b="22860"/>
                <wp:docPr id="18355543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9650858" name="مجموعة 47"/>
                        <wpg:cNvGrpSpPr/>
                        <wpg:grpSpPr>
                          <a:xfrm>
                            <a:off x="0" y="0"/>
                            <a:ext cx="5731510" cy="895351"/>
                            <a:chOff x="0" y="0"/>
                            <a:chExt cx="5878196" cy="918845"/>
                          </a:xfrm>
                        </wpg:grpSpPr>
                        <wpg:grpSp>
                          <wpg:cNvPr id="1719137410" name="مجموعة 48"/>
                          <wpg:cNvGrpSpPr/>
                          <wpg:grpSpPr>
                            <a:xfrm>
                              <a:off x="0" y="0"/>
                              <a:ext cx="5878196" cy="918845"/>
                              <a:chOff x="0" y="0"/>
                              <a:chExt cx="6240348" cy="919070"/>
                            </a:xfrm>
                          </wpg:grpSpPr>
                          <wpg:grpSp>
                            <wpg:cNvPr id="508722920" name="مجموعة 49"/>
                            <wpg:cNvGrpSpPr/>
                            <wpg:grpSpPr>
                              <a:xfrm>
                                <a:off x="0" y="169208"/>
                                <a:ext cx="5433072" cy="580613"/>
                                <a:chOff x="0" y="169208"/>
                                <a:chExt cx="5433072" cy="580613"/>
                              </a:xfrm>
                            </wpg:grpSpPr>
                            <wps:wsp>
                              <wps:cNvPr id="10149151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108242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962997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9304389" name="مربع نص 41"/>
                          <wps:cNvSpPr txBox="1"/>
                          <wps:spPr>
                            <a:xfrm>
                              <a:off x="204466" y="257055"/>
                              <a:ext cx="4615801" cy="387740"/>
                            </a:xfrm>
                            <a:prstGeom prst="rect">
                              <a:avLst/>
                            </a:prstGeom>
                            <a:noFill/>
                          </wps:spPr>
                          <wps:txbx>
                            <w:txbxContent>
                              <w:p w14:paraId="514ABD0B" w14:textId="76E08BB9"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الممارسات المؤسسية:</w:t>
                                </w:r>
                              </w:p>
                            </w:txbxContent>
                          </wps:txbx>
                          <wps:bodyPr wrap="square" rtlCol="1">
                            <a:spAutoFit/>
                          </wps:bodyPr>
                        </wps:wsp>
                      </wpg:grpSp>
                      <pic:pic xmlns:pic="http://schemas.openxmlformats.org/drawingml/2006/picture">
                        <pic:nvPicPr>
                          <pic:cNvPr id="1466316384"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9805AE2" id="_x0000_s177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FEo1VlwcAAPo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7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">
                  <v:group id="مجموعة 48" o:spid="_x0000_s17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">
                    <v:group id="مجموعة 49" o:spid="_x0000_s17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">
                      <v:shape id="شكل حر 50" o:spid="_x0000_s17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" fillcolor="#a5a5a5 [2092]" stroked="f" strokeweight="1pt">
                        <v:stroke joinstyle="miter"/>
                      </v:roundrect>
                    </v:group>
                    <v:oval id="شكل بيضاوي 52" o:spid="_x0000_s17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" filled="f" strokecolor="#168489" strokeweight="1pt">
                      <v:stroke joinstyle="miter"/>
                    </v:oval>
                  </v:group>
                  <v:shape id="مربع نص 41" o:spid="_x0000_s178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" filled="f" stroked="f">
                    <v:textbox style="mso-fit-shape-to-text:t">
                      <w:txbxContent>
                        <w:p w14:paraId="514ABD0B" w14:textId="76E08BB9"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الممارسات المؤسسية:</w:t>
                          </w:r>
                        </w:p>
                      </w:txbxContent>
                    </v:textbox>
                  </v:shape>
                </v:group>
                <v:shape id="صورة 54" o:spid="_x0000_s17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">
                  <v:imagedata r:id="rId112" o:title=""/>
                </v:shape>
                <w10:anchorlock/>
              </v:group>
            </w:pict>
          </mc:Fallback>
        </mc:AlternateContent>
      </w:r>
    </w:p>
    <w:p w14:paraId="2935D2B5" w14:textId="78E073FA"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التطوير التنظيمي لدعم ثقافة الاستدامة</w:t>
      </w:r>
      <w:r w:rsidRPr="003438F6">
        <w:rPr>
          <w:rFonts w:ascii="Sakkal Majalla" w:hAnsi="Sakkal Majalla" w:cs="Sakkal Majalla"/>
          <w:sz w:val="34"/>
          <w:szCs w:val="34"/>
        </w:rPr>
        <w:t>.</w:t>
      </w:r>
    </w:p>
    <w:p w14:paraId="10E1361C" w14:textId="55CE2D76"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برامج مشاركة أصحاب المصلحة وبناء الشراكات</w:t>
      </w:r>
      <w:r w:rsidRPr="003438F6">
        <w:rPr>
          <w:rFonts w:ascii="Sakkal Majalla" w:hAnsi="Sakkal Majalla" w:cs="Sakkal Majalla"/>
          <w:sz w:val="34"/>
          <w:szCs w:val="34"/>
        </w:rPr>
        <w:t>.</w:t>
      </w:r>
    </w:p>
    <w:p w14:paraId="2AE5872C" w14:textId="61B2FA95"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تطوير القدرات والكفاءات المتخصصة</w:t>
      </w:r>
      <w:r w:rsidRPr="003438F6">
        <w:rPr>
          <w:rFonts w:ascii="Sakkal Majalla" w:hAnsi="Sakkal Majalla" w:cs="Sakkal Majalla"/>
          <w:sz w:val="34"/>
          <w:szCs w:val="34"/>
        </w:rPr>
        <w:t>.</w:t>
      </w:r>
    </w:p>
    <w:p w14:paraId="427F62E6" w14:textId="77777777" w:rsidR="00246B93" w:rsidRDefault="00246B93" w:rsidP="004236E6">
      <w:pPr>
        <w:rPr>
          <w:rtl/>
        </w:rPr>
      </w:pPr>
      <w:r w:rsidRPr="006C5C15">
        <w:rPr>
          <w:rtl/>
        </w:rPr>
        <w:t>استخدام هذه الأدوات والتقنيات بشكل متكامل يساعد القادة على وضع خطط واستراتيجيات مستدامة قابلة للتنفيذ والتطبيق</w:t>
      </w:r>
      <w:r w:rsidRPr="006C5C15">
        <w:t>.</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C827AB" w:rsidRPr="00563DBD" w14:paraId="329D3784" w14:textId="77777777" w:rsidTr="008814D1">
        <w:tc>
          <w:tcPr>
            <w:tcW w:w="1962" w:type="dxa"/>
            <w:tcBorders>
              <w:right w:val="single" w:sz="36" w:space="0" w:color="168489"/>
            </w:tcBorders>
            <w:shd w:val="clear" w:color="auto" w:fill="F2F2F2" w:themeFill="background1" w:themeFillShade="F2"/>
            <w:vAlign w:val="center"/>
          </w:tcPr>
          <w:p w14:paraId="66B30C03" w14:textId="77777777" w:rsidR="00C827AB" w:rsidRPr="008113E1" w:rsidRDefault="00C827AB" w:rsidP="008814D1">
            <w:pPr>
              <w:pStyle w:val="ad"/>
              <w:pageBreakBefore/>
              <w:jc w:val="center"/>
              <w:rPr>
                <w:rtl/>
              </w:rPr>
            </w:pPr>
            <w:r w:rsidRPr="008113E1">
              <w:rPr>
                <w:noProof/>
                <w:rtl/>
                <w:lang w:val="ar-SA"/>
              </w:rPr>
              <w:lastRenderedPageBreak/>
              <w:drawing>
                <wp:inline distT="0" distB="0" distL="0" distR="0" wp14:anchorId="5F043A3B" wp14:editId="403AD88D">
                  <wp:extent cx="563984" cy="563914"/>
                  <wp:effectExtent l="0" t="0" r="7620" b="7620"/>
                  <wp:docPr id="95747870" name="Picture 95747870"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7DE0C2C7" w14:textId="4FE37BF9" w:rsidR="00C827AB" w:rsidRPr="00563DBD" w:rsidRDefault="00C827AB" w:rsidP="008814D1">
            <w:pPr>
              <w:bidi w:val="0"/>
              <w:jc w:val="center"/>
              <w:rPr>
                <w:rFonts w:eastAsia="Times New Roman" w:cs="GE Dinar Two Medium"/>
                <w:color w:val="1E3D6A"/>
                <w:kern w:val="24"/>
                <w:szCs w:val="28"/>
                <w:rtl/>
                <w:lang w:bidi="ar-SY"/>
              </w:rPr>
            </w:pPr>
            <w:r w:rsidRPr="00C827AB">
              <w:rPr>
                <w:rFonts w:ascii="Adobe Arabic" w:eastAsia="Times New Roman" w:hAnsi="Adobe Arabic" w:cs="Adobe Arabic"/>
                <w:b/>
                <w:bCs/>
                <w:color w:val="168489"/>
                <w:kern w:val="24"/>
                <w:sz w:val="44"/>
                <w:szCs w:val="44"/>
                <w:rtl/>
                <w:lang w:bidi="ar-SY"/>
              </w:rPr>
              <w:t>كيف يمكن للقادة تعزيز ثقافة الاستدامة داخل المؤسسات؟</w:t>
            </w:r>
          </w:p>
        </w:tc>
      </w:tr>
      <w:tr w:rsidR="00C827AB" w14:paraId="0A7EA333" w14:textId="77777777" w:rsidTr="008814D1">
        <w:tc>
          <w:tcPr>
            <w:tcW w:w="1962" w:type="dxa"/>
            <w:tcBorders>
              <w:right w:val="single" w:sz="36" w:space="0" w:color="168489"/>
            </w:tcBorders>
            <w:shd w:val="clear" w:color="auto" w:fill="F2F2F2" w:themeFill="background1" w:themeFillShade="F2"/>
            <w:vAlign w:val="center"/>
          </w:tcPr>
          <w:p w14:paraId="54679A18" w14:textId="77777777" w:rsidR="00C827AB" w:rsidRPr="008113E1" w:rsidRDefault="00C827AB" w:rsidP="008814D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258F6E13" w14:textId="77777777" w:rsidR="00C827AB" w:rsidRDefault="00C827AB" w:rsidP="008814D1">
            <w:pPr>
              <w:pStyle w:val="ad"/>
              <w:rPr>
                <w:rtl/>
              </w:rPr>
            </w:pPr>
          </w:p>
        </w:tc>
      </w:tr>
      <w:tr w:rsidR="00C827AB" w:rsidRPr="00895D2F" w14:paraId="3936AC4A" w14:textId="77777777" w:rsidTr="008814D1">
        <w:tc>
          <w:tcPr>
            <w:tcW w:w="9206" w:type="dxa"/>
            <w:gridSpan w:val="2"/>
          </w:tcPr>
          <w:p w14:paraId="37479C44" w14:textId="77777777" w:rsidR="00C827AB" w:rsidRDefault="00C827AB" w:rsidP="008814D1">
            <w:pPr>
              <w:pStyle w:val="ae"/>
            </w:pPr>
          </w:p>
          <w:p w14:paraId="5142B425" w14:textId="77777777" w:rsidR="00C827AB" w:rsidRPr="00134D33" w:rsidRDefault="00C827AB" w:rsidP="008814D1">
            <w:pPr>
              <w:pStyle w:val="ae"/>
              <w:rPr>
                <w:rFonts w:eastAsia="Times New Roman"/>
                <w:color w:val="C00000"/>
              </w:rPr>
            </w:pPr>
            <w:r w:rsidRPr="00134D33">
              <w:rPr>
                <w:rFonts w:eastAsia="Times New Roman" w:hint="cs"/>
                <w:color w:val="C00000"/>
                <w:rtl/>
              </w:rPr>
              <w:t>الحل:</w:t>
            </w:r>
          </w:p>
          <w:p w14:paraId="2BB451C4" w14:textId="77777777" w:rsidR="00C827AB" w:rsidRPr="00C827AB" w:rsidRDefault="00C827AB" w:rsidP="002467E8">
            <w:pPr>
              <w:pStyle w:val="ae"/>
              <w:numPr>
                <w:ilvl w:val="0"/>
                <w:numId w:val="8"/>
              </w:numPr>
              <w:spacing w:line="360" w:lineRule="auto"/>
            </w:pPr>
            <w:r w:rsidRPr="00C827AB">
              <w:rPr>
                <w:rFonts w:hint="eastAsia"/>
                <w:rtl/>
              </w:rPr>
              <w:t>وضع</w:t>
            </w:r>
            <w:r w:rsidRPr="00C827AB">
              <w:rPr>
                <w:rtl/>
              </w:rPr>
              <w:t xml:space="preserve"> </w:t>
            </w:r>
            <w:r w:rsidRPr="00C827AB">
              <w:rPr>
                <w:rFonts w:hint="eastAsia"/>
                <w:rtl/>
              </w:rPr>
              <w:t>رؤية</w:t>
            </w:r>
            <w:r w:rsidRPr="00C827AB">
              <w:rPr>
                <w:rtl/>
              </w:rPr>
              <w:t xml:space="preserve"> </w:t>
            </w:r>
            <w:r w:rsidRPr="00C827AB">
              <w:rPr>
                <w:rFonts w:hint="eastAsia"/>
                <w:rtl/>
              </w:rPr>
              <w:t>ورسالة</w:t>
            </w:r>
            <w:r w:rsidRPr="00C827AB">
              <w:rPr>
                <w:rtl/>
              </w:rPr>
              <w:t xml:space="preserve"> </w:t>
            </w:r>
            <w:r w:rsidRPr="00C827AB">
              <w:rPr>
                <w:rFonts w:hint="eastAsia"/>
                <w:rtl/>
              </w:rPr>
              <w:t>وقيم</w:t>
            </w:r>
            <w:r w:rsidRPr="00C827AB">
              <w:rPr>
                <w:rtl/>
              </w:rPr>
              <w:t xml:space="preserve"> </w:t>
            </w:r>
            <w:r w:rsidRPr="00C827AB">
              <w:rPr>
                <w:rFonts w:hint="eastAsia"/>
                <w:rtl/>
              </w:rPr>
              <w:t>عمل</w:t>
            </w:r>
            <w:r w:rsidRPr="00C827AB">
              <w:rPr>
                <w:rtl/>
              </w:rPr>
              <w:t xml:space="preserve"> </w:t>
            </w:r>
            <w:r w:rsidRPr="00C827AB">
              <w:rPr>
                <w:rFonts w:hint="eastAsia"/>
                <w:rtl/>
              </w:rPr>
              <w:t>تعزز</w:t>
            </w:r>
            <w:r w:rsidRPr="00C827AB">
              <w:rPr>
                <w:rtl/>
              </w:rPr>
              <w:t xml:space="preserve"> </w:t>
            </w:r>
            <w:r w:rsidRPr="00C827AB">
              <w:rPr>
                <w:rFonts w:hint="eastAsia"/>
                <w:rtl/>
              </w:rPr>
              <w:t>الالتزام</w:t>
            </w:r>
            <w:r w:rsidRPr="00C827AB">
              <w:rPr>
                <w:rtl/>
              </w:rPr>
              <w:t xml:space="preserve"> </w:t>
            </w:r>
            <w:r w:rsidRPr="00C827AB">
              <w:rPr>
                <w:rFonts w:hint="eastAsia"/>
                <w:rtl/>
              </w:rPr>
              <w:t>بمبادئ</w:t>
            </w:r>
            <w:r w:rsidRPr="00C827AB">
              <w:rPr>
                <w:rtl/>
              </w:rPr>
              <w:t xml:space="preserve"> </w:t>
            </w:r>
            <w:r w:rsidRPr="00C827AB">
              <w:rPr>
                <w:rFonts w:hint="eastAsia"/>
                <w:rtl/>
              </w:rPr>
              <w:t>الاستدامة</w:t>
            </w:r>
            <w:r w:rsidRPr="00C827AB">
              <w:rPr>
                <w:rtl/>
              </w:rPr>
              <w:t xml:space="preserve">. </w:t>
            </w:r>
          </w:p>
          <w:p w14:paraId="3FB18BE4" w14:textId="77777777" w:rsidR="00C827AB" w:rsidRPr="00C827AB" w:rsidRDefault="00C827AB" w:rsidP="002467E8">
            <w:pPr>
              <w:pStyle w:val="ae"/>
              <w:numPr>
                <w:ilvl w:val="0"/>
                <w:numId w:val="8"/>
              </w:numPr>
              <w:spacing w:line="360" w:lineRule="auto"/>
            </w:pPr>
            <w:r w:rsidRPr="00C827AB">
              <w:rPr>
                <w:rFonts w:hint="eastAsia"/>
                <w:rtl/>
              </w:rPr>
              <w:t>خلق</w:t>
            </w:r>
            <w:r w:rsidRPr="00C827AB">
              <w:rPr>
                <w:rtl/>
              </w:rPr>
              <w:t xml:space="preserve"> </w:t>
            </w:r>
            <w:r w:rsidRPr="00C827AB">
              <w:rPr>
                <w:rFonts w:hint="eastAsia"/>
                <w:rtl/>
              </w:rPr>
              <w:t>روح</w:t>
            </w:r>
            <w:r w:rsidRPr="00C827AB">
              <w:rPr>
                <w:rtl/>
              </w:rPr>
              <w:t xml:space="preserve"> </w:t>
            </w:r>
            <w:r w:rsidRPr="00C827AB">
              <w:rPr>
                <w:rFonts w:hint="eastAsia"/>
                <w:rtl/>
              </w:rPr>
              <w:t>المسؤولية</w:t>
            </w:r>
            <w:r w:rsidRPr="00C827AB">
              <w:rPr>
                <w:rtl/>
              </w:rPr>
              <w:t xml:space="preserve"> </w:t>
            </w:r>
            <w:r w:rsidRPr="00C827AB">
              <w:rPr>
                <w:rFonts w:hint="eastAsia"/>
                <w:rtl/>
              </w:rPr>
              <w:t>البيئية</w:t>
            </w:r>
            <w:r w:rsidRPr="00C827AB">
              <w:rPr>
                <w:rtl/>
              </w:rPr>
              <w:t xml:space="preserve"> </w:t>
            </w:r>
            <w:r w:rsidRPr="00C827AB">
              <w:rPr>
                <w:rFonts w:hint="eastAsia"/>
                <w:rtl/>
              </w:rPr>
              <w:t>والاجتماعية</w:t>
            </w:r>
            <w:r w:rsidRPr="00C827AB">
              <w:rPr>
                <w:rtl/>
              </w:rPr>
              <w:t xml:space="preserve"> </w:t>
            </w:r>
            <w:r w:rsidRPr="00C827AB">
              <w:rPr>
                <w:rFonts w:hint="eastAsia"/>
                <w:rtl/>
              </w:rPr>
              <w:t>من</w:t>
            </w:r>
            <w:r w:rsidRPr="00C827AB">
              <w:rPr>
                <w:rtl/>
              </w:rPr>
              <w:t xml:space="preserve"> </w:t>
            </w:r>
            <w:r w:rsidRPr="00C827AB">
              <w:rPr>
                <w:rFonts w:hint="eastAsia"/>
                <w:rtl/>
              </w:rPr>
              <w:t>خلال</w:t>
            </w:r>
            <w:r w:rsidRPr="00C827AB">
              <w:rPr>
                <w:rtl/>
              </w:rPr>
              <w:t xml:space="preserve"> </w:t>
            </w:r>
            <w:r w:rsidRPr="00C827AB">
              <w:rPr>
                <w:rFonts w:hint="eastAsia"/>
                <w:rtl/>
              </w:rPr>
              <w:t>الخطابات</w:t>
            </w:r>
            <w:r w:rsidRPr="00C827AB">
              <w:rPr>
                <w:rtl/>
              </w:rPr>
              <w:t xml:space="preserve"> </w:t>
            </w:r>
            <w:r w:rsidRPr="00C827AB">
              <w:rPr>
                <w:rFonts w:hint="eastAsia"/>
                <w:rtl/>
              </w:rPr>
              <w:t>والأنشطة</w:t>
            </w:r>
            <w:r w:rsidRPr="00C827AB">
              <w:rPr>
                <w:rtl/>
              </w:rPr>
              <w:t>.</w:t>
            </w:r>
          </w:p>
          <w:p w14:paraId="195092CE" w14:textId="77777777" w:rsidR="00C827AB" w:rsidRPr="00C827AB" w:rsidRDefault="00C827AB" w:rsidP="002467E8">
            <w:pPr>
              <w:pStyle w:val="ae"/>
              <w:numPr>
                <w:ilvl w:val="0"/>
                <w:numId w:val="8"/>
              </w:numPr>
              <w:spacing w:line="360" w:lineRule="auto"/>
            </w:pPr>
            <w:r w:rsidRPr="00C827AB">
              <w:rPr>
                <w:rFonts w:hint="eastAsia"/>
                <w:rtl/>
              </w:rPr>
              <w:t>صياغة</w:t>
            </w:r>
            <w:r w:rsidRPr="00C827AB">
              <w:rPr>
                <w:rtl/>
              </w:rPr>
              <w:t xml:space="preserve"> </w:t>
            </w:r>
            <w:r w:rsidRPr="00C827AB">
              <w:rPr>
                <w:rFonts w:hint="eastAsia"/>
                <w:rtl/>
              </w:rPr>
              <w:t>سياسات</w:t>
            </w:r>
            <w:r w:rsidRPr="00C827AB">
              <w:rPr>
                <w:rtl/>
              </w:rPr>
              <w:t xml:space="preserve"> </w:t>
            </w:r>
            <w:r w:rsidRPr="00C827AB">
              <w:rPr>
                <w:rFonts w:hint="eastAsia"/>
                <w:rtl/>
              </w:rPr>
              <w:t>وإجراءات</w:t>
            </w:r>
            <w:r w:rsidRPr="00C827AB">
              <w:rPr>
                <w:rtl/>
              </w:rPr>
              <w:t xml:space="preserve"> </w:t>
            </w:r>
            <w:r w:rsidRPr="00C827AB">
              <w:rPr>
                <w:rFonts w:hint="eastAsia"/>
                <w:rtl/>
              </w:rPr>
              <w:t>عمل</w:t>
            </w:r>
            <w:r w:rsidRPr="00C827AB">
              <w:rPr>
                <w:rtl/>
              </w:rPr>
              <w:t xml:space="preserve"> </w:t>
            </w:r>
            <w:r w:rsidRPr="00C827AB">
              <w:rPr>
                <w:rFonts w:hint="eastAsia"/>
                <w:rtl/>
              </w:rPr>
              <w:t>تتسق</w:t>
            </w:r>
            <w:r w:rsidRPr="00C827AB">
              <w:rPr>
                <w:rtl/>
              </w:rPr>
              <w:t xml:space="preserve"> </w:t>
            </w:r>
            <w:r w:rsidRPr="00C827AB">
              <w:rPr>
                <w:rFonts w:hint="eastAsia"/>
                <w:rtl/>
              </w:rPr>
              <w:t>مع</w:t>
            </w:r>
            <w:r w:rsidRPr="00C827AB">
              <w:rPr>
                <w:rtl/>
              </w:rPr>
              <w:t xml:space="preserve"> </w:t>
            </w:r>
            <w:r w:rsidRPr="00C827AB">
              <w:rPr>
                <w:rFonts w:hint="eastAsia"/>
                <w:rtl/>
              </w:rPr>
              <w:t>مفهوم</w:t>
            </w:r>
            <w:r w:rsidRPr="00C827AB">
              <w:rPr>
                <w:rtl/>
              </w:rPr>
              <w:t xml:space="preserve"> </w:t>
            </w:r>
            <w:r w:rsidRPr="00C827AB">
              <w:rPr>
                <w:rFonts w:hint="eastAsia"/>
                <w:rtl/>
              </w:rPr>
              <w:t>الاستدامة</w:t>
            </w:r>
            <w:r w:rsidRPr="00C827AB">
              <w:rPr>
                <w:rtl/>
              </w:rPr>
              <w:t>.</w:t>
            </w:r>
          </w:p>
          <w:p w14:paraId="431CAEAB" w14:textId="77777777" w:rsidR="00C827AB" w:rsidRPr="00C827AB" w:rsidRDefault="00C827AB" w:rsidP="002467E8">
            <w:pPr>
              <w:pStyle w:val="ae"/>
              <w:numPr>
                <w:ilvl w:val="0"/>
                <w:numId w:val="8"/>
              </w:numPr>
              <w:spacing w:line="360" w:lineRule="auto"/>
            </w:pPr>
            <w:r w:rsidRPr="00C827AB">
              <w:rPr>
                <w:rFonts w:hint="eastAsia"/>
                <w:rtl/>
              </w:rPr>
              <w:t>تحفيز</w:t>
            </w:r>
            <w:r w:rsidRPr="00C827AB">
              <w:rPr>
                <w:rtl/>
              </w:rPr>
              <w:t xml:space="preserve"> </w:t>
            </w:r>
            <w:r w:rsidRPr="00C827AB">
              <w:rPr>
                <w:rFonts w:hint="eastAsia"/>
                <w:rtl/>
              </w:rPr>
              <w:t>ومكافأة</w:t>
            </w:r>
            <w:r w:rsidRPr="00C827AB">
              <w:rPr>
                <w:rtl/>
              </w:rPr>
              <w:t xml:space="preserve"> </w:t>
            </w:r>
            <w:r w:rsidRPr="00C827AB">
              <w:rPr>
                <w:rFonts w:hint="eastAsia"/>
                <w:rtl/>
              </w:rPr>
              <w:t>السلوكيات</w:t>
            </w:r>
            <w:r w:rsidRPr="00C827AB">
              <w:rPr>
                <w:rtl/>
              </w:rPr>
              <w:t xml:space="preserve"> </w:t>
            </w:r>
            <w:r w:rsidRPr="00C827AB">
              <w:rPr>
                <w:rFonts w:hint="eastAsia"/>
                <w:rtl/>
              </w:rPr>
              <w:t>المستدامة</w:t>
            </w:r>
            <w:r w:rsidRPr="00C827AB">
              <w:rPr>
                <w:rtl/>
              </w:rPr>
              <w:t xml:space="preserve"> </w:t>
            </w:r>
            <w:r w:rsidRPr="00C827AB">
              <w:rPr>
                <w:rFonts w:hint="eastAsia"/>
                <w:rtl/>
              </w:rPr>
              <w:t>والمبادرات</w:t>
            </w:r>
            <w:r w:rsidRPr="00C827AB">
              <w:rPr>
                <w:rtl/>
              </w:rPr>
              <w:t xml:space="preserve"> </w:t>
            </w:r>
            <w:r w:rsidRPr="00C827AB">
              <w:rPr>
                <w:rFonts w:hint="eastAsia"/>
                <w:rtl/>
              </w:rPr>
              <w:t>الفردية</w:t>
            </w:r>
            <w:r w:rsidRPr="00C827AB">
              <w:rPr>
                <w:rtl/>
              </w:rPr>
              <w:t xml:space="preserve"> </w:t>
            </w:r>
            <w:r w:rsidRPr="00C827AB">
              <w:rPr>
                <w:rFonts w:hint="eastAsia"/>
                <w:rtl/>
              </w:rPr>
              <w:t>والجماعية</w:t>
            </w:r>
            <w:r w:rsidRPr="00C827AB">
              <w:rPr>
                <w:rtl/>
              </w:rPr>
              <w:t xml:space="preserve">. </w:t>
            </w:r>
          </w:p>
          <w:p w14:paraId="3E65BB0D" w14:textId="77777777" w:rsidR="00C827AB" w:rsidRPr="00C827AB" w:rsidRDefault="00C827AB" w:rsidP="002467E8">
            <w:pPr>
              <w:pStyle w:val="ae"/>
              <w:numPr>
                <w:ilvl w:val="0"/>
                <w:numId w:val="8"/>
              </w:numPr>
              <w:spacing w:line="360" w:lineRule="auto"/>
            </w:pPr>
            <w:r w:rsidRPr="00C827AB">
              <w:rPr>
                <w:rFonts w:hint="eastAsia"/>
                <w:rtl/>
              </w:rPr>
              <w:t>تنظيم</w:t>
            </w:r>
            <w:r w:rsidRPr="00C827AB">
              <w:rPr>
                <w:rtl/>
              </w:rPr>
              <w:t xml:space="preserve"> </w:t>
            </w:r>
            <w:r w:rsidRPr="00C827AB">
              <w:rPr>
                <w:rFonts w:hint="eastAsia"/>
                <w:rtl/>
              </w:rPr>
              <w:t>حملات</w:t>
            </w:r>
            <w:r w:rsidRPr="00C827AB">
              <w:rPr>
                <w:rtl/>
              </w:rPr>
              <w:t xml:space="preserve"> </w:t>
            </w:r>
            <w:r w:rsidRPr="00C827AB">
              <w:rPr>
                <w:rFonts w:hint="eastAsia"/>
                <w:rtl/>
              </w:rPr>
              <w:t>توعية</w:t>
            </w:r>
            <w:r w:rsidRPr="00C827AB">
              <w:rPr>
                <w:rtl/>
              </w:rPr>
              <w:t xml:space="preserve"> </w:t>
            </w:r>
            <w:r w:rsidRPr="00C827AB">
              <w:rPr>
                <w:rFonts w:hint="eastAsia"/>
                <w:rtl/>
              </w:rPr>
              <w:t>وتدريبات</w:t>
            </w:r>
            <w:r w:rsidRPr="00C827AB">
              <w:rPr>
                <w:rtl/>
              </w:rPr>
              <w:t xml:space="preserve"> </w:t>
            </w:r>
            <w:r w:rsidRPr="00C827AB">
              <w:rPr>
                <w:rFonts w:hint="eastAsia"/>
                <w:rtl/>
              </w:rPr>
              <w:t>لشرح</w:t>
            </w:r>
            <w:r w:rsidRPr="00C827AB">
              <w:rPr>
                <w:rtl/>
              </w:rPr>
              <w:t xml:space="preserve"> </w:t>
            </w:r>
            <w:r w:rsidRPr="00C827AB">
              <w:rPr>
                <w:rFonts w:hint="eastAsia"/>
                <w:rtl/>
              </w:rPr>
              <w:t>أهمية</w:t>
            </w:r>
            <w:r w:rsidRPr="00C827AB">
              <w:rPr>
                <w:rtl/>
              </w:rPr>
              <w:t xml:space="preserve"> </w:t>
            </w:r>
            <w:r w:rsidRPr="00C827AB">
              <w:rPr>
                <w:rFonts w:hint="eastAsia"/>
                <w:rtl/>
              </w:rPr>
              <w:t>الاستدامة</w:t>
            </w:r>
            <w:r w:rsidRPr="00C827AB">
              <w:rPr>
                <w:rtl/>
              </w:rPr>
              <w:t xml:space="preserve"> </w:t>
            </w:r>
            <w:r w:rsidRPr="00C827AB">
              <w:rPr>
                <w:rFonts w:hint="eastAsia"/>
                <w:rtl/>
              </w:rPr>
              <w:t>وكيفية</w:t>
            </w:r>
            <w:r w:rsidRPr="00C827AB">
              <w:rPr>
                <w:rtl/>
              </w:rPr>
              <w:t xml:space="preserve"> </w:t>
            </w:r>
            <w:r w:rsidRPr="00C827AB">
              <w:rPr>
                <w:rFonts w:hint="eastAsia"/>
                <w:rtl/>
              </w:rPr>
              <w:t>تطبيقها</w:t>
            </w:r>
            <w:r w:rsidRPr="00C827AB">
              <w:rPr>
                <w:rtl/>
              </w:rPr>
              <w:t>.</w:t>
            </w:r>
          </w:p>
          <w:p w14:paraId="5FC5AEE6" w14:textId="77777777" w:rsidR="00C827AB" w:rsidRPr="00C827AB" w:rsidRDefault="00C827AB" w:rsidP="002467E8">
            <w:pPr>
              <w:pStyle w:val="ae"/>
              <w:numPr>
                <w:ilvl w:val="0"/>
                <w:numId w:val="8"/>
              </w:numPr>
              <w:spacing w:line="360" w:lineRule="auto"/>
            </w:pPr>
            <w:r w:rsidRPr="00C827AB">
              <w:rPr>
                <w:rFonts w:hint="eastAsia"/>
                <w:rtl/>
              </w:rPr>
              <w:t>الاهتمام</w:t>
            </w:r>
            <w:r w:rsidRPr="00C827AB">
              <w:rPr>
                <w:rtl/>
              </w:rPr>
              <w:t xml:space="preserve"> </w:t>
            </w:r>
            <w:r w:rsidRPr="00C827AB">
              <w:rPr>
                <w:rFonts w:hint="eastAsia"/>
                <w:rtl/>
              </w:rPr>
              <w:t>بتبادل</w:t>
            </w:r>
            <w:r w:rsidRPr="00C827AB">
              <w:rPr>
                <w:rtl/>
              </w:rPr>
              <w:t xml:space="preserve"> </w:t>
            </w:r>
            <w:r w:rsidRPr="00C827AB">
              <w:rPr>
                <w:rFonts w:hint="eastAsia"/>
                <w:rtl/>
              </w:rPr>
              <w:t>الخبرات</w:t>
            </w:r>
            <w:r w:rsidRPr="00C827AB">
              <w:rPr>
                <w:rtl/>
              </w:rPr>
              <w:t xml:space="preserve"> </w:t>
            </w:r>
            <w:r w:rsidRPr="00C827AB">
              <w:rPr>
                <w:rFonts w:hint="eastAsia"/>
                <w:rtl/>
              </w:rPr>
              <w:t>داخل</w:t>
            </w:r>
            <w:r w:rsidRPr="00C827AB">
              <w:rPr>
                <w:rtl/>
              </w:rPr>
              <w:t xml:space="preserve"> </w:t>
            </w:r>
            <w:r w:rsidRPr="00C827AB">
              <w:rPr>
                <w:rFonts w:hint="eastAsia"/>
                <w:rtl/>
              </w:rPr>
              <w:t>المؤسسة</w:t>
            </w:r>
            <w:r w:rsidRPr="00C827AB">
              <w:rPr>
                <w:rtl/>
              </w:rPr>
              <w:t xml:space="preserve"> </w:t>
            </w:r>
            <w:r w:rsidRPr="00C827AB">
              <w:rPr>
                <w:rFonts w:hint="eastAsia"/>
                <w:rtl/>
              </w:rPr>
              <w:t>وخارجها</w:t>
            </w:r>
            <w:r w:rsidRPr="00C827AB">
              <w:rPr>
                <w:rtl/>
              </w:rPr>
              <w:t>.</w:t>
            </w:r>
          </w:p>
          <w:p w14:paraId="3DD38AD7" w14:textId="77777777" w:rsidR="00C827AB" w:rsidRPr="00C827AB" w:rsidRDefault="00C827AB" w:rsidP="002467E8">
            <w:pPr>
              <w:pStyle w:val="ae"/>
              <w:numPr>
                <w:ilvl w:val="0"/>
                <w:numId w:val="8"/>
              </w:numPr>
              <w:spacing w:line="360" w:lineRule="auto"/>
            </w:pPr>
            <w:r w:rsidRPr="00C827AB">
              <w:rPr>
                <w:rFonts w:hint="eastAsia"/>
                <w:rtl/>
              </w:rPr>
              <w:t>زرع</w:t>
            </w:r>
            <w:r w:rsidRPr="00C827AB">
              <w:rPr>
                <w:rtl/>
              </w:rPr>
              <w:t xml:space="preserve"> </w:t>
            </w:r>
            <w:r w:rsidRPr="00C827AB">
              <w:rPr>
                <w:rFonts w:hint="eastAsia"/>
                <w:rtl/>
              </w:rPr>
              <w:t>روح</w:t>
            </w:r>
            <w:r w:rsidRPr="00C827AB">
              <w:rPr>
                <w:rtl/>
              </w:rPr>
              <w:t xml:space="preserve"> </w:t>
            </w:r>
            <w:r w:rsidRPr="00C827AB">
              <w:rPr>
                <w:rFonts w:hint="eastAsia"/>
                <w:rtl/>
              </w:rPr>
              <w:t>المشاركة</w:t>
            </w:r>
            <w:r w:rsidRPr="00C827AB">
              <w:rPr>
                <w:rtl/>
              </w:rPr>
              <w:t xml:space="preserve"> </w:t>
            </w:r>
            <w:r w:rsidRPr="00C827AB">
              <w:rPr>
                <w:rFonts w:hint="eastAsia"/>
                <w:rtl/>
              </w:rPr>
              <w:t>والابتكار</w:t>
            </w:r>
            <w:r w:rsidRPr="00C827AB">
              <w:rPr>
                <w:rtl/>
              </w:rPr>
              <w:t xml:space="preserve"> </w:t>
            </w:r>
            <w:r w:rsidRPr="00C827AB">
              <w:rPr>
                <w:rFonts w:hint="eastAsia"/>
                <w:rtl/>
              </w:rPr>
              <w:t>للوصول</w:t>
            </w:r>
            <w:r w:rsidRPr="00C827AB">
              <w:rPr>
                <w:rtl/>
              </w:rPr>
              <w:t xml:space="preserve"> </w:t>
            </w:r>
            <w:r w:rsidRPr="00C827AB">
              <w:rPr>
                <w:rFonts w:hint="eastAsia"/>
                <w:rtl/>
              </w:rPr>
              <w:t>إلى</w:t>
            </w:r>
            <w:r w:rsidRPr="00C827AB">
              <w:rPr>
                <w:rtl/>
              </w:rPr>
              <w:t xml:space="preserve"> </w:t>
            </w:r>
            <w:r w:rsidRPr="00C827AB">
              <w:rPr>
                <w:rFonts w:hint="eastAsia"/>
                <w:rtl/>
              </w:rPr>
              <w:t>حلول</w:t>
            </w:r>
            <w:r w:rsidRPr="00C827AB">
              <w:rPr>
                <w:rtl/>
              </w:rPr>
              <w:t xml:space="preserve"> </w:t>
            </w:r>
            <w:r w:rsidRPr="00C827AB">
              <w:rPr>
                <w:rFonts w:hint="eastAsia"/>
                <w:rtl/>
              </w:rPr>
              <w:t>مستدامة</w:t>
            </w:r>
            <w:r w:rsidRPr="00C827AB">
              <w:rPr>
                <w:rtl/>
              </w:rPr>
              <w:t>.</w:t>
            </w:r>
          </w:p>
          <w:p w14:paraId="77823969" w14:textId="77777777" w:rsidR="00C827AB" w:rsidRPr="00C827AB" w:rsidRDefault="00C827AB" w:rsidP="002467E8">
            <w:pPr>
              <w:pStyle w:val="ae"/>
              <w:numPr>
                <w:ilvl w:val="0"/>
                <w:numId w:val="8"/>
              </w:numPr>
              <w:spacing w:line="360" w:lineRule="auto"/>
            </w:pPr>
            <w:r w:rsidRPr="00C827AB">
              <w:rPr>
                <w:rFonts w:hint="eastAsia"/>
                <w:rtl/>
              </w:rPr>
              <w:t>تشجيع</w:t>
            </w:r>
            <w:r w:rsidRPr="00C827AB">
              <w:rPr>
                <w:rtl/>
              </w:rPr>
              <w:t xml:space="preserve"> </w:t>
            </w:r>
            <w:r w:rsidRPr="00C827AB">
              <w:rPr>
                <w:rFonts w:hint="eastAsia"/>
                <w:rtl/>
              </w:rPr>
              <w:t>تبني</w:t>
            </w:r>
            <w:r w:rsidRPr="00C827AB">
              <w:rPr>
                <w:rtl/>
              </w:rPr>
              <w:t xml:space="preserve"> </w:t>
            </w:r>
            <w:r w:rsidRPr="00C827AB">
              <w:rPr>
                <w:rFonts w:hint="eastAsia"/>
                <w:rtl/>
              </w:rPr>
              <w:t>أفكار</w:t>
            </w:r>
            <w:r w:rsidRPr="00C827AB">
              <w:rPr>
                <w:rtl/>
              </w:rPr>
              <w:t xml:space="preserve"> </w:t>
            </w:r>
            <w:r w:rsidRPr="00C827AB">
              <w:rPr>
                <w:rFonts w:hint="eastAsia"/>
                <w:rtl/>
              </w:rPr>
              <w:t>العاملين</w:t>
            </w:r>
            <w:r w:rsidRPr="00C827AB">
              <w:rPr>
                <w:rtl/>
              </w:rPr>
              <w:t xml:space="preserve"> </w:t>
            </w:r>
            <w:r w:rsidRPr="00C827AB">
              <w:rPr>
                <w:rFonts w:hint="eastAsia"/>
                <w:rtl/>
              </w:rPr>
              <w:t>وفتح</w:t>
            </w:r>
            <w:r w:rsidRPr="00C827AB">
              <w:rPr>
                <w:rtl/>
              </w:rPr>
              <w:t xml:space="preserve"> </w:t>
            </w:r>
            <w:r w:rsidRPr="00C827AB">
              <w:rPr>
                <w:rFonts w:hint="eastAsia"/>
                <w:rtl/>
              </w:rPr>
              <w:t>قنوات</w:t>
            </w:r>
            <w:r w:rsidRPr="00C827AB">
              <w:rPr>
                <w:rtl/>
              </w:rPr>
              <w:t xml:space="preserve"> </w:t>
            </w:r>
            <w:r w:rsidRPr="00C827AB">
              <w:rPr>
                <w:rFonts w:hint="eastAsia"/>
                <w:rtl/>
              </w:rPr>
              <w:t>اتصال</w:t>
            </w:r>
            <w:r w:rsidRPr="00C827AB">
              <w:rPr>
                <w:rtl/>
              </w:rPr>
              <w:t xml:space="preserve"> </w:t>
            </w:r>
            <w:r w:rsidRPr="00C827AB">
              <w:rPr>
                <w:rFonts w:hint="eastAsia"/>
                <w:rtl/>
              </w:rPr>
              <w:t>فعالة</w:t>
            </w:r>
            <w:r w:rsidRPr="00C827AB">
              <w:rPr>
                <w:rtl/>
              </w:rPr>
              <w:t xml:space="preserve">. </w:t>
            </w:r>
          </w:p>
          <w:p w14:paraId="59E17325" w14:textId="77777777" w:rsidR="00C827AB" w:rsidRPr="00C827AB" w:rsidRDefault="00C827AB" w:rsidP="002467E8">
            <w:pPr>
              <w:pStyle w:val="ae"/>
              <w:numPr>
                <w:ilvl w:val="0"/>
                <w:numId w:val="8"/>
              </w:numPr>
              <w:spacing w:line="360" w:lineRule="auto"/>
            </w:pPr>
            <w:r w:rsidRPr="00C827AB">
              <w:rPr>
                <w:rFonts w:hint="eastAsia"/>
                <w:rtl/>
              </w:rPr>
              <w:t>الاهتمام</w:t>
            </w:r>
            <w:r w:rsidRPr="00C827AB">
              <w:rPr>
                <w:rtl/>
              </w:rPr>
              <w:t xml:space="preserve"> </w:t>
            </w:r>
            <w:r w:rsidRPr="00C827AB">
              <w:rPr>
                <w:rFonts w:hint="eastAsia"/>
                <w:rtl/>
              </w:rPr>
              <w:t>بالتقارير</w:t>
            </w:r>
            <w:r w:rsidRPr="00C827AB">
              <w:rPr>
                <w:rtl/>
              </w:rPr>
              <w:t xml:space="preserve"> </w:t>
            </w:r>
            <w:r w:rsidRPr="00C827AB">
              <w:rPr>
                <w:rFonts w:hint="eastAsia"/>
                <w:rtl/>
              </w:rPr>
              <w:t>الدورية</w:t>
            </w:r>
            <w:r w:rsidRPr="00C827AB">
              <w:rPr>
                <w:rtl/>
              </w:rPr>
              <w:t xml:space="preserve"> </w:t>
            </w:r>
            <w:r w:rsidRPr="00C827AB">
              <w:rPr>
                <w:rFonts w:hint="eastAsia"/>
                <w:rtl/>
              </w:rPr>
              <w:t>لقياس</w:t>
            </w:r>
            <w:r w:rsidRPr="00C827AB">
              <w:rPr>
                <w:rtl/>
              </w:rPr>
              <w:t xml:space="preserve"> </w:t>
            </w:r>
            <w:r w:rsidRPr="00C827AB">
              <w:rPr>
                <w:rFonts w:hint="eastAsia"/>
                <w:rtl/>
              </w:rPr>
              <w:t>التقدم</w:t>
            </w:r>
            <w:r w:rsidRPr="00C827AB">
              <w:rPr>
                <w:rtl/>
              </w:rPr>
              <w:t xml:space="preserve"> </w:t>
            </w:r>
            <w:r w:rsidRPr="00C827AB">
              <w:rPr>
                <w:rFonts w:hint="eastAsia"/>
                <w:rtl/>
              </w:rPr>
              <w:t>نحو</w:t>
            </w:r>
            <w:r w:rsidRPr="00C827AB">
              <w:rPr>
                <w:rtl/>
              </w:rPr>
              <w:t xml:space="preserve"> </w:t>
            </w:r>
            <w:r w:rsidRPr="00C827AB">
              <w:rPr>
                <w:rFonts w:hint="eastAsia"/>
                <w:rtl/>
              </w:rPr>
              <w:t>ثقافة</w:t>
            </w:r>
            <w:r w:rsidRPr="00C827AB">
              <w:rPr>
                <w:rtl/>
              </w:rPr>
              <w:t xml:space="preserve"> </w:t>
            </w:r>
            <w:r w:rsidRPr="00C827AB">
              <w:rPr>
                <w:rFonts w:hint="eastAsia"/>
                <w:rtl/>
              </w:rPr>
              <w:t>الاستدامة</w:t>
            </w:r>
            <w:r w:rsidRPr="00C827AB">
              <w:rPr>
                <w:rtl/>
              </w:rPr>
              <w:t>.</w:t>
            </w:r>
          </w:p>
          <w:p w14:paraId="5D62FAA6" w14:textId="49C87EC6" w:rsidR="00C827AB" w:rsidRPr="00895D2F" w:rsidRDefault="00C827AB" w:rsidP="00C827AB">
            <w:pPr>
              <w:pStyle w:val="ae"/>
              <w:spacing w:line="360" w:lineRule="auto"/>
              <w:rPr>
                <w:rtl/>
              </w:rPr>
            </w:pPr>
          </w:p>
        </w:tc>
      </w:tr>
    </w:tbl>
    <w:p w14:paraId="017C61A3" w14:textId="77777777" w:rsidR="00C827AB" w:rsidRDefault="00C827AB" w:rsidP="00C827AB">
      <w:pPr>
        <w:spacing w:line="278" w:lineRule="auto"/>
        <w:rPr>
          <w:rFonts w:ascii="Sakkal Majalla" w:eastAsia="Times New Roman" w:hAnsi="Sakkal Majalla"/>
          <w:sz w:val="32"/>
          <w:szCs w:val="32"/>
          <w:rtl/>
        </w:rPr>
      </w:pPr>
    </w:p>
    <w:p w14:paraId="1BBA5A06" w14:textId="77777777" w:rsidR="00C827AB" w:rsidRPr="003438F6" w:rsidRDefault="00C827AB" w:rsidP="00C827AB">
      <w:pPr>
        <w:ind w:left="-227"/>
        <w:rPr>
          <w:rFonts w:ascii="Sakkal Majalla" w:hAnsi="Sakkal Majalla"/>
          <w:sz w:val="34"/>
          <w:rtl/>
          <w:lang w:bidi="ar-SY"/>
        </w:rPr>
      </w:pPr>
    </w:p>
    <w:p w14:paraId="571C474F" w14:textId="77777777" w:rsidR="00C827AB" w:rsidRPr="002465AB" w:rsidRDefault="00C827AB" w:rsidP="00C827AB">
      <w:pPr>
        <w:rPr>
          <w:rFonts w:ascii="Sakkal Majalla" w:hAnsi="Sakkal Majalla"/>
          <w:sz w:val="34"/>
          <w:lang w:bidi="ar-SY"/>
        </w:rPr>
      </w:pPr>
    </w:p>
    <w:p w14:paraId="72E890B4" w14:textId="77777777" w:rsidR="00C827AB" w:rsidRPr="00D658B6" w:rsidRDefault="00C827AB" w:rsidP="00C827AB">
      <w:pPr>
        <w:pStyle w:val="ae"/>
        <w:bidi w:val="0"/>
        <w:jc w:val="center"/>
      </w:pPr>
      <w:r w:rsidRPr="00F131A0">
        <w:rPr>
          <w:noProof/>
          <w:lang w:bidi="ar-SY"/>
        </w:rPr>
        <w:drawing>
          <wp:inline distT="0" distB="0" distL="0" distR="0" wp14:anchorId="2C928160" wp14:editId="0B7A05C9">
            <wp:extent cx="1527176" cy="1420708"/>
            <wp:effectExtent l="0" t="0" r="0" b="8255"/>
            <wp:docPr id="207669534"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55E9946A" w14:textId="77777777" w:rsidR="00C827AB" w:rsidRDefault="00C827AB" w:rsidP="00C827AB">
      <w:pPr>
        <w:pageBreakBefore/>
        <w:rPr>
          <w:rFonts w:ascii="Sakkal Majalla" w:hAnsi="Sakkal Majalla"/>
          <w:sz w:val="34"/>
          <w:rtl/>
          <w:lang w:bidi="ar-EG"/>
        </w:rPr>
      </w:pPr>
      <w:r w:rsidRPr="0090459D">
        <w:rPr>
          <w:noProof/>
          <w:lang w:bidi="ar-SY"/>
        </w:rPr>
        <w:lastRenderedPageBreak/>
        <mc:AlternateContent>
          <mc:Choice Requires="wpg">
            <w:drawing>
              <wp:inline distT="0" distB="0" distL="0" distR="0" wp14:anchorId="3D63A7D9" wp14:editId="332B119D">
                <wp:extent cx="5633504" cy="593062"/>
                <wp:effectExtent l="0" t="0" r="5715" b="0"/>
                <wp:docPr id="8374739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71036982" name="Rectangle 37103698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2780861" name="Rectangle 212278086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651460" name="TextBox 7"/>
                        <wps:cNvSpPr txBox="1"/>
                        <wps:spPr>
                          <a:xfrm>
                            <a:off x="1796583" y="0"/>
                            <a:ext cx="4386580" cy="536575"/>
                          </a:xfrm>
                          <a:prstGeom prst="rect">
                            <a:avLst/>
                          </a:prstGeom>
                          <a:noFill/>
                        </wps:spPr>
                        <wps:txbx>
                          <w:txbxContent>
                            <w:p w14:paraId="3DD81A00" w14:textId="77777777" w:rsidR="00C827AB" w:rsidRDefault="00C827AB" w:rsidP="00C827A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w14:anchorId="3D63A7D9" id="_x0000_s1783"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">
                <v:rect id="Rectangle 371036982" o:spid="_x0000_s1784"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" fillcolor="#f2f2f2 [3052]" stroked="f" strokeweight="1pt"/>
                <v:rect id="Rectangle 2122780861" o:spid="_x0000_s1785"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" fillcolor="#168489" stroked="f" strokeweight="1pt"/>
                <v:shape id="TextBox 7" o:spid="_x0000_s1786"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" filled="f" stroked="f">
                  <v:textbox>
                    <w:txbxContent>
                      <w:p w14:paraId="3DD81A00" w14:textId="77777777" w:rsidR="00C827AB" w:rsidRDefault="00C827AB" w:rsidP="00C827A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7CEF9985" w14:textId="77777777" w:rsidR="00C827AB" w:rsidRDefault="00C827AB" w:rsidP="00C827AB">
      <w:pPr>
        <w:pStyle w:val="ae"/>
      </w:pPr>
    </w:p>
    <w:p w14:paraId="0EE17C8E" w14:textId="77777777" w:rsidR="00C827AB" w:rsidRDefault="00C827AB" w:rsidP="00C827AB">
      <w:pPr>
        <w:pStyle w:val="ae"/>
      </w:pPr>
    </w:p>
    <w:p w14:paraId="7B740329" w14:textId="77777777" w:rsidR="00C827AB" w:rsidRPr="00A84A2A" w:rsidRDefault="00C827AB" w:rsidP="00C827AB">
      <w:pPr>
        <w:pStyle w:val="ae"/>
        <w:rPr>
          <w:color w:val="168489"/>
        </w:rPr>
      </w:pPr>
      <w:r w:rsidRPr="00A84A2A">
        <w:rPr>
          <w:color w:val="168489"/>
          <w:rtl/>
        </w:rPr>
        <w:t>تم في هذه الجلسة مناقشة المواضيع والأفكار الآتية:</w:t>
      </w:r>
    </w:p>
    <w:p w14:paraId="7DC7F572" w14:textId="77777777" w:rsidR="00C827AB" w:rsidRPr="00C827AB" w:rsidRDefault="00C827AB" w:rsidP="002467E8">
      <w:pPr>
        <w:pStyle w:val="ae"/>
        <w:numPr>
          <w:ilvl w:val="0"/>
          <w:numId w:val="14"/>
        </w:numPr>
      </w:pPr>
      <w:r w:rsidRPr="00C827AB">
        <w:rPr>
          <w:rtl/>
        </w:rPr>
        <w:t>تحليل وتقييم البيئة الداخلية والخارجية للمؤسسة.</w:t>
      </w:r>
    </w:p>
    <w:p w14:paraId="7B1FFF29" w14:textId="77777777" w:rsidR="00C827AB" w:rsidRPr="00C827AB" w:rsidRDefault="00C827AB" w:rsidP="002467E8">
      <w:pPr>
        <w:pStyle w:val="ae"/>
        <w:numPr>
          <w:ilvl w:val="0"/>
          <w:numId w:val="14"/>
        </w:numPr>
      </w:pPr>
      <w:r w:rsidRPr="00C827AB">
        <w:rPr>
          <w:rtl/>
        </w:rPr>
        <w:t>الأهداف الاستراتيجية المستدامة وتطوير رؤية استراتيجية.</w:t>
      </w:r>
    </w:p>
    <w:p w14:paraId="158CC5B4" w14:textId="77777777" w:rsidR="00C827AB" w:rsidRPr="00C827AB" w:rsidRDefault="00C827AB" w:rsidP="002467E8">
      <w:pPr>
        <w:pStyle w:val="ae"/>
        <w:numPr>
          <w:ilvl w:val="0"/>
          <w:numId w:val="14"/>
        </w:numPr>
        <w:rPr>
          <w:rtl/>
        </w:rPr>
      </w:pPr>
      <w:r w:rsidRPr="00C827AB">
        <w:rPr>
          <w:rtl/>
        </w:rPr>
        <w:t>أدوات وتقنيات التخطيط الاستراتيجي المستدام.</w:t>
      </w:r>
    </w:p>
    <w:p w14:paraId="06C6975C" w14:textId="77777777" w:rsidR="00C827AB" w:rsidRDefault="00C827AB" w:rsidP="00C827AB">
      <w:pPr>
        <w:rPr>
          <w:rFonts w:ascii="Sakkal Majalla" w:hAnsi="Sakkal Majalla"/>
          <w:sz w:val="34"/>
          <w:rtl/>
        </w:rPr>
      </w:pPr>
    </w:p>
    <w:p w14:paraId="0BA94817" w14:textId="77777777" w:rsidR="00C827AB" w:rsidRDefault="00C827AB" w:rsidP="00C827AB">
      <w:pPr>
        <w:rPr>
          <w:rFonts w:ascii="Sakkal Majalla" w:hAnsi="Sakkal Majalla"/>
          <w:sz w:val="34"/>
          <w:rtl/>
        </w:rPr>
      </w:pPr>
    </w:p>
    <w:p w14:paraId="783F5F83" w14:textId="77777777" w:rsidR="00C827AB" w:rsidRDefault="00C827AB" w:rsidP="00C827AB">
      <w:pPr>
        <w:rPr>
          <w:rFonts w:ascii="Sakkal Majalla" w:hAnsi="Sakkal Majalla"/>
          <w:sz w:val="34"/>
          <w:rtl/>
        </w:rPr>
      </w:pPr>
    </w:p>
    <w:p w14:paraId="32401788" w14:textId="77777777" w:rsidR="00C827AB" w:rsidRPr="005C0AB8" w:rsidRDefault="00C827AB" w:rsidP="00C827AB">
      <w:pPr>
        <w:jc w:val="center"/>
        <w:rPr>
          <w:rFonts w:ascii="Sakkal Majalla" w:hAnsi="Sakkal Majalla"/>
          <w:sz w:val="34"/>
          <w:lang w:val="en-GB"/>
        </w:rPr>
      </w:pPr>
      <w:r>
        <w:rPr>
          <w:noProof/>
        </w:rPr>
        <w:drawing>
          <wp:inline distT="0" distB="0" distL="0" distR="0" wp14:anchorId="164F8F73" wp14:editId="053EF956">
            <wp:extent cx="1219200" cy="1219200"/>
            <wp:effectExtent l="0" t="0" r="0" b="0"/>
            <wp:docPr id="317016687"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5FD38875" w14:textId="77777777" w:rsidR="00C827AB" w:rsidRDefault="00C827AB" w:rsidP="00C827AB">
      <w:pPr>
        <w:rPr>
          <w:rtl/>
        </w:rPr>
      </w:pPr>
    </w:p>
    <w:p w14:paraId="5126D85B" w14:textId="77777777" w:rsidR="00C827AB" w:rsidRDefault="00C827AB" w:rsidP="00C827AB">
      <w:pPr>
        <w:rPr>
          <w:rtl/>
        </w:rPr>
      </w:pPr>
    </w:p>
    <w:p w14:paraId="5A46EB75" w14:textId="77777777" w:rsidR="00C827AB" w:rsidRDefault="00C827AB" w:rsidP="00C827AB">
      <w:pPr>
        <w:rPr>
          <w:rtl/>
        </w:rPr>
      </w:pPr>
    </w:p>
    <w:p w14:paraId="6DC3BD85" w14:textId="77777777" w:rsidR="00C827AB" w:rsidRDefault="00C827AB" w:rsidP="00C827AB">
      <w:pPr>
        <w:rPr>
          <w:rtl/>
        </w:rPr>
      </w:pPr>
    </w:p>
    <w:p w14:paraId="094A853D" w14:textId="77777777" w:rsidR="00C827AB" w:rsidRDefault="00C827AB" w:rsidP="00C827AB">
      <w:pPr>
        <w:rPr>
          <w:rFonts w:ascii="Sakkal Majalla" w:hAnsi="Sakkal Majalla"/>
          <w:sz w:val="34"/>
          <w:rtl/>
          <w:lang w:bidi="ar-EG"/>
        </w:rPr>
      </w:pPr>
    </w:p>
    <w:p w14:paraId="0AE63A9F" w14:textId="77777777" w:rsidR="00C827AB" w:rsidRDefault="00C827AB" w:rsidP="00C827AB">
      <w:pPr>
        <w:rPr>
          <w:rFonts w:ascii="Sakkal Majalla" w:hAnsi="Sakkal Majalla"/>
          <w:sz w:val="34"/>
          <w:rtl/>
          <w:lang w:bidi="ar-EG"/>
        </w:rPr>
      </w:pPr>
    </w:p>
    <w:p w14:paraId="186B47ED" w14:textId="77777777" w:rsidR="00C827AB" w:rsidRDefault="00C827AB" w:rsidP="00C827AB">
      <w:pPr>
        <w:rPr>
          <w:rtl/>
        </w:rPr>
      </w:pPr>
    </w:p>
    <w:p w14:paraId="7EBCE193" w14:textId="77777777" w:rsidR="002D7D32" w:rsidRDefault="002D7D32" w:rsidP="002D7D32">
      <w:pPr>
        <w:rPr>
          <w:rtl/>
        </w:rPr>
      </w:pPr>
    </w:p>
    <w:p w14:paraId="3457053D" w14:textId="0970C0C4" w:rsidR="00F131A0" w:rsidRDefault="00F131A0" w:rsidP="00D87FB1">
      <w:pPr>
        <w:rPr>
          <w:rtl/>
          <w:lang w:bidi="ar-SY"/>
        </w:rPr>
      </w:pPr>
    </w:p>
    <w:p w14:paraId="459FDD3E" w14:textId="77777777" w:rsidR="00F131A0" w:rsidRDefault="00F131A0" w:rsidP="00D87FB1">
      <w:pPr>
        <w:rPr>
          <w:lang w:bidi="ar-SY"/>
        </w:rPr>
      </w:pPr>
    </w:p>
    <w:p w14:paraId="329813B8" w14:textId="1830F020" w:rsidR="002465AB" w:rsidRPr="002465AB" w:rsidRDefault="002465AB" w:rsidP="00C827AB">
      <w:pPr>
        <w:bidi w:val="0"/>
        <w:rPr>
          <w:rFonts w:ascii="Sakkal Majalla" w:hAnsi="Sakkal Majalla"/>
          <w:sz w:val="34"/>
          <w:rtl/>
          <w:lang w:bidi="ar-SY"/>
        </w:rPr>
        <w:sectPr w:rsidR="002465AB" w:rsidRPr="002465AB" w:rsidSect="00E80F25">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00DB78C"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7D12A9EC"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680B795F" w14:textId="77777777" w:rsidTr="00E220AB">
        <w:tc>
          <w:tcPr>
            <w:tcW w:w="2612" w:type="pct"/>
            <w:tcBorders>
              <w:left w:val="single" w:sz="4" w:space="0" w:color="168489"/>
              <w:right w:val="single" w:sz="4" w:space="0" w:color="168489"/>
            </w:tcBorders>
            <w:shd w:val="clear" w:color="auto" w:fill="auto"/>
          </w:tcPr>
          <w:p w14:paraId="39475698" w14:textId="77777777" w:rsidR="00F01FA2" w:rsidRDefault="00F01FA2" w:rsidP="00E220AB">
            <w:pPr>
              <w:pStyle w:val="bold"/>
              <w:jc w:val="center"/>
              <w:rPr>
                <w:color w:val="168489"/>
                <w:sz w:val="40"/>
                <w:szCs w:val="40"/>
                <w:rtl/>
                <w:lang w:bidi="ar-EG"/>
              </w:rPr>
            </w:pPr>
            <w:r>
              <w:rPr>
                <w:noProof/>
              </w:rPr>
              <w:drawing>
                <wp:inline distT="0" distB="0" distL="0" distR="0" wp14:anchorId="35995E96" wp14:editId="57CE5F48">
                  <wp:extent cx="417155" cy="417165"/>
                  <wp:effectExtent l="0" t="0" r="2540" b="2540"/>
                  <wp:docPr id="1465698213" name="Picture 1465698213"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00D1CBCE"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0B84555D" w14:textId="77777777" w:rsidR="00F01FA2" w:rsidRDefault="00F01FA2" w:rsidP="00E220AB">
            <w:pPr>
              <w:pStyle w:val="bold"/>
              <w:jc w:val="center"/>
              <w:rPr>
                <w:color w:val="168489"/>
                <w:sz w:val="40"/>
                <w:szCs w:val="40"/>
                <w:rtl/>
                <w:lang w:bidi="ar-EG"/>
              </w:rPr>
            </w:pPr>
            <w:r>
              <w:rPr>
                <w:noProof/>
              </w:rPr>
              <w:drawing>
                <wp:inline distT="0" distB="0" distL="0" distR="0" wp14:anchorId="232A2F3D" wp14:editId="24630816">
                  <wp:extent cx="371475" cy="400050"/>
                  <wp:effectExtent l="0" t="0" r="9525" b="0"/>
                  <wp:docPr id="1465698214" name="Picture 1465698214"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6ECB74C0"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0E4AD649"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0639EE11" wp14:editId="776EACE2">
                  <wp:extent cx="286893" cy="286893"/>
                  <wp:effectExtent l="0" t="0" r="0" b="0"/>
                  <wp:docPr id="1465698215" name="Picture 1465698215"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2"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32A9C28D" w14:textId="77777777" w:rsidTr="00E220AB">
        <w:tc>
          <w:tcPr>
            <w:tcW w:w="2612" w:type="pct"/>
            <w:tcBorders>
              <w:left w:val="single" w:sz="4" w:space="0" w:color="168489"/>
              <w:right w:val="single" w:sz="4" w:space="0" w:color="168489"/>
            </w:tcBorders>
            <w:vAlign w:val="center"/>
          </w:tcPr>
          <w:p w14:paraId="6F369CCA" w14:textId="77777777" w:rsidR="0002554C" w:rsidRPr="0002554C" w:rsidRDefault="0002554C" w:rsidP="002467E8">
            <w:pPr>
              <w:pStyle w:val="a5"/>
              <w:numPr>
                <w:ilvl w:val="0"/>
                <w:numId w:val="3"/>
              </w:numPr>
              <w:spacing w:after="0"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فيديو تدريبي.</w:t>
            </w:r>
          </w:p>
          <w:p w14:paraId="1D29D5CA" w14:textId="77777777" w:rsidR="0002554C" w:rsidRPr="0002554C" w:rsidRDefault="0002554C" w:rsidP="002467E8">
            <w:pPr>
              <w:pStyle w:val="a5"/>
              <w:numPr>
                <w:ilvl w:val="0"/>
                <w:numId w:val="3"/>
              </w:numPr>
              <w:spacing w:after="0"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أهمية إدارة التغيير في سياق الاستدامة.</w:t>
            </w:r>
          </w:p>
          <w:p w14:paraId="68FB6924" w14:textId="77777777" w:rsidR="0002554C" w:rsidRPr="0002554C" w:rsidRDefault="0002554C" w:rsidP="002467E8">
            <w:pPr>
              <w:pStyle w:val="a5"/>
              <w:numPr>
                <w:ilvl w:val="0"/>
                <w:numId w:val="3"/>
              </w:numPr>
              <w:spacing w:after="0"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تمرين.</w:t>
            </w:r>
          </w:p>
          <w:p w14:paraId="0FFD8437" w14:textId="77777777" w:rsidR="0002554C" w:rsidRPr="0002554C" w:rsidRDefault="0002554C" w:rsidP="002467E8">
            <w:pPr>
              <w:pStyle w:val="a5"/>
              <w:numPr>
                <w:ilvl w:val="0"/>
                <w:numId w:val="3"/>
              </w:numPr>
              <w:spacing w:after="0"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تعزيز الابتكار وتطبيق الأفكار المستدامة في المؤسسات.</w:t>
            </w:r>
          </w:p>
          <w:p w14:paraId="0BC5E84F" w14:textId="77777777" w:rsidR="0002554C" w:rsidRPr="0002554C" w:rsidRDefault="0002554C" w:rsidP="002467E8">
            <w:pPr>
              <w:pStyle w:val="a5"/>
              <w:numPr>
                <w:ilvl w:val="0"/>
                <w:numId w:val="3"/>
              </w:numPr>
              <w:spacing w:after="0"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تمرين.</w:t>
            </w:r>
          </w:p>
          <w:p w14:paraId="426DC643" w14:textId="77777777" w:rsidR="0002554C" w:rsidRPr="0002554C" w:rsidRDefault="0002554C" w:rsidP="002467E8">
            <w:pPr>
              <w:pStyle w:val="a5"/>
              <w:numPr>
                <w:ilvl w:val="0"/>
                <w:numId w:val="3"/>
              </w:numPr>
              <w:spacing w:after="0"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التحديات والاستراتيجيات لتحقيق التغيير المستدام.</w:t>
            </w:r>
          </w:p>
          <w:p w14:paraId="22D07CE4" w14:textId="085BCE96" w:rsidR="00F01FA2" w:rsidRPr="00041E68" w:rsidRDefault="0002554C" w:rsidP="002467E8">
            <w:pPr>
              <w:pStyle w:val="a5"/>
              <w:numPr>
                <w:ilvl w:val="0"/>
                <w:numId w:val="3"/>
              </w:numPr>
              <w:spacing w:after="0" w:line="216" w:lineRule="auto"/>
              <w:jc w:val="lowKashida"/>
              <w:rPr>
                <w:rFonts w:ascii="Adobe Arabic" w:eastAsia="Calibri" w:hAnsi="Adobe Arabic" w:cs="Adobe Arabic"/>
                <w:b/>
                <w:bCs/>
                <w:color w:val="0D0D0D" w:themeColor="text1" w:themeTint="F2"/>
                <w:sz w:val="34"/>
                <w:szCs w:val="34"/>
                <w:rtl/>
                <w:lang w:bidi="ar-EG"/>
              </w:rPr>
            </w:pPr>
            <w:r w:rsidRPr="0002554C">
              <w:rPr>
                <w:rFonts w:ascii="Adobe Arabic" w:eastAsia="Calibri" w:hAnsi="Adobe Arabic" w:cs="Adobe Arabic"/>
                <w:color w:val="0D0D0D" w:themeColor="text1" w:themeTint="F2"/>
                <w:sz w:val="28"/>
                <w:szCs w:val="28"/>
                <w:rtl/>
                <w:lang w:bidi="ar-EG"/>
              </w:rPr>
              <w:t>تمرين.</w:t>
            </w:r>
          </w:p>
        </w:tc>
        <w:tc>
          <w:tcPr>
            <w:tcW w:w="1809" w:type="pct"/>
            <w:tcBorders>
              <w:left w:val="single" w:sz="4" w:space="0" w:color="168489"/>
              <w:right w:val="single" w:sz="4" w:space="0" w:color="168489"/>
            </w:tcBorders>
            <w:vAlign w:val="center"/>
          </w:tcPr>
          <w:p w14:paraId="2BFE94DC" w14:textId="77777777" w:rsidR="0002554C" w:rsidRPr="0002554C" w:rsidRDefault="0002554C"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02554C">
              <w:rPr>
                <w:rFonts w:ascii="Adobe Arabic" w:eastAsia="Calibri" w:hAnsi="Adobe Arabic" w:cs="Adobe Arabic"/>
                <w:color w:val="0D0D0D" w:themeColor="text1" w:themeTint="F2"/>
                <w:sz w:val="32"/>
                <w:szCs w:val="32"/>
                <w:rtl/>
                <w:lang w:bidi="ar-EG"/>
              </w:rPr>
              <w:t>فيديوهات تدريبية.</w:t>
            </w:r>
          </w:p>
          <w:p w14:paraId="60A17398" w14:textId="77777777" w:rsidR="0002554C" w:rsidRPr="0002554C" w:rsidRDefault="0002554C"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02554C">
              <w:rPr>
                <w:rFonts w:ascii="Adobe Arabic" w:eastAsia="Calibri" w:hAnsi="Adobe Arabic" w:cs="Adobe Arabic"/>
                <w:color w:val="0D0D0D" w:themeColor="text1" w:themeTint="F2"/>
                <w:sz w:val="32"/>
                <w:szCs w:val="32"/>
                <w:rtl/>
                <w:lang w:bidi="ar-EG"/>
              </w:rPr>
              <w:t>العصف الذهني.</w:t>
            </w:r>
          </w:p>
          <w:p w14:paraId="2CDC667C" w14:textId="77777777" w:rsidR="0002554C" w:rsidRPr="0002554C" w:rsidRDefault="0002554C"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02554C">
              <w:rPr>
                <w:rFonts w:ascii="Adobe Arabic" w:eastAsia="Calibri" w:hAnsi="Adobe Arabic" w:cs="Adobe Arabic"/>
                <w:color w:val="0D0D0D" w:themeColor="text1" w:themeTint="F2"/>
                <w:sz w:val="32"/>
                <w:szCs w:val="32"/>
                <w:rtl/>
                <w:lang w:bidi="ar-EG"/>
              </w:rPr>
              <w:t>المحاكاة في التدريب.</w:t>
            </w:r>
          </w:p>
          <w:p w14:paraId="1E547BD7" w14:textId="77777777" w:rsidR="0002554C" w:rsidRPr="0002554C" w:rsidRDefault="0002554C"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02554C">
              <w:rPr>
                <w:rFonts w:ascii="Adobe Arabic" w:eastAsia="Calibri" w:hAnsi="Adobe Arabic" w:cs="Adobe Arabic"/>
                <w:color w:val="0D0D0D" w:themeColor="text1" w:themeTint="F2"/>
                <w:sz w:val="32"/>
                <w:szCs w:val="32"/>
                <w:rtl/>
                <w:lang w:bidi="ar-EG"/>
              </w:rPr>
              <w:t>التدريب والتوجيه.</w:t>
            </w:r>
          </w:p>
          <w:p w14:paraId="2A1FA3F3" w14:textId="77777777" w:rsidR="0002554C" w:rsidRPr="0002554C" w:rsidRDefault="0002554C"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02554C">
              <w:rPr>
                <w:rFonts w:ascii="Adobe Arabic" w:eastAsia="Calibri" w:hAnsi="Adobe Arabic" w:cs="Adobe Arabic"/>
                <w:color w:val="0D0D0D" w:themeColor="text1" w:themeTint="F2"/>
                <w:sz w:val="32"/>
                <w:szCs w:val="32"/>
                <w:rtl/>
                <w:lang w:bidi="ar-EG"/>
              </w:rPr>
              <w:t>مناقشات جماعية.</w:t>
            </w:r>
          </w:p>
          <w:p w14:paraId="0C70BACD" w14:textId="1AE167A3" w:rsidR="00F01FA2" w:rsidRPr="00781A2F" w:rsidRDefault="0002554C" w:rsidP="002467E8">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sidRPr="0002554C">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14:paraId="5BBB11E1"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0CC3B20F"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5424" behindDoc="0" locked="0" layoutInCell="1" allowOverlap="1" wp14:anchorId="4A92A577" wp14:editId="0BD58F50">
                <wp:simplePos x="0" y="0"/>
                <wp:positionH relativeFrom="column">
                  <wp:posOffset>126460</wp:posOffset>
                </wp:positionH>
                <wp:positionV relativeFrom="paragraph">
                  <wp:posOffset>-466928</wp:posOffset>
                </wp:positionV>
                <wp:extent cx="6304925" cy="6789907"/>
                <wp:effectExtent l="0" t="0" r="0" b="0"/>
                <wp:wrapNone/>
                <wp:docPr id="1451488586" name="Group 1451488586"/>
                <wp:cNvGraphicFramePr/>
                <a:graphic xmlns:a="http://schemas.openxmlformats.org/drawingml/2006/main">
                  <a:graphicData uri="http://schemas.microsoft.com/office/word/2010/wordprocessingGroup">
                    <wpg:wgp>
                      <wpg:cNvGrpSpPr/>
                      <wpg:grpSpPr>
                        <a:xfrm>
                          <a:off x="0" y="0"/>
                          <a:ext cx="6304925" cy="6789907"/>
                          <a:chOff x="0" y="0"/>
                          <a:chExt cx="6304925" cy="6789907"/>
                        </a:xfrm>
                      </wpg:grpSpPr>
                      <wpg:grpSp>
                        <wpg:cNvPr id="1451488587" name="Group 1451488587"/>
                        <wpg:cNvGrpSpPr/>
                        <wpg:grpSpPr>
                          <a:xfrm>
                            <a:off x="161925" y="2571750"/>
                            <a:ext cx="5425884" cy="4218157"/>
                            <a:chOff x="-2" y="0"/>
                            <a:chExt cx="5425956" cy="4218456"/>
                          </a:xfrm>
                        </wpg:grpSpPr>
                        <wpg:grpSp>
                          <wpg:cNvPr id="1451488588" name="Group 25"/>
                          <wpg:cNvGrpSpPr/>
                          <wpg:grpSpPr>
                            <a:xfrm>
                              <a:off x="3130302" y="0"/>
                              <a:ext cx="2262067" cy="515506"/>
                              <a:chOff x="3849928" y="0"/>
                              <a:chExt cx="2262067" cy="515506"/>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61" cstate="print">
                                  <a:lum bright="70000" contrast="-70000"/>
                                  <a:extLst>
                                    <a:ext uri="{BEBA8EAE-BF5A-486C-A8C5-ECC9F3942E4B}">
                                      <a14:imgProps xmlns:a14="http://schemas.microsoft.com/office/drawing/2010/main">
                                        <a14:imgLayer r:embed="rId6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8" y="69934"/>
                                <a:ext cx="1755152" cy="441349"/>
                              </a:xfrm>
                              <a:prstGeom prst="rect">
                                <a:avLst/>
                              </a:prstGeom>
                              <a:noFill/>
                            </wps:spPr>
                            <wps:txbx>
                              <w:txbxContent>
                                <w:p w14:paraId="1A9EAA3D"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593" name="Group 26"/>
                          <wpg:cNvGrpSpPr/>
                          <wpg:grpSpPr>
                            <a:xfrm>
                              <a:off x="-2" y="9939"/>
                              <a:ext cx="2261237" cy="514985"/>
                              <a:chOff x="-2" y="0"/>
                              <a:chExt cx="2261545" cy="515506"/>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936"/>
                                <a:ext cx="1756026" cy="441796"/>
                              </a:xfrm>
                              <a:prstGeom prst="rect">
                                <a:avLst/>
                              </a:prstGeom>
                              <a:noFill/>
                            </wps:spPr>
                            <wps:txbx>
                              <w:txbxContent>
                                <w:p w14:paraId="53F59F8E"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63" cstate="print">
                                <a:lum bright="70000" contrast="-70000"/>
                                <a:extLst>
                                  <a:ext uri="{BEBA8EAE-BF5A-486C-A8C5-ECC9F3942E4B}">
                                    <a14:imgProps xmlns:a14="http://schemas.microsoft.com/office/drawing/2010/main">
                                      <a14:imgLayer r:embed="rId6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3209528" y="874593"/>
                              <a:ext cx="2216426" cy="3288056"/>
                            </a:xfrm>
                            <a:prstGeom prst="rect">
                              <a:avLst/>
                            </a:prstGeom>
                            <a:noFill/>
                            <a:ln w="6350">
                              <a:noFill/>
                            </a:ln>
                          </wps:spPr>
                          <wps:txbx>
                            <w:txbxContent>
                              <w:p w14:paraId="10F6E9AC" w14:textId="77777777" w:rsidR="00F01FA2" w:rsidRPr="000F32C7" w:rsidRDefault="00F01FA2" w:rsidP="00F01FA2">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357B394C"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فهم أهمية إدارة التغيير في سياق الاستدامة.</w:t>
                                </w:r>
                              </w:p>
                              <w:p w14:paraId="5351EE7A"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توضيح كيفية تعزيز الابتكار وتطبيق الأفكار المستدامة في المؤسسات.</w:t>
                                </w:r>
                              </w:p>
                              <w:p w14:paraId="5629C7FF" w14:textId="09369E4F" w:rsidR="00F01FA2" w:rsidRPr="000F32C7" w:rsidRDefault="0002554C"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مناقشة كيفية تحليل التحديات والاستراتيجيات لتحقيق التغيير المستدام.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39626" y="874335"/>
                              <a:ext cx="2216426" cy="3344121"/>
                            </a:xfrm>
                            <a:prstGeom prst="rect">
                              <a:avLst/>
                            </a:prstGeom>
                            <a:noFill/>
                            <a:ln w="6350">
                              <a:noFill/>
                            </a:ln>
                          </wps:spPr>
                          <wps:txbx>
                            <w:txbxContent>
                              <w:p w14:paraId="3DF6B06F"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فيديو تدريبي.</w:t>
                                </w:r>
                              </w:p>
                              <w:p w14:paraId="3BDB58E8"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أهمية إدارة التغيير في سياق الاستدامة.</w:t>
                                </w:r>
                              </w:p>
                              <w:p w14:paraId="68EE9A2A"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تمرين.</w:t>
                                </w:r>
                              </w:p>
                              <w:p w14:paraId="249D2DF4"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تعزيز الابتكار وتطبيق الأفكار المستدامة في المؤسسات.</w:t>
                                </w:r>
                              </w:p>
                              <w:p w14:paraId="3CF8A44F"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تمرين.</w:t>
                                </w:r>
                              </w:p>
                              <w:p w14:paraId="29C44D28"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التحديات والاستراتيجيات لتحقيق التغيير المستدام.</w:t>
                                </w:r>
                              </w:p>
                              <w:p w14:paraId="3EEA3F55" w14:textId="6AD0C4EE" w:rsidR="00F01FA2" w:rsidRPr="000F32C7" w:rsidRDefault="0002554C"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304925" cy="2053818"/>
                            <a:chOff x="0" y="0"/>
                            <a:chExt cx="6304925" cy="2053818"/>
                          </a:xfrm>
                        </wpg:grpSpPr>
                        <pic:pic xmlns:pic="http://schemas.openxmlformats.org/drawingml/2006/picture">
                          <pic:nvPicPr>
                            <pic:cNvPr id="1451488601" name="Picture 1451488601" descr="Calendar "/>
                            <pic:cNvPicPr>
                              <a:picLocks noChangeAspect="1"/>
                            </pic:cNvPicPr>
                          </pic:nvPicPr>
                          <pic:blipFill>
                            <a:blip r:embed="rId65" cstate="print">
                              <a:lum bright="70000" contrast="-70000"/>
                              <a:extLst>
                                <a:ext uri="{BEBA8EAE-BF5A-486C-A8C5-ECC9F3942E4B}">
                                  <a14:imgProps xmlns:a14="http://schemas.microsoft.com/office/drawing/2010/main">
                                    <a14:imgLayer r:embed="rId6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335" y="1072108"/>
                              <a:ext cx="1037590" cy="981710"/>
                            </a:xfrm>
                            <a:prstGeom prst="rect">
                              <a:avLst/>
                            </a:prstGeom>
                            <a:noFill/>
                          </wps:spPr>
                          <wps:txbx>
                            <w:txbxContent>
                              <w:p w14:paraId="3B8C75F9" w14:textId="28C8BC5E" w:rsidR="00F01FA2" w:rsidRPr="00F01FA2" w:rsidRDefault="00F01FA2"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20" y="19867"/>
                              <a:ext cx="2430145" cy="536575"/>
                            </a:xfrm>
                            <a:prstGeom prst="rect">
                              <a:avLst/>
                            </a:prstGeom>
                            <a:noFill/>
                          </wps:spPr>
                          <wps:txbx>
                            <w:txbxContent>
                              <w:p w14:paraId="16969FFC"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0" y="1291077"/>
                              <a:ext cx="4567555" cy="536575"/>
                            </a:xfrm>
                            <a:prstGeom prst="rect">
                              <a:avLst/>
                            </a:prstGeom>
                            <a:noFill/>
                          </wps:spPr>
                          <wps:txbx>
                            <w:txbxContent>
                              <w:p w14:paraId="2B8447D0" w14:textId="4A250134" w:rsidR="00F01FA2" w:rsidRPr="00F01FA2" w:rsidRDefault="0002554C" w:rsidP="00F01FA2">
                                <w:pPr>
                                  <w:bidi w:val="0"/>
                                  <w:jc w:val="center"/>
                                  <w:rPr>
                                    <w:rFonts w:ascii="Adobe Arabic" w:eastAsia="GE Dinar One" w:hAnsi="Adobe Arabic" w:cs="Adobe Arabic"/>
                                    <w:b/>
                                    <w:bCs/>
                                    <w:kern w:val="24"/>
                                    <w:sz w:val="56"/>
                                    <w:szCs w:val="56"/>
                                    <w:lang w:bidi="ar-SY"/>
                                  </w:rPr>
                                </w:pPr>
                                <w:r w:rsidRPr="0002554C">
                                  <w:rPr>
                                    <w:rFonts w:ascii="Adobe Arabic" w:eastAsia="GE Dinar One" w:hAnsi="Adobe Arabic" w:cs="Adobe Arabic"/>
                                    <w:b/>
                                    <w:bCs/>
                                    <w:kern w:val="24"/>
                                    <w:sz w:val="56"/>
                                    <w:szCs w:val="56"/>
                                    <w:rtl/>
                                    <w:lang w:bidi="ar-SY"/>
                                  </w:rPr>
                                  <w:t>إدارة التغيير والابتكار المستدام</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A92A577" id="Group 1451488586" o:spid="_x0000_s1787" style="position:absolute;left:0;text-align:left;margin-left:9.95pt;margin-top:-36.75pt;width:496.45pt;height:534.65pt;z-index:252775424;mso-position-horizontal-relative:text;mso-position-vertical-relative:text;mso-width-relative:margin;mso-height-relative:margin" coordsize="63049,6789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">
                <v:group id="Group 1451488587" o:spid="_x0000_s1788" style="position:absolute;left:1619;top:25717;width:54259;height:42182" coordorigin="" coordsize="54259,42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">
                  <v:group id="Group 25" o:spid="_x0000_s1789"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">
                    <v:group id="Group 1451488589" o:spid="_x0000_s179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">
                      <v:oval id="Oval 1451488590" o:spid="_x0000_s179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" fillcolor="#168489" stroked="f" strokeweight="1pt">
                        <v:fill opacity="49087f"/>
                        <v:stroke joinstyle="miter"/>
                      </v:oval>
                      <v:shape id="Picture 1451488591" o:spid="_x0000_s179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">
                        <v:imagedata r:id="rId67" o:title="Target " gain="19661f" blacklevel="22938f"/>
                      </v:shape>
                    </v:group>
                    <v:shape id="TextBox 34" o:spid="_x0000_s1793"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" filled="f" stroked="f">
                      <v:textbox style="mso-fit-shape-to-text:t">
                        <w:txbxContent>
                          <w:p w14:paraId="1A9EAA3D"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794"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">
                    <v:oval id="Oval 1451488594" o:spid="_x0000_s179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" fillcolor="#168489" stroked="f" strokeweight="1pt">
                      <v:fill opacity="49087f"/>
                      <v:stroke joinstyle="miter"/>
                    </v:oval>
                    <v:shape id="TextBox 34" o:spid="_x0000_s1796"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" filled="f" stroked="f">
                      <v:textbox style="mso-fit-shape-to-text:t">
                        <w:txbxContent>
                          <w:p w14:paraId="53F59F8E"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97" o:spid="_x0000_s179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">
                      <v:imagedata r:id="rId68" o:title="Note " gain="19661f" blacklevel="22938f"/>
                    </v:shape>
                  </v:group>
                  <v:shape id="Text Box 1451488598" o:spid="_x0000_s1798" type="#_x0000_t202" style="position:absolute;left:32095;top:8745;width:22164;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" filled="f" stroked="f" strokeweight=".5pt">
                    <v:textbox>
                      <w:txbxContent>
                        <w:p w14:paraId="10F6E9AC" w14:textId="77777777"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357B394C"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فهم أهمية إدارة التغيير في سياق الاستدامة.</w:t>
                          </w:r>
                        </w:p>
                        <w:p w14:paraId="5351EE7A"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توضيح كيفية تعزيز الابتكار وتطبيق الأفكار المستدامة في المؤسسات.</w:t>
                          </w:r>
                        </w:p>
                        <w:p w14:paraId="5629C7FF" w14:textId="09369E4F" w:rsidR="00F01FA2" w:rsidRPr="000F32C7" w:rsidRDefault="0002554C"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مناقشة كيفية تحليل التحديات والاستراتيجيات لتحقيق التغيير المستدام.</w:t>
                          </w:r>
                        </w:p>
                      </w:txbxContent>
                    </v:textbox>
                  </v:shape>
                  <v:shape id="Text Box 1451488599" o:spid="_x0000_s1799" type="#_x0000_t202" style="position:absolute;left:396;top:8743;width:22164;height:3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" filled="f" stroked="f" strokeweight=".5pt">
                    <v:textbox>
                      <w:txbxContent>
                        <w:p w14:paraId="3DF6B06F"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فيديو تدريبي.</w:t>
                          </w:r>
                        </w:p>
                        <w:p w14:paraId="3BDB58E8"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أهمية إدارة التغيير في سياق الاستدامة.</w:t>
                          </w:r>
                        </w:p>
                        <w:p w14:paraId="68EE9A2A"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تمرين.</w:t>
                          </w:r>
                        </w:p>
                        <w:p w14:paraId="249D2DF4"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تعزيز الابتكار وتطبيق الأفكار المستدامة في المؤسسات.</w:t>
                          </w:r>
                        </w:p>
                        <w:p w14:paraId="3CF8A44F"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تمرين.</w:t>
                          </w:r>
                        </w:p>
                        <w:p w14:paraId="29C44D28"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التحديات والاستراتيجيات لتحقيق التغيير المستدام.</w:t>
                          </w:r>
                        </w:p>
                        <w:p w14:paraId="3EEA3F55" w14:textId="6AD0C4EE" w:rsidR="00F01FA2" w:rsidRPr="000F32C7" w:rsidRDefault="0002554C"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تمرين.</w:t>
                          </w:r>
                        </w:p>
                      </w:txbxContent>
                    </v:textbox>
                  </v:shape>
                </v:group>
                <v:group id="Group 1451488600" o:spid="_x0000_s1800" style="position:absolute;width:63049;height:20538" coordsize="63049,20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">
                  <v:shape id="Picture 1451488601" o:spid="_x0000_s180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">
                    <v:imagedata r:id="rId69" o:title="Calendar " gain="19661f" blacklevel="22938f"/>
                  </v:shape>
                  <v:shape id="TextBox 34" o:spid="_x0000_s1802" type="#_x0000_t202" style="position:absolute;left:52673;top:10721;width:10376;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" filled="f" stroked="f">
                    <v:textbox style="mso-fit-shape-to-text:t">
                      <w:txbxContent>
                        <w:p w14:paraId="3B8C75F9" w14:textId="28C8BC5E" w:rsidR="00F01FA2" w:rsidRPr="00F01FA2" w:rsidRDefault="00F01FA2"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v:textbox>
                  </v:shape>
                  <v:shape id="TextBox 34" o:spid="_x0000_s1803"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" filled="f" stroked="f">
                    <v:textbox style="mso-fit-shape-to-text:t">
                      <w:txbxContent>
                        <w:p w14:paraId="16969FFC"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804"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" filled="f" stroked="f">
                    <v:textbox style="mso-fit-shape-to-text:t">
                      <w:txbxContent>
                        <w:p w14:paraId="2B8447D0" w14:textId="4A250134" w:rsidR="00F01FA2" w:rsidRPr="00F01FA2" w:rsidRDefault="0002554C" w:rsidP="00F01FA2">
                          <w:pPr>
                            <w:bidi w:val="0"/>
                            <w:jc w:val="center"/>
                            <w:rPr>
                              <w:rFonts w:ascii="Adobe Arabic" w:eastAsia="GE Dinar One" w:hAnsi="Adobe Arabic" w:cs="Adobe Arabic"/>
                              <w:b/>
                              <w:bCs/>
                              <w:kern w:val="24"/>
                              <w:sz w:val="56"/>
                              <w:szCs w:val="56"/>
                              <w:lang w:bidi="ar-SY"/>
                            </w:rPr>
                          </w:pPr>
                          <w:r w:rsidRPr="0002554C">
                            <w:rPr>
                              <w:rFonts w:ascii="Adobe Arabic" w:eastAsia="GE Dinar One" w:hAnsi="Adobe Arabic" w:cs="Adobe Arabic"/>
                              <w:b/>
                              <w:bCs/>
                              <w:kern w:val="24"/>
                              <w:sz w:val="56"/>
                              <w:szCs w:val="56"/>
                              <w:rtl/>
                              <w:lang w:bidi="ar-SY"/>
                            </w:rPr>
                            <w:t>إدارة التغيير والابتكار المستدام</w:t>
                          </w:r>
                        </w:p>
                      </w:txbxContent>
                    </v:textbox>
                  </v:shape>
                </v:group>
              </v:group>
            </w:pict>
          </mc:Fallback>
        </mc:AlternateContent>
      </w:r>
    </w:p>
    <w:p w14:paraId="0F3948E5" w14:textId="02510ECF" w:rsidR="009E7CAF" w:rsidRPr="00BD4553" w:rsidRDefault="009E7CAF" w:rsidP="000F1708">
      <w:pPr>
        <w:bidi w:val="0"/>
        <w:rPr>
          <w:rFonts w:ascii="Adobe Arabic" w:hAnsi="Adobe Arabic" w:cs="Adobe Arabic"/>
          <w:b/>
          <w:bCs/>
          <w:color w:val="002060"/>
          <w:sz w:val="48"/>
          <w:szCs w:val="36"/>
        </w:rPr>
      </w:pPr>
      <w:r w:rsidRPr="00BD4553">
        <w:rPr>
          <w:rFonts w:ascii="Adobe Arabic" w:hAnsi="Adobe Arabic" w:cs="Adobe Arabic"/>
          <w:b/>
          <w:bCs/>
          <w:color w:val="002060"/>
          <w:sz w:val="48"/>
          <w:szCs w:val="36"/>
          <w:rtl/>
        </w:rPr>
        <w:t xml:space="preserve"> </w:t>
      </w:r>
    </w:p>
    <w:p w14:paraId="23AE44DF"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6F94E405" w14:textId="77777777" w:rsidR="009E7CAF" w:rsidRDefault="009E7CAF" w:rsidP="009E7CAF">
      <w:pPr>
        <w:pStyle w:val="a5"/>
        <w:spacing w:line="360" w:lineRule="auto"/>
        <w:rPr>
          <w:rFonts w:ascii="Adobe Arabic" w:hAnsi="Adobe Arabic" w:cs="Adobe Arabic"/>
          <w:b/>
          <w:bCs/>
          <w:color w:val="002060"/>
          <w:sz w:val="48"/>
          <w:szCs w:val="36"/>
          <w:rtl/>
        </w:rPr>
      </w:pPr>
    </w:p>
    <w:p w14:paraId="42287678" w14:textId="7AB1C4B5" w:rsidR="00986395" w:rsidRPr="00BE0014" w:rsidRDefault="00F9007F" w:rsidP="00BE0014">
      <w:pPr>
        <w:bidi w:val="0"/>
        <w:spacing w:after="160" w:line="256" w:lineRule="auto"/>
        <w:jc w:val="left"/>
        <w:rPr>
          <w:rFonts w:cs="PT Bold Heading"/>
          <w:sz w:val="52"/>
          <w:szCs w:val="56"/>
        </w:rPr>
      </w:pPr>
      <w:r>
        <w:rPr>
          <w:rFonts w:cs="PT Bold Heading"/>
          <w:noProof/>
          <w:sz w:val="52"/>
          <w:szCs w:val="56"/>
          <w:rtl/>
        </w:rPr>
        <w:t xml:space="preserve"> </w:t>
      </w:r>
      <w:r w:rsidR="009E7CAF">
        <w:rPr>
          <w:rFonts w:cs="PT Bold Heading" w:hint="cs"/>
          <w:sz w:val="52"/>
          <w:szCs w:val="56"/>
          <w:rtl/>
        </w:rPr>
        <w:br w:type="page"/>
      </w:r>
    </w:p>
    <w:p w14:paraId="6DA2B982" w14:textId="77777777" w:rsidR="002D7D32" w:rsidRDefault="002D7D32" w:rsidP="002D7D32">
      <w:pPr>
        <w:bidi w:val="0"/>
        <w:rPr>
          <w:rFonts w:ascii="Sakkal Majalla" w:hAnsi="Sakkal Majalla"/>
          <w:color w:val="002060"/>
          <w:sz w:val="34"/>
          <w:lang w:bidi="ar-SY"/>
        </w:rPr>
      </w:pPr>
      <w:r w:rsidRPr="00F01FA2">
        <w:rPr>
          <w:rFonts w:ascii="Sakkal Majalla" w:hAnsi="Sakkal Majalla"/>
          <w:noProof/>
          <w:color w:val="002060"/>
          <w:sz w:val="34"/>
          <w:lang w:bidi="ar-SY"/>
        </w:rPr>
        <w:lastRenderedPageBreak/>
        <mc:AlternateContent>
          <mc:Choice Requires="wpg">
            <w:drawing>
              <wp:inline distT="0" distB="0" distL="0" distR="0" wp14:anchorId="04A15370" wp14:editId="3C0AAB7B">
                <wp:extent cx="5239055" cy="1388331"/>
                <wp:effectExtent l="19050" t="19050" r="19050" b="21590"/>
                <wp:docPr id="513843377"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1708809088" name="Rectangle 1708809088"/>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677939797" name="Picture 677939797" descr="Youtube-logo png images for free download – Pngset.com"/>
                          <pic:cNvPicPr>
                            <a:picLocks noChangeAspect="1" noChangeArrowheads="1"/>
                          </pic:cNvPicPr>
                        </pic:nvPicPr>
                        <pic:blipFill>
                          <a:blip r:embed="rId78" cstate="print">
                            <a:extLst>
                              <a:ext uri="{BEBA8EAE-BF5A-486C-A8C5-ECC9F3942E4B}">
                                <a14:imgProps xmlns:a14="http://schemas.microsoft.com/office/drawing/2010/main">
                                  <a14:imgLayer r:embed="rId79">
                                    <a14:imgEffect>
                                      <a14:backgroundRemoval t="4700" b="95900" l="5500" r="93700">
                                        <a14:foregroundMark x1="28600" y1="16300" x2="28600" y2="16300"/>
                                        <a14:foregroundMark x1="46200" y1="16900" x2="64400" y2="20500"/>
                                        <a14:foregroundMark x1="64400" y1="20500" x2="83500" y2="38600"/>
                                        <a14:foregroundMark x1="83500" y1="38600" x2="81300" y2="61500"/>
                                        <a14:foregroundMark x1="81300" y1="61500" x2="63200" y2="79900"/>
                                        <a14:foregroundMark x1="63200" y1="79900" x2="28200" y2="80100"/>
                                        <a14:foregroundMark x1="28200" y1="80100" x2="15100" y2="58100"/>
                                        <a14:foregroundMark x1="15100" y1="58100" x2="20400" y2="33200"/>
                                        <a14:foregroundMark x1="20400" y1="33200" x2="24000" y2="28100"/>
                                        <a14:foregroundMark x1="50600" y1="49700" x2="49600" y2="52900"/>
                                        <a14:foregroundMark x1="66700" y1="26200" x2="45900" y2="20000"/>
                                        <a14:foregroundMark x1="45900" y1="20000" x2="18300" y2="33300"/>
                                        <a14:foregroundMark x1="18300" y1="33300" x2="10100" y2="57900"/>
                                        <a14:foregroundMark x1="10100" y1="57900" x2="13900" y2="76300"/>
                                        <a14:foregroundMark x1="13900" y1="76300" x2="42000" y2="86100"/>
                                        <a14:foregroundMark x1="42000" y1="86100" x2="71100" y2="79800"/>
                                        <a14:foregroundMark x1="71100" y1="79800" x2="87100" y2="48500"/>
                                        <a14:foregroundMark x1="87100" y1="48500" x2="83000" y2="23800"/>
                                        <a14:foregroundMark x1="83000" y1="23800" x2="58700" y2="13200"/>
                                        <a14:foregroundMark x1="58700" y1="13200" x2="25200" y2="12100"/>
                                        <a14:foregroundMark x1="35200" y1="17400" x2="26000" y2="21900"/>
                                        <a14:foregroundMark x1="26000" y1="21900" x2="9300" y2="40400"/>
                                        <a14:foregroundMark x1="9300" y1="40400" x2="5600" y2="60100"/>
                                        <a14:foregroundMark x1="48100" y1="51600" x2="56500" y2="51600"/>
                                        <a14:foregroundMark x1="56500" y1="51600" x2="54200" y2="49700"/>
                                        <a14:foregroundMark x1="48100" y1="55700" x2="57200" y2="53800"/>
                                        <a14:foregroundMark x1="57200" y1="53800" x2="57200" y2="57400"/>
                                        <a14:foregroundMark x1="59900" y1="44700" x2="45200" y2="51400"/>
                                        <a14:foregroundMark x1="45200" y1="51400" x2="52800" y2="52200"/>
                                        <a14:foregroundMark x1="52800" y1="52200" x2="53800" y2="45700"/>
                                        <a14:foregroundMark x1="74300" y1="64300" x2="71200" y2="73000"/>
                                        <a14:foregroundMark x1="71200" y1="73000" x2="84600" y2="59500"/>
                                        <a14:foregroundMark x1="84600" y1="59500" x2="82000" y2="65800"/>
                                        <a14:foregroundMark x1="70700" y1="79600" x2="48600" y2="93400"/>
                                        <a14:foregroundMark x1="48600" y1="93400" x2="54000" y2="95900"/>
                                        <a14:foregroundMark x1="91900" y1="64800" x2="93700" y2="42000"/>
                                        <a14:foregroundMark x1="93700" y1="42000" x2="93600" y2="41500"/>
                                        <a14:foregroundMark x1="68400" y1="11600" x2="47100" y2="8700"/>
                                        <a14:foregroundMark x1="47100" y1="8700" x2="42400" y2="9300"/>
                                        <a14:foregroundMark x1="61600" y1="9100" x2="53100" y2="4700"/>
                                        <a14:foregroundMark x1="53100" y1="4700" x2="46600" y2="4700"/>
                                        <a14:foregroundMark x1="52500" y1="48900" x2="45600" y2="54200"/>
                                        <a14:foregroundMark x1="45600" y1="54200" x2="45600" y2="54000"/>
                                        <a14:foregroundMark x1="65900" y1="35100" x2="43800" y2="36300"/>
                                        <a14:foregroundMark x1="43800" y1="36300" x2="16000" y2="55400"/>
                                        <a14:foregroundMark x1="16000" y1="55400" x2="34900" y2="66400"/>
                                        <a14:foregroundMark x1="34900" y1="66400" x2="63800" y2="58000"/>
                                        <a14:foregroundMark x1="63800" y1="58000" x2="63100" y2="35400"/>
                                        <a14:foregroundMark x1="63100" y1="35400" x2="31200" y2="37500"/>
                                        <a14:foregroundMark x1="31200" y1="37500" x2="30500" y2="50600"/>
                                        <a14:foregroundMark x1="72000" y1="39600" x2="67900" y2="58500"/>
                                        <a14:foregroundMark x1="67900" y1="58500" x2="36200" y2="63400"/>
                                        <a14:foregroundMark x1="36200" y1="63400" x2="45100" y2="40600"/>
                                        <a14:foregroundMark x1="45100" y1="40600" x2="44800" y2="57100"/>
                                        <a14:foregroundMark x1="44800" y1="57100" x2="48500" y2="43200"/>
                                        <a14:foregroundMark x1="48500" y1="43200" x2="29800" y2="48200"/>
                                        <a14:foregroundMark x1="29800" y1="48200" x2="48800" y2="55700"/>
                                        <a14:foregroundMark x1="48800" y1="55700" x2="58600" y2="46700"/>
                                        <a14:foregroundMark x1="58600" y1="46700" x2="53400" y2="57200"/>
                                        <a14:foregroundMark x1="53400" y1="57200" x2="58500" y2="62800"/>
                                        <a14:foregroundMark x1="58500" y1="62800" x2="43200" y2="64300"/>
                                        <a14:foregroundMark x1="77100" y1="42500" x2="64600" y2="59700"/>
                                        <a14:foregroundMark x1="64600" y1="59700" x2="79000" y2="47900"/>
                                        <a14:foregroundMark x1="79000" y1="47900" x2="73400" y2="40800"/>
                                        <a14:foregroundMark x1="73400" y1="40800" x2="46900" y2="32800"/>
                                        <a14:foregroundMark x1="46900" y1="32800" x2="28300" y2="37500"/>
                                        <a14:foregroundMark x1="28300" y1="37500" x2="32300" y2="45500"/>
                                        <a14:foregroundMark x1="32300" y1="45500" x2="31200" y2="51400"/>
                                      </a14:backgroundRemoval>
                                    </a14:imgEffect>
                                  </a14:imgLayer>
                                </a14:imgProps>
                              </a:ext>
                              <a:ext uri="{28A0092B-C50C-407E-A947-70E740481C1C}">
                                <a14:useLocalDpi xmlns:a14="http://schemas.microsoft.com/office/drawing/2010/main" val="0"/>
                              </a:ext>
                            </a:extLst>
                          </a:blip>
                          <a:srcRect/>
                          <a:stretch>
                            <a:fillRect/>
                          </a:stretch>
                        </pic:blipFill>
                        <pic:spPr bwMode="auto">
                          <a:xfrm>
                            <a:off x="5498549" y="194997"/>
                            <a:ext cx="1061026" cy="1061026"/>
                          </a:xfrm>
                          <a:prstGeom prst="rect">
                            <a:avLst/>
                          </a:prstGeom>
                          <a:noFill/>
                          <a:extLst>
                            <a:ext uri="{909E8E84-426E-40DD-AFC4-6F175D3DCCD1}">
                              <a14:hiddenFill xmlns:a14="http://schemas.microsoft.com/office/drawing/2010/main">
                                <a:solidFill>
                                  <a:srgbClr val="FFFFFF"/>
                                </a:solidFill>
                              </a14:hiddenFill>
                            </a:ext>
                          </a:extLst>
                        </pic:spPr>
                      </pic:pic>
                      <wps:wsp>
                        <wps:cNvPr id="1109024535" name="TextBox 36"/>
                        <wps:cNvSpPr txBox="1"/>
                        <wps:spPr>
                          <a:xfrm>
                            <a:off x="1305515" y="316344"/>
                            <a:ext cx="4178935" cy="377825"/>
                          </a:xfrm>
                          <a:prstGeom prst="rect">
                            <a:avLst/>
                          </a:prstGeom>
                          <a:noFill/>
                        </wps:spPr>
                        <wps:txbx>
                          <w:txbxContent>
                            <w:p w14:paraId="4DF20756" w14:textId="043E0095" w:rsidR="002D7D32" w:rsidRDefault="0002554C" w:rsidP="002D7D32">
                              <w:pPr>
                                <w:jc w:val="center"/>
                                <w:rPr>
                                  <w:rFonts w:ascii="Adobe Arabic" w:eastAsia="Calibri" w:hAnsi="Adobe Arabic" w:cs="Adobe Arabic"/>
                                  <w:b/>
                                  <w:bCs/>
                                  <w:color w:val="168489"/>
                                  <w:kern w:val="24"/>
                                  <w:sz w:val="36"/>
                                  <w:szCs w:val="36"/>
                                  <w:lang w:bidi="ar-SY"/>
                                </w:rPr>
                              </w:pPr>
                              <w:r w:rsidRPr="0002554C">
                                <w:rPr>
                                  <w:rFonts w:ascii="Adobe Arabic" w:eastAsia="Calibri" w:hAnsi="Adobe Arabic" w:cs="Adobe Arabic"/>
                                  <w:b/>
                                  <w:bCs/>
                                  <w:color w:val="168489"/>
                                  <w:kern w:val="24"/>
                                  <w:sz w:val="36"/>
                                  <w:szCs w:val="36"/>
                                  <w:rtl/>
                                  <w:lang w:bidi="ar-SY"/>
                                </w:rPr>
                                <w:t>إدارة التغيير</w:t>
                              </w:r>
                            </w:p>
                          </w:txbxContent>
                        </wps:txbx>
                        <wps:bodyPr wrap="square">
                          <a:noAutofit/>
                        </wps:bodyPr>
                      </wps:wsp>
                      <wps:wsp>
                        <wps:cNvPr id="913800295" name="TextBox 38"/>
                        <wps:cNvSpPr txBox="1"/>
                        <wps:spPr>
                          <a:xfrm>
                            <a:off x="973811" y="817161"/>
                            <a:ext cx="4833288" cy="417195"/>
                          </a:xfrm>
                          <a:prstGeom prst="rect">
                            <a:avLst/>
                          </a:prstGeom>
                          <a:noFill/>
                        </wps:spPr>
                        <wps:txbx>
                          <w:txbxContent>
                            <w:p w14:paraId="60C6DE01" w14:textId="446A124D" w:rsidR="002D7D32" w:rsidRPr="002D7D32" w:rsidRDefault="0002554C" w:rsidP="0002554C">
                              <w:pPr>
                                <w:spacing w:line="259" w:lineRule="auto"/>
                                <w:jc w:val="center"/>
                                <w:rPr>
                                  <w:sz w:val="22"/>
                                  <w:szCs w:val="22"/>
                                </w:rPr>
                              </w:pPr>
                              <w:hyperlink r:id="rId211" w:history="1">
                                <w:r w:rsidRPr="003C3E42">
                                  <w:rPr>
                                    <w:color w:val="0563C1" w:themeColor="hyperlink"/>
                                    <w:sz w:val="22"/>
                                    <w:szCs w:val="22"/>
                                    <w:u w:val="single"/>
                                  </w:rPr>
                                  <w:t>https://youtu.be/tttPe5IDno0?si=DHPzdsfjfiECgjOR</w:t>
                                </w:r>
                              </w:hyperlink>
                            </w:p>
                          </w:txbxContent>
                        </wps:txbx>
                        <wps:bodyPr wrap="square">
                          <a:noAutofit/>
                        </wps:bodyPr>
                      </wps:wsp>
                    </wpg:wgp>
                  </a:graphicData>
                </a:graphic>
              </wp:inline>
            </w:drawing>
          </mc:Choice>
          <mc:Fallback>
            <w:pict>
              <v:group w14:anchorId="04A15370" id="_x0000_s1805" style="width:412.5pt;height:109.3pt;mso-position-horizontal-relative:char;mso-position-vertical-relative:line" coordorigin="9737" coordsize="56479,1388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">
                <v:rect id="Rectangle 1708809088" o:spid="_x0000_s1806"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" fillcolor="#f2f2f2 [3052]" strokecolor="#168489" strokeweight="2.25pt"/>
                <v:shape id="Picture 677939797" o:spid="_x0000_s1807" type="#_x0000_t75" alt="Youtube-logo png images for free download – Pngset.com" style="position:absolute;left:54985;top:1949;width:10610;height:10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">
                  <v:imagedata r:id="rId81" o:title="Youtube-logo png images for free download – Pngset"/>
                </v:shape>
                <v:shape id="TextBox 36" o:spid="_x0000_s1808"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" filled="f" stroked="f">
                  <v:textbox>
                    <w:txbxContent>
                      <w:p w14:paraId="4DF20756" w14:textId="043E0095" w:rsidR="002D7D32" w:rsidRDefault="0002554C" w:rsidP="002D7D32">
                        <w:pPr>
                          <w:jc w:val="center"/>
                          <w:rPr>
                            <w:rFonts w:ascii="Adobe Arabic" w:eastAsia="Calibri" w:hAnsi="Adobe Arabic" w:cs="Adobe Arabic"/>
                            <w:b/>
                            <w:bCs/>
                            <w:color w:val="168489"/>
                            <w:kern w:val="24"/>
                            <w:sz w:val="36"/>
                            <w:szCs w:val="36"/>
                            <w:lang w:bidi="ar-SY"/>
                          </w:rPr>
                        </w:pPr>
                        <w:r w:rsidRPr="0002554C">
                          <w:rPr>
                            <w:rFonts w:ascii="Adobe Arabic" w:eastAsia="Calibri" w:hAnsi="Adobe Arabic" w:cs="Adobe Arabic"/>
                            <w:b/>
                            <w:bCs/>
                            <w:color w:val="168489"/>
                            <w:kern w:val="24"/>
                            <w:sz w:val="36"/>
                            <w:szCs w:val="36"/>
                            <w:rtl/>
                            <w:lang w:bidi="ar-SY"/>
                          </w:rPr>
                          <w:t>إدارة التغيير</w:t>
                        </w:r>
                      </w:p>
                    </w:txbxContent>
                  </v:textbox>
                </v:shape>
                <v:shape id="TextBox 38" o:spid="_x0000_s1809"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" filled="f" stroked="f">
                  <v:textbox>
                    <w:txbxContent>
                      <w:p w14:paraId="60C6DE01" w14:textId="446A124D" w:rsidR="002D7D32" w:rsidRPr="002D7D32" w:rsidRDefault="00000000" w:rsidP="0002554C">
                        <w:pPr>
                          <w:spacing w:line="259" w:lineRule="auto"/>
                          <w:jc w:val="center"/>
                          <w:rPr>
                            <w:sz w:val="22"/>
                            <w:szCs w:val="22"/>
                          </w:rPr>
                        </w:pPr>
                        <w:hyperlink r:id="rId212" w:history="1">
                          <w:r w:rsidR="0002554C" w:rsidRPr="003C3E42">
                            <w:rPr>
                              <w:color w:val="0563C1" w:themeColor="hyperlink"/>
                              <w:sz w:val="22"/>
                              <w:szCs w:val="22"/>
                              <w:u w:val="single"/>
                            </w:rPr>
                            <w:t>https://youtu.be/tttPe5IDno0?si=DHPzdsfjfiECgjOR</w:t>
                          </w:r>
                        </w:hyperlink>
                      </w:p>
                    </w:txbxContent>
                  </v:textbox>
                </v:shape>
                <w10:anchorlock/>
              </v:group>
            </w:pict>
          </mc:Fallback>
        </mc:AlternateContent>
      </w:r>
    </w:p>
    <w:p w14:paraId="16B3A3D8" w14:textId="77777777" w:rsidR="002D7D32" w:rsidRDefault="002D7D32" w:rsidP="002D7D32">
      <w:pPr>
        <w:rPr>
          <w:rFonts w:ascii="Sakkal Majalla" w:hAnsi="Sakkal Majalla"/>
          <w:color w:val="002060"/>
          <w:sz w:val="34"/>
          <w:rtl/>
          <w:lang w:bidi="ar-SY"/>
        </w:rPr>
      </w:pPr>
      <w:r w:rsidRPr="002A078C">
        <w:rPr>
          <w:rFonts w:ascii="Sakkal Majalla" w:hAnsi="Sakkal Majalla"/>
          <w:noProof/>
          <w:color w:val="002060"/>
          <w:sz w:val="34"/>
          <w:lang w:bidi="ar-SY"/>
        </w:rPr>
        <mc:AlternateContent>
          <mc:Choice Requires="wpg">
            <w:drawing>
              <wp:inline distT="0" distB="0" distL="0" distR="0" wp14:anchorId="00616594" wp14:editId="32817E8A">
                <wp:extent cx="5731510" cy="895350"/>
                <wp:effectExtent l="0" t="0" r="21590" b="19050"/>
                <wp:docPr id="188694210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787765220"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11217032" name="مجموعة 39"/>
                        <wpg:cNvGrpSpPr/>
                        <wpg:grpSpPr>
                          <a:xfrm>
                            <a:off x="0" y="0"/>
                            <a:ext cx="5731510" cy="895350"/>
                            <a:chOff x="0" y="0"/>
                            <a:chExt cx="5878196" cy="918845"/>
                          </a:xfrm>
                        </wpg:grpSpPr>
                        <wpg:grpSp>
                          <wpg:cNvPr id="518467925" name="مجموعة 40"/>
                          <wpg:cNvGrpSpPr/>
                          <wpg:grpSpPr>
                            <a:xfrm>
                              <a:off x="0" y="0"/>
                              <a:ext cx="5878196" cy="918845"/>
                              <a:chOff x="0" y="0"/>
                              <a:chExt cx="6240348" cy="919070"/>
                            </a:xfrm>
                          </wpg:grpSpPr>
                          <wpg:grpSp>
                            <wpg:cNvPr id="1269198318" name="مجموعة 41"/>
                            <wpg:cNvGrpSpPr/>
                            <wpg:grpSpPr>
                              <a:xfrm>
                                <a:off x="0" y="169208"/>
                                <a:ext cx="5433072" cy="580613"/>
                                <a:chOff x="0" y="169208"/>
                                <a:chExt cx="5433072" cy="580613"/>
                              </a:xfrm>
                            </wpg:grpSpPr>
                            <wps:wsp>
                              <wps:cNvPr id="3236411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0915317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434788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3079373" name="مربع نص 41"/>
                          <wps:cNvSpPr txBox="1"/>
                          <wps:spPr>
                            <a:xfrm>
                              <a:off x="204484" y="256985"/>
                              <a:ext cx="4616071" cy="387740"/>
                            </a:xfrm>
                            <a:prstGeom prst="rect">
                              <a:avLst/>
                            </a:prstGeom>
                            <a:noFill/>
                          </wps:spPr>
                          <wps:txbx>
                            <w:txbxContent>
                              <w:p w14:paraId="52192E0A" w14:textId="38B18887" w:rsidR="002D7D32" w:rsidRPr="00684194" w:rsidRDefault="00684194" w:rsidP="00684194">
                                <w:pPr>
                                  <w:rPr>
                                    <w:rFonts w:eastAsia="Calibri" w:hAnsi="Adobe Arabic" w:cs="Adobe Arabic"/>
                                    <w:b/>
                                    <w:bCs/>
                                    <w:color w:val="FFFFFF"/>
                                    <w:kern w:val="24"/>
                                    <w:sz w:val="36"/>
                                    <w:szCs w:val="36"/>
                                  </w:rPr>
                                </w:pPr>
                                <w:r w:rsidRPr="00684194">
                                  <w:rPr>
                                    <w:rFonts w:eastAsia="Calibri" w:hAnsi="Adobe Arabic" w:cs="Adobe Arabic"/>
                                    <w:b/>
                                    <w:bCs/>
                                    <w:color w:val="FFFFFF"/>
                                    <w:kern w:val="24"/>
                                    <w:sz w:val="36"/>
                                    <w:szCs w:val="36"/>
                                    <w:rtl/>
                                    <w:lang w:bidi="ar-EG"/>
                                  </w:rPr>
                                  <w:t>أهمية إدارة التغيير في سياق الاستدام</w:t>
                                </w:r>
                                <w:r>
                                  <w:rPr>
                                    <w:rFonts w:eastAsia="Calibri" w:hAnsi="Adobe Arabic" w:cs="Adobe Arabic" w:hint="cs"/>
                                    <w:b/>
                                    <w:bCs/>
                                    <w:color w:val="FFFFFF"/>
                                    <w:kern w:val="24"/>
                                    <w:sz w:val="36"/>
                                    <w:szCs w:val="36"/>
                                    <w:rtl/>
                                  </w:rPr>
                                  <w:t>ة</w:t>
                                </w:r>
                              </w:p>
                            </w:txbxContent>
                          </wps:txbx>
                          <wps:bodyPr wrap="square" rtlCol="1">
                            <a:spAutoFit/>
                          </wps:bodyPr>
                        </wps:wsp>
                      </wpg:grpSp>
                    </wpg:wgp>
                  </a:graphicData>
                </a:graphic>
              </wp:inline>
            </w:drawing>
          </mc:Choice>
          <mc:Fallback>
            <w:pict>
              <v:group w14:anchorId="00616594" id="_x0000_s181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">
                <v:shape id="صورة 38" o:spid="_x0000_s181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">
                  <v:imagedata r:id="rId84" o:title=""/>
                </v:shape>
                <v:group id="مجموعة 39" o:spid="_x0000_s18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">
                  <v:group id="مجموعة 40" o:spid="_x0000_s18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">
                    <v:group id="مجموعة 41" o:spid="_x0000_s18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">
                      <v:shape id="شكل حر 42" o:spid="_x0000_s18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" fillcolor="#168489" stroked="f" strokeweight="1pt">
                        <v:stroke joinstyle="miter"/>
                      </v:roundrect>
                    </v:group>
                    <v:oval id="شكل بيضاوي 44" o:spid="_x0000_s18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" filled="f" strokecolor="#a5a5a5 [2092]" strokeweight="1pt">
                      <v:stroke joinstyle="miter"/>
                    </v:oval>
                  </v:group>
                  <v:shape id="مربع نص 41" o:spid="_x0000_s1818"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" filled="f" stroked="f">
                    <v:textbox style="mso-fit-shape-to-text:t">
                      <w:txbxContent>
                        <w:p w14:paraId="52192E0A" w14:textId="38B18887" w:rsidR="002D7D32" w:rsidRPr="00684194" w:rsidRDefault="00684194" w:rsidP="00684194">
                          <w:pPr>
                            <w:rPr>
                              <w:rFonts w:eastAsia="Calibri" w:hAnsi="Adobe Arabic" w:cs="Adobe Arabic"/>
                              <w:b/>
                              <w:bCs/>
                              <w:color w:val="FFFFFF"/>
                              <w:kern w:val="24"/>
                              <w:sz w:val="36"/>
                              <w:szCs w:val="36"/>
                            </w:rPr>
                          </w:pPr>
                          <w:r w:rsidRPr="00684194">
                            <w:rPr>
                              <w:rFonts w:eastAsia="Calibri" w:hAnsi="Adobe Arabic" w:cs="Adobe Arabic"/>
                              <w:b/>
                              <w:bCs/>
                              <w:color w:val="FFFFFF"/>
                              <w:kern w:val="24"/>
                              <w:sz w:val="36"/>
                              <w:szCs w:val="36"/>
                              <w:rtl/>
                              <w:lang w:bidi="ar-EG"/>
                            </w:rPr>
                            <w:t>أهمية إدارة التغيير في سياق الاستدام</w:t>
                          </w:r>
                          <w:r>
                            <w:rPr>
                              <w:rFonts w:eastAsia="Calibri" w:hAnsi="Adobe Arabic" w:cs="Adobe Arabic" w:hint="cs"/>
                              <w:b/>
                              <w:bCs/>
                              <w:color w:val="FFFFFF"/>
                              <w:kern w:val="24"/>
                              <w:sz w:val="36"/>
                              <w:szCs w:val="36"/>
                              <w:rtl/>
                            </w:rPr>
                            <w:t>ة</w:t>
                          </w:r>
                        </w:p>
                      </w:txbxContent>
                    </v:textbox>
                  </v:shape>
                </v:group>
                <w10:anchorlock/>
              </v:group>
            </w:pict>
          </mc:Fallback>
        </mc:AlternateContent>
      </w:r>
    </w:p>
    <w:p w14:paraId="558D75AC" w14:textId="77777777" w:rsidR="0002554C" w:rsidRDefault="0002554C" w:rsidP="0002554C">
      <w:r w:rsidRPr="004B3470">
        <w:rPr>
          <w:rtl/>
        </w:rPr>
        <w:t>إدارة التغيير هو المفهوم الذي ي</w:t>
      </w:r>
      <w:r>
        <w:rPr>
          <w:rFonts w:hint="cs"/>
          <w:rtl/>
        </w:rPr>
        <w:t>ُ</w:t>
      </w:r>
      <w:r w:rsidRPr="004B3470">
        <w:rPr>
          <w:rtl/>
        </w:rPr>
        <w:t>شير إلى الطرق والعمليات التي تستخدمها المنظمات للتكيف والتعامل مع التغييرات التي تطرأ على بيئة عملها الداخلية والخارجية. وتشمل هذه الطرق والعمليات:</w:t>
      </w:r>
    </w:p>
    <w:p w14:paraId="18CF3749" w14:textId="1F439899" w:rsidR="00684194" w:rsidRPr="004B3470" w:rsidRDefault="00684194" w:rsidP="00684194">
      <w:r w:rsidRPr="00684194">
        <w:rPr>
          <w:noProof/>
        </w:rPr>
        <mc:AlternateContent>
          <mc:Choice Requires="wpg">
            <w:drawing>
              <wp:inline distT="0" distB="0" distL="0" distR="0" wp14:anchorId="7F41D90E" wp14:editId="2811A47C">
                <wp:extent cx="5854301" cy="2066785"/>
                <wp:effectExtent l="0" t="0" r="0" b="0"/>
                <wp:docPr id="48" name="Group 47">
                  <a:extLst xmlns:a="http://schemas.openxmlformats.org/drawingml/2006/main">
                    <a:ext uri="{FF2B5EF4-FFF2-40B4-BE49-F238E27FC236}">
                      <a16:creationId xmlns:a16="http://schemas.microsoft.com/office/drawing/2014/main" id="{37F5B4F4-166F-9F93-591B-62AD7354491D}"/>
                    </a:ext>
                  </a:extLst>
                </wp:docPr>
                <wp:cNvGraphicFramePr/>
                <a:graphic xmlns:a="http://schemas.openxmlformats.org/drawingml/2006/main">
                  <a:graphicData uri="http://schemas.microsoft.com/office/word/2010/wordprocessingGroup">
                    <wpg:wgp>
                      <wpg:cNvGrpSpPr/>
                      <wpg:grpSpPr>
                        <a:xfrm>
                          <a:off x="0" y="0"/>
                          <a:ext cx="5854301" cy="2066785"/>
                          <a:chOff x="0" y="0"/>
                          <a:chExt cx="5854301" cy="2066785"/>
                        </a:xfrm>
                      </wpg:grpSpPr>
                      <wpg:grpSp>
                        <wpg:cNvPr id="623063606" name="Group 623063606">
                          <a:extLst>
                            <a:ext uri="{FF2B5EF4-FFF2-40B4-BE49-F238E27FC236}">
                              <a16:creationId xmlns:a16="http://schemas.microsoft.com/office/drawing/2014/main" id="{887D3F86-F479-8A7D-1238-04C4A0CB14B1}"/>
                            </a:ext>
                          </a:extLst>
                        </wpg:cNvPr>
                        <wpg:cNvGrpSpPr/>
                        <wpg:grpSpPr>
                          <a:xfrm>
                            <a:off x="0" y="0"/>
                            <a:ext cx="5854301" cy="2066785"/>
                            <a:chOff x="0" y="0"/>
                            <a:chExt cx="5854301" cy="2066785"/>
                          </a:xfrm>
                        </wpg:grpSpPr>
                        <wpg:grpSp>
                          <wpg:cNvPr id="1481844424" name="Group 1481844424">
                            <a:extLst>
                              <a:ext uri="{FF2B5EF4-FFF2-40B4-BE49-F238E27FC236}">
                                <a16:creationId xmlns:a16="http://schemas.microsoft.com/office/drawing/2014/main" id="{7D2E6C07-4806-416C-8C98-DC3A65DFE63E}"/>
                              </a:ext>
                            </a:extLst>
                          </wpg:cNvPr>
                          <wpg:cNvGrpSpPr/>
                          <wpg:grpSpPr>
                            <a:xfrm>
                              <a:off x="0" y="1407901"/>
                              <a:ext cx="2817778" cy="658884"/>
                              <a:chOff x="0" y="1407901"/>
                              <a:chExt cx="4865853" cy="1138262"/>
                            </a:xfrm>
                          </wpg:grpSpPr>
                          <wpg:grpSp>
                            <wpg:cNvPr id="1167237778" name="Group 1167237778">
                              <a:extLst>
                                <a:ext uri="{FF2B5EF4-FFF2-40B4-BE49-F238E27FC236}">
                                  <a16:creationId xmlns:a16="http://schemas.microsoft.com/office/drawing/2014/main" id="{EC9A70B5-E373-4F1E-AAB1-E2131C0D9E75}"/>
                                </a:ext>
                              </a:extLst>
                            </wpg:cNvPr>
                            <wpg:cNvGrpSpPr/>
                            <wpg:grpSpPr>
                              <a:xfrm>
                                <a:off x="113326" y="1407901"/>
                                <a:ext cx="4752527" cy="1138058"/>
                                <a:chOff x="113326" y="1407901"/>
                                <a:chExt cx="7517635" cy="1800200"/>
                              </a:xfrm>
                            </wpg:grpSpPr>
                            <wps:wsp>
                              <wps:cNvPr id="2010857590" name="Rectangle: Rounded Corners 2010857590">
                                <a:extLst>
                                  <a:ext uri="{FF2B5EF4-FFF2-40B4-BE49-F238E27FC236}">
                                    <a16:creationId xmlns:a16="http://schemas.microsoft.com/office/drawing/2014/main" id="{0A92C04A-9D3D-4B6E-B1C0-FC2C6182DCC5}"/>
                                  </a:ext>
                                </a:extLst>
                              </wps:cNvPr>
                              <wps:cNvSpPr/>
                              <wps:spPr>
                                <a:xfrm>
                                  <a:off x="113326" y="1695933"/>
                                  <a:ext cx="7157596"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08255324" name="Rectangle: Rounded Corners 2">
                                <a:extLst>
                                  <a:ext uri="{FF2B5EF4-FFF2-40B4-BE49-F238E27FC236}">
                                    <a16:creationId xmlns:a16="http://schemas.microsoft.com/office/drawing/2014/main" id="{5503D1E4-824C-435A-957A-786638D9EA1A}"/>
                                  </a:ext>
                                </a:extLst>
                              </wps:cNvPr>
                              <wps:cNvSpPr/>
                              <wps:spPr>
                                <a:xfrm>
                                  <a:off x="473365" y="1407901"/>
                                  <a:ext cx="7157596" cy="1543166"/>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06202623" name="TextBox 18">
                              <a:extLst>
                                <a:ext uri="{FF2B5EF4-FFF2-40B4-BE49-F238E27FC236}">
                                  <a16:creationId xmlns:a16="http://schemas.microsoft.com/office/drawing/2014/main" id="{5CAF4409-CAC6-4EA7-98B2-9EF4023920E9}"/>
                                </a:ext>
                              </a:extLst>
                            </wps:cNvPr>
                            <wps:cNvSpPr txBox="1"/>
                            <wps:spPr>
                              <a:xfrm>
                                <a:off x="1229643" y="1578995"/>
                                <a:ext cx="3221514" cy="689445"/>
                              </a:xfrm>
                              <a:prstGeom prst="rect">
                                <a:avLst/>
                              </a:prstGeom>
                              <a:noFill/>
                            </wps:spPr>
                            <wps:txbx>
                              <w:txbxContent>
                                <w:p w14:paraId="0E28B510" w14:textId="77777777" w:rsidR="00684194" w:rsidRDefault="00684194" w:rsidP="00684194">
                                  <w:pPr>
                                    <w:bidi w:val="0"/>
                                    <w:jc w:val="center"/>
                                    <w:rPr>
                                      <w:rFonts w:hAnsi="Adobe Arabic" w:cs="Adobe Arabic"/>
                                      <w:b/>
                                      <w:bCs/>
                                      <w:kern w:val="24"/>
                                      <w:sz w:val="36"/>
                                      <w:szCs w:val="36"/>
                                    </w:rPr>
                                  </w:pPr>
                                  <w:r>
                                    <w:rPr>
                                      <w:rFonts w:hAnsi="Adobe Arabic" w:cs="Adobe Arabic"/>
                                      <w:b/>
                                      <w:bCs/>
                                      <w:kern w:val="24"/>
                                      <w:sz w:val="36"/>
                                      <w:szCs w:val="36"/>
                                      <w:rtl/>
                                    </w:rPr>
                                    <w:t>تعزيز الاستدامة</w:t>
                                  </w:r>
                                </w:p>
                              </w:txbxContent>
                            </wps:txbx>
                            <wps:bodyPr wrap="square" rtlCol="0">
                              <a:noAutofit/>
                            </wps:bodyPr>
                          </wps:wsp>
                          <wps:wsp>
                            <wps:cNvPr id="1653372859" name="TextBox 19">
                              <a:extLst>
                                <a:ext uri="{FF2B5EF4-FFF2-40B4-BE49-F238E27FC236}">
                                  <a16:creationId xmlns:a16="http://schemas.microsoft.com/office/drawing/2014/main" id="{F5FBDB8D-BF54-46C6-A8AE-CCF15A8C7385}"/>
                                </a:ext>
                              </a:extLst>
                            </wps:cNvPr>
                            <wps:cNvSpPr txBox="1"/>
                            <wps:spPr>
                              <a:xfrm>
                                <a:off x="0" y="1848111"/>
                                <a:ext cx="820652" cy="698052"/>
                              </a:xfrm>
                              <a:prstGeom prst="rect">
                                <a:avLst/>
                              </a:prstGeom>
                              <a:noFill/>
                            </wps:spPr>
                            <wps:txbx>
                              <w:txbxContent>
                                <w:p w14:paraId="6698BB41" w14:textId="77777777" w:rsidR="00684194" w:rsidRDefault="00684194" w:rsidP="00684194">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06</w:t>
                                  </w:r>
                                </w:p>
                              </w:txbxContent>
                            </wps:txbx>
                            <wps:bodyPr wrap="square" rtlCol="0">
                              <a:noAutofit/>
                            </wps:bodyPr>
                          </wps:wsp>
                        </wpg:grpSp>
                        <wpg:grpSp>
                          <wpg:cNvPr id="550487220" name="Group 550487220">
                            <a:extLst>
                              <a:ext uri="{FF2B5EF4-FFF2-40B4-BE49-F238E27FC236}">
                                <a16:creationId xmlns:a16="http://schemas.microsoft.com/office/drawing/2014/main" id="{32663502-F34E-49E2-B34C-FBBE5A056474}"/>
                              </a:ext>
                            </a:extLst>
                          </wpg:cNvPr>
                          <wpg:cNvGrpSpPr/>
                          <wpg:grpSpPr>
                            <a:xfrm flipH="1">
                              <a:off x="3039269" y="1407900"/>
                              <a:ext cx="2815032" cy="658766"/>
                              <a:chOff x="3039269" y="1407900"/>
                              <a:chExt cx="4861110" cy="1138058"/>
                            </a:xfrm>
                          </wpg:grpSpPr>
                          <wpg:grpSp>
                            <wpg:cNvPr id="1075976125" name="Group 1075976125">
                              <a:extLst>
                                <a:ext uri="{FF2B5EF4-FFF2-40B4-BE49-F238E27FC236}">
                                  <a16:creationId xmlns:a16="http://schemas.microsoft.com/office/drawing/2014/main" id="{97FA59F0-134D-4752-8236-C8751C3A7C1E}"/>
                                </a:ext>
                              </a:extLst>
                            </wpg:cNvPr>
                            <wpg:cNvGrpSpPr/>
                            <wpg:grpSpPr>
                              <a:xfrm>
                                <a:off x="3147852" y="1407900"/>
                                <a:ext cx="4752527" cy="1138058"/>
                                <a:chOff x="3147852" y="1407900"/>
                                <a:chExt cx="7517635" cy="1800200"/>
                              </a:xfrm>
                            </wpg:grpSpPr>
                            <wps:wsp>
                              <wps:cNvPr id="1772322080" name="Rectangle: Rounded Corners 1772322080">
                                <a:extLst>
                                  <a:ext uri="{FF2B5EF4-FFF2-40B4-BE49-F238E27FC236}">
                                    <a16:creationId xmlns:a16="http://schemas.microsoft.com/office/drawing/2014/main" id="{1002B0F0-F2D3-4B5E-B240-76A34CE81412}"/>
                                  </a:ext>
                                </a:extLst>
                              </wps:cNvPr>
                              <wps:cNvSpPr/>
                              <wps:spPr>
                                <a:xfrm>
                                  <a:off x="3147852" y="1695932"/>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67542861" name="Rectangle: Rounded Corners 2">
                                <a:extLst>
                                  <a:ext uri="{FF2B5EF4-FFF2-40B4-BE49-F238E27FC236}">
                                    <a16:creationId xmlns:a16="http://schemas.microsoft.com/office/drawing/2014/main" id="{0F833EA7-8909-447A-BFF7-BD4D250A3416}"/>
                                  </a:ext>
                                </a:extLst>
                              </wps:cNvPr>
                              <wps:cNvSpPr/>
                              <wps:spPr>
                                <a:xfrm>
                                  <a:off x="3507892" y="1407900"/>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86471319" name="TextBox 28">
                              <a:extLst>
                                <a:ext uri="{FF2B5EF4-FFF2-40B4-BE49-F238E27FC236}">
                                  <a16:creationId xmlns:a16="http://schemas.microsoft.com/office/drawing/2014/main" id="{6DD1CC62-D0FA-49FB-9CEC-541865011D99}"/>
                                </a:ext>
                              </a:extLst>
                            </wps:cNvPr>
                            <wps:cNvSpPr txBox="1"/>
                            <wps:spPr>
                              <a:xfrm>
                                <a:off x="4100293" y="1574692"/>
                                <a:ext cx="3516427" cy="698052"/>
                              </a:xfrm>
                              <a:prstGeom prst="rect">
                                <a:avLst/>
                              </a:prstGeom>
                            </wps:spPr>
                            <wps:txbx>
                              <w:txbxContent>
                                <w:p w14:paraId="276B201E" w14:textId="77777777" w:rsidR="00684194" w:rsidRDefault="00684194" w:rsidP="00684194">
                                  <w:pPr>
                                    <w:bidi w:val="0"/>
                                    <w:jc w:val="center"/>
                                    <w:rPr>
                                      <w:rFonts w:hAnsi="Adobe Arabic" w:cs="Adobe Arabic"/>
                                      <w:b/>
                                      <w:bCs/>
                                      <w:kern w:val="24"/>
                                      <w:sz w:val="36"/>
                                      <w:szCs w:val="36"/>
                                    </w:rPr>
                                  </w:pPr>
                                  <w:r>
                                    <w:rPr>
                                      <w:rFonts w:hAnsi="Adobe Arabic" w:cs="Adobe Arabic"/>
                                      <w:b/>
                                      <w:bCs/>
                                      <w:kern w:val="24"/>
                                      <w:sz w:val="36"/>
                                      <w:szCs w:val="36"/>
                                      <w:rtl/>
                                    </w:rPr>
                                    <w:t>إدارة المقاومة للتغيير</w:t>
                                  </w:r>
                                </w:p>
                              </w:txbxContent>
                            </wps:txbx>
                            <wps:bodyPr wrap="square" rtlCol="0">
                              <a:noAutofit/>
                            </wps:bodyPr>
                          </wps:wsp>
                          <wps:wsp>
                            <wps:cNvPr id="792449714" name="TextBox 29">
                              <a:extLst>
                                <a:ext uri="{FF2B5EF4-FFF2-40B4-BE49-F238E27FC236}">
                                  <a16:creationId xmlns:a16="http://schemas.microsoft.com/office/drawing/2014/main" id="{3C59F013-9559-47E3-8679-C147A2B612B0}"/>
                                </a:ext>
                              </a:extLst>
                            </wps:cNvPr>
                            <wps:cNvSpPr txBox="1"/>
                            <wps:spPr>
                              <a:xfrm>
                                <a:off x="3039269" y="1847540"/>
                                <a:ext cx="820651" cy="698052"/>
                              </a:xfrm>
                              <a:prstGeom prst="rect">
                                <a:avLst/>
                              </a:prstGeom>
                              <a:noFill/>
                            </wps:spPr>
                            <wps:txbx>
                              <w:txbxContent>
                                <w:p w14:paraId="69E9A2DE" w14:textId="77777777" w:rsidR="00684194" w:rsidRDefault="00684194" w:rsidP="00684194">
                                  <w:pPr>
                                    <w:jc w:val="center"/>
                                    <w:rPr>
                                      <w:rFonts w:ascii="Adobe Arabic" w:hAnsi="Adobe Arabic"/>
                                      <w:color w:val="FFFFFF"/>
                                      <w:kern w:val="24"/>
                                      <w:sz w:val="40"/>
                                      <w:szCs w:val="40"/>
                                    </w:rPr>
                                  </w:pPr>
                                  <w:r>
                                    <w:rPr>
                                      <w:rFonts w:ascii="Adobe Arabic" w:hAnsi="Adobe Arabic"/>
                                      <w:color w:val="FFFFFF"/>
                                      <w:kern w:val="24"/>
                                      <w:sz w:val="40"/>
                                      <w:szCs w:val="40"/>
                                      <w:rtl/>
                                    </w:rPr>
                                    <w:t>05</w:t>
                                  </w:r>
                                </w:p>
                              </w:txbxContent>
                            </wps:txbx>
                            <wps:bodyPr wrap="square" rtlCol="0">
                              <a:noAutofit/>
                            </wps:bodyPr>
                          </wps:wsp>
                        </wpg:grpSp>
                        <wpg:grpSp>
                          <wpg:cNvPr id="703991217" name="Group 703991217">
                            <a:extLst>
                              <a:ext uri="{FF2B5EF4-FFF2-40B4-BE49-F238E27FC236}">
                                <a16:creationId xmlns:a16="http://schemas.microsoft.com/office/drawing/2014/main" id="{5B44E84C-28B5-485D-9C3F-51F4F83337C9}"/>
                              </a:ext>
                            </a:extLst>
                          </wpg:cNvPr>
                          <wpg:cNvGrpSpPr/>
                          <wpg:grpSpPr>
                            <a:xfrm>
                              <a:off x="6865" y="0"/>
                              <a:ext cx="2810913" cy="659016"/>
                              <a:chOff x="6865" y="0"/>
                              <a:chExt cx="4853998" cy="1138489"/>
                            </a:xfrm>
                          </wpg:grpSpPr>
                          <wpg:grpSp>
                            <wpg:cNvPr id="908971258" name="Group 908971258">
                              <a:extLst>
                                <a:ext uri="{FF2B5EF4-FFF2-40B4-BE49-F238E27FC236}">
                                  <a16:creationId xmlns:a16="http://schemas.microsoft.com/office/drawing/2014/main" id="{94DBA8B5-ED9B-4C62-9881-187AD7078289}"/>
                                </a:ext>
                              </a:extLst>
                            </wpg:cNvPr>
                            <wpg:cNvGrpSpPr/>
                            <wpg:grpSpPr>
                              <a:xfrm>
                                <a:off x="108336" y="0"/>
                                <a:ext cx="4752527" cy="1138057"/>
                                <a:chOff x="108336" y="0"/>
                                <a:chExt cx="7517635" cy="1800198"/>
                              </a:xfrm>
                            </wpg:grpSpPr>
                            <wps:wsp>
                              <wps:cNvPr id="1986423567" name="Rectangle: Rounded Corners 1986423567">
                                <a:extLst>
                                  <a:ext uri="{FF2B5EF4-FFF2-40B4-BE49-F238E27FC236}">
                                    <a16:creationId xmlns:a16="http://schemas.microsoft.com/office/drawing/2014/main" id="{02EC50A4-EEAE-434D-8C7D-36448F241F50}"/>
                                  </a:ext>
                                </a:extLst>
                              </wps:cNvPr>
                              <wps:cNvSpPr/>
                              <wps:spPr>
                                <a:xfrm>
                                  <a:off x="108336" y="288031"/>
                                  <a:ext cx="7157595" cy="1512167"/>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53757907" name="Rectangle: Rounded Corners 2">
                                <a:extLst>
                                  <a:ext uri="{FF2B5EF4-FFF2-40B4-BE49-F238E27FC236}">
                                    <a16:creationId xmlns:a16="http://schemas.microsoft.com/office/drawing/2014/main" id="{D84B5605-4350-46B6-B17D-7F794DE9AF06}"/>
                                  </a:ext>
                                </a:extLst>
                              </wps:cNvPr>
                              <wps:cNvSpPr/>
                              <wps:spPr>
                                <a:xfrm>
                                  <a:off x="468376" y="0"/>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93239170" name="TextBox 6">
                              <a:extLst>
                                <a:ext uri="{FF2B5EF4-FFF2-40B4-BE49-F238E27FC236}">
                                  <a16:creationId xmlns:a16="http://schemas.microsoft.com/office/drawing/2014/main" id="{BC4D9C7B-FDA1-41F3-91A6-A7C46A67F12C}"/>
                                </a:ext>
                              </a:extLst>
                            </wps:cNvPr>
                            <wps:cNvSpPr txBox="1"/>
                            <wps:spPr>
                              <a:xfrm>
                                <a:off x="1415160" y="38763"/>
                                <a:ext cx="2840499" cy="698052"/>
                              </a:xfrm>
                              <a:prstGeom prst="rect">
                                <a:avLst/>
                              </a:prstGeom>
                            </wps:spPr>
                            <wps:txbx>
                              <w:txbxContent>
                                <w:p w14:paraId="5C1E62DE" w14:textId="77777777" w:rsidR="00684194" w:rsidRDefault="00684194" w:rsidP="00684194">
                                  <w:pPr>
                                    <w:bidi w:val="0"/>
                                    <w:jc w:val="center"/>
                                    <w:rPr>
                                      <w:rFonts w:hAnsi="Adobe Arabic" w:cs="Adobe Arabic"/>
                                      <w:b/>
                                      <w:bCs/>
                                      <w:kern w:val="24"/>
                                      <w:sz w:val="36"/>
                                      <w:szCs w:val="36"/>
                                    </w:rPr>
                                  </w:pPr>
                                  <w:r>
                                    <w:rPr>
                                      <w:rFonts w:hAnsi="Adobe Arabic" w:cs="Adobe Arabic"/>
                                      <w:b/>
                                      <w:bCs/>
                                      <w:kern w:val="24"/>
                                      <w:sz w:val="36"/>
                                      <w:szCs w:val="36"/>
                                      <w:rtl/>
                                    </w:rPr>
                                    <w:t>التخطيط للتغيير</w:t>
                                  </w:r>
                                </w:p>
                              </w:txbxContent>
                            </wps:txbx>
                            <wps:bodyPr wrap="square" rtlCol="0">
                              <a:noAutofit/>
                            </wps:bodyPr>
                          </wps:wsp>
                          <wps:wsp>
                            <wps:cNvPr id="463105846" name="TextBox 8">
                              <a:extLst>
                                <a:ext uri="{FF2B5EF4-FFF2-40B4-BE49-F238E27FC236}">
                                  <a16:creationId xmlns:a16="http://schemas.microsoft.com/office/drawing/2014/main" id="{DB3171AF-C327-49E3-AFAF-3C42A1E74819}"/>
                                </a:ext>
                              </a:extLst>
                            </wps:cNvPr>
                            <wps:cNvSpPr txBox="1"/>
                            <wps:spPr>
                              <a:xfrm>
                                <a:off x="6865" y="440437"/>
                                <a:ext cx="820652" cy="698052"/>
                              </a:xfrm>
                              <a:prstGeom prst="rect">
                                <a:avLst/>
                              </a:prstGeom>
                              <a:noFill/>
                            </wps:spPr>
                            <wps:txbx>
                              <w:txbxContent>
                                <w:p w14:paraId="337825DC" w14:textId="77777777" w:rsidR="00684194" w:rsidRDefault="00684194" w:rsidP="00684194">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02</w:t>
                                  </w:r>
                                </w:p>
                              </w:txbxContent>
                            </wps:txbx>
                            <wps:bodyPr wrap="square" rtlCol="0">
                              <a:noAutofit/>
                            </wps:bodyPr>
                          </wps:wsp>
                        </wpg:grpSp>
                        <wpg:grpSp>
                          <wpg:cNvPr id="1381379776" name="Group 1381379776">
                            <a:extLst>
                              <a:ext uri="{FF2B5EF4-FFF2-40B4-BE49-F238E27FC236}">
                                <a16:creationId xmlns:a16="http://schemas.microsoft.com/office/drawing/2014/main" id="{310DE782-E439-4B71-B55C-7CEE1AF18586}"/>
                              </a:ext>
                            </a:extLst>
                          </wpg:cNvPr>
                          <wpg:cNvGrpSpPr/>
                          <wpg:grpSpPr>
                            <a:xfrm>
                              <a:off x="38824" y="690392"/>
                              <a:ext cx="2778954" cy="687668"/>
                              <a:chOff x="38824" y="690392"/>
                              <a:chExt cx="4798810" cy="1187989"/>
                            </a:xfrm>
                          </wpg:grpSpPr>
                          <wpg:grpSp>
                            <wpg:cNvPr id="1062574820" name="Group 1062574820">
                              <a:extLst>
                                <a:ext uri="{FF2B5EF4-FFF2-40B4-BE49-F238E27FC236}">
                                  <a16:creationId xmlns:a16="http://schemas.microsoft.com/office/drawing/2014/main" id="{79C0A03C-0272-48BF-9619-9FAA53EAAA03}"/>
                                </a:ext>
                              </a:extLst>
                            </wpg:cNvPr>
                            <wpg:cNvGrpSpPr/>
                            <wpg:grpSpPr>
                              <a:xfrm>
                                <a:off x="85107" y="690392"/>
                                <a:ext cx="4752527" cy="1138058"/>
                                <a:chOff x="85107" y="690392"/>
                                <a:chExt cx="7517635" cy="1800200"/>
                              </a:xfrm>
                            </wpg:grpSpPr>
                            <wps:wsp>
                              <wps:cNvPr id="484249226" name="Rectangle: Rounded Corners 484249226">
                                <a:extLst>
                                  <a:ext uri="{FF2B5EF4-FFF2-40B4-BE49-F238E27FC236}">
                                    <a16:creationId xmlns:a16="http://schemas.microsoft.com/office/drawing/2014/main" id="{EBD9AB39-B0E8-410F-928C-4530368A7A98}"/>
                                  </a:ext>
                                </a:extLst>
                              </wps:cNvPr>
                              <wps:cNvSpPr/>
                              <wps:spPr>
                                <a:xfrm>
                                  <a:off x="85107" y="978424"/>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22973673" name="Rectangle: Rounded Corners 2">
                                <a:extLst>
                                  <a:ext uri="{FF2B5EF4-FFF2-40B4-BE49-F238E27FC236}">
                                    <a16:creationId xmlns:a16="http://schemas.microsoft.com/office/drawing/2014/main" id="{F5EA1412-38D3-4515-8584-3B71570C916B}"/>
                                  </a:ext>
                                </a:extLst>
                              </wps:cNvPr>
                              <wps:cNvSpPr/>
                              <wps:spPr>
                                <a:xfrm>
                                  <a:off x="445146" y="690392"/>
                                  <a:ext cx="7157596" cy="1543166"/>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02936118" name="TextBox 12">
                              <a:extLst>
                                <a:ext uri="{FF2B5EF4-FFF2-40B4-BE49-F238E27FC236}">
                                  <a16:creationId xmlns:a16="http://schemas.microsoft.com/office/drawing/2014/main" id="{F3EDE029-D3A1-41A3-A767-798996F0403D}"/>
                                </a:ext>
                              </a:extLst>
                            </wps:cNvPr>
                            <wps:cNvSpPr txBox="1"/>
                            <wps:spPr>
                              <a:xfrm>
                                <a:off x="1214991" y="851846"/>
                                <a:ext cx="3145533" cy="592792"/>
                              </a:xfrm>
                              <a:prstGeom prst="rect">
                                <a:avLst/>
                              </a:prstGeom>
                              <a:noFill/>
                            </wps:spPr>
                            <wps:txbx>
                              <w:txbxContent>
                                <w:p w14:paraId="7D5E9CD2" w14:textId="77777777" w:rsidR="00684194" w:rsidRDefault="00684194" w:rsidP="00684194">
                                  <w:pPr>
                                    <w:jc w:val="center"/>
                                    <w:rPr>
                                      <w:rFonts w:hAnsi="Adobe Arabic" w:cs="Adobe Arabic"/>
                                      <w:b/>
                                      <w:bCs/>
                                      <w:kern w:val="24"/>
                                      <w:sz w:val="36"/>
                                      <w:szCs w:val="36"/>
                                    </w:rPr>
                                  </w:pPr>
                                  <w:r>
                                    <w:rPr>
                                      <w:rFonts w:hAnsi="Adobe Arabic" w:cs="Adobe Arabic"/>
                                      <w:b/>
                                      <w:bCs/>
                                      <w:kern w:val="24"/>
                                      <w:sz w:val="36"/>
                                      <w:szCs w:val="36"/>
                                      <w:rtl/>
                                    </w:rPr>
                                    <w:t>التنفيذ والرقابة</w:t>
                                  </w:r>
                                </w:p>
                              </w:txbxContent>
                            </wps:txbx>
                            <wps:bodyPr wrap="square" rtlCol="0">
                              <a:noAutofit/>
                            </wps:bodyPr>
                          </wps:wsp>
                          <wps:wsp>
                            <wps:cNvPr id="219048013" name="TextBox 13">
                              <a:extLst>
                                <a:ext uri="{FF2B5EF4-FFF2-40B4-BE49-F238E27FC236}">
                                  <a16:creationId xmlns:a16="http://schemas.microsoft.com/office/drawing/2014/main" id="{815EA4C4-9E54-4849-8211-13A9DD982A53}"/>
                                </a:ext>
                              </a:extLst>
                            </wps:cNvPr>
                            <wps:cNvSpPr txBox="1"/>
                            <wps:spPr>
                              <a:xfrm>
                                <a:off x="38824" y="1180327"/>
                                <a:ext cx="767327" cy="698054"/>
                              </a:xfrm>
                              <a:prstGeom prst="rect">
                                <a:avLst/>
                              </a:prstGeom>
                              <a:noFill/>
                            </wps:spPr>
                            <wps:txbx>
                              <w:txbxContent>
                                <w:p w14:paraId="4199FB5D" w14:textId="77777777" w:rsidR="00684194" w:rsidRDefault="00684194" w:rsidP="00684194">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04</w:t>
                                  </w:r>
                                </w:p>
                              </w:txbxContent>
                            </wps:txbx>
                            <wps:bodyPr wrap="square" rtlCol="0">
                              <a:noAutofit/>
                            </wps:bodyPr>
                          </wps:wsp>
                        </wpg:grpSp>
                        <wpg:grpSp>
                          <wpg:cNvPr id="1285298356" name="Group 1285298356">
                            <a:extLst>
                              <a:ext uri="{FF2B5EF4-FFF2-40B4-BE49-F238E27FC236}">
                                <a16:creationId xmlns:a16="http://schemas.microsoft.com/office/drawing/2014/main" id="{8AB8951E-FD62-442D-976C-518157A90745}"/>
                              </a:ext>
                            </a:extLst>
                          </wpg:cNvPr>
                          <wpg:cNvGrpSpPr/>
                          <wpg:grpSpPr>
                            <a:xfrm flipH="1">
                              <a:off x="3039269" y="0"/>
                              <a:ext cx="2752152" cy="658765"/>
                              <a:chOff x="3039269" y="0"/>
                              <a:chExt cx="7517635" cy="1800200"/>
                            </a:xfrm>
                          </wpg:grpSpPr>
                          <wps:wsp>
                            <wps:cNvPr id="1046619800" name="Rectangle: Rounded Corners 1046619800">
                              <a:extLst>
                                <a:ext uri="{FF2B5EF4-FFF2-40B4-BE49-F238E27FC236}">
                                  <a16:creationId xmlns:a16="http://schemas.microsoft.com/office/drawing/2014/main" id="{BDA5F085-02AC-47A1-AE7D-648CB7134893}"/>
                                </a:ext>
                              </a:extLst>
                            </wps:cNvPr>
                            <wps:cNvSpPr/>
                            <wps:spPr>
                              <a:xfrm>
                                <a:off x="3039269" y="288032"/>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5387261" name="Rectangle: Rounded Corners 2">
                              <a:extLst>
                                <a:ext uri="{FF2B5EF4-FFF2-40B4-BE49-F238E27FC236}">
                                  <a16:creationId xmlns:a16="http://schemas.microsoft.com/office/drawing/2014/main" id="{069BA9F3-06BF-4EA5-965B-21F2499A3460}"/>
                                </a:ext>
                              </a:extLst>
                            </wps:cNvPr>
                            <wps:cNvSpPr/>
                            <wps:spPr>
                              <a:xfrm>
                                <a:off x="3399309" y="0"/>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20296965" name="TextBox 38">
                            <a:extLst>
                              <a:ext uri="{FF2B5EF4-FFF2-40B4-BE49-F238E27FC236}">
                                <a16:creationId xmlns:a16="http://schemas.microsoft.com/office/drawing/2014/main" id="{6D22A1FC-0DF6-48B2-8D46-F616317397B4}"/>
                              </a:ext>
                            </a:extLst>
                          </wps:cNvPr>
                          <wps:cNvSpPr txBox="1"/>
                          <wps:spPr>
                            <a:xfrm flipH="1">
                              <a:off x="3211816" y="76743"/>
                              <a:ext cx="1957178" cy="413308"/>
                            </a:xfrm>
                            <a:prstGeom prst="rect">
                              <a:avLst/>
                            </a:prstGeom>
                            <a:noFill/>
                          </wps:spPr>
                          <wps:txbx>
                            <w:txbxContent>
                              <w:p w14:paraId="63553F03" w14:textId="77777777" w:rsidR="00684194" w:rsidRDefault="00684194" w:rsidP="00684194">
                                <w:pPr>
                                  <w:bidi w:val="0"/>
                                  <w:jc w:val="center"/>
                                  <w:rPr>
                                    <w:rFonts w:hAnsi="Adobe Arabic" w:cs="Adobe Arabic"/>
                                    <w:b/>
                                    <w:bCs/>
                                    <w:kern w:val="24"/>
                                    <w:sz w:val="36"/>
                                    <w:szCs w:val="36"/>
                                  </w:rPr>
                                </w:pPr>
                                <w:r>
                                  <w:rPr>
                                    <w:rFonts w:hAnsi="Adobe Arabic" w:cs="Adobe Arabic"/>
                                    <w:b/>
                                    <w:bCs/>
                                    <w:kern w:val="24"/>
                                    <w:sz w:val="36"/>
                                    <w:szCs w:val="36"/>
                                    <w:rtl/>
                                  </w:rPr>
                                  <w:t>التعرف على الحاجة للتغيير</w:t>
                                </w:r>
                              </w:p>
                            </w:txbxContent>
                          </wps:txbx>
                          <wps:bodyPr wrap="square" rtlCol="0">
                            <a:noAutofit/>
                          </wps:bodyPr>
                        </wps:wsp>
                        <wps:wsp>
                          <wps:cNvPr id="151714936" name="TextBox 39">
                            <a:extLst>
                              <a:ext uri="{FF2B5EF4-FFF2-40B4-BE49-F238E27FC236}">
                                <a16:creationId xmlns:a16="http://schemas.microsoft.com/office/drawing/2014/main" id="{78928C57-CD79-4A1C-BB31-DD3D83CF4CEE}"/>
                              </a:ext>
                            </a:extLst>
                          </wps:cNvPr>
                          <wps:cNvSpPr txBox="1"/>
                          <wps:spPr>
                            <a:xfrm flipH="1">
                              <a:off x="5376842" y="283609"/>
                              <a:ext cx="442287" cy="404068"/>
                            </a:xfrm>
                            <a:prstGeom prst="rect">
                              <a:avLst/>
                            </a:prstGeom>
                            <a:noFill/>
                          </wps:spPr>
                          <wps:txbx>
                            <w:txbxContent>
                              <w:p w14:paraId="56D2AE3A" w14:textId="77777777" w:rsidR="00684194" w:rsidRPr="00684194" w:rsidRDefault="00684194" w:rsidP="00684194">
                                <w:pPr>
                                  <w:bidi w:val="0"/>
                                  <w:jc w:val="center"/>
                                  <w:rPr>
                                    <w:rFonts w:ascii="Adobe Arabic" w:eastAsia="Calibri" w:hAnsi="Adobe Arabic"/>
                                    <w:color w:val="FFFFFF"/>
                                    <w:kern w:val="24"/>
                                    <w:sz w:val="40"/>
                                    <w:szCs w:val="40"/>
                                  </w:rPr>
                                </w:pPr>
                                <w:r w:rsidRPr="00684194">
                                  <w:rPr>
                                    <w:rFonts w:ascii="Adobe Arabic" w:eastAsia="Calibri" w:hAnsi="Adobe Arabic"/>
                                    <w:color w:val="FFFFFF"/>
                                    <w:kern w:val="24"/>
                                    <w:sz w:val="40"/>
                                    <w:szCs w:val="40"/>
                                    <w:rtl/>
                                  </w:rPr>
                                  <w:t>01</w:t>
                                </w:r>
                              </w:p>
                            </w:txbxContent>
                          </wps:txbx>
                          <wps:bodyPr wrap="square" rtlCol="0">
                            <a:noAutofit/>
                          </wps:bodyPr>
                        </wps:wsp>
                        <wpg:grpSp>
                          <wpg:cNvPr id="1731634088" name="Group 1731634088">
                            <a:extLst>
                              <a:ext uri="{FF2B5EF4-FFF2-40B4-BE49-F238E27FC236}">
                                <a16:creationId xmlns:a16="http://schemas.microsoft.com/office/drawing/2014/main" id="{023D541D-CA4A-4B43-92FF-E2F0DDDDAA01}"/>
                              </a:ext>
                            </a:extLst>
                          </wpg:cNvPr>
                          <wpg:cNvGrpSpPr/>
                          <wpg:grpSpPr>
                            <a:xfrm flipH="1">
                              <a:off x="3039269" y="690395"/>
                              <a:ext cx="2815032" cy="658766"/>
                              <a:chOff x="3039269" y="690395"/>
                              <a:chExt cx="4861110" cy="1138058"/>
                            </a:xfrm>
                          </wpg:grpSpPr>
                          <wpg:grpSp>
                            <wpg:cNvPr id="433087109" name="Group 433087109">
                              <a:extLst>
                                <a:ext uri="{FF2B5EF4-FFF2-40B4-BE49-F238E27FC236}">
                                  <a16:creationId xmlns:a16="http://schemas.microsoft.com/office/drawing/2014/main" id="{22924B76-AF7A-47DC-9451-91279262ABCD}"/>
                                </a:ext>
                              </a:extLst>
                            </wpg:cNvPr>
                            <wpg:cNvGrpSpPr/>
                            <wpg:grpSpPr>
                              <a:xfrm>
                                <a:off x="3147852" y="690395"/>
                                <a:ext cx="4752527" cy="1138058"/>
                                <a:chOff x="3147852" y="690395"/>
                                <a:chExt cx="7517635" cy="1800200"/>
                              </a:xfrm>
                            </wpg:grpSpPr>
                            <wps:wsp>
                              <wps:cNvPr id="1131096240" name="Rectangle: Rounded Corners 1131096240">
                                <a:extLst>
                                  <a:ext uri="{FF2B5EF4-FFF2-40B4-BE49-F238E27FC236}">
                                    <a16:creationId xmlns:a16="http://schemas.microsoft.com/office/drawing/2014/main" id="{9E9A11BD-506A-46D6-98DA-E74B8913A114}"/>
                                  </a:ext>
                                </a:extLst>
                              </wps:cNvPr>
                              <wps:cNvSpPr/>
                              <wps:spPr>
                                <a:xfrm>
                                  <a:off x="3147852" y="978427"/>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72249005" name="Rectangle: Rounded Corners 2">
                                <a:extLst>
                                  <a:ext uri="{FF2B5EF4-FFF2-40B4-BE49-F238E27FC236}">
                                    <a16:creationId xmlns:a16="http://schemas.microsoft.com/office/drawing/2014/main" id="{D5BB9908-9478-43D4-8271-C2191FFFF813}"/>
                                  </a:ext>
                                </a:extLst>
                              </wps:cNvPr>
                              <wps:cNvSpPr/>
                              <wps:spPr>
                                <a:xfrm>
                                  <a:off x="3507892" y="690395"/>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16423860" name="TextBox 33">
                              <a:extLst>
                                <a:ext uri="{FF2B5EF4-FFF2-40B4-BE49-F238E27FC236}">
                                  <a16:creationId xmlns:a16="http://schemas.microsoft.com/office/drawing/2014/main" id="{9A98C00E-5620-4331-B084-ECFD294CC470}"/>
                                </a:ext>
                              </a:extLst>
                            </wps:cNvPr>
                            <wps:cNvSpPr txBox="1"/>
                            <wps:spPr>
                              <a:xfrm>
                                <a:off x="4325295" y="819483"/>
                                <a:ext cx="3174511" cy="698052"/>
                              </a:xfrm>
                              <a:prstGeom prst="rect">
                                <a:avLst/>
                              </a:prstGeom>
                              <a:noFill/>
                            </wps:spPr>
                            <wps:txbx>
                              <w:txbxContent>
                                <w:p w14:paraId="2DBB4CAB" w14:textId="77777777" w:rsidR="00684194" w:rsidRDefault="00684194" w:rsidP="00684194">
                                  <w:pPr>
                                    <w:jc w:val="center"/>
                                    <w:rPr>
                                      <w:rFonts w:hAnsi="Adobe Arabic" w:cs="Adobe Arabic"/>
                                      <w:b/>
                                      <w:bCs/>
                                      <w:kern w:val="24"/>
                                      <w:sz w:val="36"/>
                                      <w:szCs w:val="36"/>
                                    </w:rPr>
                                  </w:pPr>
                                  <w:r>
                                    <w:rPr>
                                      <w:rFonts w:hAnsi="Adobe Arabic" w:cs="Adobe Arabic"/>
                                      <w:b/>
                                      <w:bCs/>
                                      <w:kern w:val="24"/>
                                      <w:sz w:val="36"/>
                                      <w:szCs w:val="36"/>
                                      <w:rtl/>
                                    </w:rPr>
                                    <w:t>إشراك الموظفين</w:t>
                                  </w:r>
                                </w:p>
                              </w:txbxContent>
                            </wps:txbx>
                            <wps:bodyPr wrap="square" rtlCol="0">
                              <a:noAutofit/>
                            </wps:bodyPr>
                          </wps:wsp>
                          <wps:wsp>
                            <wps:cNvPr id="1969793577" name="TextBox 34">
                              <a:extLst>
                                <a:ext uri="{FF2B5EF4-FFF2-40B4-BE49-F238E27FC236}">
                                  <a16:creationId xmlns:a16="http://schemas.microsoft.com/office/drawing/2014/main" id="{21085E1F-7D6B-4DBC-A2B7-ABAAFB58A2F6}"/>
                                </a:ext>
                              </a:extLst>
                            </wps:cNvPr>
                            <wps:cNvSpPr txBox="1"/>
                            <wps:spPr>
                              <a:xfrm>
                                <a:off x="3039269" y="1130392"/>
                                <a:ext cx="820651" cy="698054"/>
                              </a:xfrm>
                              <a:prstGeom prst="rect">
                                <a:avLst/>
                              </a:prstGeom>
                              <a:noFill/>
                            </wps:spPr>
                            <wps:txbx>
                              <w:txbxContent>
                                <w:p w14:paraId="1140D08F" w14:textId="77777777" w:rsidR="00684194" w:rsidRDefault="00684194" w:rsidP="00684194">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03</w:t>
                                  </w:r>
                                </w:p>
                              </w:txbxContent>
                            </wps:txbx>
                            <wps:bodyPr wrap="square" rtlCol="0">
                              <a:noAutofit/>
                            </wps:bodyPr>
                          </wps:wsp>
                        </wpg:grpSp>
                      </wpg:grpSp>
                      <pic:pic xmlns:pic="http://schemas.openxmlformats.org/drawingml/2006/picture">
                        <pic:nvPicPr>
                          <pic:cNvPr id="11231482" name="Graphic 32" descr="Target Audience with solid fill">
                            <a:extLst>
                              <a:ext uri="{FF2B5EF4-FFF2-40B4-BE49-F238E27FC236}">
                                <a16:creationId xmlns:a16="http://schemas.microsoft.com/office/drawing/2014/main" id="{9A624856-CCAF-41E2-A90A-5863FC2830BA}"/>
                              </a:ext>
                            </a:extLst>
                          </pic:cNvPr>
                          <pic:cNvPicPr>
                            <a:picLocks noChangeAspect="1"/>
                          </pic:cNvPicPr>
                        </pic:nvPicPr>
                        <pic:blipFill>
                          <a:blip r:embed="rId213">
                            <a:extLst>
                              <a:ext uri="{28A0092B-C50C-407E-A947-70E740481C1C}">
                                <a14:useLocalDpi xmlns:a14="http://schemas.microsoft.com/office/drawing/2010/main" val="0"/>
                              </a:ext>
                              <a:ext uri="{96DAC541-7B7A-43D3-8B79-37D633B846F1}">
                                <asvg:svgBlip xmlns:asvg="http://schemas.microsoft.com/office/drawing/2016/SVG/main" r:embed="rId214"/>
                              </a:ext>
                            </a:extLst>
                          </a:blip>
                          <a:stretch>
                            <a:fillRect/>
                          </a:stretch>
                        </pic:blipFill>
                        <pic:spPr>
                          <a:xfrm>
                            <a:off x="486704" y="712001"/>
                            <a:ext cx="457200" cy="457200"/>
                          </a:xfrm>
                          <a:prstGeom prst="rect">
                            <a:avLst/>
                          </a:prstGeom>
                        </pic:spPr>
                      </pic:pic>
                      <pic:pic xmlns:pic="http://schemas.openxmlformats.org/drawingml/2006/picture">
                        <pic:nvPicPr>
                          <pic:cNvPr id="1862784823" name="Graphic 21" descr="Group brainstorm with solid fill">
                            <a:extLst>
                              <a:ext uri="{FF2B5EF4-FFF2-40B4-BE49-F238E27FC236}">
                                <a16:creationId xmlns:a16="http://schemas.microsoft.com/office/drawing/2014/main" id="{DDDD1699-8F54-4042-AD7C-3F9A43978455}"/>
                              </a:ext>
                            </a:extLst>
                          </pic:cNvPr>
                          <pic:cNvPicPr>
                            <a:picLocks noChangeAspect="1"/>
                          </pic:cNvPicPr>
                        </pic:nvPicPr>
                        <pic:blipFill>
                          <a:blip r:embed="rId105">
                            <a:extLst>
                              <a:ext uri="{28A0092B-C50C-407E-A947-70E740481C1C}">
                                <a14:useLocalDpi xmlns:a14="http://schemas.microsoft.com/office/drawing/2010/main" val="0"/>
                              </a:ext>
                              <a:ext uri="{96DAC541-7B7A-43D3-8B79-37D633B846F1}">
                                <asvg:svgBlip xmlns:asvg="http://schemas.microsoft.com/office/drawing/2016/SVG/main" r:embed="rId106"/>
                              </a:ext>
                            </a:extLst>
                          </a:blip>
                          <a:stretch>
                            <a:fillRect/>
                          </a:stretch>
                        </pic:blipFill>
                        <pic:spPr>
                          <a:xfrm>
                            <a:off x="506627" y="1417202"/>
                            <a:ext cx="438922" cy="438922"/>
                          </a:xfrm>
                          <a:prstGeom prst="rect">
                            <a:avLst/>
                          </a:prstGeom>
                        </pic:spPr>
                      </pic:pic>
                      <pic:pic xmlns:pic="http://schemas.openxmlformats.org/drawingml/2006/picture">
                        <pic:nvPicPr>
                          <pic:cNvPr id="1374550306" name="Graphic 19" descr="List with solid fill">
                            <a:extLst>
                              <a:ext uri="{FF2B5EF4-FFF2-40B4-BE49-F238E27FC236}">
                                <a16:creationId xmlns:a16="http://schemas.microsoft.com/office/drawing/2014/main" id="{42596266-1DC6-4322-9AEB-10C195228562}"/>
                              </a:ext>
                            </a:extLst>
                          </pic:cNvPr>
                          <pic:cNvPicPr>
                            <a:picLocks noChangeAspect="1"/>
                          </pic:cNvPicPr>
                        </pic:nvPicPr>
                        <pic:blipFill>
                          <a:blip r:embed="rId215">
                            <a:extLst>
                              <a:ext uri="{28A0092B-C50C-407E-A947-70E740481C1C}">
                                <a14:useLocalDpi xmlns:a14="http://schemas.microsoft.com/office/drawing/2010/main" val="0"/>
                              </a:ext>
                              <a:ext uri="{96DAC541-7B7A-43D3-8B79-37D633B846F1}">
                                <asvg:svgBlip xmlns:asvg="http://schemas.microsoft.com/office/drawing/2016/SVG/main" r:embed="rId216"/>
                              </a:ext>
                            </a:extLst>
                          </a:blip>
                          <a:stretch>
                            <a:fillRect/>
                          </a:stretch>
                        </pic:blipFill>
                        <pic:spPr>
                          <a:xfrm>
                            <a:off x="549593" y="50198"/>
                            <a:ext cx="413802" cy="413802"/>
                          </a:xfrm>
                          <a:prstGeom prst="rect">
                            <a:avLst/>
                          </a:prstGeom>
                        </pic:spPr>
                      </pic:pic>
                      <pic:pic xmlns:pic="http://schemas.openxmlformats.org/drawingml/2006/picture">
                        <pic:nvPicPr>
                          <pic:cNvPr id="1023426672" name="Graphic 2" descr="Books with solid fill">
                            <a:extLst>
                              <a:ext uri="{FF2B5EF4-FFF2-40B4-BE49-F238E27FC236}">
                                <a16:creationId xmlns:a16="http://schemas.microsoft.com/office/drawing/2014/main" id="{99DE65C5-1AD0-4010-8DDC-481A6E5FECF0}"/>
                              </a:ext>
                            </a:extLst>
                          </pic:cNvPr>
                          <pic:cNvPicPr>
                            <a:picLocks noChangeAspect="1"/>
                          </pic:cNvPicPr>
                        </pic:nvPicPr>
                        <pic:blipFill>
                          <a:blip r:embed="rId217">
                            <a:extLst>
                              <a:ext uri="{28A0092B-C50C-407E-A947-70E740481C1C}">
                                <a14:useLocalDpi xmlns:a14="http://schemas.microsoft.com/office/drawing/2010/main" val="0"/>
                              </a:ext>
                              <a:ext uri="{96DAC541-7B7A-43D3-8B79-37D633B846F1}">
                                <asvg:svgBlip xmlns:asvg="http://schemas.microsoft.com/office/drawing/2016/SVG/main" r:embed="rId218"/>
                              </a:ext>
                            </a:extLst>
                          </a:blip>
                          <a:stretch>
                            <a:fillRect/>
                          </a:stretch>
                        </pic:blipFill>
                        <pic:spPr>
                          <a:xfrm>
                            <a:off x="5066986" y="98567"/>
                            <a:ext cx="398545" cy="398545"/>
                          </a:xfrm>
                          <a:prstGeom prst="rect">
                            <a:avLst/>
                          </a:prstGeom>
                        </pic:spPr>
                      </pic:pic>
                      <pic:pic xmlns:pic="http://schemas.openxmlformats.org/drawingml/2006/picture">
                        <pic:nvPicPr>
                          <pic:cNvPr id="1388154239" name="رسم 10" descr="مراجعه العميل-من اليمين لليسار">
                            <a:extLst>
                              <a:ext uri="{FF2B5EF4-FFF2-40B4-BE49-F238E27FC236}">
                                <a16:creationId xmlns:a16="http://schemas.microsoft.com/office/drawing/2014/main" id="{55CB82F9-1740-3E56-67D6-BCFD068EDC61}"/>
                              </a:ext>
                            </a:extLst>
                          </pic:cNvPr>
                          <pic:cNvPicPr>
                            <a:picLocks noChangeAspect="1"/>
                          </pic:cNvPicPr>
                        </pic:nvPicPr>
                        <pic:blipFill>
                          <a:blip r:embed="rId160">
                            <a:extLst>
                              <a:ext uri="{28A0092B-C50C-407E-A947-70E740481C1C}">
                                <a14:useLocalDpi xmlns:a14="http://schemas.microsoft.com/office/drawing/2010/main" val="0"/>
                              </a:ext>
                              <a:ext uri="{96DAC541-7B7A-43D3-8B79-37D633B846F1}">
                                <asvg:svgBlip xmlns:asvg="http://schemas.microsoft.com/office/drawing/2016/SVG/main" r:embed="rId161"/>
                              </a:ext>
                            </a:extLst>
                          </a:blip>
                          <a:stretch>
                            <a:fillRect/>
                          </a:stretch>
                        </pic:blipFill>
                        <pic:spPr>
                          <a:xfrm>
                            <a:off x="5002735" y="799014"/>
                            <a:ext cx="413614" cy="413614"/>
                          </a:xfrm>
                          <a:prstGeom prst="rect">
                            <a:avLst/>
                          </a:prstGeom>
                        </pic:spPr>
                      </pic:pic>
                      <pic:pic xmlns:pic="http://schemas.openxmlformats.org/drawingml/2006/picture">
                        <pic:nvPicPr>
                          <pic:cNvPr id="318149761" name="Graphic 14" descr="Business Growth with solid fill">
                            <a:extLst>
                              <a:ext uri="{FF2B5EF4-FFF2-40B4-BE49-F238E27FC236}">
                                <a16:creationId xmlns:a16="http://schemas.microsoft.com/office/drawing/2014/main" id="{F38CA8D9-5434-453C-9B27-95217EC68909}"/>
                              </a:ext>
                            </a:extLst>
                          </pic:cNvPr>
                          <pic:cNvPicPr>
                            <a:picLocks noChangeAspect="1"/>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4942375" y="1514531"/>
                            <a:ext cx="409722" cy="409722"/>
                          </a:xfrm>
                          <a:prstGeom prst="rect">
                            <a:avLst/>
                          </a:prstGeom>
                        </pic:spPr>
                      </pic:pic>
                    </wpg:wgp>
                  </a:graphicData>
                </a:graphic>
              </wp:inline>
            </w:drawing>
          </mc:Choice>
          <mc:Fallback>
            <w:pict>
              <v:group w14:anchorId="7F41D90E" id="Group 47" o:spid="_x0000_s1819" style="width:460.95pt;height:162.75pt;mso-position-horizontal-relative:char;mso-position-vertical-relative:line" coordsize="58543,2066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">
                <v:group id="Group 623063606" o:spid="_x0000_s1820" style="position:absolute;width:58543;height:20667" coordsize="58543,20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">
                  <v:group id="Group 1481844424" o:spid="_x0000_s1821" style="position:absolute;top:14079;width:28177;height:6588" coordorigin=",14079" coordsize="48658,11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">
                    <v:group id="Group 1167237778" o:spid="_x0000_s1822" style="position:absolute;left:1133;top:14079;width:47525;height:11380" coordorigin="1133,14079"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">
                      <v:roundrect id="Rectangle: Rounded Corners 2010857590" o:spid="_x0000_s1823" style="position:absolute;left:1133;top:16959;width:71576;height:151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" fillcolor="#a0c9ca" stroked="f" strokeweight="1pt">
                        <v:stroke joinstyle="miter"/>
                      </v:roundrect>
                      <v:shape id="Rectangle: Rounded Corners 2" o:spid="_x0000_s1824" style="position:absolute;left:4733;top:14079;width:71576;height:15431;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3,0;7157596,252033;7157596,1260136;6905563,1512169;1135437,1543166;557939,1182645;0,252033" o:connectangles="0,0,0,0,0,0,0,0,0"/>
                      </v:shape>
                    </v:group>
                    <v:shape id="TextBox 18" o:spid="_x0000_s1825" type="#_x0000_t202" style="position:absolute;left:12296;top:15789;width:32215;height:6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" filled="f" stroked="f">
                      <v:textbox>
                        <w:txbxContent>
                          <w:p w14:paraId="0E28B510" w14:textId="77777777" w:rsidR="00684194" w:rsidRDefault="00684194" w:rsidP="00684194">
                            <w:pPr>
                              <w:bidi w:val="0"/>
                              <w:jc w:val="center"/>
                              <w:rPr>
                                <w:rFonts w:hAnsi="Adobe Arabic" w:cs="Adobe Arabic"/>
                                <w:b/>
                                <w:bCs/>
                                <w:kern w:val="24"/>
                                <w:sz w:val="36"/>
                                <w:szCs w:val="36"/>
                              </w:rPr>
                            </w:pPr>
                            <w:r>
                              <w:rPr>
                                <w:rFonts w:hAnsi="Adobe Arabic" w:cs="Adobe Arabic"/>
                                <w:b/>
                                <w:bCs/>
                                <w:kern w:val="24"/>
                                <w:sz w:val="36"/>
                                <w:szCs w:val="36"/>
                                <w:rtl/>
                              </w:rPr>
                              <w:t>تعزيز الاستدامة</w:t>
                            </w:r>
                          </w:p>
                        </w:txbxContent>
                      </v:textbox>
                    </v:shape>
                    <v:shape id="TextBox 19" o:spid="_x0000_s1826" type="#_x0000_t202" style="position:absolute;top:18481;width:8206;height:6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" filled="f" stroked="f">
                      <v:textbox>
                        <w:txbxContent>
                          <w:p w14:paraId="6698BB41" w14:textId="77777777" w:rsidR="00684194" w:rsidRDefault="00684194" w:rsidP="00684194">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06</w:t>
                            </w:r>
                          </w:p>
                        </w:txbxContent>
                      </v:textbox>
                    </v:shape>
                  </v:group>
                  <v:group id="Group 550487220" o:spid="_x0000_s1827" style="position:absolute;left:30392;top:14079;width:28151;height:6587;flip:x" coordorigin="30392,14079" coordsize="48611,11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">
                    <v:group id="Group 1075976125" o:spid="_x0000_s1828" style="position:absolute;left:31478;top:14079;width:47525;height:11380" coordorigin="31478,14079"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">
                      <v:roundrect id="Rectangle: Rounded Corners 1772322080" o:spid="_x0000_s1829" style="position:absolute;left:31478;top:16959;width:71576;height:151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" fillcolor="#a0c9ca" stroked="f" strokeweight="1pt">
                        <v:stroke joinstyle="miter"/>
                      </v:roundrect>
                      <v:shape id="Rectangle: Rounded Corners 2" o:spid="_x0000_s1830" style="position:absolute;left:35078;top:14079;width:71576;height:15431;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28" o:spid="_x0000_s1831" type="#_x0000_t202" style="position:absolute;left:41002;top:15746;width:35165;height:6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" filled="f" stroked="f">
                      <v:textbox>
                        <w:txbxContent>
                          <w:p w14:paraId="276B201E" w14:textId="77777777" w:rsidR="00684194" w:rsidRDefault="00684194" w:rsidP="00684194">
                            <w:pPr>
                              <w:bidi w:val="0"/>
                              <w:jc w:val="center"/>
                              <w:rPr>
                                <w:rFonts w:hAnsi="Adobe Arabic" w:cs="Adobe Arabic"/>
                                <w:b/>
                                <w:bCs/>
                                <w:kern w:val="24"/>
                                <w:sz w:val="36"/>
                                <w:szCs w:val="36"/>
                              </w:rPr>
                            </w:pPr>
                            <w:r>
                              <w:rPr>
                                <w:rFonts w:hAnsi="Adobe Arabic" w:cs="Adobe Arabic"/>
                                <w:b/>
                                <w:bCs/>
                                <w:kern w:val="24"/>
                                <w:sz w:val="36"/>
                                <w:szCs w:val="36"/>
                                <w:rtl/>
                              </w:rPr>
                              <w:t>إدارة المقاومة للتغيير</w:t>
                            </w:r>
                          </w:p>
                        </w:txbxContent>
                      </v:textbox>
                    </v:shape>
                    <v:shape id="TextBox 29" o:spid="_x0000_s1832" type="#_x0000_t202" style="position:absolute;left:30392;top:18475;width:8207;height:6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" filled="f" stroked="f">
                      <v:textbox>
                        <w:txbxContent>
                          <w:p w14:paraId="69E9A2DE" w14:textId="77777777" w:rsidR="00684194" w:rsidRDefault="00684194" w:rsidP="00684194">
                            <w:pPr>
                              <w:jc w:val="center"/>
                              <w:rPr>
                                <w:rFonts w:ascii="Adobe Arabic" w:hAnsi="Adobe Arabic"/>
                                <w:color w:val="FFFFFF"/>
                                <w:kern w:val="24"/>
                                <w:sz w:val="40"/>
                                <w:szCs w:val="40"/>
                              </w:rPr>
                            </w:pPr>
                            <w:r>
                              <w:rPr>
                                <w:rFonts w:ascii="Adobe Arabic" w:hAnsi="Adobe Arabic"/>
                                <w:color w:val="FFFFFF"/>
                                <w:kern w:val="24"/>
                                <w:sz w:val="40"/>
                                <w:szCs w:val="40"/>
                                <w:rtl/>
                              </w:rPr>
                              <w:t>05</w:t>
                            </w:r>
                          </w:p>
                        </w:txbxContent>
                      </v:textbox>
                    </v:shape>
                  </v:group>
                  <v:group id="Group 703991217" o:spid="_x0000_s1833" style="position:absolute;left:68;width:28109;height:6590" coordorigin="68" coordsize="48539,11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">
                    <v:group id="Group 908971258" o:spid="_x0000_s1834" style="position:absolute;left:1083;width:47525;height:11380" coordorigin="1083" coordsize="75176,1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">
                      <v:roundrect id="Rectangle: Rounded Corners 1986423567" o:spid="_x0000_s1835" style="position:absolute;left:1083;top:2880;width:71576;height:151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" fillcolor="#a0c9ca" stroked="f" strokeweight="1pt">
                        <v:stroke joinstyle="miter"/>
                      </v:roundrect>
                      <v:shape id="Rectangle: Rounded Corners 2" o:spid="_x0000_s1836" style="position:absolute;left:4683;width:71576;height:15431;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6" o:spid="_x0000_s1837" type="#_x0000_t202" style="position:absolute;left:14151;top:387;width:28405;height:6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" filled="f" stroked="f">
                      <v:textbox>
                        <w:txbxContent>
                          <w:p w14:paraId="5C1E62DE" w14:textId="77777777" w:rsidR="00684194" w:rsidRDefault="00684194" w:rsidP="00684194">
                            <w:pPr>
                              <w:bidi w:val="0"/>
                              <w:jc w:val="center"/>
                              <w:rPr>
                                <w:rFonts w:hAnsi="Adobe Arabic" w:cs="Adobe Arabic"/>
                                <w:b/>
                                <w:bCs/>
                                <w:kern w:val="24"/>
                                <w:sz w:val="36"/>
                                <w:szCs w:val="36"/>
                              </w:rPr>
                            </w:pPr>
                            <w:r>
                              <w:rPr>
                                <w:rFonts w:hAnsi="Adobe Arabic" w:cs="Adobe Arabic"/>
                                <w:b/>
                                <w:bCs/>
                                <w:kern w:val="24"/>
                                <w:sz w:val="36"/>
                                <w:szCs w:val="36"/>
                                <w:rtl/>
                              </w:rPr>
                              <w:t>التخطيط للتغيير</w:t>
                            </w:r>
                          </w:p>
                        </w:txbxContent>
                      </v:textbox>
                    </v:shape>
                    <v:shape id="TextBox 8" o:spid="_x0000_s1838" type="#_x0000_t202" style="position:absolute;left:68;top:4404;width:8207;height:6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" filled="f" stroked="f">
                      <v:textbox>
                        <w:txbxContent>
                          <w:p w14:paraId="337825DC" w14:textId="77777777" w:rsidR="00684194" w:rsidRDefault="00684194" w:rsidP="00684194">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02</w:t>
                            </w:r>
                          </w:p>
                        </w:txbxContent>
                      </v:textbox>
                    </v:shape>
                  </v:group>
                  <v:group id="Group 1381379776" o:spid="_x0000_s1839" style="position:absolute;left:388;top:6903;width:27789;height:6877" coordorigin="388,6903" coordsize="47988,11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">
                    <v:group id="Group 1062574820" o:spid="_x0000_s1840" style="position:absolute;left:851;top:6903;width:47525;height:11381" coordorigin="851,6903"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">
                      <v:roundrect id="Rectangle: Rounded Corners 484249226" o:spid="_x0000_s1841" style="position:absolute;left:851;top:9784;width:71576;height:151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" fillcolor="#a0c9ca" stroked="f" strokeweight="1pt">
                        <v:stroke joinstyle="miter"/>
                      </v:roundrect>
                      <v:shape id="Rectangle: Rounded Corners 2" o:spid="_x0000_s1842" style="position:absolute;left:4451;top:6903;width:71576;height:15432;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3,0;7157596,252033;7157596,1260136;6905563,1512169;1135437,1543166;557939,1182645;0,252033" o:connectangles="0,0,0,0,0,0,0,0,0"/>
                      </v:shape>
                    </v:group>
                    <v:shape id="TextBox 12" o:spid="_x0000_s1843" type="#_x0000_t202" style="position:absolute;left:12149;top:8518;width:31456;height:5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" filled="f" stroked="f">
                      <v:textbox>
                        <w:txbxContent>
                          <w:p w14:paraId="7D5E9CD2" w14:textId="77777777" w:rsidR="00684194" w:rsidRDefault="00684194" w:rsidP="00684194">
                            <w:pPr>
                              <w:jc w:val="center"/>
                              <w:rPr>
                                <w:rFonts w:hAnsi="Adobe Arabic" w:cs="Adobe Arabic"/>
                                <w:b/>
                                <w:bCs/>
                                <w:kern w:val="24"/>
                                <w:sz w:val="36"/>
                                <w:szCs w:val="36"/>
                              </w:rPr>
                            </w:pPr>
                            <w:r>
                              <w:rPr>
                                <w:rFonts w:hAnsi="Adobe Arabic" w:cs="Adobe Arabic"/>
                                <w:b/>
                                <w:bCs/>
                                <w:kern w:val="24"/>
                                <w:sz w:val="36"/>
                                <w:szCs w:val="36"/>
                                <w:rtl/>
                              </w:rPr>
                              <w:t>التنفيذ والرقابة</w:t>
                            </w:r>
                          </w:p>
                        </w:txbxContent>
                      </v:textbox>
                    </v:shape>
                    <v:shape id="TextBox 13" o:spid="_x0000_s1844" type="#_x0000_t202" style="position:absolute;left:388;top:11803;width:7673;height:6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" filled="f" stroked="f">
                      <v:textbox>
                        <w:txbxContent>
                          <w:p w14:paraId="4199FB5D" w14:textId="77777777" w:rsidR="00684194" w:rsidRDefault="00684194" w:rsidP="00684194">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04</w:t>
                            </w:r>
                          </w:p>
                        </w:txbxContent>
                      </v:textbox>
                    </v:shape>
                  </v:group>
                  <v:group id="Group 1285298356" o:spid="_x0000_s1845" style="position:absolute;left:30392;width:27522;height:6587;flip:x" coordorigin="30392"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">
                    <v:roundrect id="Rectangle: Rounded Corners 1046619800" o:spid="_x0000_s1846" style="position:absolute;left:30392;top:2880;width:71576;height:151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" fillcolor="#a0c9ca" stroked="f" strokeweight="1pt">
                      <v:stroke joinstyle="miter"/>
                    </v:roundrect>
                    <v:shape id="Rectangle: Rounded Corners 2" o:spid="_x0000_s1847" style="position:absolute;left:33993;width:71576;height:15431;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38" o:spid="_x0000_s1848" type="#_x0000_t202" style="position:absolute;left:32118;top:767;width:19571;height:413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" filled="f" stroked="f">
                    <v:textbox>
                      <w:txbxContent>
                        <w:p w14:paraId="63553F03" w14:textId="77777777" w:rsidR="00684194" w:rsidRDefault="00684194" w:rsidP="00684194">
                          <w:pPr>
                            <w:bidi w:val="0"/>
                            <w:jc w:val="center"/>
                            <w:rPr>
                              <w:rFonts w:hAnsi="Adobe Arabic" w:cs="Adobe Arabic"/>
                              <w:b/>
                              <w:bCs/>
                              <w:kern w:val="24"/>
                              <w:sz w:val="36"/>
                              <w:szCs w:val="36"/>
                            </w:rPr>
                          </w:pPr>
                          <w:r>
                            <w:rPr>
                              <w:rFonts w:hAnsi="Adobe Arabic" w:cs="Adobe Arabic"/>
                              <w:b/>
                              <w:bCs/>
                              <w:kern w:val="24"/>
                              <w:sz w:val="36"/>
                              <w:szCs w:val="36"/>
                              <w:rtl/>
                            </w:rPr>
                            <w:t>التعرف على الحاجة للتغيير</w:t>
                          </w:r>
                        </w:p>
                      </w:txbxContent>
                    </v:textbox>
                  </v:shape>
                  <v:shape id="TextBox 39" o:spid="_x0000_s1849" type="#_x0000_t202" style="position:absolute;left:53768;top:2836;width:4423;height:404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" filled="f" stroked="f">
                    <v:textbox>
                      <w:txbxContent>
                        <w:p w14:paraId="56D2AE3A" w14:textId="77777777" w:rsidR="00684194" w:rsidRPr="00684194" w:rsidRDefault="00684194" w:rsidP="00684194">
                          <w:pPr>
                            <w:bidi w:val="0"/>
                            <w:jc w:val="center"/>
                            <w:rPr>
                              <w:rFonts w:ascii="Adobe Arabic" w:eastAsia="Calibri" w:hAnsi="Adobe Arabic"/>
                              <w:color w:val="FFFFFF"/>
                              <w:kern w:val="24"/>
                              <w:sz w:val="40"/>
                              <w:szCs w:val="40"/>
                            </w:rPr>
                          </w:pPr>
                          <w:r w:rsidRPr="00684194">
                            <w:rPr>
                              <w:rFonts w:ascii="Adobe Arabic" w:eastAsia="Calibri" w:hAnsi="Adobe Arabic"/>
                              <w:color w:val="FFFFFF"/>
                              <w:kern w:val="24"/>
                              <w:sz w:val="40"/>
                              <w:szCs w:val="40"/>
                              <w:rtl/>
                            </w:rPr>
                            <w:t>01</w:t>
                          </w:r>
                        </w:p>
                      </w:txbxContent>
                    </v:textbox>
                  </v:shape>
                  <v:group id="Group 1731634088" o:spid="_x0000_s1850" style="position:absolute;left:30392;top:6903;width:28151;height:6588;flip:x" coordorigin="30392,6903" coordsize="48611,11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">
                    <v:group id="Group 433087109" o:spid="_x0000_s1851" style="position:absolute;left:31478;top:6903;width:47525;height:11381" coordorigin="31478,6903"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">
                      <v:roundrect id="Rectangle: Rounded Corners 1131096240" o:spid="_x0000_s1852" style="position:absolute;left:31478;top:9784;width:71576;height:151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" fillcolor="#a0c9ca" stroked="f" strokeweight="1pt">
                        <v:stroke joinstyle="miter"/>
                      </v:roundrect>
                      <v:shape id="Rectangle: Rounded Corners 2" o:spid="_x0000_s1853" style="position:absolute;left:35078;top:6903;width:71576;height:15432;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33" o:spid="_x0000_s1854" type="#_x0000_t202" style="position:absolute;left:43252;top:8194;width:31746;height:6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" filled="f" stroked="f">
                      <v:textbox>
                        <w:txbxContent>
                          <w:p w14:paraId="2DBB4CAB" w14:textId="77777777" w:rsidR="00684194" w:rsidRDefault="00684194" w:rsidP="00684194">
                            <w:pPr>
                              <w:jc w:val="center"/>
                              <w:rPr>
                                <w:rFonts w:hAnsi="Adobe Arabic" w:cs="Adobe Arabic"/>
                                <w:b/>
                                <w:bCs/>
                                <w:kern w:val="24"/>
                                <w:sz w:val="36"/>
                                <w:szCs w:val="36"/>
                              </w:rPr>
                            </w:pPr>
                            <w:r>
                              <w:rPr>
                                <w:rFonts w:hAnsi="Adobe Arabic" w:cs="Adobe Arabic"/>
                                <w:b/>
                                <w:bCs/>
                                <w:kern w:val="24"/>
                                <w:sz w:val="36"/>
                                <w:szCs w:val="36"/>
                                <w:rtl/>
                              </w:rPr>
                              <w:t>إشراك الموظفين</w:t>
                            </w:r>
                          </w:p>
                        </w:txbxContent>
                      </v:textbox>
                    </v:shape>
                    <v:shape id="TextBox 34" o:spid="_x0000_s1855" type="#_x0000_t202" style="position:absolute;left:30392;top:11303;width:8207;height:6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" filled="f" stroked="f">
                      <v:textbox>
                        <w:txbxContent>
                          <w:p w14:paraId="1140D08F" w14:textId="77777777" w:rsidR="00684194" w:rsidRDefault="00684194" w:rsidP="00684194">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03</w:t>
                            </w:r>
                          </w:p>
                        </w:txbxContent>
                      </v:textbox>
                    </v:shape>
                  </v:group>
                </v:group>
                <v:shape id="Graphic 32" o:spid="_x0000_s1856" type="#_x0000_t75" alt="Target Audience with solid fill" style="position:absolute;left:4867;top:7120;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">
                  <v:imagedata r:id="rId219" o:title="Target Audience with solid fill"/>
                </v:shape>
                <v:shape id="Graphic 21" o:spid="_x0000_s1857" type="#_x0000_t75" alt="Group brainstorm with solid fill" style="position:absolute;left:5066;top:14172;width:4389;height:4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">
                  <v:imagedata r:id="rId110" o:title="Group brainstorm with solid fill"/>
                </v:shape>
                <v:shape id="Graphic 19" o:spid="_x0000_s1858" type="#_x0000_t75" alt="List with solid fill" style="position:absolute;left:5495;top:501;width:4138;height:4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">
                  <v:imagedata r:id="rId220" o:title="List with solid fill"/>
                </v:shape>
                <v:shape id="Graphic 2" o:spid="_x0000_s1859" type="#_x0000_t75" alt="Books with solid fill" style="position:absolute;left:50669;top:985;width:3986;height:3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">
                  <v:imagedata r:id="rId221" o:title="Books with solid fill"/>
                </v:shape>
                <v:shape id="رسم 10" o:spid="_x0000_s1860" type="#_x0000_t75" alt="مراجعه العميل-من اليمين لليسار" style="position:absolute;left:50027;top:7990;width:4136;height:4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">
                  <v:imagedata r:id="rId167" o:title="مراجعه العميل-من اليمين لليسار"/>
                </v:shape>
                <v:shape id="Graphic 14" o:spid="_x0000_s1861" type="#_x0000_t75" alt="Business Growth with solid fill" style="position:absolute;left:49423;top:15145;width:4097;height:4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">
                  <v:imagedata r:id="rId168" o:title="Business Growth with solid fill"/>
                </v:shape>
                <w10:anchorlock/>
              </v:group>
            </w:pict>
          </mc:Fallback>
        </mc:AlternateContent>
      </w:r>
    </w:p>
    <w:p w14:paraId="1CCE823F" w14:textId="722F8048" w:rsidR="0002554C" w:rsidRPr="0002554C" w:rsidRDefault="0002554C" w:rsidP="002467E8">
      <w:pPr>
        <w:pStyle w:val="a5"/>
        <w:numPr>
          <w:ilvl w:val="0"/>
          <w:numId w:val="15"/>
        </w:numPr>
        <w:jc w:val="both"/>
        <w:rPr>
          <w:rFonts w:ascii="Sakkal Majalla" w:hAnsi="Sakkal Majalla" w:cs="Sakkal Majalla"/>
          <w:sz w:val="34"/>
          <w:szCs w:val="34"/>
        </w:rPr>
      </w:pPr>
      <w:r w:rsidRPr="00684194">
        <w:rPr>
          <w:rFonts w:ascii="Sakkal Majalla" w:hAnsi="Sakkal Majalla" w:cs="Sakkal Majalla"/>
          <w:b/>
          <w:bCs/>
          <w:color w:val="168489"/>
          <w:sz w:val="34"/>
          <w:szCs w:val="34"/>
          <w:rtl/>
        </w:rPr>
        <w:t>التعرف على الحاجة للتغيير:</w:t>
      </w:r>
      <w:r w:rsidRPr="00684194">
        <w:rPr>
          <w:rFonts w:ascii="Sakkal Majalla" w:hAnsi="Sakkal Majalla" w:cs="Sakkal Majalla"/>
          <w:color w:val="168489"/>
          <w:sz w:val="34"/>
          <w:szCs w:val="34"/>
          <w:rtl/>
        </w:rPr>
        <w:t xml:space="preserve"> </w:t>
      </w:r>
      <w:r w:rsidRPr="0002554C">
        <w:rPr>
          <w:rFonts w:ascii="Sakkal Majalla" w:hAnsi="Sakkal Majalla" w:cs="Sakkal Majalla"/>
          <w:sz w:val="34"/>
          <w:szCs w:val="34"/>
          <w:rtl/>
        </w:rPr>
        <w:t>تحديد التغييرات المطلوبة في الأهداف، الاستراتيجيات، الهياكل التنظيمية، الموارد البشرية، العمليات، التكنولوجيا وغيرها.</w:t>
      </w:r>
    </w:p>
    <w:p w14:paraId="4F08F708" w14:textId="50BDCE81" w:rsidR="0002554C" w:rsidRPr="0002554C" w:rsidRDefault="0002554C" w:rsidP="002467E8">
      <w:pPr>
        <w:pStyle w:val="a5"/>
        <w:numPr>
          <w:ilvl w:val="0"/>
          <w:numId w:val="15"/>
        </w:numPr>
        <w:jc w:val="both"/>
        <w:rPr>
          <w:rFonts w:ascii="Sakkal Majalla" w:hAnsi="Sakkal Majalla" w:cs="Sakkal Majalla"/>
          <w:sz w:val="34"/>
          <w:szCs w:val="34"/>
        </w:rPr>
      </w:pPr>
      <w:r w:rsidRPr="00684194">
        <w:rPr>
          <w:rFonts w:ascii="Sakkal Majalla" w:hAnsi="Sakkal Majalla" w:cs="Sakkal Majalla"/>
          <w:b/>
          <w:bCs/>
          <w:color w:val="168489"/>
          <w:sz w:val="34"/>
          <w:szCs w:val="34"/>
          <w:rtl/>
        </w:rPr>
        <w:t>التخطيط للتغيير:</w:t>
      </w:r>
      <w:r w:rsidRPr="0002554C">
        <w:rPr>
          <w:rFonts w:ascii="Sakkal Majalla" w:hAnsi="Sakkal Majalla" w:cs="Sakkal Majalla"/>
          <w:sz w:val="34"/>
          <w:szCs w:val="34"/>
          <w:rtl/>
        </w:rPr>
        <w:t xml:space="preserve"> وضع خطة شاملة للتغيير تحدد الأهداف، الجداول الزمنية، المسؤوليات والموارد اللازمة.</w:t>
      </w:r>
    </w:p>
    <w:p w14:paraId="7C6D852A" w14:textId="4C002F11" w:rsidR="0002554C" w:rsidRPr="0002554C" w:rsidRDefault="0002554C" w:rsidP="002467E8">
      <w:pPr>
        <w:pStyle w:val="a5"/>
        <w:numPr>
          <w:ilvl w:val="0"/>
          <w:numId w:val="15"/>
        </w:numPr>
        <w:jc w:val="both"/>
        <w:rPr>
          <w:rFonts w:ascii="Sakkal Majalla" w:hAnsi="Sakkal Majalla" w:cs="Sakkal Majalla"/>
          <w:sz w:val="34"/>
          <w:szCs w:val="34"/>
        </w:rPr>
      </w:pPr>
      <w:r>
        <w:t>إشراك الموظفين: تشجيع مشاركة الموظفين في عملية التغيير من خلال التواصل المستمر وبناء الدعم و</w:t>
      </w:r>
      <w:hyperlink r:id="rId222">
        <w:r>
          <w:rPr>
            <w:color w:val="0000FF"/>
            <w:u w:val="single"/>
          </w:rPr>
          <w:t>القيادة</w:t>
        </w:r>
      </w:hyperlink>
      <w:r>
        <w:t xml:space="preserve"> الفعالة.</w:t>
      </w:r>
    </w:p>
    <w:p w14:paraId="164BCE5F" w14:textId="4338FDD6" w:rsidR="0002554C" w:rsidRPr="0002554C" w:rsidRDefault="0002554C" w:rsidP="002467E8">
      <w:pPr>
        <w:pStyle w:val="a5"/>
        <w:numPr>
          <w:ilvl w:val="0"/>
          <w:numId w:val="15"/>
        </w:numPr>
        <w:jc w:val="both"/>
        <w:rPr>
          <w:rFonts w:ascii="Sakkal Majalla" w:hAnsi="Sakkal Majalla" w:cs="Sakkal Majalla"/>
          <w:sz w:val="34"/>
          <w:szCs w:val="34"/>
        </w:rPr>
      </w:pPr>
      <w:r w:rsidRPr="00684194">
        <w:rPr>
          <w:rFonts w:ascii="Sakkal Majalla" w:hAnsi="Sakkal Majalla" w:cs="Sakkal Majalla"/>
          <w:b/>
          <w:bCs/>
          <w:color w:val="168489"/>
          <w:sz w:val="34"/>
          <w:szCs w:val="34"/>
          <w:rtl/>
        </w:rPr>
        <w:t xml:space="preserve">التنفيذ والرقابة: </w:t>
      </w:r>
      <w:r w:rsidRPr="0002554C">
        <w:rPr>
          <w:rFonts w:ascii="Sakkal Majalla" w:hAnsi="Sakkal Majalla" w:cs="Sakkal Majalla"/>
          <w:sz w:val="34"/>
          <w:szCs w:val="34"/>
          <w:rtl/>
        </w:rPr>
        <w:t>تنفيذ الخطة بشكل فعال مع المراقبة المستمرة والتعديل عند الحاجة.</w:t>
      </w:r>
    </w:p>
    <w:p w14:paraId="225D3B0D" w14:textId="34C448ED" w:rsidR="0002554C" w:rsidRPr="0002554C" w:rsidRDefault="0002554C" w:rsidP="002467E8">
      <w:pPr>
        <w:pStyle w:val="a5"/>
        <w:numPr>
          <w:ilvl w:val="0"/>
          <w:numId w:val="15"/>
        </w:numPr>
        <w:jc w:val="both"/>
        <w:rPr>
          <w:rFonts w:ascii="Sakkal Majalla" w:hAnsi="Sakkal Majalla" w:cs="Sakkal Majalla"/>
          <w:sz w:val="34"/>
          <w:szCs w:val="34"/>
        </w:rPr>
      </w:pPr>
      <w:r w:rsidRPr="00684194">
        <w:rPr>
          <w:rFonts w:ascii="Sakkal Majalla" w:hAnsi="Sakkal Majalla" w:cs="Sakkal Majalla"/>
          <w:b/>
          <w:bCs/>
          <w:color w:val="168489"/>
          <w:sz w:val="34"/>
          <w:szCs w:val="34"/>
          <w:rtl/>
        </w:rPr>
        <w:t>إدارة المقاومة للتغيير:</w:t>
      </w:r>
      <w:r w:rsidRPr="0002554C">
        <w:rPr>
          <w:rFonts w:ascii="Sakkal Majalla" w:hAnsi="Sakkal Majalla" w:cs="Sakkal Majalla"/>
          <w:sz w:val="34"/>
          <w:szCs w:val="34"/>
          <w:rtl/>
        </w:rPr>
        <w:t xml:space="preserve"> التعامل مع المخاوف والمعارضة للتغيير من خلال التوعية والتدريب والتحفيز.</w:t>
      </w:r>
    </w:p>
    <w:p w14:paraId="75AC9F12" w14:textId="5BA9028A" w:rsidR="0002554C" w:rsidRPr="00684194" w:rsidRDefault="0002554C" w:rsidP="002467E8">
      <w:pPr>
        <w:pStyle w:val="a5"/>
        <w:numPr>
          <w:ilvl w:val="0"/>
          <w:numId w:val="15"/>
        </w:numPr>
        <w:jc w:val="both"/>
        <w:rPr>
          <w:rFonts w:ascii="Sakkal Majalla" w:hAnsi="Sakkal Majalla" w:cs="Sakkal Majalla"/>
          <w:sz w:val="34"/>
          <w:szCs w:val="34"/>
        </w:rPr>
      </w:pPr>
      <w:r w:rsidRPr="00684194">
        <w:rPr>
          <w:rFonts w:ascii="Sakkal Majalla" w:hAnsi="Sakkal Majalla" w:cs="Sakkal Majalla"/>
          <w:b/>
          <w:bCs/>
          <w:color w:val="168489"/>
          <w:sz w:val="34"/>
          <w:szCs w:val="34"/>
          <w:rtl/>
        </w:rPr>
        <w:t>تعزيز الاستدامة:</w:t>
      </w:r>
      <w:r w:rsidRPr="0002554C">
        <w:rPr>
          <w:rFonts w:ascii="Sakkal Majalla" w:hAnsi="Sakkal Majalla" w:cs="Sakkal Majalla"/>
          <w:sz w:val="34"/>
          <w:szCs w:val="34"/>
          <w:rtl/>
        </w:rPr>
        <w:t xml:space="preserve"> ضمان استمرار التغييرات المطلوبة على المدى الطويل من خلال تطوير ثقافة داعمة للتغيير.</w:t>
      </w:r>
    </w:p>
    <w:p w14:paraId="7A5F5D76" w14:textId="77777777" w:rsidR="0002554C" w:rsidRDefault="0002554C" w:rsidP="00684194">
      <w:pPr>
        <w:rPr>
          <w:color w:val="168489"/>
          <w:rtl/>
        </w:rPr>
      </w:pPr>
      <w:r w:rsidRPr="00684194">
        <w:rPr>
          <w:rFonts w:hint="cs"/>
          <w:color w:val="168489"/>
          <w:rtl/>
        </w:rPr>
        <w:t>و</w:t>
      </w:r>
      <w:r w:rsidRPr="00684194">
        <w:rPr>
          <w:color w:val="168489"/>
          <w:rtl/>
        </w:rPr>
        <w:t>تلعب إدارة التغيير دورا</w:t>
      </w:r>
      <w:r w:rsidRPr="00684194">
        <w:rPr>
          <w:rFonts w:hint="cs"/>
          <w:color w:val="168489"/>
          <w:rtl/>
        </w:rPr>
        <w:t>ً</w:t>
      </w:r>
      <w:r w:rsidRPr="00684194">
        <w:rPr>
          <w:color w:val="168489"/>
          <w:rtl/>
        </w:rPr>
        <w:t xml:space="preserve"> حيويا</w:t>
      </w:r>
      <w:r w:rsidRPr="00684194">
        <w:rPr>
          <w:rFonts w:hint="cs"/>
          <w:color w:val="168489"/>
          <w:rtl/>
        </w:rPr>
        <w:t>ً</w:t>
      </w:r>
      <w:r w:rsidRPr="00684194">
        <w:rPr>
          <w:color w:val="168489"/>
          <w:rtl/>
        </w:rPr>
        <w:t xml:space="preserve"> في تحقيق الاستدامة للمنظمات، وذلك لعدة أسباب:</w:t>
      </w:r>
    </w:p>
    <w:p w14:paraId="338B3DED" w14:textId="38F00576" w:rsidR="00684194" w:rsidRPr="00684194" w:rsidRDefault="00684194" w:rsidP="00684194">
      <w:pPr>
        <w:rPr>
          <w:color w:val="168489"/>
        </w:rPr>
      </w:pPr>
      <w:r w:rsidRPr="002A078C">
        <w:rPr>
          <w:rFonts w:ascii="Sakkal Majalla" w:hAnsi="Sakkal Majalla"/>
          <w:noProof/>
          <w:sz w:val="34"/>
          <w:lang w:bidi="ar-EG"/>
        </w:rPr>
        <w:lastRenderedPageBreak/>
        <mc:AlternateContent>
          <mc:Choice Requires="wpg">
            <w:drawing>
              <wp:inline distT="0" distB="0" distL="0" distR="0" wp14:anchorId="6B0E5CB3" wp14:editId="659E227E">
                <wp:extent cx="5731510" cy="891540"/>
                <wp:effectExtent l="0" t="0" r="2540" b="22860"/>
                <wp:docPr id="48929435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68545237" name="مجموعة 47"/>
                        <wpg:cNvGrpSpPr/>
                        <wpg:grpSpPr>
                          <a:xfrm>
                            <a:off x="0" y="0"/>
                            <a:ext cx="5731510" cy="895351"/>
                            <a:chOff x="0" y="0"/>
                            <a:chExt cx="5878196" cy="918845"/>
                          </a:xfrm>
                        </wpg:grpSpPr>
                        <wpg:grpSp>
                          <wpg:cNvPr id="1313529910" name="مجموعة 48"/>
                          <wpg:cNvGrpSpPr/>
                          <wpg:grpSpPr>
                            <a:xfrm>
                              <a:off x="0" y="0"/>
                              <a:ext cx="5878196" cy="918845"/>
                              <a:chOff x="0" y="0"/>
                              <a:chExt cx="6240348" cy="919070"/>
                            </a:xfrm>
                          </wpg:grpSpPr>
                          <wpg:grpSp>
                            <wpg:cNvPr id="1925375992" name="مجموعة 49"/>
                            <wpg:cNvGrpSpPr/>
                            <wpg:grpSpPr>
                              <a:xfrm>
                                <a:off x="0" y="169208"/>
                                <a:ext cx="5433072" cy="580613"/>
                                <a:chOff x="0" y="169208"/>
                                <a:chExt cx="5433072" cy="580613"/>
                              </a:xfrm>
                            </wpg:grpSpPr>
                            <wps:wsp>
                              <wps:cNvPr id="11078846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10137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250072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96225361" name="مربع نص 41"/>
                          <wps:cNvSpPr txBox="1"/>
                          <wps:spPr>
                            <a:xfrm>
                              <a:off x="204466" y="257055"/>
                              <a:ext cx="4615440" cy="389397"/>
                            </a:xfrm>
                            <a:prstGeom prst="rect">
                              <a:avLst/>
                            </a:prstGeom>
                            <a:noFill/>
                          </wps:spPr>
                          <wps:txbx>
                            <w:txbxContent>
                              <w:p w14:paraId="7FD37A7F" w14:textId="03B6EA5F"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المواءمة مع البيئة المتغيرة:</w:t>
                                </w:r>
                              </w:p>
                            </w:txbxContent>
                          </wps:txbx>
                          <wps:bodyPr wrap="square" rtlCol="1">
                            <a:spAutoFit/>
                          </wps:bodyPr>
                        </wps:wsp>
                      </wpg:grpSp>
                      <pic:pic xmlns:pic="http://schemas.openxmlformats.org/drawingml/2006/picture">
                        <pic:nvPicPr>
                          <pic:cNvPr id="20609216"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0E5CB3" id="_x0000_s186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PqX8fmfBwAA+R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18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">
                  <v:group id="مجموعة 48" o:spid="_x0000_s18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">
                    <v:group id="مجموعة 49" o:spid="_x0000_s18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">
                      <v:shape id="شكل حر 50" o:spid="_x0000_s18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" fillcolor="#a5a5a5 [2092]" stroked="f" strokeweight="1pt">
                        <v:stroke joinstyle="miter"/>
                      </v:roundrect>
                    </v:group>
                    <v:oval id="شكل بيضاوي 52" o:spid="_x0000_s18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" filled="f" strokecolor="#168489" strokeweight="1pt">
                      <v:stroke joinstyle="miter"/>
                    </v:oval>
                  </v:group>
                  <v:shape id="مربع نص 41" o:spid="_x0000_s186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" filled="f" stroked="f">
                    <v:textbox style="mso-fit-shape-to-text:t">
                      <w:txbxContent>
                        <w:p w14:paraId="7FD37A7F" w14:textId="03B6EA5F"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المواءمة مع البيئة المتغيرة:</w:t>
                          </w:r>
                        </w:p>
                      </w:txbxContent>
                    </v:textbox>
                  </v:shape>
                </v:group>
                <v:shape id="صورة 54" o:spid="_x0000_s187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">
                  <v:imagedata r:id="rId112" o:title=""/>
                </v:shape>
                <w10:anchorlock/>
              </v:group>
            </w:pict>
          </mc:Fallback>
        </mc:AlternateContent>
      </w:r>
    </w:p>
    <w:p w14:paraId="625C206C" w14:textId="6FCC6C14"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التغيرات السياسية، الاقتصادية، التكنولوجية والاجتماعية تفرض على المنظمات الحاجة إلى التكيف بشكل مستمر.</w:t>
      </w:r>
    </w:p>
    <w:p w14:paraId="0354C061" w14:textId="13310885"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إدارة التغيير تساعد المنظمات على الاستجابة بشكل فعال لهذه التغييرات البيئية.</w:t>
      </w:r>
    </w:p>
    <w:p w14:paraId="6565075A" w14:textId="3661ABD6"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5C0A0CC1" wp14:editId="46F2149B">
                <wp:extent cx="5731510" cy="891540"/>
                <wp:effectExtent l="0" t="0" r="2540" b="22860"/>
                <wp:docPr id="152906228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598707" name="مجموعة 47"/>
                        <wpg:cNvGrpSpPr/>
                        <wpg:grpSpPr>
                          <a:xfrm>
                            <a:off x="0" y="0"/>
                            <a:ext cx="5731510" cy="895351"/>
                            <a:chOff x="0" y="0"/>
                            <a:chExt cx="5878196" cy="918845"/>
                          </a:xfrm>
                        </wpg:grpSpPr>
                        <wpg:grpSp>
                          <wpg:cNvPr id="1238492180" name="مجموعة 48"/>
                          <wpg:cNvGrpSpPr/>
                          <wpg:grpSpPr>
                            <a:xfrm>
                              <a:off x="0" y="0"/>
                              <a:ext cx="5878196" cy="918845"/>
                              <a:chOff x="0" y="0"/>
                              <a:chExt cx="6240348" cy="919070"/>
                            </a:xfrm>
                          </wpg:grpSpPr>
                          <wpg:grpSp>
                            <wpg:cNvPr id="204063525" name="مجموعة 49"/>
                            <wpg:cNvGrpSpPr/>
                            <wpg:grpSpPr>
                              <a:xfrm>
                                <a:off x="0" y="169208"/>
                                <a:ext cx="5433072" cy="580613"/>
                                <a:chOff x="0" y="169208"/>
                                <a:chExt cx="5433072" cy="580613"/>
                              </a:xfrm>
                            </wpg:grpSpPr>
                            <wps:wsp>
                              <wps:cNvPr id="9013529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8956720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331281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4749329" name="مربع نص 41"/>
                          <wps:cNvSpPr txBox="1"/>
                          <wps:spPr>
                            <a:xfrm>
                              <a:off x="204466" y="257055"/>
                              <a:ext cx="4615801" cy="387740"/>
                            </a:xfrm>
                            <a:prstGeom prst="rect">
                              <a:avLst/>
                            </a:prstGeom>
                            <a:noFill/>
                          </wps:spPr>
                          <wps:txbx>
                            <w:txbxContent>
                              <w:p w14:paraId="7E9E2651" w14:textId="2BB2BDF9"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تعزيز الابتكار والتطوير:</w:t>
                                </w:r>
                              </w:p>
                            </w:txbxContent>
                          </wps:txbx>
                          <wps:bodyPr wrap="square" rtlCol="1">
                            <a:spAutoFit/>
                          </wps:bodyPr>
                        </wps:wsp>
                      </wpg:grpSp>
                      <pic:pic xmlns:pic="http://schemas.openxmlformats.org/drawingml/2006/picture">
                        <pic:nvPicPr>
                          <pic:cNvPr id="1752112230"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C0A0CC1" id="_x0000_s187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efeARKEHAAD3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18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">
                  <v:group id="مجموعة 48" o:spid="_x0000_s18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">
                    <v:group id="مجموعة 49" o:spid="_x0000_s18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">
                      <v:shape id="شكل حر 50" o:spid="_x0000_s18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" fillcolor="#a5a5a5 [2092]" stroked="f" strokeweight="1pt">
                        <v:stroke joinstyle="miter"/>
                      </v:roundrect>
                    </v:group>
                    <v:oval id="شكل بيضاوي 52" o:spid="_x0000_s18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" filled="f" strokecolor="#168489" strokeweight="1pt">
                      <v:stroke joinstyle="miter"/>
                    </v:oval>
                  </v:group>
                  <v:shape id="مربع نص 41" o:spid="_x0000_s187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" filled="f" stroked="f">
                    <v:textbox style="mso-fit-shape-to-text:t">
                      <w:txbxContent>
                        <w:p w14:paraId="7E9E2651" w14:textId="2BB2BDF9"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تعزيز الابتكار والتطوير:</w:t>
                          </w:r>
                        </w:p>
                      </w:txbxContent>
                    </v:textbox>
                  </v:shape>
                </v:group>
                <v:shape id="صورة 54" o:spid="_x0000_s187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">
                  <v:imagedata r:id="rId112" o:title=""/>
                </v:shape>
                <w10:anchorlock/>
              </v:group>
            </w:pict>
          </mc:Fallback>
        </mc:AlternateContent>
      </w:r>
    </w:p>
    <w:p w14:paraId="4B49E709" w14:textId="0A392396"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إدارة التغيير تشجع ثقافة التحسين المستمر والابتكار داخل المنظمة.</w:t>
      </w:r>
    </w:p>
    <w:p w14:paraId="6D311869" w14:textId="0218B2BF"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هذا يساعد على تطوير المنتجات والعمليات بما يتناسب مع احتياجات السوق والعملاء.</w:t>
      </w:r>
    </w:p>
    <w:p w14:paraId="0F8273AD" w14:textId="3A6D1FE4"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076D395C" wp14:editId="1A7E3141">
                <wp:extent cx="5731510" cy="891540"/>
                <wp:effectExtent l="0" t="0" r="2540" b="22860"/>
                <wp:docPr id="151438286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78391832" name="مجموعة 47"/>
                        <wpg:cNvGrpSpPr/>
                        <wpg:grpSpPr>
                          <a:xfrm>
                            <a:off x="0" y="0"/>
                            <a:ext cx="5731510" cy="895351"/>
                            <a:chOff x="0" y="0"/>
                            <a:chExt cx="5878196" cy="918845"/>
                          </a:xfrm>
                        </wpg:grpSpPr>
                        <wpg:grpSp>
                          <wpg:cNvPr id="1654345310" name="مجموعة 48"/>
                          <wpg:cNvGrpSpPr/>
                          <wpg:grpSpPr>
                            <a:xfrm>
                              <a:off x="0" y="0"/>
                              <a:ext cx="5878196" cy="918845"/>
                              <a:chOff x="0" y="0"/>
                              <a:chExt cx="6240348" cy="919070"/>
                            </a:xfrm>
                          </wpg:grpSpPr>
                          <wpg:grpSp>
                            <wpg:cNvPr id="995802354" name="مجموعة 49"/>
                            <wpg:cNvGrpSpPr/>
                            <wpg:grpSpPr>
                              <a:xfrm>
                                <a:off x="0" y="169208"/>
                                <a:ext cx="5433072" cy="580613"/>
                                <a:chOff x="0" y="169208"/>
                                <a:chExt cx="5433072" cy="580613"/>
                              </a:xfrm>
                            </wpg:grpSpPr>
                            <wps:wsp>
                              <wps:cNvPr id="6495377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256177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47629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60368612" name="مربع نص 41"/>
                          <wps:cNvSpPr txBox="1"/>
                          <wps:spPr>
                            <a:xfrm>
                              <a:off x="204466" y="257055"/>
                              <a:ext cx="4615801" cy="387740"/>
                            </a:xfrm>
                            <a:prstGeom prst="rect">
                              <a:avLst/>
                            </a:prstGeom>
                            <a:noFill/>
                          </wps:spPr>
                          <wps:txbx>
                            <w:txbxContent>
                              <w:p w14:paraId="500D4843" w14:textId="1DE888E0"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تحقيق الكفاءة التشغيلية:</w:t>
                                </w:r>
                              </w:p>
                            </w:txbxContent>
                          </wps:txbx>
                          <wps:bodyPr wrap="square" rtlCol="1">
                            <a:spAutoFit/>
                          </wps:bodyPr>
                        </wps:wsp>
                      </wpg:grpSp>
                      <pic:pic xmlns:pic="http://schemas.openxmlformats.org/drawingml/2006/picture">
                        <pic:nvPicPr>
                          <pic:cNvPr id="34078419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76D395C" id="_x0000_s188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">
                <v:group id="مجموعة 47" o:spid="_x0000_s18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">
                  <v:group id="مجموعة 48" o:spid="_x0000_s18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">
                    <v:group id="مجموعة 49" o:spid="_x0000_s18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">
                      <v:shape id="شكل حر 50" o:spid="_x0000_s18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" fillcolor="#a5a5a5 [2092]" stroked="f" strokeweight="1pt">
                        <v:stroke joinstyle="miter"/>
                      </v:roundrect>
                    </v:group>
                    <v:oval id="شكل بيضاوي 52" o:spid="_x0000_s18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" filled="f" strokecolor="#168489" strokeweight="1pt">
                      <v:stroke joinstyle="miter"/>
                    </v:oval>
                  </v:group>
                  <v:shape id="مربع نص 41" o:spid="_x0000_s188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" filled="f" stroked="f">
                    <v:textbox style="mso-fit-shape-to-text:t">
                      <w:txbxContent>
                        <w:p w14:paraId="500D4843" w14:textId="1DE888E0"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تحقيق الكفاءة التشغيلية:</w:t>
                          </w:r>
                        </w:p>
                      </w:txbxContent>
                    </v:textbox>
                  </v:shape>
                </v:group>
                <v:shape id="صورة 54" o:spid="_x0000_s188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">
                  <v:imagedata r:id="rId112" o:title=""/>
                </v:shape>
                <w10:anchorlock/>
              </v:group>
            </w:pict>
          </mc:Fallback>
        </mc:AlternateContent>
      </w:r>
    </w:p>
    <w:p w14:paraId="7E1AA27A" w14:textId="470E3FC8"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إعادة الهيكلة والتحسينات التشغيلية الناتجة عن إدارة التغيير تؤدي إلى زيادة الإنتاجية والجودة.</w:t>
      </w:r>
    </w:p>
    <w:p w14:paraId="5ED80B4B" w14:textId="2686280A"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هذا يعزز من قدرة المنظمة على البقاء والنمو على المدى الطويل.</w:t>
      </w:r>
    </w:p>
    <w:p w14:paraId="21362885" w14:textId="7CBA2AE6"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0D0CA71A" wp14:editId="4A1AFBD8">
                <wp:extent cx="5731510" cy="891540"/>
                <wp:effectExtent l="0" t="0" r="2540" b="22860"/>
                <wp:docPr id="186281773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43190673" name="مجموعة 47"/>
                        <wpg:cNvGrpSpPr/>
                        <wpg:grpSpPr>
                          <a:xfrm>
                            <a:off x="0" y="0"/>
                            <a:ext cx="5731510" cy="895351"/>
                            <a:chOff x="0" y="0"/>
                            <a:chExt cx="5878196" cy="918845"/>
                          </a:xfrm>
                        </wpg:grpSpPr>
                        <wpg:grpSp>
                          <wpg:cNvPr id="597923657" name="مجموعة 48"/>
                          <wpg:cNvGrpSpPr/>
                          <wpg:grpSpPr>
                            <a:xfrm>
                              <a:off x="0" y="0"/>
                              <a:ext cx="5878196" cy="918845"/>
                              <a:chOff x="0" y="0"/>
                              <a:chExt cx="6240348" cy="919070"/>
                            </a:xfrm>
                          </wpg:grpSpPr>
                          <wpg:grpSp>
                            <wpg:cNvPr id="871931387" name="مجموعة 49"/>
                            <wpg:cNvGrpSpPr/>
                            <wpg:grpSpPr>
                              <a:xfrm>
                                <a:off x="0" y="169208"/>
                                <a:ext cx="5433072" cy="580613"/>
                                <a:chOff x="0" y="169208"/>
                                <a:chExt cx="5433072" cy="580613"/>
                              </a:xfrm>
                            </wpg:grpSpPr>
                            <wps:wsp>
                              <wps:cNvPr id="17960466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60261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45225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4765209" name="مربع نص 41"/>
                          <wps:cNvSpPr txBox="1"/>
                          <wps:spPr>
                            <a:xfrm>
                              <a:off x="204466" y="257055"/>
                              <a:ext cx="4615801" cy="387740"/>
                            </a:xfrm>
                            <a:prstGeom prst="rect">
                              <a:avLst/>
                            </a:prstGeom>
                            <a:noFill/>
                          </wps:spPr>
                          <wps:txbx>
                            <w:txbxContent>
                              <w:p w14:paraId="763442F5" w14:textId="03F35B26"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تطوير رأس المال البشري:</w:t>
                                </w:r>
                              </w:p>
                            </w:txbxContent>
                          </wps:txbx>
                          <wps:bodyPr wrap="square" rtlCol="1">
                            <a:spAutoFit/>
                          </wps:bodyPr>
                        </wps:wsp>
                      </wpg:grpSp>
                      <pic:pic xmlns:pic="http://schemas.openxmlformats.org/drawingml/2006/picture">
                        <pic:nvPicPr>
                          <pic:cNvPr id="1101915926"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D0CA71A" id="_x0000_s188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HP2UTOZBwAA+B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18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">
                  <v:group id="مجموعة 48" o:spid="_x0000_s18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">
                    <v:group id="مجموعة 49" o:spid="_x0000_s18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">
                      <v:shape id="شكل حر 50" o:spid="_x0000_s18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" fillcolor="#a5a5a5 [2092]" stroked="f" strokeweight="1pt">
                        <v:stroke joinstyle="miter"/>
                      </v:roundrect>
                    </v:group>
                    <v:oval id="شكل بيضاوي 52" o:spid="_x0000_s18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" filled="f" strokecolor="#168489" strokeweight="1pt">
                      <v:stroke joinstyle="miter"/>
                    </v:oval>
                  </v:group>
                  <v:shape id="مربع نص 41" o:spid="_x0000_s189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" filled="f" stroked="f">
                    <v:textbox style="mso-fit-shape-to-text:t">
                      <w:txbxContent>
                        <w:p w14:paraId="763442F5" w14:textId="03F35B26"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تطوير رأس المال البشري:</w:t>
                          </w:r>
                        </w:p>
                      </w:txbxContent>
                    </v:textbox>
                  </v:shape>
                </v:group>
                <v:shape id="صورة 54" o:spid="_x0000_s189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">
                  <v:imagedata r:id="rId112" o:title=""/>
                </v:shape>
                <w10:anchorlock/>
              </v:group>
            </w:pict>
          </mc:Fallback>
        </mc:AlternateContent>
      </w:r>
    </w:p>
    <w:p w14:paraId="37ADE340" w14:textId="2DD13109"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إدارة التغيير تتطلب تدريب وتطوير الموظفين لتمكينهم من التكيف مع التغييرات.</w:t>
      </w:r>
    </w:p>
    <w:p w14:paraId="24F3EBEA" w14:textId="014125FD"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هذا يساهم في بناء قدرات ومهارات الموظفين وزيادة مشاركتهم.</w:t>
      </w:r>
    </w:p>
    <w:p w14:paraId="3CAE256F" w14:textId="07E86DB6"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7AC59E47" wp14:editId="4969B4D8">
                <wp:extent cx="5731510" cy="891540"/>
                <wp:effectExtent l="0" t="0" r="2540" b="22860"/>
                <wp:docPr id="100788676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66146497" name="مجموعة 47"/>
                        <wpg:cNvGrpSpPr/>
                        <wpg:grpSpPr>
                          <a:xfrm>
                            <a:off x="0" y="0"/>
                            <a:ext cx="5731510" cy="895351"/>
                            <a:chOff x="0" y="0"/>
                            <a:chExt cx="5878196" cy="918845"/>
                          </a:xfrm>
                        </wpg:grpSpPr>
                        <wpg:grpSp>
                          <wpg:cNvPr id="397675187" name="مجموعة 48"/>
                          <wpg:cNvGrpSpPr/>
                          <wpg:grpSpPr>
                            <a:xfrm>
                              <a:off x="0" y="0"/>
                              <a:ext cx="5878196" cy="918845"/>
                              <a:chOff x="0" y="0"/>
                              <a:chExt cx="6240348" cy="919070"/>
                            </a:xfrm>
                          </wpg:grpSpPr>
                          <wpg:grpSp>
                            <wpg:cNvPr id="1222445370" name="مجموعة 49"/>
                            <wpg:cNvGrpSpPr/>
                            <wpg:grpSpPr>
                              <a:xfrm>
                                <a:off x="0" y="169208"/>
                                <a:ext cx="5433072" cy="580613"/>
                                <a:chOff x="0" y="169208"/>
                                <a:chExt cx="5433072" cy="580613"/>
                              </a:xfrm>
                            </wpg:grpSpPr>
                            <wps:wsp>
                              <wps:cNvPr id="20699957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126019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97164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5839796" name="مربع نص 41"/>
                          <wps:cNvSpPr txBox="1"/>
                          <wps:spPr>
                            <a:xfrm>
                              <a:off x="204466" y="257055"/>
                              <a:ext cx="4615801" cy="387740"/>
                            </a:xfrm>
                            <a:prstGeom prst="rect">
                              <a:avLst/>
                            </a:prstGeom>
                            <a:noFill/>
                          </wps:spPr>
                          <wps:txbx>
                            <w:txbxContent>
                              <w:p w14:paraId="083C7B51" w14:textId="3202DA1E"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تحسين الصورة والسمعة:</w:t>
                                </w:r>
                              </w:p>
                            </w:txbxContent>
                          </wps:txbx>
                          <wps:bodyPr wrap="square" rtlCol="1">
                            <a:spAutoFit/>
                          </wps:bodyPr>
                        </wps:wsp>
                      </wpg:grpSp>
                      <pic:pic xmlns:pic="http://schemas.openxmlformats.org/drawingml/2006/picture">
                        <pic:nvPicPr>
                          <pic:cNvPr id="536887113"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AC59E47" id="_x0000_s189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6xDQEp4HAAD5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18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">
                  <v:group id="مجموعة 48" o:spid="_x0000_s19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">
                    <v:group id="مجموعة 49" o:spid="_x0000_s19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">
                      <v:shape id="شكل حر 50" o:spid="_x0000_s19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" fillcolor="#a5a5a5 [2092]" stroked="f" strokeweight="1pt">
                        <v:stroke joinstyle="miter"/>
                      </v:roundrect>
                    </v:group>
                    <v:oval id="شكل بيضاوي 52" o:spid="_x0000_s19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" filled="f" strokecolor="#168489" strokeweight="1pt">
                      <v:stroke joinstyle="miter"/>
                    </v:oval>
                  </v:group>
                  <v:shape id="مربع نص 41" o:spid="_x0000_s190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" filled="f" stroked="f">
                    <v:textbox style="mso-fit-shape-to-text:t">
                      <w:txbxContent>
                        <w:p w14:paraId="083C7B51" w14:textId="3202DA1E"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تحسين الصورة والسمعة:</w:t>
                          </w:r>
                        </w:p>
                      </w:txbxContent>
                    </v:textbox>
                  </v:shape>
                </v:group>
                <v:shape id="صورة 54" o:spid="_x0000_s190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">
                  <v:imagedata r:id="rId112" o:title=""/>
                </v:shape>
                <w10:anchorlock/>
              </v:group>
            </w:pict>
          </mc:Fallback>
        </mc:AlternateContent>
      </w:r>
    </w:p>
    <w:p w14:paraId="236BB664" w14:textId="3143669E"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إدارة التغيير الناجحة تعزز صورة المنظمة كجهة مبتكرة ومرنة.</w:t>
      </w:r>
    </w:p>
    <w:p w14:paraId="7640F25E" w14:textId="6E926BD6"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هذا يدعم الميزة التنافسية للمنظمة على المدى الطويل.</w:t>
      </w:r>
    </w:p>
    <w:p w14:paraId="349EEA66" w14:textId="77777777" w:rsidR="0002554C" w:rsidRDefault="0002554C" w:rsidP="00684194">
      <w:pPr>
        <w:rPr>
          <w:rtl/>
        </w:rPr>
      </w:pPr>
      <w:r w:rsidRPr="004B3470">
        <w:rPr>
          <w:rtl/>
        </w:rPr>
        <w:lastRenderedPageBreak/>
        <w:t>إذن، إدارة التغيير تعتبر عاملاً أساسي</w:t>
      </w:r>
      <w:r>
        <w:rPr>
          <w:rFonts w:hint="cs"/>
          <w:rtl/>
        </w:rPr>
        <w:t>اً</w:t>
      </w:r>
      <w:r w:rsidRPr="004B3470">
        <w:rPr>
          <w:rtl/>
        </w:rPr>
        <w:t xml:space="preserve"> في ضمان استمرارية وتطور المنظمة وتحقيق أهداف الاستدامة.</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0F5AEA" w:rsidRPr="00563DBD" w14:paraId="2CEE44E0" w14:textId="77777777" w:rsidTr="008814D1">
        <w:tc>
          <w:tcPr>
            <w:tcW w:w="1962" w:type="dxa"/>
            <w:tcBorders>
              <w:right w:val="single" w:sz="36" w:space="0" w:color="168489"/>
            </w:tcBorders>
            <w:shd w:val="clear" w:color="auto" w:fill="F2F2F2" w:themeFill="background1" w:themeFillShade="F2"/>
            <w:vAlign w:val="center"/>
          </w:tcPr>
          <w:p w14:paraId="42397DB8" w14:textId="77777777" w:rsidR="000F5AEA" w:rsidRPr="008113E1" w:rsidRDefault="000F5AEA" w:rsidP="009127ED">
            <w:pPr>
              <w:pStyle w:val="ad"/>
              <w:jc w:val="center"/>
              <w:rPr>
                <w:rtl/>
              </w:rPr>
            </w:pPr>
            <w:r w:rsidRPr="008113E1">
              <w:rPr>
                <w:noProof/>
                <w:rtl/>
                <w:lang w:val="ar-SA"/>
              </w:rPr>
              <w:drawing>
                <wp:inline distT="0" distB="0" distL="0" distR="0" wp14:anchorId="6BCB8AE7" wp14:editId="7A9CB627">
                  <wp:extent cx="563984" cy="563914"/>
                  <wp:effectExtent l="0" t="0" r="7620" b="7620"/>
                  <wp:docPr id="112376959" name="Picture 112376959"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3298D9F4" w14:textId="7DDCB163" w:rsidR="000F5AEA" w:rsidRPr="00563DBD" w:rsidRDefault="000F5AEA" w:rsidP="008814D1">
            <w:pPr>
              <w:bidi w:val="0"/>
              <w:jc w:val="center"/>
              <w:rPr>
                <w:rFonts w:eastAsia="Times New Roman" w:cs="GE Dinar Two Medium"/>
                <w:color w:val="1E3D6A"/>
                <w:kern w:val="24"/>
                <w:szCs w:val="28"/>
                <w:rtl/>
                <w:lang w:bidi="ar-SY"/>
              </w:rPr>
            </w:pPr>
            <w:r w:rsidRPr="000F5AEA">
              <w:rPr>
                <w:rFonts w:ascii="Adobe Arabic" w:eastAsia="Times New Roman" w:hAnsi="Adobe Arabic" w:cs="Adobe Arabic"/>
                <w:b/>
                <w:bCs/>
                <w:color w:val="168489"/>
                <w:kern w:val="24"/>
                <w:sz w:val="44"/>
                <w:szCs w:val="44"/>
                <w:rtl/>
                <w:lang w:bidi="ar-SY"/>
              </w:rPr>
              <w:t>كيف يمكن للمنظمات تطبيق إدارة التغيير بشكل فعّال لتحقيق أهداف الاستدامة</w:t>
            </w:r>
          </w:p>
        </w:tc>
      </w:tr>
      <w:tr w:rsidR="000F5AEA" w14:paraId="5C441F9A" w14:textId="77777777" w:rsidTr="008814D1">
        <w:tc>
          <w:tcPr>
            <w:tcW w:w="1962" w:type="dxa"/>
            <w:tcBorders>
              <w:right w:val="single" w:sz="36" w:space="0" w:color="168489"/>
            </w:tcBorders>
            <w:shd w:val="clear" w:color="auto" w:fill="F2F2F2" w:themeFill="background1" w:themeFillShade="F2"/>
            <w:vAlign w:val="center"/>
          </w:tcPr>
          <w:p w14:paraId="4BD51A0B" w14:textId="77777777" w:rsidR="000F5AEA" w:rsidRPr="008113E1" w:rsidRDefault="000F5AEA" w:rsidP="008814D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4954FB93" w14:textId="77777777" w:rsidR="000F5AEA" w:rsidRDefault="000F5AEA" w:rsidP="008814D1">
            <w:pPr>
              <w:pStyle w:val="ad"/>
              <w:rPr>
                <w:rtl/>
              </w:rPr>
            </w:pPr>
          </w:p>
        </w:tc>
      </w:tr>
      <w:tr w:rsidR="000F5AEA" w:rsidRPr="00895D2F" w14:paraId="609CDA47" w14:textId="77777777" w:rsidTr="008814D1">
        <w:tc>
          <w:tcPr>
            <w:tcW w:w="9206" w:type="dxa"/>
            <w:gridSpan w:val="2"/>
          </w:tcPr>
          <w:p w14:paraId="3C7D31AF" w14:textId="77777777" w:rsidR="000F5AEA" w:rsidRDefault="000F5AEA" w:rsidP="008814D1">
            <w:pPr>
              <w:pStyle w:val="ae"/>
            </w:pPr>
          </w:p>
          <w:p w14:paraId="29E7DF24" w14:textId="77777777" w:rsidR="000F5AEA" w:rsidRPr="00134D33" w:rsidRDefault="000F5AEA" w:rsidP="008814D1">
            <w:pPr>
              <w:pStyle w:val="ae"/>
              <w:rPr>
                <w:rFonts w:eastAsia="Times New Roman"/>
                <w:color w:val="C00000"/>
              </w:rPr>
            </w:pPr>
            <w:r w:rsidRPr="00134D33">
              <w:rPr>
                <w:rFonts w:eastAsia="Times New Roman" w:hint="cs"/>
                <w:color w:val="C00000"/>
                <w:rtl/>
              </w:rPr>
              <w:t>الحل:</w:t>
            </w:r>
          </w:p>
          <w:p w14:paraId="157B5CF3" w14:textId="77777777" w:rsidR="000F5AEA" w:rsidRPr="00B5713E" w:rsidRDefault="000F5AEA" w:rsidP="000F5AEA">
            <w:r w:rsidRPr="00B5713E">
              <w:rPr>
                <w:rFonts w:hint="eastAsia"/>
                <w:rtl/>
              </w:rPr>
              <w:t>هناك</w:t>
            </w:r>
            <w:r w:rsidRPr="00B5713E">
              <w:rPr>
                <w:rtl/>
              </w:rPr>
              <w:t xml:space="preserve"> </w:t>
            </w:r>
            <w:r w:rsidRPr="00B5713E">
              <w:rPr>
                <w:rFonts w:hint="eastAsia"/>
                <w:rtl/>
              </w:rPr>
              <w:t>عدة</w:t>
            </w:r>
            <w:r w:rsidRPr="00B5713E">
              <w:rPr>
                <w:rtl/>
              </w:rPr>
              <w:t xml:space="preserve"> </w:t>
            </w:r>
            <w:r w:rsidRPr="00B5713E">
              <w:rPr>
                <w:rFonts w:hint="eastAsia"/>
                <w:rtl/>
              </w:rPr>
              <w:t>طرق</w:t>
            </w:r>
            <w:r w:rsidRPr="00B5713E">
              <w:rPr>
                <w:rtl/>
              </w:rPr>
              <w:t xml:space="preserve"> </w:t>
            </w:r>
            <w:r w:rsidRPr="00B5713E">
              <w:rPr>
                <w:rFonts w:hint="eastAsia"/>
                <w:rtl/>
              </w:rPr>
              <w:t>يمكن</w:t>
            </w:r>
            <w:r w:rsidRPr="00B5713E">
              <w:rPr>
                <w:rtl/>
              </w:rPr>
              <w:t xml:space="preserve"> </w:t>
            </w:r>
            <w:r w:rsidRPr="00B5713E">
              <w:rPr>
                <w:rFonts w:hint="eastAsia"/>
                <w:rtl/>
              </w:rPr>
              <w:t>للمنظمات</w:t>
            </w:r>
            <w:r w:rsidRPr="00B5713E">
              <w:rPr>
                <w:rtl/>
              </w:rPr>
              <w:t xml:space="preserve"> </w:t>
            </w:r>
            <w:r w:rsidRPr="00B5713E">
              <w:rPr>
                <w:rFonts w:hint="eastAsia"/>
                <w:rtl/>
              </w:rPr>
              <w:t>تطبيق</w:t>
            </w:r>
            <w:r w:rsidRPr="00B5713E">
              <w:rPr>
                <w:rtl/>
              </w:rPr>
              <w:t xml:space="preserve"> </w:t>
            </w:r>
            <w:r w:rsidRPr="00B5713E">
              <w:rPr>
                <w:rFonts w:hint="eastAsia"/>
                <w:rtl/>
              </w:rPr>
              <w:t>إدارة</w:t>
            </w:r>
            <w:r w:rsidRPr="00B5713E">
              <w:rPr>
                <w:rtl/>
              </w:rPr>
              <w:t xml:space="preserve"> </w:t>
            </w:r>
            <w:r w:rsidRPr="00B5713E">
              <w:rPr>
                <w:rFonts w:hint="eastAsia"/>
                <w:rtl/>
              </w:rPr>
              <w:t>التغيير</w:t>
            </w:r>
            <w:r w:rsidRPr="00B5713E">
              <w:rPr>
                <w:rtl/>
              </w:rPr>
              <w:t xml:space="preserve"> </w:t>
            </w:r>
            <w:r w:rsidRPr="00B5713E">
              <w:rPr>
                <w:rFonts w:hint="eastAsia"/>
                <w:rtl/>
              </w:rPr>
              <w:t>بشكل</w:t>
            </w:r>
            <w:r w:rsidRPr="00B5713E">
              <w:rPr>
                <w:rtl/>
              </w:rPr>
              <w:t xml:space="preserve"> </w:t>
            </w:r>
            <w:r w:rsidRPr="00B5713E">
              <w:rPr>
                <w:rFonts w:hint="eastAsia"/>
                <w:rtl/>
              </w:rPr>
              <w:t>فعال</w:t>
            </w:r>
            <w:r w:rsidRPr="00B5713E">
              <w:rPr>
                <w:rtl/>
              </w:rPr>
              <w:t xml:space="preserve"> </w:t>
            </w:r>
            <w:r w:rsidRPr="00B5713E">
              <w:rPr>
                <w:rFonts w:hint="eastAsia"/>
                <w:rtl/>
              </w:rPr>
              <w:t>لتحقيق</w:t>
            </w:r>
            <w:r w:rsidRPr="00B5713E">
              <w:rPr>
                <w:rtl/>
              </w:rPr>
              <w:t xml:space="preserve"> </w:t>
            </w:r>
            <w:r w:rsidRPr="00B5713E">
              <w:rPr>
                <w:rFonts w:hint="eastAsia"/>
                <w:rtl/>
              </w:rPr>
              <w:t>أهداف</w:t>
            </w:r>
            <w:r w:rsidRPr="00B5713E">
              <w:rPr>
                <w:rtl/>
              </w:rPr>
              <w:t xml:space="preserve"> </w:t>
            </w:r>
            <w:r w:rsidRPr="00B5713E">
              <w:rPr>
                <w:rFonts w:hint="eastAsia"/>
                <w:rtl/>
              </w:rPr>
              <w:t>الاستدامة</w:t>
            </w:r>
            <w:r w:rsidRPr="00B5713E">
              <w:rPr>
                <w:rtl/>
              </w:rPr>
              <w:t>:</w:t>
            </w:r>
          </w:p>
          <w:p w14:paraId="38A9A434" w14:textId="77777777" w:rsidR="000F5AEA" w:rsidRPr="000F5AEA" w:rsidRDefault="000F5AEA" w:rsidP="002467E8">
            <w:pPr>
              <w:pStyle w:val="ae"/>
              <w:numPr>
                <w:ilvl w:val="0"/>
                <w:numId w:val="8"/>
              </w:numPr>
              <w:spacing w:line="360" w:lineRule="auto"/>
            </w:pPr>
            <w:r w:rsidRPr="000F5AEA">
              <w:rPr>
                <w:rFonts w:hint="eastAsia"/>
                <w:rtl/>
              </w:rPr>
              <w:t>وضع</w:t>
            </w:r>
            <w:r w:rsidRPr="000F5AEA">
              <w:rPr>
                <w:rtl/>
              </w:rPr>
              <w:t xml:space="preserve"> </w:t>
            </w:r>
            <w:r w:rsidRPr="000F5AEA">
              <w:rPr>
                <w:rFonts w:hint="eastAsia"/>
                <w:rtl/>
              </w:rPr>
              <w:t>رؤية</w:t>
            </w:r>
            <w:r w:rsidRPr="000F5AEA">
              <w:rPr>
                <w:rtl/>
              </w:rPr>
              <w:t xml:space="preserve"> </w:t>
            </w:r>
            <w:r w:rsidRPr="000F5AEA">
              <w:rPr>
                <w:rFonts w:hint="eastAsia"/>
                <w:rtl/>
              </w:rPr>
              <w:t>واضحة</w:t>
            </w:r>
            <w:r w:rsidRPr="000F5AEA">
              <w:rPr>
                <w:rtl/>
              </w:rPr>
              <w:t xml:space="preserve"> </w:t>
            </w:r>
            <w:r w:rsidRPr="000F5AEA">
              <w:rPr>
                <w:rFonts w:hint="eastAsia"/>
                <w:rtl/>
              </w:rPr>
              <w:t>وأهداف</w:t>
            </w:r>
            <w:r w:rsidRPr="000F5AEA">
              <w:rPr>
                <w:rtl/>
              </w:rPr>
              <w:t xml:space="preserve"> </w:t>
            </w:r>
            <w:r w:rsidRPr="000F5AEA">
              <w:rPr>
                <w:rFonts w:hint="eastAsia"/>
                <w:rtl/>
              </w:rPr>
              <w:t>محددة</w:t>
            </w:r>
            <w:r w:rsidRPr="000F5AEA">
              <w:rPr>
                <w:rtl/>
              </w:rPr>
              <w:t xml:space="preserve"> </w:t>
            </w:r>
            <w:r w:rsidRPr="000F5AEA">
              <w:rPr>
                <w:rFonts w:hint="eastAsia"/>
                <w:rtl/>
              </w:rPr>
              <w:t>للاستدامة</w:t>
            </w:r>
            <w:r w:rsidRPr="000F5AEA">
              <w:rPr>
                <w:rtl/>
              </w:rPr>
              <w:t xml:space="preserve"> </w:t>
            </w:r>
            <w:r w:rsidRPr="000F5AEA">
              <w:rPr>
                <w:rFonts w:hint="eastAsia"/>
                <w:rtl/>
              </w:rPr>
              <w:t>تتفق</w:t>
            </w:r>
            <w:r w:rsidRPr="000F5AEA">
              <w:rPr>
                <w:rtl/>
              </w:rPr>
              <w:t xml:space="preserve"> </w:t>
            </w:r>
            <w:r w:rsidRPr="000F5AEA">
              <w:rPr>
                <w:rFonts w:hint="eastAsia"/>
                <w:rtl/>
              </w:rPr>
              <w:t>عليها</w:t>
            </w:r>
            <w:r w:rsidRPr="000F5AEA">
              <w:rPr>
                <w:rtl/>
              </w:rPr>
              <w:t xml:space="preserve"> </w:t>
            </w:r>
            <w:r w:rsidRPr="000F5AEA">
              <w:rPr>
                <w:rFonts w:hint="eastAsia"/>
                <w:rtl/>
              </w:rPr>
              <w:t>كافة</w:t>
            </w:r>
            <w:r w:rsidRPr="000F5AEA">
              <w:rPr>
                <w:rtl/>
              </w:rPr>
              <w:t xml:space="preserve"> </w:t>
            </w:r>
            <w:r w:rsidRPr="000F5AEA">
              <w:rPr>
                <w:rFonts w:hint="eastAsia"/>
                <w:rtl/>
              </w:rPr>
              <w:t>الأطراف</w:t>
            </w:r>
            <w:r w:rsidRPr="000F5AEA">
              <w:rPr>
                <w:rtl/>
              </w:rPr>
              <w:t xml:space="preserve">. </w:t>
            </w:r>
          </w:p>
          <w:p w14:paraId="5F0D3522" w14:textId="77777777" w:rsidR="000F5AEA" w:rsidRPr="000F5AEA" w:rsidRDefault="000F5AEA" w:rsidP="002467E8">
            <w:pPr>
              <w:pStyle w:val="ae"/>
              <w:numPr>
                <w:ilvl w:val="0"/>
                <w:numId w:val="8"/>
              </w:numPr>
              <w:spacing w:line="360" w:lineRule="auto"/>
            </w:pPr>
            <w:r w:rsidRPr="000F5AEA">
              <w:rPr>
                <w:rFonts w:hint="eastAsia"/>
                <w:rtl/>
              </w:rPr>
              <w:t>إشراك</w:t>
            </w:r>
            <w:r w:rsidRPr="000F5AEA">
              <w:rPr>
                <w:rtl/>
              </w:rPr>
              <w:t xml:space="preserve"> </w:t>
            </w:r>
            <w:r w:rsidRPr="000F5AEA">
              <w:rPr>
                <w:rFonts w:hint="eastAsia"/>
                <w:rtl/>
              </w:rPr>
              <w:t>جميع</w:t>
            </w:r>
            <w:r w:rsidRPr="000F5AEA">
              <w:rPr>
                <w:rtl/>
              </w:rPr>
              <w:t xml:space="preserve"> </w:t>
            </w:r>
            <w:r w:rsidRPr="000F5AEA">
              <w:rPr>
                <w:rFonts w:hint="eastAsia"/>
                <w:rtl/>
              </w:rPr>
              <w:t>المستويات</w:t>
            </w:r>
            <w:r w:rsidRPr="000F5AEA">
              <w:rPr>
                <w:rtl/>
              </w:rPr>
              <w:t xml:space="preserve"> </w:t>
            </w:r>
            <w:r w:rsidRPr="000F5AEA">
              <w:rPr>
                <w:rFonts w:hint="eastAsia"/>
                <w:rtl/>
              </w:rPr>
              <w:t>الإدارية</w:t>
            </w:r>
            <w:r w:rsidRPr="000F5AEA">
              <w:rPr>
                <w:rtl/>
              </w:rPr>
              <w:t xml:space="preserve"> </w:t>
            </w:r>
            <w:r w:rsidRPr="000F5AEA">
              <w:rPr>
                <w:rFonts w:hint="eastAsia"/>
                <w:rtl/>
              </w:rPr>
              <w:t>والعاملين</w:t>
            </w:r>
            <w:r w:rsidRPr="000F5AEA">
              <w:rPr>
                <w:rtl/>
              </w:rPr>
              <w:t xml:space="preserve"> </w:t>
            </w:r>
            <w:r w:rsidRPr="000F5AEA">
              <w:rPr>
                <w:rFonts w:hint="eastAsia"/>
                <w:rtl/>
              </w:rPr>
              <w:t>في</w:t>
            </w:r>
            <w:r w:rsidRPr="000F5AEA">
              <w:rPr>
                <w:rtl/>
              </w:rPr>
              <w:t xml:space="preserve"> </w:t>
            </w:r>
            <w:r w:rsidRPr="000F5AEA">
              <w:rPr>
                <w:rFonts w:hint="eastAsia"/>
                <w:rtl/>
              </w:rPr>
              <w:t>وضع</w:t>
            </w:r>
            <w:r w:rsidRPr="000F5AEA">
              <w:rPr>
                <w:rtl/>
              </w:rPr>
              <w:t xml:space="preserve"> </w:t>
            </w:r>
            <w:r w:rsidRPr="000F5AEA">
              <w:rPr>
                <w:rFonts w:hint="eastAsia"/>
                <w:rtl/>
              </w:rPr>
              <w:t>الخطط</w:t>
            </w:r>
            <w:r w:rsidRPr="000F5AEA">
              <w:rPr>
                <w:rtl/>
              </w:rPr>
              <w:t xml:space="preserve"> </w:t>
            </w:r>
            <w:r w:rsidRPr="000F5AEA">
              <w:rPr>
                <w:rFonts w:hint="eastAsia"/>
                <w:rtl/>
              </w:rPr>
              <w:t>واتخاذ</w:t>
            </w:r>
            <w:r w:rsidRPr="000F5AEA">
              <w:rPr>
                <w:rtl/>
              </w:rPr>
              <w:t xml:space="preserve"> </w:t>
            </w:r>
            <w:r w:rsidRPr="000F5AEA">
              <w:rPr>
                <w:rFonts w:hint="eastAsia"/>
                <w:rtl/>
              </w:rPr>
              <w:t>القرارات</w:t>
            </w:r>
            <w:r w:rsidRPr="000F5AEA">
              <w:rPr>
                <w:rtl/>
              </w:rPr>
              <w:t>.</w:t>
            </w:r>
          </w:p>
          <w:p w14:paraId="18BC35D1" w14:textId="77777777" w:rsidR="000F5AEA" w:rsidRPr="000F5AEA" w:rsidRDefault="000F5AEA" w:rsidP="002467E8">
            <w:pPr>
              <w:pStyle w:val="ae"/>
              <w:numPr>
                <w:ilvl w:val="0"/>
                <w:numId w:val="8"/>
              </w:numPr>
              <w:spacing w:line="360" w:lineRule="auto"/>
            </w:pPr>
            <w:r w:rsidRPr="000F5AEA">
              <w:rPr>
                <w:rFonts w:hint="eastAsia"/>
                <w:rtl/>
              </w:rPr>
              <w:t>توفير</w:t>
            </w:r>
            <w:r w:rsidRPr="000F5AEA">
              <w:rPr>
                <w:rtl/>
              </w:rPr>
              <w:t xml:space="preserve"> </w:t>
            </w:r>
            <w:r w:rsidRPr="000F5AEA">
              <w:rPr>
                <w:rFonts w:hint="eastAsia"/>
                <w:rtl/>
              </w:rPr>
              <w:t>التدريب</w:t>
            </w:r>
            <w:r w:rsidRPr="000F5AEA">
              <w:rPr>
                <w:rtl/>
              </w:rPr>
              <w:t xml:space="preserve"> </w:t>
            </w:r>
            <w:r w:rsidRPr="000F5AEA">
              <w:rPr>
                <w:rFonts w:hint="eastAsia"/>
                <w:rtl/>
              </w:rPr>
              <w:t>وبرامج</w:t>
            </w:r>
            <w:r w:rsidRPr="000F5AEA">
              <w:rPr>
                <w:rtl/>
              </w:rPr>
              <w:t xml:space="preserve"> </w:t>
            </w:r>
            <w:r w:rsidRPr="000F5AEA">
              <w:rPr>
                <w:rFonts w:hint="eastAsia"/>
                <w:rtl/>
              </w:rPr>
              <w:t>التوعية</w:t>
            </w:r>
            <w:r w:rsidRPr="000F5AEA">
              <w:rPr>
                <w:rtl/>
              </w:rPr>
              <w:t xml:space="preserve"> </w:t>
            </w:r>
            <w:r w:rsidRPr="000F5AEA">
              <w:rPr>
                <w:rFonts w:hint="eastAsia"/>
                <w:rtl/>
              </w:rPr>
              <w:t>لبناء</w:t>
            </w:r>
            <w:r w:rsidRPr="000F5AEA">
              <w:rPr>
                <w:rtl/>
              </w:rPr>
              <w:t xml:space="preserve"> </w:t>
            </w:r>
            <w:r w:rsidRPr="000F5AEA">
              <w:rPr>
                <w:rFonts w:hint="eastAsia"/>
                <w:rtl/>
              </w:rPr>
              <w:t>القدرات</w:t>
            </w:r>
            <w:r w:rsidRPr="000F5AEA">
              <w:rPr>
                <w:rtl/>
              </w:rPr>
              <w:t xml:space="preserve"> </w:t>
            </w:r>
            <w:r w:rsidRPr="000F5AEA">
              <w:rPr>
                <w:rFonts w:hint="eastAsia"/>
                <w:rtl/>
              </w:rPr>
              <w:t>ونشر</w:t>
            </w:r>
            <w:r w:rsidRPr="000F5AEA">
              <w:rPr>
                <w:rtl/>
              </w:rPr>
              <w:t xml:space="preserve"> </w:t>
            </w:r>
            <w:r w:rsidRPr="000F5AEA">
              <w:rPr>
                <w:rFonts w:hint="eastAsia"/>
                <w:rtl/>
              </w:rPr>
              <w:t>ثقافة</w:t>
            </w:r>
            <w:r w:rsidRPr="000F5AEA">
              <w:rPr>
                <w:rtl/>
              </w:rPr>
              <w:t xml:space="preserve"> </w:t>
            </w:r>
            <w:r w:rsidRPr="000F5AEA">
              <w:rPr>
                <w:rFonts w:hint="eastAsia"/>
                <w:rtl/>
              </w:rPr>
              <w:t>الاستدامة</w:t>
            </w:r>
            <w:r w:rsidRPr="000F5AEA">
              <w:rPr>
                <w:rtl/>
              </w:rPr>
              <w:t>.</w:t>
            </w:r>
          </w:p>
          <w:p w14:paraId="07694BF3" w14:textId="77777777" w:rsidR="000F5AEA" w:rsidRPr="000F5AEA" w:rsidRDefault="000F5AEA" w:rsidP="002467E8">
            <w:pPr>
              <w:pStyle w:val="ae"/>
              <w:numPr>
                <w:ilvl w:val="0"/>
                <w:numId w:val="8"/>
              </w:numPr>
              <w:spacing w:line="360" w:lineRule="auto"/>
            </w:pPr>
            <w:r w:rsidRPr="000F5AEA">
              <w:rPr>
                <w:rFonts w:hint="eastAsia"/>
                <w:rtl/>
              </w:rPr>
              <w:t>وضع</w:t>
            </w:r>
            <w:r w:rsidRPr="000F5AEA">
              <w:rPr>
                <w:rtl/>
              </w:rPr>
              <w:t xml:space="preserve"> </w:t>
            </w:r>
            <w:r w:rsidRPr="000F5AEA">
              <w:rPr>
                <w:rFonts w:hint="eastAsia"/>
                <w:rtl/>
              </w:rPr>
              <w:t>آليات</w:t>
            </w:r>
            <w:r w:rsidRPr="000F5AEA">
              <w:rPr>
                <w:rtl/>
              </w:rPr>
              <w:t xml:space="preserve"> </w:t>
            </w:r>
            <w:r w:rsidRPr="000F5AEA">
              <w:rPr>
                <w:rFonts w:hint="eastAsia"/>
                <w:rtl/>
              </w:rPr>
              <w:t>لقياس</w:t>
            </w:r>
            <w:r w:rsidRPr="000F5AEA">
              <w:rPr>
                <w:rtl/>
              </w:rPr>
              <w:t xml:space="preserve"> </w:t>
            </w:r>
            <w:r w:rsidRPr="000F5AEA">
              <w:rPr>
                <w:rFonts w:hint="eastAsia"/>
                <w:rtl/>
              </w:rPr>
              <w:t>الأداء</w:t>
            </w:r>
            <w:r w:rsidRPr="000F5AEA">
              <w:rPr>
                <w:rtl/>
              </w:rPr>
              <w:t xml:space="preserve"> </w:t>
            </w:r>
            <w:r w:rsidRPr="000F5AEA">
              <w:rPr>
                <w:rFonts w:hint="eastAsia"/>
                <w:rtl/>
              </w:rPr>
              <w:t>ومتابعة</w:t>
            </w:r>
            <w:r w:rsidRPr="000F5AEA">
              <w:rPr>
                <w:rtl/>
              </w:rPr>
              <w:t xml:space="preserve"> </w:t>
            </w:r>
            <w:r w:rsidRPr="000F5AEA">
              <w:rPr>
                <w:rFonts w:hint="eastAsia"/>
                <w:rtl/>
              </w:rPr>
              <w:t>تحقيق</w:t>
            </w:r>
            <w:r w:rsidRPr="000F5AEA">
              <w:rPr>
                <w:rtl/>
              </w:rPr>
              <w:t xml:space="preserve"> </w:t>
            </w:r>
            <w:r w:rsidRPr="000F5AEA">
              <w:rPr>
                <w:rFonts w:hint="eastAsia"/>
                <w:rtl/>
              </w:rPr>
              <w:t>الأهداف</w:t>
            </w:r>
            <w:r w:rsidRPr="000F5AEA">
              <w:rPr>
                <w:rtl/>
              </w:rPr>
              <w:t xml:space="preserve"> </w:t>
            </w:r>
            <w:r w:rsidRPr="000F5AEA">
              <w:rPr>
                <w:rFonts w:hint="eastAsia"/>
                <w:rtl/>
              </w:rPr>
              <w:t>والمؤشرات</w:t>
            </w:r>
            <w:r w:rsidRPr="000F5AEA">
              <w:rPr>
                <w:rtl/>
              </w:rPr>
              <w:t xml:space="preserve">. </w:t>
            </w:r>
          </w:p>
          <w:p w14:paraId="6D936584" w14:textId="77777777" w:rsidR="000F5AEA" w:rsidRPr="000F5AEA" w:rsidRDefault="000F5AEA" w:rsidP="002467E8">
            <w:pPr>
              <w:pStyle w:val="ae"/>
              <w:numPr>
                <w:ilvl w:val="0"/>
                <w:numId w:val="8"/>
              </w:numPr>
              <w:spacing w:line="360" w:lineRule="auto"/>
            </w:pPr>
            <w:r w:rsidRPr="000F5AEA">
              <w:rPr>
                <w:rFonts w:hint="eastAsia"/>
                <w:rtl/>
              </w:rPr>
              <w:t>مكافأة</w:t>
            </w:r>
            <w:r w:rsidRPr="000F5AEA">
              <w:rPr>
                <w:rtl/>
              </w:rPr>
              <w:t xml:space="preserve"> </w:t>
            </w:r>
            <w:r w:rsidRPr="000F5AEA">
              <w:rPr>
                <w:rFonts w:hint="eastAsia"/>
                <w:rtl/>
              </w:rPr>
              <w:t>السلوكيات</w:t>
            </w:r>
            <w:r w:rsidRPr="000F5AEA">
              <w:rPr>
                <w:rtl/>
              </w:rPr>
              <w:t xml:space="preserve"> </w:t>
            </w:r>
            <w:r w:rsidRPr="000F5AEA">
              <w:rPr>
                <w:rFonts w:hint="eastAsia"/>
                <w:rtl/>
              </w:rPr>
              <w:t>والممارسات</w:t>
            </w:r>
            <w:r w:rsidRPr="000F5AEA">
              <w:rPr>
                <w:rtl/>
              </w:rPr>
              <w:t xml:space="preserve"> </w:t>
            </w:r>
            <w:r w:rsidRPr="000F5AEA">
              <w:rPr>
                <w:rFonts w:hint="eastAsia"/>
                <w:rtl/>
              </w:rPr>
              <w:t>المستدامة</w:t>
            </w:r>
            <w:r w:rsidRPr="000F5AEA">
              <w:rPr>
                <w:rtl/>
              </w:rPr>
              <w:t xml:space="preserve"> </w:t>
            </w:r>
            <w:r w:rsidRPr="000F5AEA">
              <w:rPr>
                <w:rFonts w:hint="eastAsia"/>
                <w:rtl/>
              </w:rPr>
              <w:t>وتحفيزها</w:t>
            </w:r>
            <w:r w:rsidRPr="000F5AEA">
              <w:rPr>
                <w:rtl/>
              </w:rPr>
              <w:t>.</w:t>
            </w:r>
          </w:p>
          <w:p w14:paraId="4AAA7AA7" w14:textId="77777777" w:rsidR="000F5AEA" w:rsidRPr="000F5AEA" w:rsidRDefault="000F5AEA" w:rsidP="002467E8">
            <w:pPr>
              <w:pStyle w:val="ae"/>
              <w:numPr>
                <w:ilvl w:val="0"/>
                <w:numId w:val="8"/>
              </w:numPr>
              <w:spacing w:line="360" w:lineRule="auto"/>
            </w:pPr>
            <w:r w:rsidRPr="000F5AEA">
              <w:rPr>
                <w:rFonts w:hint="eastAsia"/>
                <w:rtl/>
              </w:rPr>
              <w:t>الاستمرار</w:t>
            </w:r>
            <w:r w:rsidRPr="000F5AEA">
              <w:rPr>
                <w:rtl/>
              </w:rPr>
              <w:t xml:space="preserve"> </w:t>
            </w:r>
            <w:r w:rsidRPr="000F5AEA">
              <w:rPr>
                <w:rFonts w:hint="eastAsia"/>
                <w:rtl/>
              </w:rPr>
              <w:t>في</w:t>
            </w:r>
            <w:r w:rsidRPr="000F5AEA">
              <w:rPr>
                <w:rtl/>
              </w:rPr>
              <w:t xml:space="preserve"> </w:t>
            </w:r>
            <w:r w:rsidRPr="000F5AEA">
              <w:rPr>
                <w:rFonts w:hint="eastAsia"/>
                <w:rtl/>
              </w:rPr>
              <w:t>تقييم</w:t>
            </w:r>
            <w:r w:rsidRPr="000F5AEA">
              <w:rPr>
                <w:rtl/>
              </w:rPr>
              <w:t xml:space="preserve"> </w:t>
            </w:r>
            <w:r w:rsidRPr="000F5AEA">
              <w:rPr>
                <w:rFonts w:hint="eastAsia"/>
                <w:rtl/>
              </w:rPr>
              <w:t>التقدم</w:t>
            </w:r>
            <w:r w:rsidRPr="000F5AEA">
              <w:rPr>
                <w:rtl/>
              </w:rPr>
              <w:t xml:space="preserve"> </w:t>
            </w:r>
            <w:r w:rsidRPr="000F5AEA">
              <w:rPr>
                <w:rFonts w:hint="eastAsia"/>
                <w:rtl/>
              </w:rPr>
              <w:t>وتحسين</w:t>
            </w:r>
            <w:r w:rsidRPr="000F5AEA">
              <w:rPr>
                <w:rtl/>
              </w:rPr>
              <w:t xml:space="preserve"> </w:t>
            </w:r>
            <w:r w:rsidRPr="000F5AEA">
              <w:rPr>
                <w:rFonts w:hint="eastAsia"/>
                <w:rtl/>
              </w:rPr>
              <w:t>العمليات</w:t>
            </w:r>
            <w:r w:rsidRPr="000F5AEA">
              <w:rPr>
                <w:rtl/>
              </w:rPr>
              <w:t xml:space="preserve"> </w:t>
            </w:r>
            <w:r w:rsidRPr="000F5AEA">
              <w:rPr>
                <w:rFonts w:hint="eastAsia"/>
                <w:rtl/>
              </w:rPr>
              <w:t>بما</w:t>
            </w:r>
            <w:r w:rsidRPr="000F5AEA">
              <w:rPr>
                <w:rtl/>
              </w:rPr>
              <w:t xml:space="preserve"> </w:t>
            </w:r>
            <w:r w:rsidRPr="000F5AEA">
              <w:rPr>
                <w:rFonts w:hint="eastAsia"/>
                <w:rtl/>
              </w:rPr>
              <w:t>يتمشى</w:t>
            </w:r>
            <w:r w:rsidRPr="000F5AEA">
              <w:rPr>
                <w:rtl/>
              </w:rPr>
              <w:t xml:space="preserve"> </w:t>
            </w:r>
            <w:r w:rsidRPr="000F5AEA">
              <w:rPr>
                <w:rFonts w:hint="eastAsia"/>
                <w:rtl/>
              </w:rPr>
              <w:t>مع</w:t>
            </w:r>
            <w:r w:rsidRPr="000F5AEA">
              <w:rPr>
                <w:rtl/>
              </w:rPr>
              <w:t xml:space="preserve"> </w:t>
            </w:r>
            <w:r w:rsidRPr="000F5AEA">
              <w:rPr>
                <w:rFonts w:hint="eastAsia"/>
                <w:rtl/>
              </w:rPr>
              <w:t>الاتجاهات</w:t>
            </w:r>
            <w:r w:rsidRPr="000F5AEA">
              <w:rPr>
                <w:rtl/>
              </w:rPr>
              <w:t xml:space="preserve"> </w:t>
            </w:r>
            <w:r w:rsidRPr="000F5AEA">
              <w:rPr>
                <w:rFonts w:hint="eastAsia"/>
                <w:rtl/>
              </w:rPr>
              <w:t>الحديثة</w:t>
            </w:r>
            <w:r w:rsidRPr="000F5AEA">
              <w:rPr>
                <w:rtl/>
              </w:rPr>
              <w:t>.</w:t>
            </w:r>
          </w:p>
          <w:p w14:paraId="093042B2" w14:textId="77777777" w:rsidR="000F5AEA" w:rsidRPr="000F5AEA" w:rsidRDefault="000F5AEA" w:rsidP="002467E8">
            <w:pPr>
              <w:pStyle w:val="ae"/>
              <w:numPr>
                <w:ilvl w:val="0"/>
                <w:numId w:val="8"/>
              </w:numPr>
              <w:spacing w:line="360" w:lineRule="auto"/>
            </w:pPr>
            <w:r w:rsidRPr="000F5AEA">
              <w:rPr>
                <w:rFonts w:hint="eastAsia"/>
                <w:rtl/>
              </w:rPr>
              <w:t>اتخاذ</w:t>
            </w:r>
            <w:r w:rsidRPr="000F5AEA">
              <w:rPr>
                <w:rtl/>
              </w:rPr>
              <w:t xml:space="preserve"> </w:t>
            </w:r>
            <w:r w:rsidRPr="000F5AEA">
              <w:rPr>
                <w:rFonts w:hint="eastAsia"/>
                <w:rtl/>
              </w:rPr>
              <w:t>قرارات</w:t>
            </w:r>
            <w:r w:rsidRPr="000F5AEA">
              <w:rPr>
                <w:rtl/>
              </w:rPr>
              <w:t xml:space="preserve"> </w:t>
            </w:r>
            <w:r w:rsidRPr="000F5AEA">
              <w:rPr>
                <w:rFonts w:hint="eastAsia"/>
                <w:rtl/>
              </w:rPr>
              <w:t>استباقية</w:t>
            </w:r>
            <w:r w:rsidRPr="000F5AEA">
              <w:rPr>
                <w:rtl/>
              </w:rPr>
              <w:t xml:space="preserve"> </w:t>
            </w:r>
            <w:r w:rsidRPr="000F5AEA">
              <w:rPr>
                <w:rFonts w:hint="eastAsia"/>
                <w:rtl/>
              </w:rPr>
              <w:t>لاستشراف</w:t>
            </w:r>
            <w:r w:rsidRPr="000F5AEA">
              <w:rPr>
                <w:rtl/>
              </w:rPr>
              <w:t xml:space="preserve"> </w:t>
            </w:r>
            <w:r w:rsidRPr="000F5AEA">
              <w:rPr>
                <w:rFonts w:hint="eastAsia"/>
                <w:rtl/>
              </w:rPr>
              <w:t>التحديات</w:t>
            </w:r>
            <w:r w:rsidRPr="000F5AEA">
              <w:rPr>
                <w:rtl/>
              </w:rPr>
              <w:t xml:space="preserve"> </w:t>
            </w:r>
            <w:r w:rsidRPr="000F5AEA">
              <w:rPr>
                <w:rFonts w:hint="eastAsia"/>
                <w:rtl/>
              </w:rPr>
              <w:t>المستقبلية</w:t>
            </w:r>
            <w:r w:rsidRPr="000F5AEA">
              <w:rPr>
                <w:rtl/>
              </w:rPr>
              <w:t xml:space="preserve"> </w:t>
            </w:r>
            <w:r w:rsidRPr="000F5AEA">
              <w:rPr>
                <w:rFonts w:hint="eastAsia"/>
                <w:rtl/>
              </w:rPr>
              <w:t>في</w:t>
            </w:r>
            <w:r w:rsidRPr="000F5AEA">
              <w:rPr>
                <w:rtl/>
              </w:rPr>
              <w:t xml:space="preserve"> </w:t>
            </w:r>
            <w:r w:rsidRPr="000F5AEA">
              <w:rPr>
                <w:rFonts w:hint="eastAsia"/>
                <w:rtl/>
              </w:rPr>
              <w:t>ظل</w:t>
            </w:r>
            <w:r w:rsidRPr="000F5AEA">
              <w:rPr>
                <w:rtl/>
              </w:rPr>
              <w:t xml:space="preserve"> </w:t>
            </w:r>
            <w:r w:rsidRPr="000F5AEA">
              <w:rPr>
                <w:rFonts w:hint="eastAsia"/>
                <w:rtl/>
              </w:rPr>
              <w:t>تغير</w:t>
            </w:r>
            <w:r w:rsidRPr="000F5AEA">
              <w:rPr>
                <w:rtl/>
              </w:rPr>
              <w:t xml:space="preserve"> </w:t>
            </w:r>
            <w:r w:rsidRPr="000F5AEA">
              <w:rPr>
                <w:rFonts w:hint="eastAsia"/>
                <w:rtl/>
              </w:rPr>
              <w:t>المناخ</w:t>
            </w:r>
            <w:r w:rsidRPr="000F5AEA">
              <w:rPr>
                <w:rtl/>
              </w:rPr>
              <w:t>.</w:t>
            </w:r>
          </w:p>
          <w:p w14:paraId="1B7B5AF7" w14:textId="77777777" w:rsidR="000F5AEA" w:rsidRPr="000F5AEA" w:rsidRDefault="000F5AEA" w:rsidP="002467E8">
            <w:pPr>
              <w:pStyle w:val="ae"/>
              <w:numPr>
                <w:ilvl w:val="0"/>
                <w:numId w:val="8"/>
              </w:numPr>
              <w:spacing w:line="360" w:lineRule="auto"/>
            </w:pPr>
            <w:r w:rsidRPr="000F5AEA">
              <w:rPr>
                <w:rFonts w:hint="eastAsia"/>
                <w:rtl/>
              </w:rPr>
              <w:t>الالتزام</w:t>
            </w:r>
            <w:r w:rsidRPr="000F5AEA">
              <w:rPr>
                <w:rtl/>
              </w:rPr>
              <w:t xml:space="preserve"> </w:t>
            </w:r>
            <w:r w:rsidRPr="000F5AEA">
              <w:rPr>
                <w:rFonts w:hint="eastAsia"/>
                <w:rtl/>
              </w:rPr>
              <w:t>بشفافية</w:t>
            </w:r>
            <w:r w:rsidRPr="000F5AEA">
              <w:rPr>
                <w:rtl/>
              </w:rPr>
              <w:t xml:space="preserve"> </w:t>
            </w:r>
            <w:r w:rsidRPr="000F5AEA">
              <w:rPr>
                <w:rFonts w:hint="eastAsia"/>
                <w:rtl/>
              </w:rPr>
              <w:t>الأداء</w:t>
            </w:r>
            <w:r w:rsidRPr="000F5AEA">
              <w:rPr>
                <w:rtl/>
              </w:rPr>
              <w:t xml:space="preserve"> </w:t>
            </w:r>
            <w:r w:rsidRPr="000F5AEA">
              <w:rPr>
                <w:rFonts w:hint="eastAsia"/>
                <w:rtl/>
              </w:rPr>
              <w:t>ومحاسبة</w:t>
            </w:r>
            <w:r w:rsidRPr="000F5AEA">
              <w:rPr>
                <w:rtl/>
              </w:rPr>
              <w:t xml:space="preserve"> </w:t>
            </w:r>
            <w:r w:rsidRPr="000F5AEA">
              <w:rPr>
                <w:rFonts w:hint="eastAsia"/>
                <w:rtl/>
              </w:rPr>
              <w:t>الأطراف</w:t>
            </w:r>
            <w:r w:rsidRPr="000F5AEA">
              <w:rPr>
                <w:rtl/>
              </w:rPr>
              <w:t xml:space="preserve"> </w:t>
            </w:r>
            <w:r w:rsidRPr="000F5AEA">
              <w:rPr>
                <w:rFonts w:hint="eastAsia"/>
                <w:rtl/>
              </w:rPr>
              <w:t>ذات</w:t>
            </w:r>
            <w:r w:rsidRPr="000F5AEA">
              <w:rPr>
                <w:rtl/>
              </w:rPr>
              <w:t xml:space="preserve"> </w:t>
            </w:r>
            <w:r w:rsidRPr="000F5AEA">
              <w:rPr>
                <w:rFonts w:hint="eastAsia"/>
                <w:rtl/>
              </w:rPr>
              <w:t>الصلة</w:t>
            </w:r>
            <w:r w:rsidRPr="000F5AEA">
              <w:rPr>
                <w:rtl/>
              </w:rPr>
              <w:t>.</w:t>
            </w:r>
          </w:p>
          <w:p w14:paraId="114A0B36" w14:textId="77777777" w:rsidR="000F5AEA" w:rsidRPr="000F5AEA" w:rsidRDefault="000F5AEA" w:rsidP="008814D1">
            <w:pPr>
              <w:pStyle w:val="ae"/>
              <w:spacing w:line="360" w:lineRule="auto"/>
              <w:rPr>
                <w:rtl/>
              </w:rPr>
            </w:pPr>
          </w:p>
        </w:tc>
      </w:tr>
    </w:tbl>
    <w:p w14:paraId="3C5D8BDE" w14:textId="77777777" w:rsidR="000F5AEA" w:rsidRPr="00D658B6" w:rsidRDefault="000F5AEA" w:rsidP="000F5AEA">
      <w:pPr>
        <w:pStyle w:val="ae"/>
        <w:bidi w:val="0"/>
        <w:jc w:val="center"/>
      </w:pPr>
      <w:r w:rsidRPr="00F131A0">
        <w:rPr>
          <w:noProof/>
          <w:lang w:bidi="ar-SY"/>
        </w:rPr>
        <w:drawing>
          <wp:inline distT="0" distB="0" distL="0" distR="0" wp14:anchorId="6904E848" wp14:editId="7C500492">
            <wp:extent cx="1527176" cy="1420708"/>
            <wp:effectExtent l="0" t="0" r="0" b="8255"/>
            <wp:docPr id="850435301"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4FFEF5A6" w14:textId="3B51B494" w:rsidR="0002554C" w:rsidRPr="00B5713E" w:rsidRDefault="0002554C" w:rsidP="0002554C">
      <w:r w:rsidRPr="002A078C">
        <w:rPr>
          <w:rFonts w:ascii="Sakkal Majalla" w:hAnsi="Sakkal Majalla"/>
          <w:noProof/>
          <w:color w:val="002060"/>
          <w:sz w:val="34"/>
          <w:lang w:bidi="ar-SY"/>
        </w:rPr>
        <w:lastRenderedPageBreak/>
        <mc:AlternateContent>
          <mc:Choice Requires="wpg">
            <w:drawing>
              <wp:inline distT="0" distB="0" distL="0" distR="0" wp14:anchorId="48895820" wp14:editId="00395514">
                <wp:extent cx="5731510" cy="895350"/>
                <wp:effectExtent l="0" t="0" r="21590" b="19050"/>
                <wp:docPr id="212021143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970215830"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95245287" name="مجموعة 39"/>
                        <wpg:cNvGrpSpPr/>
                        <wpg:grpSpPr>
                          <a:xfrm>
                            <a:off x="0" y="0"/>
                            <a:ext cx="5731510" cy="895350"/>
                            <a:chOff x="0" y="0"/>
                            <a:chExt cx="5878196" cy="918845"/>
                          </a:xfrm>
                        </wpg:grpSpPr>
                        <wpg:grpSp>
                          <wpg:cNvPr id="1567634131" name="مجموعة 40"/>
                          <wpg:cNvGrpSpPr/>
                          <wpg:grpSpPr>
                            <a:xfrm>
                              <a:off x="0" y="0"/>
                              <a:ext cx="5878196" cy="918845"/>
                              <a:chOff x="0" y="0"/>
                              <a:chExt cx="6240348" cy="919070"/>
                            </a:xfrm>
                          </wpg:grpSpPr>
                          <wpg:grpSp>
                            <wpg:cNvPr id="1182336730" name="مجموعة 41"/>
                            <wpg:cNvGrpSpPr/>
                            <wpg:grpSpPr>
                              <a:xfrm>
                                <a:off x="0" y="169208"/>
                                <a:ext cx="5433072" cy="580613"/>
                                <a:chOff x="0" y="169208"/>
                                <a:chExt cx="5433072" cy="580613"/>
                              </a:xfrm>
                            </wpg:grpSpPr>
                            <wps:wsp>
                              <wps:cNvPr id="207412405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2401798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061794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7391649" name="مربع نص 41"/>
                          <wps:cNvSpPr txBox="1"/>
                          <wps:spPr>
                            <a:xfrm>
                              <a:off x="204484" y="257055"/>
                              <a:ext cx="4616071" cy="387740"/>
                            </a:xfrm>
                            <a:prstGeom prst="rect">
                              <a:avLst/>
                            </a:prstGeom>
                            <a:noFill/>
                          </wps:spPr>
                          <wps:txbx>
                            <w:txbxContent>
                              <w:p w14:paraId="78F071FB" w14:textId="4C3C50E5" w:rsidR="0002554C" w:rsidRDefault="000F5AEA" w:rsidP="0002554C">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تعزيز الابتكار وتطبيق الأفكار المستدامة في المؤسسات</w:t>
                                </w:r>
                              </w:p>
                            </w:txbxContent>
                          </wps:txbx>
                          <wps:bodyPr wrap="square" rtlCol="1">
                            <a:spAutoFit/>
                          </wps:bodyPr>
                        </wps:wsp>
                      </wpg:grpSp>
                    </wpg:wgp>
                  </a:graphicData>
                </a:graphic>
              </wp:inline>
            </w:drawing>
          </mc:Choice>
          <mc:Fallback>
            <w:pict>
              <v:group w14:anchorId="48895820" id="_x0000_s190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">
                <v:shape id="صورة 38" o:spid="_x0000_s190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">
                  <v:imagedata r:id="rId84" o:title=""/>
                </v:shape>
                <v:group id="مجموعة 39" o:spid="_x0000_s19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">
                  <v:group id="مجموعة 40" o:spid="_x0000_s19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">
                    <v:group id="مجموعة 41" o:spid="_x0000_s19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">
                      <v:shape id="شكل حر 42" o:spid="_x0000_s19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" fillcolor="#168489" stroked="f" strokeweight="1pt">
                        <v:stroke joinstyle="miter"/>
                      </v:roundrect>
                    </v:group>
                    <v:oval id="شكل بيضاوي 44" o:spid="_x0000_s19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" filled="f" strokecolor="#a5a5a5 [2092]" strokeweight="1pt">
                      <v:stroke joinstyle="miter"/>
                    </v:oval>
                  </v:group>
                  <v:shape id="مربع نص 41" o:spid="_x0000_s191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" filled="f" stroked="f">
                    <v:textbox style="mso-fit-shape-to-text:t">
                      <w:txbxContent>
                        <w:p w14:paraId="78F071FB" w14:textId="4C3C50E5" w:rsidR="0002554C" w:rsidRDefault="000F5AEA" w:rsidP="0002554C">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تعزيز الابتكار وتطبيق الأفكار المستدامة في المؤسسات</w:t>
                          </w:r>
                        </w:p>
                      </w:txbxContent>
                    </v:textbox>
                  </v:shape>
                </v:group>
                <w10:anchorlock/>
              </v:group>
            </w:pict>
          </mc:Fallback>
        </mc:AlternateContent>
      </w:r>
    </w:p>
    <w:p w14:paraId="67B43DA0" w14:textId="77777777" w:rsidR="0002554C" w:rsidRDefault="0002554C" w:rsidP="00684194">
      <w:r w:rsidRPr="004B3470">
        <w:rPr>
          <w:rtl/>
        </w:rPr>
        <w:t>ي</w:t>
      </w:r>
      <w:r>
        <w:rPr>
          <w:rFonts w:hint="cs"/>
          <w:rtl/>
        </w:rPr>
        <w:t>ُ</w:t>
      </w:r>
      <w:r w:rsidRPr="004B3470">
        <w:rPr>
          <w:rtl/>
        </w:rPr>
        <w:t>عد تعزيز الابتكار وتطبيق الأفكار المستدامة في المؤسسات أمرا</w:t>
      </w:r>
      <w:r>
        <w:rPr>
          <w:rFonts w:hint="cs"/>
          <w:rtl/>
        </w:rPr>
        <w:t>ً</w:t>
      </w:r>
      <w:r w:rsidRPr="004B3470">
        <w:rPr>
          <w:rtl/>
        </w:rPr>
        <w:t xml:space="preserve"> بالغ الأهمية لتحقيق الاستدامة. هناك عدة طرق يمكن للمؤسسات اتباعها لتحقيق ذلك:</w:t>
      </w:r>
    </w:p>
    <w:p w14:paraId="1925774C" w14:textId="6B05A6DF" w:rsidR="00ED340E" w:rsidRDefault="00ED340E" w:rsidP="00ED340E">
      <w:pPr>
        <w:rPr>
          <w:rtl/>
        </w:rPr>
      </w:pPr>
      <w:r w:rsidRPr="00ED340E">
        <w:rPr>
          <w:noProof/>
        </w:rPr>
        <mc:AlternateContent>
          <mc:Choice Requires="wpg">
            <w:drawing>
              <wp:inline distT="0" distB="0" distL="0" distR="0" wp14:anchorId="52DFAC07" wp14:editId="510C15DD">
                <wp:extent cx="5840911" cy="1173896"/>
                <wp:effectExtent l="0" t="0" r="0" b="26670"/>
                <wp:docPr id="89" name="Group 88">
                  <a:extLst xmlns:a="http://schemas.openxmlformats.org/drawingml/2006/main">
                    <a:ext uri="{FF2B5EF4-FFF2-40B4-BE49-F238E27FC236}">
                      <a16:creationId xmlns:a16="http://schemas.microsoft.com/office/drawing/2014/main" id="{077F92B4-659D-E856-66DD-AB1BAB744D84}"/>
                    </a:ext>
                  </a:extLst>
                </wp:docPr>
                <wp:cNvGraphicFramePr/>
                <a:graphic xmlns:a="http://schemas.openxmlformats.org/drawingml/2006/main">
                  <a:graphicData uri="http://schemas.microsoft.com/office/word/2010/wordprocessingGroup">
                    <wpg:wgp>
                      <wpg:cNvGrpSpPr/>
                      <wpg:grpSpPr>
                        <a:xfrm>
                          <a:off x="0" y="0"/>
                          <a:ext cx="5840911" cy="1173896"/>
                          <a:chOff x="0" y="0"/>
                          <a:chExt cx="5971821" cy="1200535"/>
                        </a:xfrm>
                      </wpg:grpSpPr>
                      <wpg:grpSp>
                        <wpg:cNvPr id="18813309" name="Group 18813309">
                          <a:extLst>
                            <a:ext uri="{FF2B5EF4-FFF2-40B4-BE49-F238E27FC236}">
                              <a16:creationId xmlns:a16="http://schemas.microsoft.com/office/drawing/2014/main" id="{3A10367D-0937-B137-73C2-D809CB133352}"/>
                            </a:ext>
                          </a:extLst>
                        </wpg:cNvPr>
                        <wpg:cNvGrpSpPr/>
                        <wpg:grpSpPr>
                          <a:xfrm>
                            <a:off x="0" y="5"/>
                            <a:ext cx="1163540" cy="1200530"/>
                            <a:chOff x="0" y="5"/>
                            <a:chExt cx="1338154" cy="1380694"/>
                          </a:xfrm>
                        </wpg:grpSpPr>
                        <wps:wsp>
                          <wps:cNvPr id="2110620788" name="Rectangle: Diagonal Corners Rounded 2110620788">
                            <a:extLst>
                              <a:ext uri="{FF2B5EF4-FFF2-40B4-BE49-F238E27FC236}">
                                <a16:creationId xmlns:a16="http://schemas.microsoft.com/office/drawing/2014/main" id="{A6FA4D6C-C9FC-DAEC-C8EA-504D6CDDE668}"/>
                              </a:ext>
                            </a:extLst>
                          </wps:cNvPr>
                          <wps:cNvSpPr/>
                          <wps:spPr>
                            <a:xfrm flipV="1">
                              <a:off x="0" y="67113"/>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9167687" name="Rectangle: Diagonal Corners Rounded 2129167687">
                            <a:extLst>
                              <a:ext uri="{FF2B5EF4-FFF2-40B4-BE49-F238E27FC236}">
                                <a16:creationId xmlns:a16="http://schemas.microsoft.com/office/drawing/2014/main" id="{D7B124CE-7716-CA0D-5522-4D6917CA4B90}"/>
                              </a:ext>
                            </a:extLst>
                          </wps:cNvPr>
                          <wps:cNvSpPr/>
                          <wps:spPr>
                            <a:xfrm flipV="1">
                              <a:off x="59790" y="5"/>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1623912" name="TextBox 64">
                            <a:extLst>
                              <a:ext uri="{FF2B5EF4-FFF2-40B4-BE49-F238E27FC236}">
                                <a16:creationId xmlns:a16="http://schemas.microsoft.com/office/drawing/2014/main" id="{CA1CADD0-BC6F-AC8E-4078-83819CE46911}"/>
                              </a:ext>
                            </a:extLst>
                          </wps:cNvPr>
                          <wps:cNvSpPr txBox="1"/>
                          <wps:spPr>
                            <a:xfrm>
                              <a:off x="61361" y="544499"/>
                              <a:ext cx="1204257" cy="617099"/>
                            </a:xfrm>
                            <a:prstGeom prst="rect">
                              <a:avLst/>
                            </a:prstGeom>
                            <a:noFill/>
                          </wps:spPr>
                          <wps:txbx>
                            <w:txbxContent>
                              <w:p w14:paraId="1F129F74" w14:textId="77777777" w:rsidR="00ED340E" w:rsidRDefault="00ED340E" w:rsidP="00ED340E">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التحول الرقمي والتكنولوجي</w:t>
                                </w:r>
                              </w:p>
                            </w:txbxContent>
                          </wps:txbx>
                          <wps:bodyPr wrap="square" rtlCol="0">
                            <a:noAutofit/>
                          </wps:bodyPr>
                        </wps:wsp>
                      </wpg:grpSp>
                      <wpg:grpSp>
                        <wpg:cNvPr id="913203542" name="Group 913203542">
                          <a:extLst>
                            <a:ext uri="{FF2B5EF4-FFF2-40B4-BE49-F238E27FC236}">
                              <a16:creationId xmlns:a16="http://schemas.microsoft.com/office/drawing/2014/main" id="{84C451A7-7B22-F6A7-CDC5-E4EA5D785459}"/>
                            </a:ext>
                          </a:extLst>
                        </wpg:cNvPr>
                        <wpg:cNvGrpSpPr/>
                        <wpg:grpSpPr>
                          <a:xfrm>
                            <a:off x="4738016" y="4"/>
                            <a:ext cx="1233805" cy="1200530"/>
                            <a:chOff x="4737953" y="4"/>
                            <a:chExt cx="1418963" cy="1380694"/>
                          </a:xfrm>
                        </wpg:grpSpPr>
                        <wps:wsp>
                          <wps:cNvPr id="2045013772" name="Rectangle: Diagonal Corners Rounded 2045013772">
                            <a:extLst>
                              <a:ext uri="{FF2B5EF4-FFF2-40B4-BE49-F238E27FC236}">
                                <a16:creationId xmlns:a16="http://schemas.microsoft.com/office/drawing/2014/main" id="{AAF56943-619F-1CE7-B7CF-3D7CC56DE651}"/>
                              </a:ext>
                            </a:extLst>
                          </wps:cNvPr>
                          <wps:cNvSpPr/>
                          <wps:spPr>
                            <a:xfrm flipV="1">
                              <a:off x="4748858" y="67112"/>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90207274" name="Rectangle: Diagonal Corners Rounded 1990207274">
                            <a:extLst>
                              <a:ext uri="{FF2B5EF4-FFF2-40B4-BE49-F238E27FC236}">
                                <a16:creationId xmlns:a16="http://schemas.microsoft.com/office/drawing/2014/main" id="{EA979683-2FF7-6806-5BFB-64CA80F5219E}"/>
                              </a:ext>
                            </a:extLst>
                          </wps:cNvPr>
                          <wps:cNvSpPr/>
                          <wps:spPr>
                            <a:xfrm flipV="1">
                              <a:off x="4808648" y="4"/>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22004654" name="TextBox 61">
                            <a:extLst>
                              <a:ext uri="{FF2B5EF4-FFF2-40B4-BE49-F238E27FC236}">
                                <a16:creationId xmlns:a16="http://schemas.microsoft.com/office/drawing/2014/main" id="{C0D85A2E-2305-EA6C-A8A1-336B29A828BE}"/>
                              </a:ext>
                            </a:extLst>
                          </wps:cNvPr>
                          <wps:cNvSpPr txBox="1"/>
                          <wps:spPr>
                            <a:xfrm>
                              <a:off x="4737953" y="557675"/>
                              <a:ext cx="1418963" cy="617099"/>
                            </a:xfrm>
                            <a:prstGeom prst="rect">
                              <a:avLst/>
                            </a:prstGeom>
                            <a:noFill/>
                          </wps:spPr>
                          <wps:txbx>
                            <w:txbxContent>
                              <w:p w14:paraId="364847FF" w14:textId="77777777" w:rsidR="00ED340E" w:rsidRDefault="00ED340E" w:rsidP="00ED340E">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بناء ثقافة داعمة للابتكار والاستدامة</w:t>
                                </w:r>
                              </w:p>
                            </w:txbxContent>
                          </wps:txbx>
                          <wps:bodyPr wrap="square" rtlCol="0">
                            <a:noAutofit/>
                          </wps:bodyPr>
                        </wps:wsp>
                      </wpg:grpSp>
                      <wpg:grpSp>
                        <wpg:cNvPr id="357234402" name="Group 357234402">
                          <a:extLst>
                            <a:ext uri="{FF2B5EF4-FFF2-40B4-BE49-F238E27FC236}">
                              <a16:creationId xmlns:a16="http://schemas.microsoft.com/office/drawing/2014/main" id="{51E662BB-F035-0117-3D09-28EB4850ACFF}"/>
                            </a:ext>
                          </a:extLst>
                        </wpg:cNvPr>
                        <wpg:cNvGrpSpPr/>
                        <wpg:grpSpPr>
                          <a:xfrm>
                            <a:off x="3569490" y="3"/>
                            <a:ext cx="1163540" cy="1200530"/>
                            <a:chOff x="3572285" y="3"/>
                            <a:chExt cx="1338154" cy="1380694"/>
                          </a:xfrm>
                        </wpg:grpSpPr>
                        <wps:wsp>
                          <wps:cNvPr id="840596899" name="Rectangle: Diagonal Corners Rounded 840596899">
                            <a:extLst>
                              <a:ext uri="{FF2B5EF4-FFF2-40B4-BE49-F238E27FC236}">
                                <a16:creationId xmlns:a16="http://schemas.microsoft.com/office/drawing/2014/main" id="{BC759477-D996-ED4B-452C-4D42F7AC4223}"/>
                              </a:ext>
                            </a:extLst>
                          </wps:cNvPr>
                          <wps:cNvSpPr/>
                          <wps:spPr>
                            <a:xfrm flipV="1">
                              <a:off x="3572285" y="67111"/>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2111193" name="Rectangle: Diagonal Corners Rounded 532111193">
                            <a:extLst>
                              <a:ext uri="{FF2B5EF4-FFF2-40B4-BE49-F238E27FC236}">
                                <a16:creationId xmlns:a16="http://schemas.microsoft.com/office/drawing/2014/main" id="{68D36E29-E9FE-98A4-5C66-B7B74E0191F7}"/>
                              </a:ext>
                            </a:extLst>
                          </wps:cNvPr>
                          <wps:cNvSpPr/>
                          <wps:spPr>
                            <a:xfrm flipV="1">
                              <a:off x="3632075" y="3"/>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1944255" name="TextBox 57">
                            <a:extLst>
                              <a:ext uri="{FF2B5EF4-FFF2-40B4-BE49-F238E27FC236}">
                                <a16:creationId xmlns:a16="http://schemas.microsoft.com/office/drawing/2014/main" id="{C0C65A7F-011F-B91A-0B0A-C32320015C11}"/>
                              </a:ext>
                            </a:extLst>
                          </wps:cNvPr>
                          <wps:cNvSpPr txBox="1"/>
                          <wps:spPr>
                            <a:xfrm>
                              <a:off x="3706545" y="544306"/>
                              <a:ext cx="1123745" cy="617099"/>
                            </a:xfrm>
                            <a:prstGeom prst="rect">
                              <a:avLst/>
                            </a:prstGeom>
                            <a:noFill/>
                          </wps:spPr>
                          <wps:txbx>
                            <w:txbxContent>
                              <w:p w14:paraId="048FF07F" w14:textId="77777777" w:rsidR="00ED340E" w:rsidRDefault="00ED340E" w:rsidP="00ED340E">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تخصيص موارد للبحث والتطوير</w:t>
                                </w:r>
                              </w:p>
                            </w:txbxContent>
                          </wps:txbx>
                          <wps:bodyPr wrap="square" rtlCol="0">
                            <a:noAutofit/>
                          </wps:bodyPr>
                        </wps:wsp>
                      </wpg:grpSp>
                      <wpg:grpSp>
                        <wpg:cNvPr id="138759369" name="Group 138759369">
                          <a:extLst>
                            <a:ext uri="{FF2B5EF4-FFF2-40B4-BE49-F238E27FC236}">
                              <a16:creationId xmlns:a16="http://schemas.microsoft.com/office/drawing/2014/main" id="{ECEE97BB-AD1F-E27A-6F73-A3C5961738D4}"/>
                            </a:ext>
                          </a:extLst>
                        </wpg:cNvPr>
                        <wpg:cNvGrpSpPr/>
                        <wpg:grpSpPr>
                          <a:xfrm>
                            <a:off x="2386306" y="4"/>
                            <a:ext cx="1164711" cy="1200530"/>
                            <a:chOff x="2386307" y="4"/>
                            <a:chExt cx="1339499" cy="1380694"/>
                          </a:xfrm>
                        </wpg:grpSpPr>
                        <wps:wsp>
                          <wps:cNvPr id="1922309973" name="Rectangle: Diagonal Corners Rounded 1922309973">
                            <a:extLst>
                              <a:ext uri="{FF2B5EF4-FFF2-40B4-BE49-F238E27FC236}">
                                <a16:creationId xmlns:a16="http://schemas.microsoft.com/office/drawing/2014/main" id="{E5F477FC-9BD2-C8D5-F553-774C36910FCC}"/>
                              </a:ext>
                            </a:extLst>
                          </wps:cNvPr>
                          <wps:cNvSpPr/>
                          <wps:spPr>
                            <a:xfrm flipV="1">
                              <a:off x="2386307" y="67112"/>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2015854" name="Rectangle: Diagonal Corners Rounded 882015854">
                            <a:extLst>
                              <a:ext uri="{FF2B5EF4-FFF2-40B4-BE49-F238E27FC236}">
                                <a16:creationId xmlns:a16="http://schemas.microsoft.com/office/drawing/2014/main" id="{7790B717-B821-FEE4-C2EC-455015B0D846}"/>
                              </a:ext>
                            </a:extLst>
                          </wps:cNvPr>
                          <wps:cNvSpPr/>
                          <wps:spPr>
                            <a:xfrm flipV="1">
                              <a:off x="2446097" y="4"/>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2413237" name="TextBox 54">
                            <a:extLst>
                              <a:ext uri="{FF2B5EF4-FFF2-40B4-BE49-F238E27FC236}">
                                <a16:creationId xmlns:a16="http://schemas.microsoft.com/office/drawing/2014/main" id="{11730CE0-9975-DD7B-2D7C-C21441127826}"/>
                              </a:ext>
                            </a:extLst>
                          </wps:cNvPr>
                          <wps:cNvSpPr txBox="1"/>
                          <wps:spPr>
                            <a:xfrm>
                              <a:off x="2439758" y="544501"/>
                              <a:ext cx="1286048" cy="617099"/>
                            </a:xfrm>
                            <a:prstGeom prst="rect">
                              <a:avLst/>
                            </a:prstGeom>
                            <a:noFill/>
                          </wps:spPr>
                          <wps:txbx>
                            <w:txbxContent>
                              <w:p w14:paraId="15E2A93A" w14:textId="77777777" w:rsidR="00ED340E" w:rsidRDefault="00ED340E" w:rsidP="00ED340E">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استقطاب المواهب والكفاءات</w:t>
                                </w:r>
                              </w:p>
                            </w:txbxContent>
                          </wps:txbx>
                          <wps:bodyPr wrap="square" rtlCol="0">
                            <a:noAutofit/>
                          </wps:bodyPr>
                        </wps:wsp>
                      </wpg:grpSp>
                      <wpg:grpSp>
                        <wpg:cNvPr id="1151134942" name="Group 1151134942">
                          <a:extLst>
                            <a:ext uri="{FF2B5EF4-FFF2-40B4-BE49-F238E27FC236}">
                              <a16:creationId xmlns:a16="http://schemas.microsoft.com/office/drawing/2014/main" id="{C0286AF7-012B-2766-2A24-7DB2B88507A2}"/>
                            </a:ext>
                          </a:extLst>
                        </wpg:cNvPr>
                        <wpg:cNvGrpSpPr/>
                        <wpg:grpSpPr>
                          <a:xfrm>
                            <a:off x="1196770" y="0"/>
                            <a:ext cx="1180953" cy="1200529"/>
                            <a:chOff x="1196770" y="0"/>
                            <a:chExt cx="1358179" cy="1380694"/>
                          </a:xfrm>
                        </wpg:grpSpPr>
                        <wps:wsp>
                          <wps:cNvPr id="1304353603" name="Rectangle: Diagonal Corners Rounded 1304353603">
                            <a:extLst>
                              <a:ext uri="{FF2B5EF4-FFF2-40B4-BE49-F238E27FC236}">
                                <a16:creationId xmlns:a16="http://schemas.microsoft.com/office/drawing/2014/main" id="{90290A3A-126B-F16B-460C-5859A5D7E896}"/>
                              </a:ext>
                            </a:extLst>
                          </wps:cNvPr>
                          <wps:cNvSpPr/>
                          <wps:spPr>
                            <a:xfrm flipV="1">
                              <a:off x="1196770" y="67108"/>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6903469" name="Rectangle: Diagonal Corners Rounded 866903469">
                            <a:extLst>
                              <a:ext uri="{FF2B5EF4-FFF2-40B4-BE49-F238E27FC236}">
                                <a16:creationId xmlns:a16="http://schemas.microsoft.com/office/drawing/2014/main" id="{E0E93A23-5211-2264-BC3F-4E395D98E56F}"/>
                              </a:ext>
                            </a:extLst>
                          </wps:cNvPr>
                          <wps:cNvSpPr/>
                          <wps:spPr>
                            <a:xfrm flipV="1">
                              <a:off x="1256560" y="0"/>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7223397" name="TextBox 51">
                            <a:extLst>
                              <a:ext uri="{FF2B5EF4-FFF2-40B4-BE49-F238E27FC236}">
                                <a16:creationId xmlns:a16="http://schemas.microsoft.com/office/drawing/2014/main" id="{972892FE-58DC-4A88-C961-24CF7FCF09C4}"/>
                              </a:ext>
                            </a:extLst>
                          </wps:cNvPr>
                          <wps:cNvSpPr txBox="1"/>
                          <wps:spPr>
                            <a:xfrm>
                              <a:off x="1231655" y="544500"/>
                              <a:ext cx="1323294" cy="617100"/>
                            </a:xfrm>
                            <a:prstGeom prst="rect">
                              <a:avLst/>
                            </a:prstGeom>
                            <a:noFill/>
                          </wps:spPr>
                          <wps:txbx>
                            <w:txbxContent>
                              <w:p w14:paraId="3B3B9461" w14:textId="77777777" w:rsidR="00ED340E" w:rsidRDefault="00ED340E" w:rsidP="00ED340E">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الشراكات الاستراتيجية والتعاون الخارجي</w:t>
                                </w:r>
                              </w:p>
                            </w:txbxContent>
                          </wps:txbx>
                          <wps:bodyPr wrap="square" rtlCol="0">
                            <a:noAutofit/>
                          </wps:bodyPr>
                        </wps:wsp>
                      </wpg:grpSp>
                      <pic:pic xmlns:pic="http://schemas.openxmlformats.org/drawingml/2006/picture">
                        <pic:nvPicPr>
                          <pic:cNvPr id="278187856" name="رسم 30" descr="معالج">
                            <a:extLst>
                              <a:ext uri="{FF2B5EF4-FFF2-40B4-BE49-F238E27FC236}">
                                <a16:creationId xmlns:a16="http://schemas.microsoft.com/office/drawing/2014/main" id="{E75D59A8-FC02-4B72-A154-1D7CAFFB49D3}"/>
                              </a:ext>
                            </a:extLst>
                          </pic:cNvPr>
                          <pic:cNvPicPr>
                            <a:picLocks noChangeAspect="1"/>
                          </pic:cNvPicPr>
                        </pic:nvPicPr>
                        <pic:blipFill>
                          <a:blip r:embed="rId223">
                            <a:extLst>
                              <a:ext uri="{28A0092B-C50C-407E-A947-70E740481C1C}">
                                <a14:useLocalDpi xmlns:a14="http://schemas.microsoft.com/office/drawing/2010/main" val="0"/>
                              </a:ext>
                              <a:ext uri="{96DAC541-7B7A-43D3-8B79-37D633B846F1}">
                                <asvg:svgBlip xmlns:asvg="http://schemas.microsoft.com/office/drawing/2016/SVG/main" r:embed="rId224"/>
                              </a:ext>
                            </a:extLst>
                          </a:blip>
                          <a:stretch>
                            <a:fillRect/>
                          </a:stretch>
                        </pic:blipFill>
                        <pic:spPr>
                          <a:xfrm>
                            <a:off x="385293" y="101314"/>
                            <a:ext cx="440876" cy="440876"/>
                          </a:xfrm>
                          <a:prstGeom prst="rect">
                            <a:avLst/>
                          </a:prstGeom>
                        </pic:spPr>
                      </pic:pic>
                      <pic:pic xmlns:pic="http://schemas.openxmlformats.org/drawingml/2006/picture">
                        <pic:nvPicPr>
                          <pic:cNvPr id="890116319" name="Graphic 32" descr="Target Audience with solid fill">
                            <a:extLst>
                              <a:ext uri="{FF2B5EF4-FFF2-40B4-BE49-F238E27FC236}">
                                <a16:creationId xmlns:a16="http://schemas.microsoft.com/office/drawing/2014/main" id="{9A624856-CCAF-41E2-A90A-5863FC2830BA}"/>
                              </a:ext>
                            </a:extLst>
                          </pic:cNvPr>
                          <pic:cNvPicPr>
                            <a:picLocks noChangeAspect="1"/>
                          </pic:cNvPicPr>
                        </pic:nvPicPr>
                        <pic:blipFill>
                          <a:blip r:embed="rId213">
                            <a:extLst>
                              <a:ext uri="{28A0092B-C50C-407E-A947-70E740481C1C}">
                                <a14:useLocalDpi xmlns:a14="http://schemas.microsoft.com/office/drawing/2010/main" val="0"/>
                              </a:ext>
                              <a:ext uri="{96DAC541-7B7A-43D3-8B79-37D633B846F1}">
                                <asvg:svgBlip xmlns:asvg="http://schemas.microsoft.com/office/drawing/2016/SVG/main" r:embed="rId225"/>
                              </a:ext>
                            </a:extLst>
                          </a:blip>
                          <a:stretch>
                            <a:fillRect/>
                          </a:stretch>
                        </pic:blipFill>
                        <pic:spPr>
                          <a:xfrm>
                            <a:off x="2763135" y="62005"/>
                            <a:ext cx="519495" cy="519495"/>
                          </a:xfrm>
                          <a:prstGeom prst="rect">
                            <a:avLst/>
                          </a:prstGeom>
                        </pic:spPr>
                      </pic:pic>
                      <pic:pic xmlns:pic="http://schemas.openxmlformats.org/drawingml/2006/picture">
                        <pic:nvPicPr>
                          <pic:cNvPr id="785222435" name="رسم 64" descr="قاعة مجلس الإدارة">
                            <a:extLst>
                              <a:ext uri="{FF2B5EF4-FFF2-40B4-BE49-F238E27FC236}">
                                <a16:creationId xmlns:a16="http://schemas.microsoft.com/office/drawing/2014/main" id="{60AF035E-CDD2-4636-A402-0A47FBAA1CEE}"/>
                              </a:ext>
                            </a:extLst>
                          </pic:cNvPr>
                          <pic:cNvPicPr>
                            <a:picLocks noChangeAspect="1"/>
                          </pic:cNvPicPr>
                        </pic:nvPicPr>
                        <pic:blipFill>
                          <a:blip r:embed="rId226" cstate="print">
                            <a:extLst>
                              <a:ext uri="{28A0092B-C50C-407E-A947-70E740481C1C}">
                                <a14:useLocalDpi xmlns:a14="http://schemas.microsoft.com/office/drawing/2010/main" val="0"/>
                              </a:ext>
                              <a:ext uri="{96DAC541-7B7A-43D3-8B79-37D633B846F1}">
                                <asvg:svgBlip xmlns:asvg="http://schemas.microsoft.com/office/drawing/2016/SVG/main" r:embed="rId227"/>
                              </a:ext>
                            </a:extLst>
                          </a:blip>
                          <a:stretch>
                            <a:fillRect/>
                          </a:stretch>
                        </pic:blipFill>
                        <pic:spPr>
                          <a:xfrm>
                            <a:off x="1530625" y="57725"/>
                            <a:ext cx="528054" cy="528054"/>
                          </a:xfrm>
                          <a:prstGeom prst="snip1Rect">
                            <a:avLst/>
                          </a:prstGeom>
                        </pic:spPr>
                      </pic:pic>
                      <pic:pic xmlns:pic="http://schemas.openxmlformats.org/drawingml/2006/picture">
                        <pic:nvPicPr>
                          <pic:cNvPr id="583824572" name="رسم 10" descr="مراجعه العميل-من اليمين لليسار">
                            <a:extLst>
                              <a:ext uri="{FF2B5EF4-FFF2-40B4-BE49-F238E27FC236}">
                                <a16:creationId xmlns:a16="http://schemas.microsoft.com/office/drawing/2014/main" id="{55CB82F9-1740-3E56-67D6-BCFD068EDC61}"/>
                              </a:ext>
                            </a:extLst>
                          </pic:cNvPr>
                          <pic:cNvPicPr>
                            <a:picLocks noChangeAspect="1"/>
                          </pic:cNvPicPr>
                        </pic:nvPicPr>
                        <pic:blipFill>
                          <a:blip r:embed="rId160">
                            <a:extLst>
                              <a:ext uri="{28A0092B-C50C-407E-A947-70E740481C1C}">
                                <a14:useLocalDpi xmlns:a14="http://schemas.microsoft.com/office/drawing/2010/main" val="0"/>
                              </a:ext>
                              <a:ext uri="{96DAC541-7B7A-43D3-8B79-37D633B846F1}">
                                <asvg:svgBlip xmlns:asvg="http://schemas.microsoft.com/office/drawing/2016/SVG/main" r:embed="rId161"/>
                              </a:ext>
                            </a:extLst>
                          </a:blip>
                          <a:stretch>
                            <a:fillRect/>
                          </a:stretch>
                        </pic:blipFill>
                        <pic:spPr>
                          <a:xfrm>
                            <a:off x="5156145" y="97894"/>
                            <a:ext cx="447717" cy="447717"/>
                          </a:xfrm>
                          <a:prstGeom prst="rect">
                            <a:avLst/>
                          </a:prstGeom>
                        </pic:spPr>
                      </pic:pic>
                      <pic:pic xmlns:pic="http://schemas.openxmlformats.org/drawingml/2006/picture">
                        <pic:nvPicPr>
                          <pic:cNvPr id="905254659" name="Graphic 65" descr="Magnifying glass with solid fill">
                            <a:extLst>
                              <a:ext uri="{FF2B5EF4-FFF2-40B4-BE49-F238E27FC236}">
                                <a16:creationId xmlns:a16="http://schemas.microsoft.com/office/drawing/2014/main" id="{68BB0C51-CA48-42E9-93DA-97D602178BBD}"/>
                              </a:ext>
                            </a:extLst>
                          </pic:cNvPr>
                          <pic:cNvPicPr>
                            <a:picLocks noChangeAspect="1"/>
                          </pic:cNvPicPr>
                        </pic:nvPicPr>
                        <pic:blipFill>
                          <a:blip r:embed="rId228">
                            <a:extLst>
                              <a:ext uri="{28A0092B-C50C-407E-A947-70E740481C1C}">
                                <a14:useLocalDpi xmlns:a14="http://schemas.microsoft.com/office/drawing/2010/main" val="0"/>
                              </a:ext>
                              <a:ext uri="{96DAC541-7B7A-43D3-8B79-37D633B846F1}">
                                <asvg:svgBlip xmlns:asvg="http://schemas.microsoft.com/office/drawing/2016/SVG/main" r:embed="rId229"/>
                              </a:ext>
                            </a:extLst>
                          </a:blip>
                          <a:stretch>
                            <a:fillRect/>
                          </a:stretch>
                        </pic:blipFill>
                        <pic:spPr>
                          <a:xfrm>
                            <a:off x="3987086" y="89430"/>
                            <a:ext cx="464602" cy="464645"/>
                          </a:xfrm>
                          <a:prstGeom prst="rect">
                            <a:avLst/>
                          </a:prstGeom>
                        </pic:spPr>
                      </pic:pic>
                    </wpg:wgp>
                  </a:graphicData>
                </a:graphic>
              </wp:inline>
            </w:drawing>
          </mc:Choice>
          <mc:Fallback>
            <w:pict>
              <v:group w14:anchorId="52DFAC07" id="Group 88" o:spid="_x0000_s1916" style="width:459.9pt;height:92.45pt;mso-position-horizontal-relative:char;mso-position-vertical-relative:line" coordsize="59718,1200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">
                <v:group id="Group 18813309" o:spid="_x0000_s1917" style="position:absolute;width:11635;height:12005" coordorigin="" coordsize="133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">
                  <v:shape id="Rectangle: Diagonal Corners Rounded 2110620788" o:spid="_x0000_s1918" style="position:absolute;top:671;width:12783;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2129167687" o:spid="_x0000_s1919" style="position:absolute;left:597;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64" o:spid="_x0000_s1920" type="#_x0000_t202" style="position:absolute;left:613;top:5444;width:12043;height:6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" filled="f" stroked="f">
                    <v:textbox>
                      <w:txbxContent>
                        <w:p w14:paraId="1F129F74" w14:textId="77777777" w:rsidR="00ED340E" w:rsidRDefault="00ED340E" w:rsidP="00ED340E">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التحول الرقمي والتكنولوجي</w:t>
                          </w:r>
                        </w:p>
                      </w:txbxContent>
                    </v:textbox>
                  </v:shape>
                </v:group>
                <v:group id="Group 913203542" o:spid="_x0000_s1921" style="position:absolute;left:47380;width:12338;height:12005" coordorigin="47379" coordsize="14189,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">
                  <v:shape id="Rectangle: Diagonal Corners Rounded 2045013772" o:spid="_x0000_s1922" style="position:absolute;left:47488;top:671;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990207274" o:spid="_x0000_s1923" style="position:absolute;left:48086;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61" o:spid="_x0000_s1924" type="#_x0000_t202" style="position:absolute;left:47379;top:5576;width:14190;height:6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" filled="f" stroked="f">
                    <v:textbox>
                      <w:txbxContent>
                        <w:p w14:paraId="364847FF" w14:textId="77777777" w:rsidR="00ED340E" w:rsidRDefault="00ED340E" w:rsidP="00ED340E">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بناء ثقافة داعمة للابتكار والاستدامة</w:t>
                          </w:r>
                        </w:p>
                      </w:txbxContent>
                    </v:textbox>
                  </v:shape>
                </v:group>
                <v:group id="Group 357234402" o:spid="_x0000_s1925" style="position:absolute;left:35694;width:11636;height:12005" coordorigin="35722" coordsize="133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">
                  <v:shape id="Rectangle: Diagonal Corners Rounded 840596899" o:spid="_x0000_s1926" style="position:absolute;left:35722;top:671;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532111193" o:spid="_x0000_s1927" style="position:absolute;left:36320;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57" o:spid="_x0000_s1928" type="#_x0000_t202" style="position:absolute;left:37065;top:5443;width:11237;height:6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" filled="f" stroked="f">
                    <v:textbox>
                      <w:txbxContent>
                        <w:p w14:paraId="048FF07F" w14:textId="77777777" w:rsidR="00ED340E" w:rsidRDefault="00ED340E" w:rsidP="00ED340E">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تخصيص موارد للبحث والتطوير</w:t>
                          </w:r>
                        </w:p>
                      </w:txbxContent>
                    </v:textbox>
                  </v:shape>
                </v:group>
                <v:group id="Group 138759369" o:spid="_x0000_s1929" style="position:absolute;left:23863;width:11647;height:12005" coordorigin="23863" coordsize="13394,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">
                  <v:shape id="Rectangle: Diagonal Corners Rounded 1922309973" o:spid="_x0000_s1930" style="position:absolute;left:23863;top:671;width:12783;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882015854" o:spid="_x0000_s1931" style="position:absolute;left:24460;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54" o:spid="_x0000_s1932" type="#_x0000_t202" style="position:absolute;left:24397;top:5445;width:12861;height:6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" filled="f" stroked="f">
                    <v:textbox>
                      <w:txbxContent>
                        <w:p w14:paraId="15E2A93A" w14:textId="77777777" w:rsidR="00ED340E" w:rsidRDefault="00ED340E" w:rsidP="00ED340E">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استقطاب المواهب والكفاءات</w:t>
                          </w:r>
                        </w:p>
                      </w:txbxContent>
                    </v:textbox>
                  </v:shape>
                </v:group>
                <v:group id="Group 1151134942" o:spid="_x0000_s1933" style="position:absolute;left:11967;width:11810;height:12005" coordorigin="11967" coordsize="135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">
                  <v:shape id="Rectangle: Diagonal Corners Rounded 1304353603" o:spid="_x0000_s1934" style="position:absolute;left:11967;top:671;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866903469" o:spid="_x0000_s1935" style="position:absolute;left:12565;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51" o:spid="_x0000_s1936" type="#_x0000_t202" style="position:absolute;left:12316;top:5445;width:13233;height:6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" filled="f" stroked="f">
                    <v:textbox>
                      <w:txbxContent>
                        <w:p w14:paraId="3B3B9461" w14:textId="77777777" w:rsidR="00ED340E" w:rsidRDefault="00ED340E" w:rsidP="00ED340E">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الشراكات الاستراتيجية والتعاون الخارجي</w:t>
                          </w:r>
                        </w:p>
                      </w:txbxContent>
                    </v:textbox>
                  </v:shape>
                </v:group>
                <v:shape id="رسم 30" o:spid="_x0000_s1937" type="#_x0000_t75" alt="معالج" style="position:absolute;left:3852;top:1013;width:4409;height:4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">
                  <v:imagedata r:id="rId230" o:title="معالج"/>
                </v:shape>
                <v:shape id="Graphic 32" o:spid="_x0000_s1938" type="#_x0000_t75" alt="Target Audience with solid fill" style="position:absolute;left:27631;top:620;width:5195;height:5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">
                  <v:imagedata r:id="rId219" o:title="Target Audience with solid fill"/>
                </v:shape>
                <v:shape id="رسم 64" o:spid="_x0000_s1939" type="#_x0000_t75" alt="قاعة مجلس الإدارة" style="position:absolute;left:15306;top:577;width:5280;height:5280;visibility:visible;mso-wrap-style:square" coordsize="528054,528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" path="m,l440043,r88011,88011l528054,528054,,528054,,xe">
                  <v:imagedata r:id="rId231" o:title="قاعة مجلس الإدارة"/>
                  <v:formulas/>
                  <v:path o:extrusionok="t" o:connecttype="custom" o:connectlocs="0,0;440043,0;528054,88011;528054,528054;0,528054;0,0" o:connectangles="0,0,0,0,0,0"/>
                </v:shape>
                <v:shape id="رسم 10" o:spid="_x0000_s1940" type="#_x0000_t75" alt="مراجعه العميل-من اليمين لليسار" style="position:absolute;left:51561;top:978;width:4477;height:4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">
                  <v:imagedata r:id="rId167" o:title="مراجعه العميل-من اليمين لليسار"/>
                </v:shape>
                <v:shape id="Graphic 65" o:spid="_x0000_s1941" type="#_x0000_t75" alt="Magnifying glass with solid fill" style="position:absolute;left:39870;top:894;width:4646;height:4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">
                  <v:imagedata r:id="rId232" o:title="Magnifying glass with solid fill"/>
                </v:shape>
                <w10:anchorlock/>
              </v:group>
            </w:pict>
          </mc:Fallback>
        </mc:AlternateContent>
      </w:r>
    </w:p>
    <w:p w14:paraId="00F492B7" w14:textId="0932A04A" w:rsidR="00684194" w:rsidRPr="004B3470" w:rsidRDefault="00684194" w:rsidP="00684194">
      <w:r w:rsidRPr="002A078C">
        <w:rPr>
          <w:rFonts w:ascii="Sakkal Majalla" w:hAnsi="Sakkal Majalla"/>
          <w:noProof/>
          <w:sz w:val="34"/>
          <w:lang w:bidi="ar-EG"/>
        </w:rPr>
        <mc:AlternateContent>
          <mc:Choice Requires="wpg">
            <w:drawing>
              <wp:inline distT="0" distB="0" distL="0" distR="0" wp14:anchorId="763BF226" wp14:editId="51437B7B">
                <wp:extent cx="5731510" cy="891540"/>
                <wp:effectExtent l="0" t="0" r="2540" b="22860"/>
                <wp:docPr id="142049196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73600415" name="مجموعة 47"/>
                        <wpg:cNvGrpSpPr/>
                        <wpg:grpSpPr>
                          <a:xfrm>
                            <a:off x="0" y="0"/>
                            <a:ext cx="5731510" cy="895351"/>
                            <a:chOff x="0" y="0"/>
                            <a:chExt cx="5878196" cy="918845"/>
                          </a:xfrm>
                        </wpg:grpSpPr>
                        <wpg:grpSp>
                          <wpg:cNvPr id="1398992813" name="مجموعة 48"/>
                          <wpg:cNvGrpSpPr/>
                          <wpg:grpSpPr>
                            <a:xfrm>
                              <a:off x="0" y="0"/>
                              <a:ext cx="5878196" cy="918845"/>
                              <a:chOff x="0" y="0"/>
                              <a:chExt cx="6240348" cy="919070"/>
                            </a:xfrm>
                          </wpg:grpSpPr>
                          <wpg:grpSp>
                            <wpg:cNvPr id="1278152648" name="مجموعة 49"/>
                            <wpg:cNvGrpSpPr/>
                            <wpg:grpSpPr>
                              <a:xfrm>
                                <a:off x="0" y="169208"/>
                                <a:ext cx="5433072" cy="580613"/>
                                <a:chOff x="0" y="169208"/>
                                <a:chExt cx="5433072" cy="580613"/>
                              </a:xfrm>
                            </wpg:grpSpPr>
                            <wps:wsp>
                              <wps:cNvPr id="19761919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954749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54856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34415548" name="مربع نص 41"/>
                          <wps:cNvSpPr txBox="1"/>
                          <wps:spPr>
                            <a:xfrm>
                              <a:off x="204466" y="257055"/>
                              <a:ext cx="4615801" cy="387740"/>
                            </a:xfrm>
                            <a:prstGeom prst="rect">
                              <a:avLst/>
                            </a:prstGeom>
                            <a:noFill/>
                          </wps:spPr>
                          <wps:txbx>
                            <w:txbxContent>
                              <w:p w14:paraId="41AD186C" w14:textId="101BB5AA"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بناء ثقافة داعمة للابتكار والاستدامة:</w:t>
                                </w:r>
                              </w:p>
                            </w:txbxContent>
                          </wps:txbx>
                          <wps:bodyPr wrap="square" rtlCol="1">
                            <a:spAutoFit/>
                          </wps:bodyPr>
                        </wps:wsp>
                      </wpg:grpSp>
                      <pic:pic xmlns:pic="http://schemas.openxmlformats.org/drawingml/2006/picture">
                        <pic:nvPicPr>
                          <pic:cNvPr id="17704184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63BF226" id="_x0000_s194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FL/Y1WfBwAA/B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19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">
                  <v:group id="مجموعة 48" o:spid="_x0000_s19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">
                    <v:group id="مجموعة 49" o:spid="_x0000_s19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">
                      <v:shape id="شكل حر 50" o:spid="_x0000_s19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" fillcolor="#a5a5a5 [2092]" stroked="f" strokeweight="1pt">
                        <v:stroke joinstyle="miter"/>
                      </v:roundrect>
                    </v:group>
                    <v:oval id="شكل بيضاوي 52" o:spid="_x0000_s19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" filled="f" strokecolor="#168489" strokeweight="1pt">
                      <v:stroke joinstyle="miter"/>
                    </v:oval>
                  </v:group>
                  <v:shape id="مربع نص 41" o:spid="_x0000_s194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" filled="f" stroked="f">
                    <v:textbox style="mso-fit-shape-to-text:t">
                      <w:txbxContent>
                        <w:p w14:paraId="41AD186C" w14:textId="101BB5AA"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بناء ثقافة داعمة للابتكار والاستدامة:</w:t>
                          </w:r>
                        </w:p>
                      </w:txbxContent>
                    </v:textbox>
                  </v:shape>
                </v:group>
                <v:shape id="صورة 54" o:spid="_x0000_s19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">
                  <v:imagedata r:id="rId112" o:title=""/>
                </v:shape>
                <w10:anchorlock/>
              </v:group>
            </w:pict>
          </mc:Fallback>
        </mc:AlternateContent>
      </w:r>
    </w:p>
    <w:p w14:paraId="74F1F908" w14:textId="0899CFFF"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تشجيع المخاطرة المحسوبة والتفكير خارج الصندوق.</w:t>
      </w:r>
    </w:p>
    <w:p w14:paraId="01EBAC89" w14:textId="4CDF7C51"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تبن</w:t>
      </w:r>
      <w:r w:rsidRPr="000F5AEA">
        <w:rPr>
          <w:rFonts w:ascii="Sakkal Majalla" w:hAnsi="Sakkal Majalla" w:cs="Sakkal Majalla" w:hint="cs"/>
          <w:sz w:val="34"/>
          <w:szCs w:val="34"/>
          <w:rtl/>
        </w:rPr>
        <w:t>ّ</w:t>
      </w:r>
      <w:r w:rsidRPr="000F5AEA">
        <w:rPr>
          <w:rFonts w:ascii="Sakkal Majalla" w:hAnsi="Sakkal Majalla" w:cs="Sakkal Majalla"/>
          <w:sz w:val="34"/>
          <w:szCs w:val="34"/>
          <w:rtl/>
        </w:rPr>
        <w:t>ي قيم واتجاهات تعزز التحسين المستمر والتطوير الذاتي.</w:t>
      </w:r>
    </w:p>
    <w:p w14:paraId="4946A45D" w14:textId="0697E90F"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إشراك الموظفين في عملية صنع القرار والتحفيز على المبادرات المبتكرة.</w:t>
      </w:r>
    </w:p>
    <w:p w14:paraId="361C5E27" w14:textId="28E8622C"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760AF44B" wp14:editId="081CBE1B">
                <wp:extent cx="5731510" cy="891540"/>
                <wp:effectExtent l="0" t="0" r="2540" b="22860"/>
                <wp:docPr id="77808495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764537" name="مجموعة 47"/>
                        <wpg:cNvGrpSpPr/>
                        <wpg:grpSpPr>
                          <a:xfrm>
                            <a:off x="0" y="0"/>
                            <a:ext cx="5731510" cy="895351"/>
                            <a:chOff x="0" y="0"/>
                            <a:chExt cx="5878196" cy="918845"/>
                          </a:xfrm>
                        </wpg:grpSpPr>
                        <wpg:grpSp>
                          <wpg:cNvPr id="1765007103" name="مجموعة 48"/>
                          <wpg:cNvGrpSpPr/>
                          <wpg:grpSpPr>
                            <a:xfrm>
                              <a:off x="0" y="0"/>
                              <a:ext cx="5878196" cy="918845"/>
                              <a:chOff x="0" y="0"/>
                              <a:chExt cx="6240348" cy="919070"/>
                            </a:xfrm>
                          </wpg:grpSpPr>
                          <wpg:grpSp>
                            <wpg:cNvPr id="170971747" name="مجموعة 49"/>
                            <wpg:cNvGrpSpPr/>
                            <wpg:grpSpPr>
                              <a:xfrm>
                                <a:off x="0" y="169208"/>
                                <a:ext cx="5433072" cy="580613"/>
                                <a:chOff x="0" y="169208"/>
                                <a:chExt cx="5433072" cy="580613"/>
                              </a:xfrm>
                            </wpg:grpSpPr>
                            <wps:wsp>
                              <wps:cNvPr id="16348968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710618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65348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32857516" name="مربع نص 41"/>
                          <wps:cNvSpPr txBox="1"/>
                          <wps:spPr>
                            <a:xfrm>
                              <a:off x="204466" y="257055"/>
                              <a:ext cx="4615801" cy="387740"/>
                            </a:xfrm>
                            <a:prstGeom prst="rect">
                              <a:avLst/>
                            </a:prstGeom>
                            <a:noFill/>
                          </wps:spPr>
                          <wps:txbx>
                            <w:txbxContent>
                              <w:p w14:paraId="24E5047D" w14:textId="340B7E81"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تخصيص موارد للبحث والتطوير:</w:t>
                                </w:r>
                              </w:p>
                            </w:txbxContent>
                          </wps:txbx>
                          <wps:bodyPr wrap="square" rtlCol="1">
                            <a:spAutoFit/>
                          </wps:bodyPr>
                        </wps:wsp>
                      </wpg:grpSp>
                      <pic:pic xmlns:pic="http://schemas.openxmlformats.org/drawingml/2006/picture">
                        <pic:nvPicPr>
                          <pic:cNvPr id="60758800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60AF44B" id="_x0000_s195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TrgamwcAAPY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zU64GpsHAAD2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19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">
                  <v:group id="مجموعة 48" o:spid="_x0000_s19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">
                    <v:group id="مجموعة 49" o:spid="_x0000_s19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">
                      <v:shape id="شكل حر 50" o:spid="_x0000_s19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" fillcolor="#a5a5a5 [2092]" stroked="f" strokeweight="1pt">
                        <v:stroke joinstyle="miter"/>
                      </v:roundrect>
                    </v:group>
                    <v:oval id="شكل بيضاوي 52" o:spid="_x0000_s19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" filled="f" strokecolor="#168489" strokeweight="1pt">
                      <v:stroke joinstyle="miter"/>
                    </v:oval>
                  </v:group>
                  <v:shape id="مربع نص 41" o:spid="_x0000_s195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" filled="f" stroked="f">
                    <v:textbox style="mso-fit-shape-to-text:t">
                      <w:txbxContent>
                        <w:p w14:paraId="24E5047D" w14:textId="340B7E81"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تخصيص موارد للبحث والتطوير:</w:t>
                          </w:r>
                        </w:p>
                      </w:txbxContent>
                    </v:textbox>
                  </v:shape>
                </v:group>
                <v:shape id="صورة 54" o:spid="_x0000_s19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">
                  <v:imagedata r:id="rId112" o:title=""/>
                </v:shape>
                <w10:anchorlock/>
              </v:group>
            </w:pict>
          </mc:Fallback>
        </mc:AlternateContent>
      </w:r>
    </w:p>
    <w:p w14:paraId="44F88D08" w14:textId="550B774B"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إنشاء وحدات أو فرق عمل متخصصة في البحث والتطوير.</w:t>
      </w:r>
    </w:p>
    <w:p w14:paraId="0E473DA8" w14:textId="0B16132D"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تخصيص ميزانية كافية لأنشطة الابتكار والاستدامة.</w:t>
      </w:r>
    </w:p>
    <w:p w14:paraId="5E151006" w14:textId="048623FD"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توفير البنية التحتية التكنولوجية اللازمة لهذه الأنشطة.</w:t>
      </w:r>
    </w:p>
    <w:p w14:paraId="6914A6A5" w14:textId="3516F79D"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4D260B64" wp14:editId="021A7E20">
                <wp:extent cx="5731510" cy="891540"/>
                <wp:effectExtent l="0" t="0" r="2540" b="22860"/>
                <wp:docPr id="167906945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87210431" name="مجموعة 47"/>
                        <wpg:cNvGrpSpPr/>
                        <wpg:grpSpPr>
                          <a:xfrm>
                            <a:off x="0" y="0"/>
                            <a:ext cx="5731510" cy="895351"/>
                            <a:chOff x="0" y="0"/>
                            <a:chExt cx="5878196" cy="918845"/>
                          </a:xfrm>
                        </wpg:grpSpPr>
                        <wpg:grpSp>
                          <wpg:cNvPr id="66996806" name="مجموعة 48"/>
                          <wpg:cNvGrpSpPr/>
                          <wpg:grpSpPr>
                            <a:xfrm>
                              <a:off x="0" y="0"/>
                              <a:ext cx="5878196" cy="918845"/>
                              <a:chOff x="0" y="0"/>
                              <a:chExt cx="6240348" cy="919070"/>
                            </a:xfrm>
                          </wpg:grpSpPr>
                          <wpg:grpSp>
                            <wpg:cNvPr id="1972626240" name="مجموعة 49"/>
                            <wpg:cNvGrpSpPr/>
                            <wpg:grpSpPr>
                              <a:xfrm>
                                <a:off x="0" y="169208"/>
                                <a:ext cx="5433072" cy="580613"/>
                                <a:chOff x="0" y="169208"/>
                                <a:chExt cx="5433072" cy="580613"/>
                              </a:xfrm>
                            </wpg:grpSpPr>
                            <wps:wsp>
                              <wps:cNvPr id="15538793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283260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009404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3875422" name="مربع نص 41"/>
                          <wps:cNvSpPr txBox="1"/>
                          <wps:spPr>
                            <a:xfrm>
                              <a:off x="204466" y="257055"/>
                              <a:ext cx="4615801" cy="387740"/>
                            </a:xfrm>
                            <a:prstGeom prst="rect">
                              <a:avLst/>
                            </a:prstGeom>
                            <a:noFill/>
                          </wps:spPr>
                          <wps:txbx>
                            <w:txbxContent>
                              <w:p w14:paraId="51B5C44F" w14:textId="06C419A9"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استقطاب المواهب والكفاءات:</w:t>
                                </w:r>
                              </w:p>
                            </w:txbxContent>
                          </wps:txbx>
                          <wps:bodyPr wrap="square" rtlCol="1">
                            <a:spAutoFit/>
                          </wps:bodyPr>
                        </wps:wsp>
                      </wpg:grpSp>
                      <pic:pic xmlns:pic="http://schemas.openxmlformats.org/drawingml/2006/picture">
                        <pic:nvPicPr>
                          <pic:cNvPr id="160157904"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D260B64" id="_x0000_s196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IZdSZmfBwAA+h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19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">
                  <v:group id="مجموعة 48" o:spid="_x0000_s19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">
                    <v:group id="مجموعة 49" o:spid="_x0000_s19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">
                      <v:shape id="شكل حر 50" o:spid="_x0000_s19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" fillcolor="#a5a5a5 [2092]" stroked="f" strokeweight="1pt">
                        <v:stroke joinstyle="miter"/>
                      </v:roundrect>
                    </v:group>
                    <v:oval id="شكل بيضاوي 52" o:spid="_x0000_s19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" filled="f" strokecolor="#168489" strokeweight="1pt">
                      <v:stroke joinstyle="miter"/>
                    </v:oval>
                  </v:group>
                  <v:shape id="مربع نص 41" o:spid="_x0000_s196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" filled="f" stroked="f">
                    <v:textbox style="mso-fit-shape-to-text:t">
                      <w:txbxContent>
                        <w:p w14:paraId="51B5C44F" w14:textId="06C419A9"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استقطاب المواهب والكفاءات:</w:t>
                          </w:r>
                        </w:p>
                      </w:txbxContent>
                    </v:textbox>
                  </v:shape>
                </v:group>
                <v:shape id="صورة 54" o:spid="_x0000_s19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">
                  <v:imagedata r:id="rId112" o:title=""/>
                </v:shape>
                <w10:anchorlock/>
              </v:group>
            </w:pict>
          </mc:Fallback>
        </mc:AlternateContent>
      </w:r>
    </w:p>
    <w:p w14:paraId="29193CC8" w14:textId="30D2D8B3"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جذب وتطوير الخبرات والكفاءات في مجالات الابتكار والاستدامة.</w:t>
      </w:r>
    </w:p>
    <w:p w14:paraId="483D90EF" w14:textId="0234950F"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توفير برامج تدريبية وتطويرية مستمرة للموظفين.</w:t>
      </w:r>
    </w:p>
    <w:p w14:paraId="7CEDF737" w14:textId="5F47631B"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تبن</w:t>
      </w:r>
      <w:r w:rsidRPr="000F5AEA">
        <w:rPr>
          <w:rFonts w:ascii="Sakkal Majalla" w:hAnsi="Sakkal Majalla" w:cs="Sakkal Majalla" w:hint="cs"/>
          <w:sz w:val="34"/>
          <w:szCs w:val="34"/>
          <w:rtl/>
        </w:rPr>
        <w:t>ّ</w:t>
      </w:r>
      <w:r w:rsidRPr="000F5AEA">
        <w:rPr>
          <w:rFonts w:ascii="Sakkal Majalla" w:hAnsi="Sakkal Majalla" w:cs="Sakkal Majalla"/>
          <w:sz w:val="34"/>
          <w:szCs w:val="34"/>
          <w:rtl/>
        </w:rPr>
        <w:t>ي نظم وحوافز تشجع على الإبداع والمشاركة في المبادرات المستدامة.</w:t>
      </w:r>
    </w:p>
    <w:p w14:paraId="5031E361" w14:textId="57920F34" w:rsidR="0002554C" w:rsidRPr="004B3470" w:rsidRDefault="00684194" w:rsidP="00684194">
      <w:r w:rsidRPr="002A078C">
        <w:rPr>
          <w:rFonts w:ascii="Sakkal Majalla" w:hAnsi="Sakkal Majalla"/>
          <w:noProof/>
          <w:sz w:val="34"/>
          <w:lang w:bidi="ar-EG"/>
        </w:rPr>
        <w:lastRenderedPageBreak/>
        <mc:AlternateContent>
          <mc:Choice Requires="wpg">
            <w:drawing>
              <wp:inline distT="0" distB="0" distL="0" distR="0" wp14:anchorId="195E1D5A" wp14:editId="7586A5FF">
                <wp:extent cx="5731510" cy="891540"/>
                <wp:effectExtent l="0" t="0" r="2540" b="22860"/>
                <wp:docPr id="25308320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69443117" name="مجموعة 47"/>
                        <wpg:cNvGrpSpPr/>
                        <wpg:grpSpPr>
                          <a:xfrm>
                            <a:off x="0" y="0"/>
                            <a:ext cx="5731510" cy="895351"/>
                            <a:chOff x="0" y="0"/>
                            <a:chExt cx="5878196" cy="918845"/>
                          </a:xfrm>
                        </wpg:grpSpPr>
                        <wpg:grpSp>
                          <wpg:cNvPr id="1434518665" name="مجموعة 48"/>
                          <wpg:cNvGrpSpPr/>
                          <wpg:grpSpPr>
                            <a:xfrm>
                              <a:off x="0" y="0"/>
                              <a:ext cx="5878196" cy="918845"/>
                              <a:chOff x="0" y="0"/>
                              <a:chExt cx="6240348" cy="919070"/>
                            </a:xfrm>
                          </wpg:grpSpPr>
                          <wpg:grpSp>
                            <wpg:cNvPr id="136649020" name="مجموعة 49"/>
                            <wpg:cNvGrpSpPr/>
                            <wpg:grpSpPr>
                              <a:xfrm>
                                <a:off x="0" y="169208"/>
                                <a:ext cx="5433072" cy="580613"/>
                                <a:chOff x="0" y="169208"/>
                                <a:chExt cx="5433072" cy="580613"/>
                              </a:xfrm>
                            </wpg:grpSpPr>
                            <wps:wsp>
                              <wps:cNvPr id="10799545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05503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26481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0096543" name="مربع نص 41"/>
                          <wps:cNvSpPr txBox="1"/>
                          <wps:spPr>
                            <a:xfrm>
                              <a:off x="204466" y="257055"/>
                              <a:ext cx="4615801" cy="387740"/>
                            </a:xfrm>
                            <a:prstGeom prst="rect">
                              <a:avLst/>
                            </a:prstGeom>
                            <a:noFill/>
                          </wps:spPr>
                          <wps:txbx>
                            <w:txbxContent>
                              <w:p w14:paraId="4D653358" w14:textId="13E62AB5"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الشراكات الاستراتيجية والتعاون الخارجي:</w:t>
                                </w:r>
                              </w:p>
                            </w:txbxContent>
                          </wps:txbx>
                          <wps:bodyPr wrap="square" rtlCol="1">
                            <a:spAutoFit/>
                          </wps:bodyPr>
                        </wps:wsp>
                      </wpg:grpSp>
                      <pic:pic xmlns:pic="http://schemas.openxmlformats.org/drawingml/2006/picture">
                        <pic:nvPicPr>
                          <pic:cNvPr id="2072176213"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95E1D5A" id="_x0000_s196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TLNgPJ4HAAD6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19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">
                  <v:group id="مجموعة 48" o:spid="_x0000_s19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">
                    <v:group id="مجموعة 49" o:spid="_x0000_s19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">
                      <v:shape id="شكل حر 50" o:spid="_x0000_s19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" fillcolor="#a5a5a5 [2092]" stroked="f" strokeweight="1pt">
                        <v:stroke joinstyle="miter"/>
                      </v:roundrect>
                    </v:group>
                    <v:oval id="شكل بيضاوي 52" o:spid="_x0000_s19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" filled="f" strokecolor="#168489" strokeweight="1pt">
                      <v:stroke joinstyle="miter"/>
                    </v:oval>
                  </v:group>
                  <v:shape id="مربع نص 41" o:spid="_x0000_s197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" filled="f" stroked="f">
                    <v:textbox style="mso-fit-shape-to-text:t">
                      <w:txbxContent>
                        <w:p w14:paraId="4D653358" w14:textId="13E62AB5"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الشراكات الاستراتيجية والتعاون الخارجي:</w:t>
                          </w:r>
                        </w:p>
                      </w:txbxContent>
                    </v:textbox>
                  </v:shape>
                </v:group>
                <v:shape id="صورة 54" o:spid="_x0000_s19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">
                  <v:imagedata r:id="rId112" o:title=""/>
                </v:shape>
                <w10:anchorlock/>
              </v:group>
            </w:pict>
          </mc:Fallback>
        </mc:AlternateContent>
      </w:r>
    </w:p>
    <w:p w14:paraId="2D0F8798" w14:textId="574FE597"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إقامة شراكات مع جامعات ومراكز بحثية في مجالات الاستدامة.</w:t>
      </w:r>
    </w:p>
    <w:p w14:paraId="47D1A683" w14:textId="20D2D340"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التعاون مع موردين ومنافسين لتطوير حلول مبتكرة ومستدامة.</w:t>
      </w:r>
    </w:p>
    <w:p w14:paraId="50EDD6B1" w14:textId="1D0D15E5"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المشاركة في شبكات ومنصات لتبادل المعرفة والممارسات الفضلى.</w:t>
      </w:r>
    </w:p>
    <w:p w14:paraId="4F521BBE" w14:textId="2DB87B43"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195D89E4" wp14:editId="369FDD4D">
                <wp:extent cx="5731510" cy="891540"/>
                <wp:effectExtent l="0" t="0" r="2540" b="22860"/>
                <wp:docPr id="24307187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54337688" name="مجموعة 47"/>
                        <wpg:cNvGrpSpPr/>
                        <wpg:grpSpPr>
                          <a:xfrm>
                            <a:off x="0" y="0"/>
                            <a:ext cx="5731510" cy="895351"/>
                            <a:chOff x="0" y="0"/>
                            <a:chExt cx="5878196" cy="918845"/>
                          </a:xfrm>
                        </wpg:grpSpPr>
                        <wpg:grpSp>
                          <wpg:cNvPr id="990668447" name="مجموعة 48"/>
                          <wpg:cNvGrpSpPr/>
                          <wpg:grpSpPr>
                            <a:xfrm>
                              <a:off x="0" y="0"/>
                              <a:ext cx="5878196" cy="918845"/>
                              <a:chOff x="0" y="0"/>
                              <a:chExt cx="6240348" cy="919070"/>
                            </a:xfrm>
                          </wpg:grpSpPr>
                          <wpg:grpSp>
                            <wpg:cNvPr id="166169218" name="مجموعة 49"/>
                            <wpg:cNvGrpSpPr/>
                            <wpg:grpSpPr>
                              <a:xfrm>
                                <a:off x="0" y="169208"/>
                                <a:ext cx="5433072" cy="580613"/>
                                <a:chOff x="0" y="169208"/>
                                <a:chExt cx="5433072" cy="580613"/>
                              </a:xfrm>
                            </wpg:grpSpPr>
                            <wps:wsp>
                              <wps:cNvPr id="16723876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868251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11005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7124037" name="مربع نص 41"/>
                          <wps:cNvSpPr txBox="1"/>
                          <wps:spPr>
                            <a:xfrm>
                              <a:off x="204466" y="257055"/>
                              <a:ext cx="4615801" cy="387740"/>
                            </a:xfrm>
                            <a:prstGeom prst="rect">
                              <a:avLst/>
                            </a:prstGeom>
                            <a:noFill/>
                          </wps:spPr>
                          <wps:txbx>
                            <w:txbxContent>
                              <w:p w14:paraId="499B121C" w14:textId="741387DB"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التحول الرقمي والتكنولوجي:</w:t>
                                </w:r>
                              </w:p>
                            </w:txbxContent>
                          </wps:txbx>
                          <wps:bodyPr wrap="square" rtlCol="1">
                            <a:spAutoFit/>
                          </wps:bodyPr>
                        </wps:wsp>
                      </wpg:grpSp>
                      <pic:pic xmlns:pic="http://schemas.openxmlformats.org/drawingml/2006/picture">
                        <pic:nvPicPr>
                          <pic:cNvPr id="55422982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95D89E4" id="_x0000_s197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1q49ToAcAAPk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19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">
                  <v:group id="مجموعة 48" o:spid="_x0000_s19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">
                    <v:group id="مجموعة 49" o:spid="_x0000_s19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">
                      <v:shape id="شكل حر 50" o:spid="_x0000_s19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" fillcolor="#a5a5a5 [2092]" stroked="f" strokeweight="1pt">
                        <v:stroke joinstyle="miter"/>
                      </v:roundrect>
                    </v:group>
                    <v:oval id="شكل بيضاوي 52" o:spid="_x0000_s19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" filled="f" strokecolor="#168489" strokeweight="1pt">
                      <v:stroke joinstyle="miter"/>
                    </v:oval>
                  </v:group>
                  <v:shape id="مربع نص 41" o:spid="_x0000_s198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" filled="f" stroked="f">
                    <v:textbox style="mso-fit-shape-to-text:t">
                      <w:txbxContent>
                        <w:p w14:paraId="499B121C" w14:textId="741387DB"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التحول الرقمي والتكنولوجي:</w:t>
                          </w:r>
                        </w:p>
                      </w:txbxContent>
                    </v:textbox>
                  </v:shape>
                </v:group>
                <v:shape id="صورة 54" o:spid="_x0000_s19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">
                  <v:imagedata r:id="rId112" o:title=""/>
                </v:shape>
                <w10:anchorlock/>
              </v:group>
            </w:pict>
          </mc:Fallback>
        </mc:AlternateContent>
      </w:r>
    </w:p>
    <w:p w14:paraId="259D8EA4" w14:textId="1B510380"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تبن</w:t>
      </w:r>
      <w:r w:rsidRPr="000F5AEA">
        <w:rPr>
          <w:rFonts w:ascii="Sakkal Majalla" w:hAnsi="Sakkal Majalla" w:cs="Sakkal Majalla" w:hint="cs"/>
          <w:sz w:val="34"/>
          <w:szCs w:val="34"/>
          <w:rtl/>
        </w:rPr>
        <w:t>ّ</w:t>
      </w:r>
      <w:r w:rsidRPr="000F5AEA">
        <w:rPr>
          <w:rFonts w:ascii="Sakkal Majalla" w:hAnsi="Sakkal Majalla" w:cs="Sakkal Majalla"/>
          <w:sz w:val="34"/>
          <w:szCs w:val="34"/>
          <w:rtl/>
        </w:rPr>
        <w:t>ي التقنيات الحديثة كالذكاء الاصطناعي وإنترنت الأشياء.</w:t>
      </w:r>
    </w:p>
    <w:p w14:paraId="2875EBD1" w14:textId="2FF3E103"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الاستفادة من التكنولوجيا لتحسين الكفاءة والاستدامة التشغيلية.</w:t>
      </w:r>
    </w:p>
    <w:p w14:paraId="4EE47A48" w14:textId="778D27AB"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تطوير منتجات وخدمات رقمية تعزز من الاستدامة البيئية والاجتماعية.</w:t>
      </w:r>
    </w:p>
    <w:p w14:paraId="2E33EF54" w14:textId="77777777" w:rsidR="0002554C" w:rsidRDefault="0002554C" w:rsidP="00684194">
      <w:pPr>
        <w:rPr>
          <w:rtl/>
        </w:rPr>
      </w:pPr>
      <w:r>
        <w:t xml:space="preserve">تتطلب هذه الجهود دعم </w:t>
      </w:r>
      <w:hyperlink r:id="rId233">
        <w:r>
          <w:rPr>
            <w:color w:val="0000FF"/>
            <w:u w:val="single"/>
          </w:rPr>
          <w:t>القيادة</w:t>
        </w:r>
      </w:hyperlink>
      <w:r>
        <w:t xml:space="preserve"> العليا وتخطيط استراتيجي متكامل لتحقيق الابتكار والاستدامة على المدى الطويل.</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0F5AEA" w:rsidRPr="00563DBD" w14:paraId="77E88A68" w14:textId="77777777" w:rsidTr="008814D1">
        <w:tc>
          <w:tcPr>
            <w:tcW w:w="1962" w:type="dxa"/>
            <w:tcBorders>
              <w:right w:val="single" w:sz="36" w:space="0" w:color="168489"/>
            </w:tcBorders>
            <w:shd w:val="clear" w:color="auto" w:fill="F2F2F2" w:themeFill="background1" w:themeFillShade="F2"/>
            <w:vAlign w:val="center"/>
          </w:tcPr>
          <w:p w14:paraId="59C207BA" w14:textId="77777777" w:rsidR="000F5AEA" w:rsidRPr="008113E1" w:rsidRDefault="000F5AEA" w:rsidP="008814D1">
            <w:pPr>
              <w:pStyle w:val="ad"/>
              <w:pageBreakBefore/>
              <w:jc w:val="center"/>
              <w:rPr>
                <w:rtl/>
              </w:rPr>
            </w:pPr>
            <w:r w:rsidRPr="008113E1">
              <w:rPr>
                <w:noProof/>
                <w:rtl/>
                <w:lang w:val="ar-SA"/>
              </w:rPr>
              <w:lastRenderedPageBreak/>
              <w:drawing>
                <wp:inline distT="0" distB="0" distL="0" distR="0" wp14:anchorId="546C7338" wp14:editId="5F8CFD77">
                  <wp:extent cx="563984" cy="563914"/>
                  <wp:effectExtent l="0" t="0" r="7620" b="7620"/>
                  <wp:docPr id="1669813199" name="Picture 1669813199"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03AF51FA" w14:textId="05FFF7E1" w:rsidR="000F5AEA" w:rsidRPr="00563DBD" w:rsidRDefault="000F5AEA" w:rsidP="008814D1">
            <w:pPr>
              <w:bidi w:val="0"/>
              <w:jc w:val="center"/>
              <w:rPr>
                <w:rFonts w:eastAsia="Times New Roman" w:cs="GE Dinar Two Medium"/>
                <w:color w:val="1E3D6A"/>
                <w:kern w:val="24"/>
                <w:szCs w:val="28"/>
                <w:rtl/>
                <w:lang w:bidi="ar-SY"/>
              </w:rPr>
            </w:pPr>
            <w:r w:rsidRPr="000F5AEA">
              <w:rPr>
                <w:rFonts w:ascii="Adobe Arabic" w:eastAsia="Times New Roman" w:hAnsi="Adobe Arabic" w:cs="Adobe Arabic"/>
                <w:b/>
                <w:bCs/>
                <w:color w:val="168489"/>
                <w:kern w:val="24"/>
                <w:sz w:val="44"/>
                <w:szCs w:val="44"/>
                <w:rtl/>
                <w:lang w:bidi="ar-SY"/>
              </w:rPr>
              <w:t>كيف يمكن للمؤسسات تحديد أولويات الابتكار والاستدامة بشكل فعّال؟</w:t>
            </w:r>
          </w:p>
        </w:tc>
      </w:tr>
      <w:tr w:rsidR="000F5AEA" w14:paraId="704F6CF3" w14:textId="77777777" w:rsidTr="008814D1">
        <w:tc>
          <w:tcPr>
            <w:tcW w:w="1962" w:type="dxa"/>
            <w:tcBorders>
              <w:right w:val="single" w:sz="36" w:space="0" w:color="168489"/>
            </w:tcBorders>
            <w:shd w:val="clear" w:color="auto" w:fill="F2F2F2" w:themeFill="background1" w:themeFillShade="F2"/>
            <w:vAlign w:val="center"/>
          </w:tcPr>
          <w:p w14:paraId="2F12A687" w14:textId="77777777" w:rsidR="000F5AEA" w:rsidRPr="008113E1" w:rsidRDefault="000F5AEA" w:rsidP="008814D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798B4E80" w14:textId="77777777" w:rsidR="000F5AEA" w:rsidRDefault="000F5AEA" w:rsidP="008814D1">
            <w:pPr>
              <w:pStyle w:val="ad"/>
              <w:rPr>
                <w:rtl/>
              </w:rPr>
            </w:pPr>
          </w:p>
        </w:tc>
      </w:tr>
      <w:tr w:rsidR="000F5AEA" w:rsidRPr="00895D2F" w14:paraId="69428FCF" w14:textId="77777777" w:rsidTr="008814D1">
        <w:tc>
          <w:tcPr>
            <w:tcW w:w="9206" w:type="dxa"/>
            <w:gridSpan w:val="2"/>
          </w:tcPr>
          <w:p w14:paraId="32138836" w14:textId="77777777" w:rsidR="000F5AEA" w:rsidRDefault="000F5AEA" w:rsidP="008814D1">
            <w:pPr>
              <w:pStyle w:val="ae"/>
            </w:pPr>
          </w:p>
          <w:p w14:paraId="325D42AE" w14:textId="77777777" w:rsidR="000F5AEA" w:rsidRPr="00134D33" w:rsidRDefault="000F5AEA" w:rsidP="008814D1">
            <w:pPr>
              <w:pStyle w:val="ae"/>
              <w:rPr>
                <w:rFonts w:eastAsia="Times New Roman"/>
                <w:color w:val="C00000"/>
              </w:rPr>
            </w:pPr>
            <w:r w:rsidRPr="00134D33">
              <w:rPr>
                <w:rFonts w:eastAsia="Times New Roman" w:hint="cs"/>
                <w:color w:val="C00000"/>
                <w:rtl/>
              </w:rPr>
              <w:t>الحل:</w:t>
            </w:r>
          </w:p>
          <w:p w14:paraId="1C620DEF" w14:textId="77777777" w:rsidR="000F5AEA" w:rsidRPr="00B5713E" w:rsidRDefault="000F5AEA" w:rsidP="000F5AEA">
            <w:r w:rsidRPr="00B5713E">
              <w:rPr>
                <w:rFonts w:hint="eastAsia"/>
                <w:rtl/>
              </w:rPr>
              <w:t>هناك</w:t>
            </w:r>
            <w:r w:rsidRPr="00B5713E">
              <w:rPr>
                <w:rtl/>
              </w:rPr>
              <w:t xml:space="preserve"> </w:t>
            </w:r>
            <w:r w:rsidRPr="00B5713E">
              <w:rPr>
                <w:rFonts w:hint="eastAsia"/>
                <w:rtl/>
              </w:rPr>
              <w:t>عدة</w:t>
            </w:r>
            <w:r w:rsidRPr="00B5713E">
              <w:rPr>
                <w:rtl/>
              </w:rPr>
              <w:t xml:space="preserve"> </w:t>
            </w:r>
            <w:r w:rsidRPr="00B5713E">
              <w:rPr>
                <w:rFonts w:hint="eastAsia"/>
                <w:rtl/>
              </w:rPr>
              <w:t>طرق</w:t>
            </w:r>
            <w:r w:rsidRPr="00B5713E">
              <w:rPr>
                <w:rtl/>
              </w:rPr>
              <w:t xml:space="preserve"> </w:t>
            </w:r>
            <w:r w:rsidRPr="00B5713E">
              <w:rPr>
                <w:rFonts w:hint="eastAsia"/>
                <w:rtl/>
              </w:rPr>
              <w:t>يمكن</w:t>
            </w:r>
            <w:r w:rsidRPr="00B5713E">
              <w:rPr>
                <w:rtl/>
              </w:rPr>
              <w:t xml:space="preserve"> </w:t>
            </w:r>
            <w:r w:rsidRPr="00B5713E">
              <w:rPr>
                <w:rFonts w:hint="eastAsia"/>
                <w:rtl/>
              </w:rPr>
              <w:t>للمؤسسات</w:t>
            </w:r>
            <w:r w:rsidRPr="00B5713E">
              <w:rPr>
                <w:rtl/>
              </w:rPr>
              <w:t xml:space="preserve"> </w:t>
            </w:r>
            <w:r w:rsidRPr="00B5713E">
              <w:rPr>
                <w:rFonts w:hint="eastAsia"/>
                <w:rtl/>
              </w:rPr>
              <w:t>استخدامها</w:t>
            </w:r>
            <w:r w:rsidRPr="00B5713E">
              <w:rPr>
                <w:rtl/>
              </w:rPr>
              <w:t xml:space="preserve"> </w:t>
            </w:r>
            <w:r w:rsidRPr="00B5713E">
              <w:rPr>
                <w:rFonts w:hint="eastAsia"/>
                <w:rtl/>
              </w:rPr>
              <w:t>لتحديد</w:t>
            </w:r>
            <w:r w:rsidRPr="00B5713E">
              <w:rPr>
                <w:rtl/>
              </w:rPr>
              <w:t xml:space="preserve"> </w:t>
            </w:r>
            <w:r w:rsidRPr="00B5713E">
              <w:rPr>
                <w:rFonts w:hint="eastAsia"/>
                <w:rtl/>
              </w:rPr>
              <w:t>أولويات</w:t>
            </w:r>
            <w:r w:rsidRPr="00B5713E">
              <w:rPr>
                <w:rtl/>
              </w:rPr>
              <w:t xml:space="preserve"> </w:t>
            </w:r>
            <w:r w:rsidRPr="00B5713E">
              <w:rPr>
                <w:rFonts w:hint="eastAsia"/>
                <w:rtl/>
              </w:rPr>
              <w:t>الابتكار</w:t>
            </w:r>
            <w:r w:rsidRPr="00B5713E">
              <w:rPr>
                <w:rtl/>
              </w:rPr>
              <w:t xml:space="preserve"> </w:t>
            </w:r>
            <w:r w:rsidRPr="00B5713E">
              <w:rPr>
                <w:rFonts w:hint="eastAsia"/>
                <w:rtl/>
              </w:rPr>
              <w:t>والاستدامة</w:t>
            </w:r>
            <w:r w:rsidRPr="00B5713E">
              <w:rPr>
                <w:rtl/>
              </w:rPr>
              <w:t xml:space="preserve"> </w:t>
            </w:r>
            <w:r w:rsidRPr="00B5713E">
              <w:rPr>
                <w:rFonts w:hint="eastAsia"/>
                <w:rtl/>
              </w:rPr>
              <w:t>بشكل</w:t>
            </w:r>
            <w:r w:rsidRPr="00B5713E">
              <w:rPr>
                <w:rtl/>
              </w:rPr>
              <w:t xml:space="preserve"> </w:t>
            </w:r>
            <w:r w:rsidRPr="00B5713E">
              <w:rPr>
                <w:rFonts w:hint="eastAsia"/>
                <w:rtl/>
              </w:rPr>
              <w:t>فعال</w:t>
            </w:r>
            <w:r w:rsidRPr="00B5713E">
              <w:rPr>
                <w:rtl/>
              </w:rPr>
              <w:t>:</w:t>
            </w:r>
          </w:p>
          <w:p w14:paraId="78BD4BAF" w14:textId="77777777" w:rsidR="000F5AEA" w:rsidRPr="000F5AEA" w:rsidRDefault="000F5AEA" w:rsidP="002467E8">
            <w:pPr>
              <w:pStyle w:val="ae"/>
              <w:numPr>
                <w:ilvl w:val="0"/>
                <w:numId w:val="8"/>
              </w:numPr>
              <w:spacing w:line="360" w:lineRule="auto"/>
            </w:pPr>
            <w:r w:rsidRPr="000F5AEA">
              <w:rPr>
                <w:rFonts w:hint="eastAsia"/>
                <w:rtl/>
              </w:rPr>
              <w:t>إجراء</w:t>
            </w:r>
            <w:r w:rsidRPr="000F5AEA">
              <w:rPr>
                <w:rtl/>
              </w:rPr>
              <w:t xml:space="preserve"> </w:t>
            </w:r>
            <w:r w:rsidRPr="000F5AEA">
              <w:rPr>
                <w:rFonts w:hint="eastAsia"/>
                <w:rtl/>
              </w:rPr>
              <w:t>تحليل</w:t>
            </w:r>
            <w:r w:rsidRPr="000F5AEA">
              <w:rPr>
                <w:rtl/>
              </w:rPr>
              <w:t xml:space="preserve"> </w:t>
            </w:r>
            <w:r w:rsidRPr="000F5AEA">
              <w:t xml:space="preserve">SWOT </w:t>
            </w:r>
            <w:r w:rsidRPr="000F5AEA">
              <w:rPr>
                <w:rFonts w:hint="eastAsia"/>
                <w:rtl/>
              </w:rPr>
              <w:t>للمؤسسة</w:t>
            </w:r>
            <w:r w:rsidRPr="000F5AEA">
              <w:rPr>
                <w:rtl/>
              </w:rPr>
              <w:t xml:space="preserve"> </w:t>
            </w:r>
            <w:r w:rsidRPr="000F5AEA">
              <w:rPr>
                <w:rFonts w:hint="eastAsia"/>
                <w:rtl/>
              </w:rPr>
              <w:t>لتحديد</w:t>
            </w:r>
            <w:r w:rsidRPr="000F5AEA">
              <w:rPr>
                <w:rtl/>
              </w:rPr>
              <w:t xml:space="preserve"> </w:t>
            </w:r>
            <w:r w:rsidRPr="000F5AEA">
              <w:rPr>
                <w:rFonts w:hint="eastAsia"/>
                <w:rtl/>
              </w:rPr>
              <w:t>نقاط</w:t>
            </w:r>
            <w:r w:rsidRPr="000F5AEA">
              <w:rPr>
                <w:rtl/>
              </w:rPr>
              <w:t xml:space="preserve"> </w:t>
            </w:r>
            <w:r w:rsidRPr="000F5AEA">
              <w:rPr>
                <w:rFonts w:hint="eastAsia"/>
                <w:rtl/>
              </w:rPr>
              <w:t>القوة</w:t>
            </w:r>
            <w:r w:rsidRPr="000F5AEA">
              <w:rPr>
                <w:rtl/>
              </w:rPr>
              <w:t xml:space="preserve"> </w:t>
            </w:r>
            <w:r w:rsidRPr="000F5AEA">
              <w:rPr>
                <w:rFonts w:hint="eastAsia"/>
                <w:rtl/>
              </w:rPr>
              <w:t>والضعف</w:t>
            </w:r>
            <w:r w:rsidRPr="000F5AEA">
              <w:rPr>
                <w:rtl/>
              </w:rPr>
              <w:t xml:space="preserve"> </w:t>
            </w:r>
            <w:r w:rsidRPr="000F5AEA">
              <w:rPr>
                <w:rFonts w:hint="eastAsia"/>
                <w:rtl/>
              </w:rPr>
              <w:t>والفرص</w:t>
            </w:r>
            <w:r w:rsidRPr="000F5AEA">
              <w:rPr>
                <w:rtl/>
              </w:rPr>
              <w:t xml:space="preserve"> </w:t>
            </w:r>
            <w:r w:rsidRPr="000F5AEA">
              <w:rPr>
                <w:rFonts w:hint="eastAsia"/>
                <w:rtl/>
              </w:rPr>
              <w:t>والتهديدات</w:t>
            </w:r>
            <w:r w:rsidRPr="000F5AEA">
              <w:rPr>
                <w:rtl/>
              </w:rPr>
              <w:t>.</w:t>
            </w:r>
          </w:p>
          <w:p w14:paraId="110D6BD1" w14:textId="77777777" w:rsidR="000F5AEA" w:rsidRPr="000F5AEA" w:rsidRDefault="000F5AEA" w:rsidP="002467E8">
            <w:pPr>
              <w:pStyle w:val="ae"/>
              <w:numPr>
                <w:ilvl w:val="0"/>
                <w:numId w:val="8"/>
              </w:numPr>
              <w:spacing w:line="360" w:lineRule="auto"/>
            </w:pPr>
            <w:r w:rsidRPr="000F5AEA">
              <w:rPr>
                <w:rFonts w:hint="eastAsia"/>
                <w:rtl/>
              </w:rPr>
              <w:t>إجراء</w:t>
            </w:r>
            <w:r w:rsidRPr="000F5AEA">
              <w:rPr>
                <w:rtl/>
              </w:rPr>
              <w:t xml:space="preserve"> </w:t>
            </w:r>
            <w:r w:rsidRPr="000F5AEA">
              <w:rPr>
                <w:rFonts w:hint="eastAsia"/>
                <w:rtl/>
              </w:rPr>
              <w:t>مسح</w:t>
            </w:r>
            <w:r w:rsidRPr="000F5AEA">
              <w:rPr>
                <w:rtl/>
              </w:rPr>
              <w:t xml:space="preserve"> </w:t>
            </w:r>
            <w:r w:rsidRPr="000F5AEA">
              <w:rPr>
                <w:rFonts w:hint="eastAsia"/>
                <w:rtl/>
              </w:rPr>
              <w:t>لاحتياجات</w:t>
            </w:r>
            <w:r w:rsidRPr="000F5AEA">
              <w:rPr>
                <w:rtl/>
              </w:rPr>
              <w:t xml:space="preserve"> </w:t>
            </w:r>
            <w:r w:rsidRPr="000F5AEA">
              <w:rPr>
                <w:rFonts w:hint="eastAsia"/>
                <w:rtl/>
              </w:rPr>
              <w:t>وتوقعات</w:t>
            </w:r>
            <w:r w:rsidRPr="000F5AEA">
              <w:rPr>
                <w:rtl/>
              </w:rPr>
              <w:t xml:space="preserve"> </w:t>
            </w:r>
            <w:r w:rsidRPr="000F5AEA">
              <w:rPr>
                <w:rFonts w:hint="eastAsia"/>
                <w:rtl/>
              </w:rPr>
              <w:t>أصحاب</w:t>
            </w:r>
            <w:r w:rsidRPr="000F5AEA">
              <w:rPr>
                <w:rtl/>
              </w:rPr>
              <w:t xml:space="preserve"> </w:t>
            </w:r>
            <w:r w:rsidRPr="000F5AEA">
              <w:rPr>
                <w:rFonts w:hint="eastAsia"/>
                <w:rtl/>
              </w:rPr>
              <w:t>المصلحة</w:t>
            </w:r>
            <w:r w:rsidRPr="000F5AEA">
              <w:rPr>
                <w:rtl/>
              </w:rPr>
              <w:t xml:space="preserve"> </w:t>
            </w:r>
            <w:r w:rsidRPr="000F5AEA">
              <w:rPr>
                <w:rFonts w:hint="eastAsia"/>
                <w:rtl/>
              </w:rPr>
              <w:t>الرئيسيين</w:t>
            </w:r>
            <w:r w:rsidRPr="000F5AEA">
              <w:rPr>
                <w:rtl/>
              </w:rPr>
              <w:t xml:space="preserve"> </w:t>
            </w:r>
            <w:r w:rsidRPr="000F5AEA">
              <w:rPr>
                <w:rFonts w:hint="eastAsia"/>
                <w:rtl/>
              </w:rPr>
              <w:t>مثل</w:t>
            </w:r>
            <w:r w:rsidRPr="000F5AEA">
              <w:rPr>
                <w:rtl/>
              </w:rPr>
              <w:t xml:space="preserve"> </w:t>
            </w:r>
            <w:r w:rsidRPr="000F5AEA">
              <w:rPr>
                <w:rFonts w:hint="eastAsia"/>
                <w:rtl/>
              </w:rPr>
              <w:t>العملاء</w:t>
            </w:r>
            <w:r w:rsidRPr="000F5AEA">
              <w:rPr>
                <w:rtl/>
              </w:rPr>
              <w:t xml:space="preserve"> </w:t>
            </w:r>
            <w:r w:rsidRPr="000F5AEA">
              <w:rPr>
                <w:rFonts w:hint="eastAsia"/>
                <w:rtl/>
              </w:rPr>
              <w:t>والموردين</w:t>
            </w:r>
            <w:r w:rsidRPr="000F5AEA">
              <w:rPr>
                <w:rtl/>
              </w:rPr>
              <w:t xml:space="preserve"> </w:t>
            </w:r>
            <w:r w:rsidRPr="000F5AEA">
              <w:rPr>
                <w:rFonts w:hint="eastAsia"/>
                <w:rtl/>
              </w:rPr>
              <w:t>والمجتمع</w:t>
            </w:r>
            <w:r w:rsidRPr="000F5AEA">
              <w:rPr>
                <w:rtl/>
              </w:rPr>
              <w:t xml:space="preserve"> </w:t>
            </w:r>
            <w:r w:rsidRPr="000F5AEA">
              <w:rPr>
                <w:rFonts w:hint="eastAsia"/>
                <w:rtl/>
              </w:rPr>
              <w:t>المحلي</w:t>
            </w:r>
            <w:r w:rsidRPr="000F5AEA">
              <w:rPr>
                <w:rtl/>
              </w:rPr>
              <w:t xml:space="preserve">. </w:t>
            </w:r>
          </w:p>
          <w:p w14:paraId="4AEDF27D" w14:textId="77777777" w:rsidR="000F5AEA" w:rsidRPr="000F5AEA" w:rsidRDefault="000F5AEA" w:rsidP="002467E8">
            <w:pPr>
              <w:pStyle w:val="ae"/>
              <w:numPr>
                <w:ilvl w:val="0"/>
                <w:numId w:val="8"/>
              </w:numPr>
              <w:spacing w:line="360" w:lineRule="auto"/>
            </w:pPr>
            <w:r w:rsidRPr="000F5AEA">
              <w:rPr>
                <w:rFonts w:hint="eastAsia"/>
                <w:rtl/>
              </w:rPr>
              <w:t>تحليل</w:t>
            </w:r>
            <w:r w:rsidRPr="000F5AEA">
              <w:rPr>
                <w:rtl/>
              </w:rPr>
              <w:t xml:space="preserve"> </w:t>
            </w:r>
            <w:r w:rsidRPr="000F5AEA">
              <w:rPr>
                <w:rFonts w:hint="eastAsia"/>
                <w:rtl/>
              </w:rPr>
              <w:t>التحديات</w:t>
            </w:r>
            <w:r w:rsidRPr="000F5AEA">
              <w:rPr>
                <w:rtl/>
              </w:rPr>
              <w:t xml:space="preserve"> </w:t>
            </w:r>
            <w:r w:rsidRPr="000F5AEA">
              <w:rPr>
                <w:rFonts w:hint="eastAsia"/>
                <w:rtl/>
              </w:rPr>
              <w:t>البيئية</w:t>
            </w:r>
            <w:r w:rsidRPr="000F5AEA">
              <w:rPr>
                <w:rtl/>
              </w:rPr>
              <w:t xml:space="preserve"> </w:t>
            </w:r>
            <w:r w:rsidRPr="000F5AEA">
              <w:rPr>
                <w:rFonts w:hint="eastAsia"/>
                <w:rtl/>
              </w:rPr>
              <w:t>والاجتماعية</w:t>
            </w:r>
            <w:r w:rsidRPr="000F5AEA">
              <w:rPr>
                <w:rtl/>
              </w:rPr>
              <w:t xml:space="preserve"> </w:t>
            </w:r>
            <w:r w:rsidRPr="000F5AEA">
              <w:rPr>
                <w:rFonts w:hint="eastAsia"/>
                <w:rtl/>
              </w:rPr>
              <w:t>والاقتصادية</w:t>
            </w:r>
            <w:r w:rsidRPr="000F5AEA">
              <w:rPr>
                <w:rtl/>
              </w:rPr>
              <w:t xml:space="preserve"> </w:t>
            </w:r>
            <w:r w:rsidRPr="000F5AEA">
              <w:rPr>
                <w:rFonts w:hint="eastAsia"/>
                <w:rtl/>
              </w:rPr>
              <w:t>ذات</w:t>
            </w:r>
            <w:r w:rsidRPr="000F5AEA">
              <w:rPr>
                <w:rtl/>
              </w:rPr>
              <w:t xml:space="preserve"> </w:t>
            </w:r>
            <w:r w:rsidRPr="000F5AEA">
              <w:rPr>
                <w:rFonts w:hint="eastAsia"/>
                <w:rtl/>
              </w:rPr>
              <w:t>الأولوية</w:t>
            </w:r>
            <w:r w:rsidRPr="000F5AEA">
              <w:rPr>
                <w:rtl/>
              </w:rPr>
              <w:t>.</w:t>
            </w:r>
          </w:p>
          <w:p w14:paraId="257C7CC7" w14:textId="77777777" w:rsidR="000F5AEA" w:rsidRPr="000F5AEA" w:rsidRDefault="000F5AEA" w:rsidP="002467E8">
            <w:pPr>
              <w:pStyle w:val="ae"/>
              <w:numPr>
                <w:ilvl w:val="0"/>
                <w:numId w:val="8"/>
              </w:numPr>
              <w:spacing w:line="360" w:lineRule="auto"/>
            </w:pPr>
            <w:r w:rsidRPr="000F5AEA">
              <w:rPr>
                <w:rFonts w:hint="eastAsia"/>
                <w:rtl/>
              </w:rPr>
              <w:t>مراجعة</w:t>
            </w:r>
            <w:r w:rsidRPr="000F5AEA">
              <w:rPr>
                <w:rtl/>
              </w:rPr>
              <w:t xml:space="preserve"> </w:t>
            </w:r>
            <w:r w:rsidRPr="000F5AEA">
              <w:rPr>
                <w:rFonts w:hint="eastAsia"/>
                <w:rtl/>
              </w:rPr>
              <w:t>التوجهات</w:t>
            </w:r>
            <w:r w:rsidRPr="000F5AEA">
              <w:rPr>
                <w:rtl/>
              </w:rPr>
              <w:t xml:space="preserve"> </w:t>
            </w:r>
            <w:r w:rsidRPr="000F5AEA">
              <w:rPr>
                <w:rFonts w:hint="eastAsia"/>
                <w:rtl/>
              </w:rPr>
              <w:t>التكنولوجية</w:t>
            </w:r>
            <w:r w:rsidRPr="000F5AEA">
              <w:rPr>
                <w:rtl/>
              </w:rPr>
              <w:t xml:space="preserve"> </w:t>
            </w:r>
            <w:r w:rsidRPr="000F5AEA">
              <w:rPr>
                <w:rFonts w:hint="eastAsia"/>
                <w:rtl/>
              </w:rPr>
              <w:t>والابتكارية</w:t>
            </w:r>
            <w:r w:rsidRPr="000F5AEA">
              <w:rPr>
                <w:rtl/>
              </w:rPr>
              <w:t xml:space="preserve"> </w:t>
            </w:r>
            <w:r w:rsidRPr="000F5AEA">
              <w:rPr>
                <w:rFonts w:hint="eastAsia"/>
                <w:rtl/>
              </w:rPr>
              <w:t>الحالية</w:t>
            </w:r>
            <w:r w:rsidRPr="000F5AEA">
              <w:rPr>
                <w:rtl/>
              </w:rPr>
              <w:t xml:space="preserve"> </w:t>
            </w:r>
            <w:r w:rsidRPr="000F5AEA">
              <w:rPr>
                <w:rFonts w:hint="eastAsia"/>
                <w:rtl/>
              </w:rPr>
              <w:t>والمستقبلية</w:t>
            </w:r>
            <w:r w:rsidRPr="000F5AEA">
              <w:rPr>
                <w:rtl/>
              </w:rPr>
              <w:t xml:space="preserve"> </w:t>
            </w:r>
            <w:r w:rsidRPr="000F5AEA">
              <w:rPr>
                <w:rFonts w:hint="eastAsia"/>
                <w:rtl/>
              </w:rPr>
              <w:t>في</w:t>
            </w:r>
            <w:r w:rsidRPr="000F5AEA">
              <w:rPr>
                <w:rtl/>
              </w:rPr>
              <w:t xml:space="preserve"> </w:t>
            </w:r>
            <w:r w:rsidRPr="000F5AEA">
              <w:rPr>
                <w:rFonts w:hint="eastAsia"/>
                <w:rtl/>
              </w:rPr>
              <w:t>القطاع</w:t>
            </w:r>
            <w:r w:rsidRPr="000F5AEA">
              <w:rPr>
                <w:rtl/>
              </w:rPr>
              <w:t>.</w:t>
            </w:r>
          </w:p>
          <w:p w14:paraId="33CBB031" w14:textId="77777777" w:rsidR="000F5AEA" w:rsidRPr="000F5AEA" w:rsidRDefault="000F5AEA" w:rsidP="002467E8">
            <w:pPr>
              <w:pStyle w:val="ae"/>
              <w:numPr>
                <w:ilvl w:val="0"/>
                <w:numId w:val="8"/>
              </w:numPr>
              <w:spacing w:line="360" w:lineRule="auto"/>
            </w:pPr>
            <w:r w:rsidRPr="000F5AEA">
              <w:rPr>
                <w:rFonts w:hint="eastAsia"/>
                <w:rtl/>
              </w:rPr>
              <w:t>إجراء</w:t>
            </w:r>
            <w:r w:rsidRPr="000F5AEA">
              <w:rPr>
                <w:rtl/>
              </w:rPr>
              <w:t xml:space="preserve"> </w:t>
            </w:r>
            <w:r w:rsidRPr="000F5AEA">
              <w:rPr>
                <w:rFonts w:hint="eastAsia"/>
                <w:rtl/>
              </w:rPr>
              <w:t>دراسات</w:t>
            </w:r>
            <w:r w:rsidRPr="000F5AEA">
              <w:rPr>
                <w:rtl/>
              </w:rPr>
              <w:t xml:space="preserve"> </w:t>
            </w:r>
            <w:r w:rsidRPr="000F5AEA">
              <w:rPr>
                <w:rFonts w:hint="eastAsia"/>
                <w:rtl/>
              </w:rPr>
              <w:t>جدوى</w:t>
            </w:r>
            <w:r w:rsidRPr="000F5AEA">
              <w:rPr>
                <w:rtl/>
              </w:rPr>
              <w:t xml:space="preserve"> </w:t>
            </w:r>
            <w:r w:rsidRPr="000F5AEA">
              <w:rPr>
                <w:rFonts w:hint="eastAsia"/>
                <w:rtl/>
              </w:rPr>
              <w:t>لمبادرات</w:t>
            </w:r>
            <w:r w:rsidRPr="000F5AEA">
              <w:rPr>
                <w:rtl/>
              </w:rPr>
              <w:t xml:space="preserve"> </w:t>
            </w:r>
            <w:r w:rsidRPr="000F5AEA">
              <w:rPr>
                <w:rFonts w:hint="eastAsia"/>
                <w:rtl/>
              </w:rPr>
              <w:t>ومشاريع</w:t>
            </w:r>
            <w:r w:rsidRPr="000F5AEA">
              <w:rPr>
                <w:rtl/>
              </w:rPr>
              <w:t xml:space="preserve"> </w:t>
            </w:r>
            <w:r w:rsidRPr="000F5AEA">
              <w:rPr>
                <w:rFonts w:hint="eastAsia"/>
                <w:rtl/>
              </w:rPr>
              <w:t>الابتكار</w:t>
            </w:r>
            <w:r w:rsidRPr="000F5AEA">
              <w:rPr>
                <w:rtl/>
              </w:rPr>
              <w:t xml:space="preserve"> </w:t>
            </w:r>
            <w:r w:rsidRPr="000F5AEA">
              <w:rPr>
                <w:rFonts w:hint="eastAsia"/>
                <w:rtl/>
              </w:rPr>
              <w:t>والاستدامة</w:t>
            </w:r>
            <w:r w:rsidRPr="000F5AEA">
              <w:rPr>
                <w:rtl/>
              </w:rPr>
              <w:t xml:space="preserve"> </w:t>
            </w:r>
            <w:r w:rsidRPr="000F5AEA">
              <w:rPr>
                <w:rFonts w:hint="eastAsia"/>
                <w:rtl/>
              </w:rPr>
              <w:t>المحتملة</w:t>
            </w:r>
            <w:r w:rsidRPr="000F5AEA">
              <w:rPr>
                <w:rtl/>
              </w:rPr>
              <w:t>.</w:t>
            </w:r>
          </w:p>
          <w:p w14:paraId="28330FBC" w14:textId="77777777" w:rsidR="000F5AEA" w:rsidRPr="000F5AEA" w:rsidRDefault="000F5AEA" w:rsidP="002467E8">
            <w:pPr>
              <w:pStyle w:val="ae"/>
              <w:numPr>
                <w:ilvl w:val="0"/>
                <w:numId w:val="8"/>
              </w:numPr>
              <w:spacing w:line="360" w:lineRule="auto"/>
            </w:pPr>
            <w:r w:rsidRPr="000F5AEA">
              <w:rPr>
                <w:rFonts w:hint="eastAsia"/>
                <w:rtl/>
              </w:rPr>
              <w:t>تحديد</w:t>
            </w:r>
            <w:r w:rsidRPr="000F5AEA">
              <w:rPr>
                <w:rtl/>
              </w:rPr>
              <w:t xml:space="preserve"> </w:t>
            </w:r>
            <w:r w:rsidRPr="000F5AEA">
              <w:rPr>
                <w:rFonts w:hint="eastAsia"/>
                <w:rtl/>
              </w:rPr>
              <w:t>الموارد</w:t>
            </w:r>
            <w:r w:rsidRPr="000F5AEA">
              <w:rPr>
                <w:rtl/>
              </w:rPr>
              <w:t xml:space="preserve"> </w:t>
            </w:r>
            <w:r w:rsidRPr="000F5AEA">
              <w:rPr>
                <w:rFonts w:hint="eastAsia"/>
                <w:rtl/>
              </w:rPr>
              <w:t>المتاحة</w:t>
            </w:r>
            <w:r w:rsidRPr="000F5AEA">
              <w:rPr>
                <w:rtl/>
              </w:rPr>
              <w:t xml:space="preserve"> </w:t>
            </w:r>
            <w:r w:rsidRPr="000F5AEA">
              <w:rPr>
                <w:rFonts w:hint="eastAsia"/>
                <w:rtl/>
              </w:rPr>
              <w:t>والقدرات</w:t>
            </w:r>
            <w:r w:rsidRPr="000F5AEA">
              <w:rPr>
                <w:rtl/>
              </w:rPr>
              <w:t xml:space="preserve"> </w:t>
            </w:r>
            <w:r w:rsidRPr="000F5AEA">
              <w:rPr>
                <w:rFonts w:hint="eastAsia"/>
                <w:rtl/>
              </w:rPr>
              <w:t>الداخلية</w:t>
            </w:r>
            <w:r w:rsidRPr="000F5AEA">
              <w:rPr>
                <w:rtl/>
              </w:rPr>
              <w:t xml:space="preserve"> </w:t>
            </w:r>
            <w:r w:rsidRPr="000F5AEA">
              <w:rPr>
                <w:rFonts w:hint="eastAsia"/>
                <w:rtl/>
              </w:rPr>
              <w:t>لدعم</w:t>
            </w:r>
            <w:r w:rsidRPr="000F5AEA">
              <w:rPr>
                <w:rtl/>
              </w:rPr>
              <w:t xml:space="preserve"> </w:t>
            </w:r>
            <w:r w:rsidRPr="000F5AEA">
              <w:rPr>
                <w:rFonts w:hint="eastAsia"/>
                <w:rtl/>
              </w:rPr>
              <w:t>مبادرات</w:t>
            </w:r>
            <w:r w:rsidRPr="000F5AEA">
              <w:rPr>
                <w:rtl/>
              </w:rPr>
              <w:t xml:space="preserve"> </w:t>
            </w:r>
            <w:r w:rsidRPr="000F5AEA">
              <w:rPr>
                <w:rFonts w:hint="eastAsia"/>
                <w:rtl/>
              </w:rPr>
              <w:t>معينة</w:t>
            </w:r>
            <w:r w:rsidRPr="000F5AEA">
              <w:rPr>
                <w:rtl/>
              </w:rPr>
              <w:t xml:space="preserve">. </w:t>
            </w:r>
          </w:p>
          <w:p w14:paraId="49EF6129" w14:textId="77777777" w:rsidR="000F5AEA" w:rsidRPr="000F5AEA" w:rsidRDefault="000F5AEA" w:rsidP="002467E8">
            <w:pPr>
              <w:pStyle w:val="ae"/>
              <w:numPr>
                <w:ilvl w:val="0"/>
                <w:numId w:val="8"/>
              </w:numPr>
              <w:spacing w:line="360" w:lineRule="auto"/>
            </w:pPr>
            <w:r w:rsidRPr="000F5AEA">
              <w:rPr>
                <w:rFonts w:hint="eastAsia"/>
                <w:rtl/>
              </w:rPr>
              <w:t>وضع</w:t>
            </w:r>
            <w:r w:rsidRPr="000F5AEA">
              <w:rPr>
                <w:rtl/>
              </w:rPr>
              <w:t xml:space="preserve"> </w:t>
            </w:r>
            <w:r w:rsidRPr="000F5AEA">
              <w:rPr>
                <w:rFonts w:hint="eastAsia"/>
                <w:rtl/>
              </w:rPr>
              <w:t>أهداف</w:t>
            </w:r>
            <w:r w:rsidRPr="000F5AEA">
              <w:rPr>
                <w:rtl/>
              </w:rPr>
              <w:t xml:space="preserve"> </w:t>
            </w:r>
            <w:r w:rsidRPr="000F5AEA">
              <w:rPr>
                <w:rFonts w:hint="eastAsia"/>
                <w:rtl/>
              </w:rPr>
              <w:t>استراتيجية</w:t>
            </w:r>
            <w:r w:rsidRPr="000F5AEA">
              <w:rPr>
                <w:rtl/>
              </w:rPr>
              <w:t xml:space="preserve"> </w:t>
            </w:r>
            <w:r w:rsidRPr="000F5AEA">
              <w:rPr>
                <w:rFonts w:hint="eastAsia"/>
                <w:rtl/>
              </w:rPr>
              <w:t>قصيرة</w:t>
            </w:r>
            <w:r w:rsidRPr="000F5AEA">
              <w:rPr>
                <w:rtl/>
              </w:rPr>
              <w:t xml:space="preserve"> </w:t>
            </w:r>
            <w:r w:rsidRPr="000F5AEA">
              <w:rPr>
                <w:rFonts w:hint="eastAsia"/>
                <w:rtl/>
              </w:rPr>
              <w:t>وطويلة</w:t>
            </w:r>
            <w:r w:rsidRPr="000F5AEA">
              <w:rPr>
                <w:rtl/>
              </w:rPr>
              <w:t xml:space="preserve"> </w:t>
            </w:r>
            <w:r w:rsidRPr="000F5AEA">
              <w:rPr>
                <w:rFonts w:hint="eastAsia"/>
                <w:rtl/>
              </w:rPr>
              <w:t>الأجل</w:t>
            </w:r>
            <w:r w:rsidRPr="000F5AEA">
              <w:rPr>
                <w:rtl/>
              </w:rPr>
              <w:t xml:space="preserve"> </w:t>
            </w:r>
            <w:r w:rsidRPr="000F5AEA">
              <w:rPr>
                <w:rFonts w:hint="eastAsia"/>
                <w:rtl/>
              </w:rPr>
              <w:t>تتماشى</w:t>
            </w:r>
            <w:r w:rsidRPr="000F5AEA">
              <w:rPr>
                <w:rtl/>
              </w:rPr>
              <w:t xml:space="preserve"> </w:t>
            </w:r>
            <w:r w:rsidRPr="000F5AEA">
              <w:rPr>
                <w:rFonts w:hint="eastAsia"/>
                <w:rtl/>
              </w:rPr>
              <w:t>مع</w:t>
            </w:r>
            <w:r w:rsidRPr="000F5AEA">
              <w:rPr>
                <w:rtl/>
              </w:rPr>
              <w:t xml:space="preserve"> </w:t>
            </w:r>
            <w:r w:rsidRPr="000F5AEA">
              <w:rPr>
                <w:rFonts w:hint="eastAsia"/>
                <w:rtl/>
              </w:rPr>
              <w:t>رؤية</w:t>
            </w:r>
            <w:r w:rsidRPr="000F5AEA">
              <w:rPr>
                <w:rtl/>
              </w:rPr>
              <w:t xml:space="preserve"> </w:t>
            </w:r>
            <w:r w:rsidRPr="000F5AEA">
              <w:rPr>
                <w:rFonts w:hint="eastAsia"/>
                <w:rtl/>
              </w:rPr>
              <w:t>المؤسسة</w:t>
            </w:r>
            <w:r w:rsidRPr="000F5AEA">
              <w:rPr>
                <w:rtl/>
              </w:rPr>
              <w:t>.</w:t>
            </w:r>
          </w:p>
          <w:p w14:paraId="545558F5" w14:textId="1A2B556E" w:rsidR="000F5AEA" w:rsidRPr="000F5AEA" w:rsidRDefault="000F5AEA" w:rsidP="002467E8">
            <w:pPr>
              <w:pStyle w:val="ae"/>
              <w:numPr>
                <w:ilvl w:val="0"/>
                <w:numId w:val="8"/>
              </w:numPr>
              <w:spacing w:line="360" w:lineRule="auto"/>
              <w:rPr>
                <w:rtl/>
              </w:rPr>
            </w:pPr>
            <w:r w:rsidRPr="000F5AEA">
              <w:rPr>
                <w:rFonts w:hint="eastAsia"/>
                <w:rtl/>
              </w:rPr>
              <w:t>مراجعة</w:t>
            </w:r>
            <w:r w:rsidRPr="000F5AEA">
              <w:rPr>
                <w:rtl/>
              </w:rPr>
              <w:t xml:space="preserve"> </w:t>
            </w:r>
            <w:r w:rsidRPr="000F5AEA">
              <w:rPr>
                <w:rFonts w:hint="eastAsia"/>
                <w:rtl/>
              </w:rPr>
              <w:t>الأولويات</w:t>
            </w:r>
            <w:r w:rsidRPr="000F5AEA">
              <w:rPr>
                <w:rtl/>
              </w:rPr>
              <w:t xml:space="preserve"> </w:t>
            </w:r>
            <w:r w:rsidRPr="000F5AEA">
              <w:rPr>
                <w:rFonts w:hint="eastAsia"/>
                <w:rtl/>
              </w:rPr>
              <w:t>دورياً</w:t>
            </w:r>
            <w:r w:rsidRPr="000F5AEA">
              <w:rPr>
                <w:rtl/>
              </w:rPr>
              <w:t xml:space="preserve"> </w:t>
            </w:r>
            <w:r w:rsidRPr="000F5AEA">
              <w:rPr>
                <w:rFonts w:hint="eastAsia"/>
                <w:rtl/>
              </w:rPr>
              <w:t>بما</w:t>
            </w:r>
            <w:r w:rsidRPr="000F5AEA">
              <w:rPr>
                <w:rtl/>
              </w:rPr>
              <w:t xml:space="preserve"> </w:t>
            </w:r>
            <w:r w:rsidRPr="000F5AEA">
              <w:rPr>
                <w:rFonts w:hint="eastAsia"/>
                <w:rtl/>
              </w:rPr>
              <w:t>يتناسب</w:t>
            </w:r>
            <w:r w:rsidRPr="000F5AEA">
              <w:rPr>
                <w:rtl/>
              </w:rPr>
              <w:t xml:space="preserve"> </w:t>
            </w:r>
            <w:r w:rsidRPr="000F5AEA">
              <w:rPr>
                <w:rFonts w:hint="eastAsia"/>
                <w:rtl/>
              </w:rPr>
              <w:t>مع</w:t>
            </w:r>
            <w:r w:rsidRPr="000F5AEA">
              <w:rPr>
                <w:rtl/>
              </w:rPr>
              <w:t xml:space="preserve"> </w:t>
            </w:r>
            <w:r w:rsidRPr="000F5AEA">
              <w:rPr>
                <w:rFonts w:hint="eastAsia"/>
                <w:rtl/>
              </w:rPr>
              <w:t>التغيرات</w:t>
            </w:r>
            <w:r w:rsidRPr="000F5AEA">
              <w:rPr>
                <w:rtl/>
              </w:rPr>
              <w:t xml:space="preserve"> </w:t>
            </w:r>
            <w:r w:rsidRPr="000F5AEA">
              <w:rPr>
                <w:rFonts w:hint="eastAsia"/>
                <w:rtl/>
              </w:rPr>
              <w:t>البيئية</w:t>
            </w:r>
            <w:r w:rsidRPr="000F5AEA">
              <w:rPr>
                <w:rtl/>
              </w:rPr>
              <w:t xml:space="preserve"> </w:t>
            </w:r>
            <w:r w:rsidRPr="000F5AEA">
              <w:rPr>
                <w:rFonts w:hint="eastAsia"/>
                <w:rtl/>
              </w:rPr>
              <w:t>واحتياجات</w:t>
            </w:r>
            <w:r w:rsidRPr="000F5AEA">
              <w:rPr>
                <w:rtl/>
              </w:rPr>
              <w:t xml:space="preserve"> </w:t>
            </w:r>
            <w:r w:rsidRPr="000F5AEA">
              <w:rPr>
                <w:rFonts w:hint="eastAsia"/>
                <w:rtl/>
              </w:rPr>
              <w:t>الأطراف</w:t>
            </w:r>
            <w:r w:rsidRPr="000F5AEA">
              <w:rPr>
                <w:rtl/>
              </w:rPr>
              <w:t xml:space="preserve"> </w:t>
            </w:r>
            <w:r w:rsidRPr="000F5AEA">
              <w:rPr>
                <w:rFonts w:hint="eastAsia"/>
                <w:rtl/>
              </w:rPr>
              <w:t>ذات</w:t>
            </w:r>
            <w:r w:rsidRPr="000F5AEA">
              <w:rPr>
                <w:rtl/>
              </w:rPr>
              <w:t xml:space="preserve"> </w:t>
            </w:r>
            <w:r w:rsidRPr="000F5AEA">
              <w:rPr>
                <w:rFonts w:hint="eastAsia"/>
                <w:rtl/>
              </w:rPr>
              <w:t>العلاقة</w:t>
            </w:r>
            <w:r w:rsidRPr="000F5AEA">
              <w:rPr>
                <w:rtl/>
              </w:rPr>
              <w:t>.</w:t>
            </w:r>
          </w:p>
        </w:tc>
      </w:tr>
    </w:tbl>
    <w:p w14:paraId="3993EC1D" w14:textId="77777777" w:rsidR="000F5AEA" w:rsidRDefault="000F5AEA" w:rsidP="000F5AEA">
      <w:pPr>
        <w:spacing w:line="278" w:lineRule="auto"/>
        <w:rPr>
          <w:rFonts w:ascii="Sakkal Majalla" w:eastAsia="Times New Roman" w:hAnsi="Sakkal Majalla"/>
          <w:sz w:val="32"/>
          <w:szCs w:val="32"/>
          <w:rtl/>
        </w:rPr>
      </w:pPr>
    </w:p>
    <w:p w14:paraId="7AD5EE4C" w14:textId="77777777" w:rsidR="000F5AEA" w:rsidRPr="003438F6" w:rsidRDefault="000F5AEA" w:rsidP="000F5AEA">
      <w:pPr>
        <w:ind w:left="-227"/>
        <w:rPr>
          <w:rFonts w:ascii="Sakkal Majalla" w:hAnsi="Sakkal Majalla"/>
          <w:sz w:val="34"/>
          <w:rtl/>
          <w:lang w:bidi="ar-SY"/>
        </w:rPr>
      </w:pPr>
    </w:p>
    <w:p w14:paraId="7C23CAAC" w14:textId="77777777" w:rsidR="000F5AEA" w:rsidRPr="002465AB" w:rsidRDefault="000F5AEA" w:rsidP="000F5AEA">
      <w:pPr>
        <w:rPr>
          <w:rFonts w:ascii="Sakkal Majalla" w:hAnsi="Sakkal Majalla"/>
          <w:sz w:val="34"/>
          <w:lang w:bidi="ar-SY"/>
        </w:rPr>
      </w:pPr>
    </w:p>
    <w:p w14:paraId="2F07CFF7" w14:textId="67A675D3" w:rsidR="000F5AEA" w:rsidRPr="004B3470" w:rsidRDefault="000F5AEA" w:rsidP="000F5AEA">
      <w:pPr>
        <w:pStyle w:val="ae"/>
        <w:bidi w:val="0"/>
        <w:jc w:val="center"/>
      </w:pPr>
      <w:r w:rsidRPr="00F131A0">
        <w:rPr>
          <w:noProof/>
          <w:lang w:bidi="ar-SY"/>
        </w:rPr>
        <w:drawing>
          <wp:inline distT="0" distB="0" distL="0" distR="0" wp14:anchorId="3EE49B11" wp14:editId="631DB709">
            <wp:extent cx="1527176" cy="1420708"/>
            <wp:effectExtent l="0" t="0" r="0" b="8255"/>
            <wp:docPr id="1561408239"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3E9FE11A" w14:textId="6057C7DA" w:rsidR="0002554C" w:rsidRPr="00B5713E" w:rsidRDefault="0002554C" w:rsidP="0002554C">
      <w:r w:rsidRPr="002A078C">
        <w:rPr>
          <w:rFonts w:ascii="Sakkal Majalla" w:hAnsi="Sakkal Majalla"/>
          <w:noProof/>
          <w:color w:val="002060"/>
          <w:sz w:val="34"/>
          <w:lang w:bidi="ar-SY"/>
        </w:rPr>
        <w:lastRenderedPageBreak/>
        <mc:AlternateContent>
          <mc:Choice Requires="wpg">
            <w:drawing>
              <wp:inline distT="0" distB="0" distL="0" distR="0" wp14:anchorId="229AD50F" wp14:editId="172EF9FE">
                <wp:extent cx="5731510" cy="895350"/>
                <wp:effectExtent l="0" t="0" r="21590" b="19050"/>
                <wp:docPr id="76954083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967169600"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33212862" name="مجموعة 39"/>
                        <wpg:cNvGrpSpPr/>
                        <wpg:grpSpPr>
                          <a:xfrm>
                            <a:off x="0" y="0"/>
                            <a:ext cx="5731510" cy="895350"/>
                            <a:chOff x="0" y="0"/>
                            <a:chExt cx="5878196" cy="918845"/>
                          </a:xfrm>
                        </wpg:grpSpPr>
                        <wpg:grpSp>
                          <wpg:cNvPr id="1978140890" name="مجموعة 40"/>
                          <wpg:cNvGrpSpPr/>
                          <wpg:grpSpPr>
                            <a:xfrm>
                              <a:off x="0" y="0"/>
                              <a:ext cx="5878196" cy="918845"/>
                              <a:chOff x="0" y="0"/>
                              <a:chExt cx="6240348" cy="919070"/>
                            </a:xfrm>
                          </wpg:grpSpPr>
                          <wpg:grpSp>
                            <wpg:cNvPr id="26868054" name="مجموعة 41"/>
                            <wpg:cNvGrpSpPr/>
                            <wpg:grpSpPr>
                              <a:xfrm>
                                <a:off x="0" y="169208"/>
                                <a:ext cx="5433072" cy="580613"/>
                                <a:chOff x="0" y="169208"/>
                                <a:chExt cx="5433072" cy="580613"/>
                              </a:xfrm>
                            </wpg:grpSpPr>
                            <wps:wsp>
                              <wps:cNvPr id="136454571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8491625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088524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86553759" name="مربع نص 41"/>
                          <wps:cNvSpPr txBox="1"/>
                          <wps:spPr>
                            <a:xfrm>
                              <a:off x="204484" y="257055"/>
                              <a:ext cx="4616071" cy="387740"/>
                            </a:xfrm>
                            <a:prstGeom prst="rect">
                              <a:avLst/>
                            </a:prstGeom>
                            <a:noFill/>
                          </wps:spPr>
                          <wps:txbx>
                            <w:txbxContent>
                              <w:p w14:paraId="56A7042B" w14:textId="4200089D" w:rsidR="0002554C" w:rsidRDefault="003B7188" w:rsidP="0002554C">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التحديات والاستراتيجيات لتحقيق التغيير المستدام</w:t>
                                </w:r>
                              </w:p>
                            </w:txbxContent>
                          </wps:txbx>
                          <wps:bodyPr wrap="square" rtlCol="1">
                            <a:spAutoFit/>
                          </wps:bodyPr>
                        </wps:wsp>
                      </wpg:grpSp>
                    </wpg:wgp>
                  </a:graphicData>
                </a:graphic>
              </wp:inline>
            </w:drawing>
          </mc:Choice>
          <mc:Fallback>
            <w:pict>
              <v:group w14:anchorId="229AD50F" id="_x0000_s198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">
                <v:shape id="صورة 38" o:spid="_x0000_s198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">
                  <v:imagedata r:id="rId84" o:title=""/>
                </v:shape>
                <v:group id="مجموعة 39" o:spid="_x0000_s19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">
                  <v:group id="مجموعة 40" o:spid="_x0000_s19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">
                    <v:group id="مجموعة 41" o:spid="_x0000_s19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">
                      <v:shape id="شكل حر 42" o:spid="_x0000_s19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" fillcolor="#168489" stroked="f" strokeweight="1pt">
                        <v:stroke joinstyle="miter"/>
                      </v:roundrect>
                    </v:group>
                    <v:oval id="شكل بيضاوي 44" o:spid="_x0000_s19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" filled="f" strokecolor="#a5a5a5 [2092]" strokeweight="1pt">
                      <v:stroke joinstyle="miter"/>
                    </v:oval>
                  </v:group>
                  <v:shape id="مربع نص 41" o:spid="_x0000_s199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" filled="f" stroked="f">
                    <v:textbox style="mso-fit-shape-to-text:t">
                      <w:txbxContent>
                        <w:p w14:paraId="56A7042B" w14:textId="4200089D" w:rsidR="0002554C" w:rsidRDefault="003B7188" w:rsidP="0002554C">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التحديات والاستراتيجيات لتحقيق التغيير المستدام</w:t>
                          </w:r>
                        </w:p>
                      </w:txbxContent>
                    </v:textbox>
                  </v:shape>
                </v:group>
                <w10:anchorlock/>
              </v:group>
            </w:pict>
          </mc:Fallback>
        </mc:AlternateContent>
      </w:r>
    </w:p>
    <w:p w14:paraId="7DA2426B" w14:textId="77777777" w:rsidR="0002554C" w:rsidRPr="004B3470" w:rsidRDefault="0002554C" w:rsidP="00684194">
      <w:r w:rsidRPr="004B3470">
        <w:rPr>
          <w:rtl/>
        </w:rPr>
        <w:t>هناك عدة تحديات رئيسية تواجه تحقيق التغيير المستدام في المؤسسات، إلى جانب الاستراتيجيات الممكنة للتعامل معها:</w:t>
      </w:r>
    </w:p>
    <w:p w14:paraId="54DB0432" w14:textId="77777777" w:rsidR="0002554C" w:rsidRDefault="0002554C" w:rsidP="00684194">
      <w:pPr>
        <w:rPr>
          <w:b/>
          <w:bCs/>
          <w:color w:val="168489"/>
        </w:rPr>
      </w:pPr>
      <w:r w:rsidRPr="00684194">
        <w:rPr>
          <w:b/>
          <w:bCs/>
          <w:color w:val="168489"/>
          <w:rtl/>
        </w:rPr>
        <w:t>التحديات:</w:t>
      </w:r>
    </w:p>
    <w:p w14:paraId="45912F9D" w14:textId="2349CEA7" w:rsidR="00ED340E" w:rsidRPr="00684194" w:rsidRDefault="00ED340E" w:rsidP="00ED340E">
      <w:pPr>
        <w:rPr>
          <w:b/>
          <w:bCs/>
          <w:color w:val="168489"/>
          <w:rtl/>
        </w:rPr>
      </w:pPr>
      <w:r w:rsidRPr="00ED340E">
        <w:rPr>
          <w:b/>
          <w:bCs/>
          <w:noProof/>
          <w:color w:val="168489"/>
        </w:rPr>
        <mc:AlternateContent>
          <mc:Choice Requires="wpg">
            <w:drawing>
              <wp:inline distT="0" distB="0" distL="0" distR="0" wp14:anchorId="61898F65" wp14:editId="7F2C226C">
                <wp:extent cx="5643292" cy="1835618"/>
                <wp:effectExtent l="0" t="0" r="14605" b="0"/>
                <wp:docPr id="5" name="Group 4">
                  <a:extLst xmlns:a="http://schemas.openxmlformats.org/drawingml/2006/main">
                    <a:ext uri="{FF2B5EF4-FFF2-40B4-BE49-F238E27FC236}">
                      <a16:creationId xmlns:a16="http://schemas.microsoft.com/office/drawing/2014/main" id="{67FC4D70-D411-AC8A-101A-B83066A44471}"/>
                    </a:ext>
                  </a:extLst>
                </wp:docPr>
                <wp:cNvGraphicFramePr/>
                <a:graphic xmlns:a="http://schemas.openxmlformats.org/drawingml/2006/main">
                  <a:graphicData uri="http://schemas.microsoft.com/office/word/2010/wordprocessingGroup">
                    <wpg:wgp>
                      <wpg:cNvGrpSpPr/>
                      <wpg:grpSpPr>
                        <a:xfrm>
                          <a:off x="0" y="0"/>
                          <a:ext cx="5643292" cy="1835618"/>
                          <a:chOff x="0" y="0"/>
                          <a:chExt cx="5643292" cy="1835618"/>
                        </a:xfrm>
                      </wpg:grpSpPr>
                      <wpg:grpSp>
                        <wpg:cNvPr id="836874762" name="Group 836874762">
                          <a:extLst>
                            <a:ext uri="{FF2B5EF4-FFF2-40B4-BE49-F238E27FC236}">
                              <a16:creationId xmlns:a16="http://schemas.microsoft.com/office/drawing/2014/main" id="{666C18A4-4C2A-4D7A-862C-EBA42B405B50}"/>
                            </a:ext>
                          </a:extLst>
                        </wpg:cNvPr>
                        <wpg:cNvGrpSpPr/>
                        <wpg:grpSpPr>
                          <a:xfrm>
                            <a:off x="0" y="0"/>
                            <a:ext cx="1357308" cy="1835618"/>
                            <a:chOff x="0" y="0"/>
                            <a:chExt cx="1357308" cy="1835618"/>
                          </a:xfrm>
                        </wpg:grpSpPr>
                        <wps:wsp>
                          <wps:cNvPr id="1626607575" name="Freeform: Shape 1626607575">
                            <a:extLst>
                              <a:ext uri="{FF2B5EF4-FFF2-40B4-BE49-F238E27FC236}">
                                <a16:creationId xmlns:a16="http://schemas.microsoft.com/office/drawing/2014/main" id="{3B9909B8-7BA1-4B73-BEAC-46896A01BE32}"/>
                              </a:ext>
                            </a:extLst>
                          </wps:cNvPr>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22927720" name="TextBox 6">
                            <a:extLst>
                              <a:ext uri="{FF2B5EF4-FFF2-40B4-BE49-F238E27FC236}">
                                <a16:creationId xmlns:a16="http://schemas.microsoft.com/office/drawing/2014/main" id="{CCCE13C4-DB58-4BA9-BC86-BE90F8640302}"/>
                              </a:ext>
                            </a:extLst>
                          </wps:cNvPr>
                          <wps:cNvSpPr txBox="1"/>
                          <wps:spPr>
                            <a:xfrm>
                              <a:off x="402418" y="0"/>
                              <a:ext cx="646430" cy="733425"/>
                            </a:xfrm>
                            <a:prstGeom prst="rect">
                              <a:avLst/>
                            </a:prstGeom>
                            <a:noFill/>
                          </wps:spPr>
                          <wps:txbx>
                            <w:txbxContent>
                              <w:p w14:paraId="425B58F6" w14:textId="77777777" w:rsidR="00ED340E" w:rsidRDefault="00ED340E" w:rsidP="00ED340E">
                                <w:pP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wps:txbx>
                          <wps:bodyPr wrap="none" rtlCol="0">
                            <a:spAutoFit/>
                          </wps:bodyPr>
                        </wps:wsp>
                        <wps:wsp>
                          <wps:cNvPr id="1651535357" name="مربع نص 18">
                            <a:extLst>
                              <a:ext uri="{FF2B5EF4-FFF2-40B4-BE49-F238E27FC236}">
                                <a16:creationId xmlns:a16="http://schemas.microsoft.com/office/drawing/2014/main" id="{C2BEBFDA-675E-40E9-B66E-E48C72559D9A}"/>
                              </a:ext>
                            </a:extLst>
                          </wps:cNvPr>
                          <wps:cNvSpPr txBox="1"/>
                          <wps:spPr>
                            <a:xfrm>
                              <a:off x="0" y="1187683"/>
                              <a:ext cx="1357308" cy="647935"/>
                            </a:xfrm>
                            <a:prstGeom prst="rect">
                              <a:avLst/>
                            </a:prstGeom>
                            <a:noFill/>
                          </wps:spPr>
                          <wps:txbx>
                            <w:txbxContent>
                              <w:p w14:paraId="0EB3994B" w14:textId="222E6D14" w:rsidR="00ED340E" w:rsidRDefault="00ED340E" w:rsidP="00ED340E">
                                <w:pPr>
                                  <w:bidi w:val="0"/>
                                  <w:jc w:val="center"/>
                                  <w:rPr>
                                    <w:rFonts w:ascii="Adobe Arabic" w:hAnsi="Adobe Arabic" w:cs="Adobe Arabic"/>
                                    <w:b/>
                                    <w:bCs/>
                                    <w:color w:val="000000"/>
                                    <w:kern w:val="24"/>
                                    <w:sz w:val="40"/>
                                    <w:szCs w:val="40"/>
                                    <w:lang w:bidi="ar-SY"/>
                                  </w:rPr>
                                </w:pPr>
                                <w:r w:rsidRPr="00ED340E">
                                  <w:rPr>
                                    <w:rFonts w:ascii="Adobe Arabic" w:hAnsi="Adobe Arabic" w:cs="Adobe Arabic"/>
                                    <w:b/>
                                    <w:bCs/>
                                    <w:color w:val="000000"/>
                                    <w:kern w:val="24"/>
                                    <w:sz w:val="40"/>
                                    <w:szCs w:val="40"/>
                                    <w:rtl/>
                                    <w:lang w:bidi="ar-SY"/>
                                  </w:rPr>
                                  <w:t>التحديات التقنية والتشغيلية</w:t>
                                </w:r>
                              </w:p>
                            </w:txbxContent>
                          </wps:txbx>
                          <wps:bodyPr wrap="square" rtlCol="1">
                            <a:noAutofit/>
                          </wps:bodyPr>
                        </wps:wsp>
                      </wpg:grpSp>
                      <wpg:grpSp>
                        <wpg:cNvPr id="871707027" name="Group 871707027">
                          <a:extLst>
                            <a:ext uri="{FF2B5EF4-FFF2-40B4-BE49-F238E27FC236}">
                              <a16:creationId xmlns:a16="http://schemas.microsoft.com/office/drawing/2014/main" id="{8F8563CC-A764-48F0-A2C7-C06EE514314E}"/>
                            </a:ext>
                          </a:extLst>
                        </wpg:cNvPr>
                        <wpg:cNvGrpSpPr/>
                        <wpg:grpSpPr>
                          <a:xfrm>
                            <a:off x="1411857" y="0"/>
                            <a:ext cx="4231435" cy="1835618"/>
                            <a:chOff x="1411857" y="0"/>
                            <a:chExt cx="4231435" cy="1835618"/>
                          </a:xfrm>
                        </wpg:grpSpPr>
                        <wpg:grpSp>
                          <wpg:cNvPr id="2062090768" name="Group 2062090768">
                            <a:extLst>
                              <a:ext uri="{FF2B5EF4-FFF2-40B4-BE49-F238E27FC236}">
                                <a16:creationId xmlns:a16="http://schemas.microsoft.com/office/drawing/2014/main" id="{48E543D6-8ED0-4952-9A5C-0AB57D8D77B7}"/>
                              </a:ext>
                            </a:extLst>
                          </wpg:cNvPr>
                          <wpg:cNvGrpSpPr/>
                          <wpg:grpSpPr>
                            <a:xfrm>
                              <a:off x="4285984" y="0"/>
                              <a:ext cx="1357308" cy="1835149"/>
                              <a:chOff x="4285984" y="0"/>
                              <a:chExt cx="1357308" cy="1835149"/>
                            </a:xfrm>
                          </wpg:grpSpPr>
                          <wps:wsp>
                            <wps:cNvPr id="72254064" name="Freeform: Shape 72254064">
                              <a:extLst>
                                <a:ext uri="{FF2B5EF4-FFF2-40B4-BE49-F238E27FC236}">
                                  <a16:creationId xmlns:a16="http://schemas.microsoft.com/office/drawing/2014/main" id="{77CFB074-C01E-4532-8095-E9C4096FAF20}"/>
                                </a:ext>
                              </a:extLst>
                            </wps:cNvPr>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71482708" name="TextBox 6">
                              <a:extLst>
                                <a:ext uri="{FF2B5EF4-FFF2-40B4-BE49-F238E27FC236}">
                                  <a16:creationId xmlns:a16="http://schemas.microsoft.com/office/drawing/2014/main" id="{52A88352-99F5-49E5-AF4C-99FE5017DA5B}"/>
                                </a:ext>
                              </a:extLst>
                            </wps:cNvPr>
                            <wps:cNvSpPr txBox="1"/>
                            <wps:spPr>
                              <a:xfrm>
                                <a:off x="4688402" y="0"/>
                                <a:ext cx="785495" cy="733425"/>
                              </a:xfrm>
                              <a:prstGeom prst="rect">
                                <a:avLst/>
                              </a:prstGeom>
                              <a:noFill/>
                            </wps:spPr>
                            <wps:txbx>
                              <w:txbxContent>
                                <w:p w14:paraId="4930EA5D" w14:textId="77777777" w:rsidR="00ED340E" w:rsidRDefault="00ED340E" w:rsidP="00ED340E">
                                  <w:pPr>
                                    <w:bidi w:val="0"/>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01</w:t>
                                  </w:r>
                                </w:p>
                              </w:txbxContent>
                            </wps:txbx>
                            <wps:bodyPr wrap="square" rtlCol="0">
                              <a:spAutoFit/>
                            </wps:bodyPr>
                          </wps:wsp>
                          <wps:wsp>
                            <wps:cNvPr id="1410663499" name="مربع نص 18">
                              <a:extLst>
                                <a:ext uri="{FF2B5EF4-FFF2-40B4-BE49-F238E27FC236}">
                                  <a16:creationId xmlns:a16="http://schemas.microsoft.com/office/drawing/2014/main" id="{719B2887-9177-47D6-BA33-EFFBC20425F3}"/>
                                </a:ext>
                              </a:extLst>
                            </wps:cNvPr>
                            <wps:cNvSpPr txBox="1"/>
                            <wps:spPr>
                              <a:xfrm>
                                <a:off x="4285984" y="1273628"/>
                                <a:ext cx="1357308" cy="561521"/>
                              </a:xfrm>
                              <a:prstGeom prst="rect">
                                <a:avLst/>
                              </a:prstGeom>
                              <a:noFill/>
                            </wps:spPr>
                            <wps:txbx>
                              <w:txbxContent>
                                <w:p w14:paraId="17FC4982" w14:textId="03627D76" w:rsidR="00ED340E" w:rsidRDefault="00ED340E" w:rsidP="00ED340E">
                                  <w:pPr>
                                    <w:bidi w:val="0"/>
                                    <w:jc w:val="center"/>
                                    <w:rPr>
                                      <w:rFonts w:ascii="Adobe Arabic" w:hAnsi="Adobe Arabic" w:cs="Adobe Arabic"/>
                                      <w:b/>
                                      <w:bCs/>
                                      <w:color w:val="000000"/>
                                      <w:kern w:val="24"/>
                                      <w:sz w:val="40"/>
                                      <w:szCs w:val="40"/>
                                      <w:lang w:bidi="ar-SY"/>
                                    </w:rPr>
                                  </w:pPr>
                                  <w:r w:rsidRPr="00ED340E">
                                    <w:rPr>
                                      <w:rFonts w:ascii="Adobe Arabic" w:hAnsi="Adobe Arabic" w:cs="Adobe Arabic"/>
                                      <w:b/>
                                      <w:bCs/>
                                      <w:color w:val="000000"/>
                                      <w:kern w:val="24"/>
                                      <w:sz w:val="40"/>
                                      <w:szCs w:val="40"/>
                                      <w:rtl/>
                                      <w:lang w:bidi="ar-SY"/>
                                    </w:rPr>
                                    <w:t>المقاومة للتغيير</w:t>
                                  </w:r>
                                </w:p>
                              </w:txbxContent>
                            </wps:txbx>
                            <wps:bodyPr wrap="square" rtlCol="1">
                              <a:noAutofit/>
                            </wps:bodyPr>
                          </wps:wsp>
                        </wpg:grpSp>
                        <wpg:grpSp>
                          <wpg:cNvPr id="1600012853" name="Group 1600012853">
                            <a:extLst>
                              <a:ext uri="{FF2B5EF4-FFF2-40B4-BE49-F238E27FC236}">
                                <a16:creationId xmlns:a16="http://schemas.microsoft.com/office/drawing/2014/main" id="{9F644FAB-BF6A-40FB-8CC4-2B64C1F0D985}"/>
                              </a:ext>
                            </a:extLst>
                          </wpg:cNvPr>
                          <wpg:cNvGrpSpPr/>
                          <wpg:grpSpPr>
                            <a:xfrm>
                              <a:off x="2763851" y="0"/>
                              <a:ext cx="1522280" cy="1835618"/>
                              <a:chOff x="2763851" y="0"/>
                              <a:chExt cx="1522280" cy="1835618"/>
                            </a:xfrm>
                          </wpg:grpSpPr>
                          <wps:wsp>
                            <wps:cNvPr id="2119149096" name="Freeform: Shape 2119149096">
                              <a:extLst>
                                <a:ext uri="{FF2B5EF4-FFF2-40B4-BE49-F238E27FC236}">
                                  <a16:creationId xmlns:a16="http://schemas.microsoft.com/office/drawing/2014/main" id="{408F8021-8F9A-4C55-B046-48C66133D7CA}"/>
                                </a:ext>
                              </a:extLst>
                            </wps:cNvPr>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39643031" name="TextBox 6">
                              <a:extLst>
                                <a:ext uri="{FF2B5EF4-FFF2-40B4-BE49-F238E27FC236}">
                                  <a16:creationId xmlns:a16="http://schemas.microsoft.com/office/drawing/2014/main" id="{F318D904-6B62-4847-8D8E-3DFE984EBE71}"/>
                                </a:ext>
                              </a:extLst>
                            </wps:cNvPr>
                            <wps:cNvSpPr txBox="1"/>
                            <wps:spPr>
                              <a:xfrm>
                                <a:off x="3226216" y="0"/>
                                <a:ext cx="646430" cy="733425"/>
                              </a:xfrm>
                              <a:prstGeom prst="rect">
                                <a:avLst/>
                              </a:prstGeom>
                              <a:noFill/>
                            </wps:spPr>
                            <wps:txbx>
                              <w:txbxContent>
                                <w:p w14:paraId="4A2857C1" w14:textId="77777777" w:rsidR="00ED340E" w:rsidRDefault="00ED340E" w:rsidP="00ED340E">
                                  <w:pP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02</w:t>
                                  </w:r>
                                </w:p>
                              </w:txbxContent>
                            </wps:txbx>
                            <wps:bodyPr wrap="none" rtlCol="0">
                              <a:spAutoFit/>
                            </wps:bodyPr>
                          </wps:wsp>
                          <wps:wsp>
                            <wps:cNvPr id="2107213513" name="مربع نص 18">
                              <a:extLst>
                                <a:ext uri="{FF2B5EF4-FFF2-40B4-BE49-F238E27FC236}">
                                  <a16:creationId xmlns:a16="http://schemas.microsoft.com/office/drawing/2014/main" id="{57625EC5-AFA4-4FE5-88BF-C41EE041B555}"/>
                                </a:ext>
                              </a:extLst>
                            </wps:cNvPr>
                            <wps:cNvSpPr txBox="1"/>
                            <wps:spPr>
                              <a:xfrm>
                                <a:off x="2763851" y="1187683"/>
                                <a:ext cx="1522280" cy="647935"/>
                              </a:xfrm>
                              <a:prstGeom prst="rect">
                                <a:avLst/>
                              </a:prstGeom>
                              <a:noFill/>
                            </wps:spPr>
                            <wps:txbx>
                              <w:txbxContent>
                                <w:p w14:paraId="15DF9532" w14:textId="6D5D9EEB" w:rsidR="00ED340E" w:rsidRDefault="00ED340E" w:rsidP="00ED340E">
                                  <w:pPr>
                                    <w:bidi w:val="0"/>
                                    <w:jc w:val="center"/>
                                    <w:rPr>
                                      <w:rFonts w:ascii="Adobe Arabic" w:hAnsi="Adobe Arabic" w:cs="Adobe Arabic"/>
                                      <w:b/>
                                      <w:bCs/>
                                      <w:color w:val="000000"/>
                                      <w:kern w:val="24"/>
                                      <w:sz w:val="40"/>
                                      <w:szCs w:val="40"/>
                                      <w:lang w:bidi="ar-SY"/>
                                    </w:rPr>
                                  </w:pPr>
                                  <w:r w:rsidRPr="00ED340E">
                                    <w:rPr>
                                      <w:rFonts w:ascii="Adobe Arabic" w:hAnsi="Adobe Arabic" w:cs="Adobe Arabic"/>
                                      <w:b/>
                                      <w:bCs/>
                                      <w:color w:val="000000"/>
                                      <w:kern w:val="24"/>
                                      <w:sz w:val="40"/>
                                      <w:szCs w:val="40"/>
                                      <w:rtl/>
                                      <w:lang w:bidi="ar-SY"/>
                                    </w:rPr>
                                    <w:t>القصور في القيادة والالتزام الإداري</w:t>
                                  </w:r>
                                </w:p>
                              </w:txbxContent>
                            </wps:txbx>
                            <wps:bodyPr wrap="square" rtlCol="1">
                              <a:noAutofit/>
                            </wps:bodyPr>
                          </wps:wsp>
                        </wpg:grpSp>
                        <wpg:grpSp>
                          <wpg:cNvPr id="344768121" name="Group 344768121">
                            <a:extLst>
                              <a:ext uri="{FF2B5EF4-FFF2-40B4-BE49-F238E27FC236}">
                                <a16:creationId xmlns:a16="http://schemas.microsoft.com/office/drawing/2014/main" id="{0FA59178-6AC4-4427-AC14-18757A1D6EF0}"/>
                              </a:ext>
                            </a:extLst>
                          </wpg:cNvPr>
                          <wpg:cNvGrpSpPr/>
                          <wpg:grpSpPr>
                            <a:xfrm>
                              <a:off x="1411857" y="0"/>
                              <a:ext cx="1357308" cy="1835618"/>
                              <a:chOff x="1411857" y="0"/>
                              <a:chExt cx="1357308" cy="1835618"/>
                            </a:xfrm>
                          </wpg:grpSpPr>
                          <wps:wsp>
                            <wps:cNvPr id="503791574" name="Freeform: Shape 503791574">
                              <a:extLst>
                                <a:ext uri="{FF2B5EF4-FFF2-40B4-BE49-F238E27FC236}">
                                  <a16:creationId xmlns:a16="http://schemas.microsoft.com/office/drawing/2014/main" id="{A10C55A6-C24F-4181-83C6-665A59AD7F52}"/>
                                </a:ext>
                              </a:extLst>
                            </wps:cNvPr>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38604891" name="TextBox 6">
                              <a:extLst>
                                <a:ext uri="{FF2B5EF4-FFF2-40B4-BE49-F238E27FC236}">
                                  <a16:creationId xmlns:a16="http://schemas.microsoft.com/office/drawing/2014/main" id="{7B89E410-3FBB-4419-A616-13CB510C3AF1}"/>
                                </a:ext>
                              </a:extLst>
                            </wps:cNvPr>
                            <wps:cNvSpPr txBox="1"/>
                            <wps:spPr>
                              <a:xfrm>
                                <a:off x="1791785" y="0"/>
                                <a:ext cx="646430" cy="733425"/>
                              </a:xfrm>
                              <a:prstGeom prst="rect">
                                <a:avLst/>
                              </a:prstGeom>
                              <a:noFill/>
                            </wps:spPr>
                            <wps:txbx>
                              <w:txbxContent>
                                <w:p w14:paraId="5D2B02C3" w14:textId="77777777" w:rsidR="00ED340E" w:rsidRDefault="00ED340E" w:rsidP="00ED340E">
                                  <w:pP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03</w:t>
                                  </w:r>
                                </w:p>
                              </w:txbxContent>
                            </wps:txbx>
                            <wps:bodyPr wrap="none" rtlCol="0">
                              <a:spAutoFit/>
                            </wps:bodyPr>
                          </wps:wsp>
                          <wps:wsp>
                            <wps:cNvPr id="1239048061" name="مربع نص 18">
                              <a:extLst>
                                <a:ext uri="{FF2B5EF4-FFF2-40B4-BE49-F238E27FC236}">
                                  <a16:creationId xmlns:a16="http://schemas.microsoft.com/office/drawing/2014/main" id="{B5592092-A441-4A8E-A1A6-A9EF05D4753F}"/>
                                </a:ext>
                              </a:extLst>
                            </wps:cNvPr>
                            <wps:cNvSpPr txBox="1"/>
                            <wps:spPr>
                              <a:xfrm>
                                <a:off x="1411857" y="1187683"/>
                                <a:ext cx="1357308" cy="647935"/>
                              </a:xfrm>
                              <a:prstGeom prst="rect">
                                <a:avLst/>
                              </a:prstGeom>
                              <a:noFill/>
                            </wps:spPr>
                            <wps:txbx>
                              <w:txbxContent>
                                <w:p w14:paraId="1D8DBE8F" w14:textId="4DEC5478" w:rsidR="00ED340E" w:rsidRDefault="00ED340E" w:rsidP="00ED340E">
                                  <w:pPr>
                                    <w:bidi w:val="0"/>
                                    <w:jc w:val="center"/>
                                    <w:rPr>
                                      <w:rFonts w:ascii="Adobe Arabic" w:hAnsi="Adobe Arabic" w:cs="Adobe Arabic"/>
                                      <w:b/>
                                      <w:bCs/>
                                      <w:color w:val="000000"/>
                                      <w:kern w:val="24"/>
                                      <w:sz w:val="40"/>
                                      <w:szCs w:val="40"/>
                                      <w:lang w:bidi="ar-SY"/>
                                    </w:rPr>
                                  </w:pPr>
                                  <w:r w:rsidRPr="00ED340E">
                                    <w:rPr>
                                      <w:rFonts w:ascii="Adobe Arabic" w:hAnsi="Adobe Arabic" w:cs="Adobe Arabic"/>
                                      <w:b/>
                                      <w:bCs/>
                                      <w:color w:val="000000"/>
                                      <w:kern w:val="24"/>
                                      <w:sz w:val="40"/>
                                      <w:szCs w:val="40"/>
                                      <w:rtl/>
                                      <w:lang w:bidi="ar-SY"/>
                                    </w:rPr>
                                    <w:t>نقص الموارد والتمويل</w:t>
                                  </w:r>
                                </w:p>
                              </w:txbxContent>
                            </wps:txbx>
                            <wps:bodyPr wrap="square" rtlCol="1">
                              <a:noAutofit/>
                            </wps:bodyPr>
                          </wps:wsp>
                        </wpg:grpSp>
                      </wpg:grpSp>
                    </wpg:wgp>
                  </a:graphicData>
                </a:graphic>
              </wp:inline>
            </w:drawing>
          </mc:Choice>
          <mc:Fallback>
            <w:pict>
              <v:group w14:anchorId="61898F65" id="_x0000_s1996" style="width:444.35pt;height:144.55pt;mso-position-horizontal-relative:char;mso-position-vertical-relative:line" coordsize="56432,18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">
                <v:group id="Group 836874762" o:spid="_x0000_s1997" style="position:absolute;width:13573;height:18356"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">
                  <v:shape id="Freeform: Shape 1626607575" o:spid="_x0000_s1998"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999" type="#_x0000_t202" style="position:absolute;left:402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" filled="f" stroked="f">
                    <v:textbox style="mso-fit-shape-to-text:t">
                      <w:txbxContent>
                        <w:p w14:paraId="425B58F6" w14:textId="77777777" w:rsidR="00ED340E" w:rsidRDefault="00ED340E" w:rsidP="00ED340E">
                          <w:pP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v:textbox>
                  </v:shape>
                  <v:shape id="مربع نص 18" o:spid="_x0000_s2000" type="#_x0000_t202" style="position:absolute;top:11876;width:13573;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" filled="f" stroked="f">
                    <v:textbox>
                      <w:txbxContent>
                        <w:p w14:paraId="0EB3994B" w14:textId="222E6D14" w:rsidR="00ED340E" w:rsidRDefault="00ED340E" w:rsidP="00ED340E">
                          <w:pPr>
                            <w:bidi w:val="0"/>
                            <w:jc w:val="center"/>
                            <w:rPr>
                              <w:rFonts w:ascii="Adobe Arabic" w:hAnsi="Adobe Arabic" w:cs="Adobe Arabic"/>
                              <w:b/>
                              <w:bCs/>
                              <w:color w:val="000000"/>
                              <w:kern w:val="24"/>
                              <w:sz w:val="40"/>
                              <w:szCs w:val="40"/>
                              <w:lang w:bidi="ar-SY"/>
                            </w:rPr>
                          </w:pPr>
                          <w:r w:rsidRPr="00ED340E">
                            <w:rPr>
                              <w:rFonts w:ascii="Adobe Arabic" w:hAnsi="Adobe Arabic" w:cs="Adobe Arabic"/>
                              <w:b/>
                              <w:bCs/>
                              <w:color w:val="000000"/>
                              <w:kern w:val="24"/>
                              <w:sz w:val="40"/>
                              <w:szCs w:val="40"/>
                              <w:rtl/>
                              <w:lang w:bidi="ar-SY"/>
                            </w:rPr>
                            <w:t>التحديات التقنية والتشغيلية</w:t>
                          </w:r>
                        </w:p>
                      </w:txbxContent>
                    </v:textbox>
                  </v:shape>
                </v:group>
                <v:group id="Group 871707027" o:spid="_x0000_s2001" style="position:absolute;left:14118;width:42314;height:18356" coordorigin="14118" coordsize="42314,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">
                  <v:group id="Group 2062090768" o:spid="_x0000_s2002" style="position:absolute;left:42859;width:13573;height:18351" coordorigin="42859" coordsize="13573,18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">
                    <v:shape id="Freeform: Shape 72254064" o:spid="_x0000_s2003" style="position:absolute;left:44021;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&#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04" type="#_x0000_t202" style="position:absolute;left:46884;width:7854;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" filled="f" stroked="f">
                      <v:textbox style="mso-fit-shape-to-text:t">
                        <w:txbxContent>
                          <w:p w14:paraId="4930EA5D" w14:textId="77777777" w:rsidR="00ED340E" w:rsidRDefault="00ED340E" w:rsidP="00ED340E">
                            <w:pPr>
                              <w:bidi w:val="0"/>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01</w:t>
                            </w:r>
                          </w:p>
                        </w:txbxContent>
                      </v:textbox>
                    </v:shape>
                    <v:shape id="مربع نص 18" o:spid="_x0000_s2005" type="#_x0000_t202" style="position:absolute;left:42859;top:12736;width:13573;height:5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" filled="f" stroked="f">
                      <v:textbox>
                        <w:txbxContent>
                          <w:p w14:paraId="17FC4982" w14:textId="03627D76" w:rsidR="00ED340E" w:rsidRDefault="00ED340E" w:rsidP="00ED340E">
                            <w:pPr>
                              <w:bidi w:val="0"/>
                              <w:jc w:val="center"/>
                              <w:rPr>
                                <w:rFonts w:ascii="Adobe Arabic" w:hAnsi="Adobe Arabic" w:cs="Adobe Arabic"/>
                                <w:b/>
                                <w:bCs/>
                                <w:color w:val="000000"/>
                                <w:kern w:val="24"/>
                                <w:sz w:val="40"/>
                                <w:szCs w:val="40"/>
                                <w:lang w:bidi="ar-SY"/>
                              </w:rPr>
                            </w:pPr>
                            <w:r w:rsidRPr="00ED340E">
                              <w:rPr>
                                <w:rFonts w:ascii="Adobe Arabic" w:hAnsi="Adobe Arabic" w:cs="Adobe Arabic"/>
                                <w:b/>
                                <w:bCs/>
                                <w:color w:val="000000"/>
                                <w:kern w:val="24"/>
                                <w:sz w:val="40"/>
                                <w:szCs w:val="40"/>
                                <w:rtl/>
                                <w:lang w:bidi="ar-SY"/>
                              </w:rPr>
                              <w:t>المقاومة للتغيير</w:t>
                            </w:r>
                          </w:p>
                        </w:txbxContent>
                      </v:textbox>
                    </v:shape>
                  </v:group>
                  <v:group id="Group 1600012853" o:spid="_x0000_s2006" style="position:absolute;left:27638;width:15223;height:18356" coordorigin="27638" coordsize="15222,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">
                    <v:shape id="Freeform: Shape 2119149096" o:spid="_x0000_s2007" style="position:absolute;left:2962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08" type="#_x0000_t202" style="position:absolute;left:32262;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" filled="f" stroked="f">
                      <v:textbox style="mso-fit-shape-to-text:t">
                        <w:txbxContent>
                          <w:p w14:paraId="4A2857C1" w14:textId="77777777" w:rsidR="00ED340E" w:rsidRDefault="00ED340E" w:rsidP="00ED340E">
                            <w:pP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02</w:t>
                            </w:r>
                          </w:p>
                        </w:txbxContent>
                      </v:textbox>
                    </v:shape>
                    <v:shape id="مربع نص 18" o:spid="_x0000_s2009" type="#_x0000_t202" style="position:absolute;left:27638;top:11876;width:15223;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" filled="f" stroked="f">
                      <v:textbox>
                        <w:txbxContent>
                          <w:p w14:paraId="15DF9532" w14:textId="6D5D9EEB" w:rsidR="00ED340E" w:rsidRDefault="00ED340E" w:rsidP="00ED340E">
                            <w:pPr>
                              <w:bidi w:val="0"/>
                              <w:jc w:val="center"/>
                              <w:rPr>
                                <w:rFonts w:ascii="Adobe Arabic" w:hAnsi="Adobe Arabic" w:cs="Adobe Arabic"/>
                                <w:b/>
                                <w:bCs/>
                                <w:color w:val="000000"/>
                                <w:kern w:val="24"/>
                                <w:sz w:val="40"/>
                                <w:szCs w:val="40"/>
                                <w:lang w:bidi="ar-SY"/>
                              </w:rPr>
                            </w:pPr>
                            <w:r w:rsidRPr="00ED340E">
                              <w:rPr>
                                <w:rFonts w:ascii="Adobe Arabic" w:hAnsi="Adobe Arabic" w:cs="Adobe Arabic"/>
                                <w:b/>
                                <w:bCs/>
                                <w:color w:val="000000"/>
                                <w:kern w:val="24"/>
                                <w:sz w:val="40"/>
                                <w:szCs w:val="40"/>
                                <w:rtl/>
                                <w:lang w:bidi="ar-SY"/>
                              </w:rPr>
                              <w:t>القصور في القيادة والالتزام الإداري</w:t>
                            </w:r>
                          </w:p>
                        </w:txbxContent>
                      </v:textbox>
                    </v:shape>
                  </v:group>
                  <v:group id="Group 344768121" o:spid="_x0000_s2010" style="position:absolute;left:14118;width:13573;height:18356" coordorigin="14118"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">
                    <v:shape id="Freeform: Shape 503791574" o:spid="_x0000_s2011" style="position:absolute;left:152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12" type="#_x0000_t202" style="position:absolute;left:17917;width:6465;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" filled="f" stroked="f">
                      <v:textbox style="mso-fit-shape-to-text:t">
                        <w:txbxContent>
                          <w:p w14:paraId="5D2B02C3" w14:textId="77777777" w:rsidR="00ED340E" w:rsidRDefault="00ED340E" w:rsidP="00ED340E">
                            <w:pP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03</w:t>
                            </w:r>
                          </w:p>
                        </w:txbxContent>
                      </v:textbox>
                    </v:shape>
                    <v:shape id="مربع نص 18" o:spid="_x0000_s2013" type="#_x0000_t202" style="position:absolute;left:14118;top:11876;width:13573;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" filled="f" stroked="f">
                      <v:textbox>
                        <w:txbxContent>
                          <w:p w14:paraId="1D8DBE8F" w14:textId="4DEC5478" w:rsidR="00ED340E" w:rsidRDefault="00ED340E" w:rsidP="00ED340E">
                            <w:pPr>
                              <w:bidi w:val="0"/>
                              <w:jc w:val="center"/>
                              <w:rPr>
                                <w:rFonts w:ascii="Adobe Arabic" w:hAnsi="Adobe Arabic" w:cs="Adobe Arabic"/>
                                <w:b/>
                                <w:bCs/>
                                <w:color w:val="000000"/>
                                <w:kern w:val="24"/>
                                <w:sz w:val="40"/>
                                <w:szCs w:val="40"/>
                                <w:lang w:bidi="ar-SY"/>
                              </w:rPr>
                            </w:pPr>
                            <w:r w:rsidRPr="00ED340E">
                              <w:rPr>
                                <w:rFonts w:ascii="Adobe Arabic" w:hAnsi="Adobe Arabic" w:cs="Adobe Arabic"/>
                                <w:b/>
                                <w:bCs/>
                                <w:color w:val="000000"/>
                                <w:kern w:val="24"/>
                                <w:sz w:val="40"/>
                                <w:szCs w:val="40"/>
                                <w:rtl/>
                                <w:lang w:bidi="ar-SY"/>
                              </w:rPr>
                              <w:t>نقص الموارد والتمويل</w:t>
                            </w:r>
                          </w:p>
                        </w:txbxContent>
                      </v:textbox>
                    </v:shape>
                  </v:group>
                </v:group>
                <w10:anchorlock/>
              </v:group>
            </w:pict>
          </mc:Fallback>
        </mc:AlternateContent>
      </w:r>
    </w:p>
    <w:p w14:paraId="5E448926" w14:textId="046D2168" w:rsidR="00684194" w:rsidRPr="00A36A69" w:rsidRDefault="00684194" w:rsidP="00684194">
      <w:pPr>
        <w:rPr>
          <w:b/>
          <w:bCs/>
        </w:rPr>
      </w:pPr>
      <w:r w:rsidRPr="002A078C">
        <w:rPr>
          <w:rFonts w:ascii="Sakkal Majalla" w:hAnsi="Sakkal Majalla"/>
          <w:noProof/>
          <w:sz w:val="34"/>
          <w:lang w:bidi="ar-EG"/>
        </w:rPr>
        <mc:AlternateContent>
          <mc:Choice Requires="wpg">
            <w:drawing>
              <wp:inline distT="0" distB="0" distL="0" distR="0" wp14:anchorId="69A74714" wp14:editId="34BD67D1">
                <wp:extent cx="5731510" cy="891540"/>
                <wp:effectExtent l="0" t="0" r="2540" b="22860"/>
                <wp:docPr id="205892987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19595669" name="مجموعة 47"/>
                        <wpg:cNvGrpSpPr/>
                        <wpg:grpSpPr>
                          <a:xfrm>
                            <a:off x="0" y="0"/>
                            <a:ext cx="5731510" cy="895351"/>
                            <a:chOff x="0" y="0"/>
                            <a:chExt cx="5878196" cy="918845"/>
                          </a:xfrm>
                        </wpg:grpSpPr>
                        <wpg:grpSp>
                          <wpg:cNvPr id="1158384120" name="مجموعة 48"/>
                          <wpg:cNvGrpSpPr/>
                          <wpg:grpSpPr>
                            <a:xfrm>
                              <a:off x="0" y="0"/>
                              <a:ext cx="5878196" cy="918845"/>
                              <a:chOff x="0" y="0"/>
                              <a:chExt cx="6240348" cy="919070"/>
                            </a:xfrm>
                          </wpg:grpSpPr>
                          <wpg:grpSp>
                            <wpg:cNvPr id="1081517259" name="مجموعة 49"/>
                            <wpg:cNvGrpSpPr/>
                            <wpg:grpSpPr>
                              <a:xfrm>
                                <a:off x="0" y="169208"/>
                                <a:ext cx="5433072" cy="580613"/>
                                <a:chOff x="0" y="169208"/>
                                <a:chExt cx="5433072" cy="580613"/>
                              </a:xfrm>
                            </wpg:grpSpPr>
                            <wps:wsp>
                              <wps:cNvPr id="21384457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42908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27426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3328164" name="مربع نص 41"/>
                          <wps:cNvSpPr txBox="1"/>
                          <wps:spPr>
                            <a:xfrm>
                              <a:off x="204466" y="257055"/>
                              <a:ext cx="4615801" cy="387740"/>
                            </a:xfrm>
                            <a:prstGeom prst="rect">
                              <a:avLst/>
                            </a:prstGeom>
                            <a:noFill/>
                          </wps:spPr>
                          <wps:txbx>
                            <w:txbxContent>
                              <w:p w14:paraId="064E627B" w14:textId="1F465553"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المقاومة للتغيير:</w:t>
                                </w:r>
                              </w:p>
                            </w:txbxContent>
                          </wps:txbx>
                          <wps:bodyPr wrap="square" rtlCol="1">
                            <a:spAutoFit/>
                          </wps:bodyPr>
                        </wps:wsp>
                      </wpg:grpSp>
                      <pic:pic xmlns:pic="http://schemas.openxmlformats.org/drawingml/2006/picture">
                        <pic:nvPicPr>
                          <pic:cNvPr id="1236075908"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9A74714" id="_x0000_s201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kdhsZmgcAAPo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0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">
                  <v:group id="مجموعة 48" o:spid="_x0000_s20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">
                    <v:group id="مجموعة 49" o:spid="_x0000_s20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">
                      <v:shape id="شكل حر 50" o:spid="_x0000_s20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" fillcolor="#a5a5a5 [2092]" stroked="f" strokeweight="1pt">
                        <v:stroke joinstyle="miter"/>
                      </v:roundrect>
                    </v:group>
                    <v:oval id="شكل بيضاوي 52" o:spid="_x0000_s20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" filled="f" strokecolor="#168489" strokeweight="1pt">
                      <v:stroke joinstyle="miter"/>
                    </v:oval>
                  </v:group>
                  <v:shape id="مربع نص 41" o:spid="_x0000_s202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" filled="f" stroked="f">
                    <v:textbox style="mso-fit-shape-to-text:t">
                      <w:txbxContent>
                        <w:p w14:paraId="064E627B" w14:textId="1F465553"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المقاومة للتغيير:</w:t>
                          </w:r>
                        </w:p>
                      </w:txbxContent>
                    </v:textbox>
                  </v:shape>
                </v:group>
                <v:shape id="صورة 54" o:spid="_x0000_s202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">
                  <v:imagedata r:id="rId112" o:title=""/>
                </v:shape>
                <w10:anchorlock/>
              </v:group>
            </w:pict>
          </mc:Fallback>
        </mc:AlternateContent>
      </w:r>
    </w:p>
    <w:p w14:paraId="4761F1E5" w14:textId="5C60A166"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الخوف من المجهول والتغيير في الأنماط السلوكية والعادات المتبعة.</w:t>
      </w:r>
    </w:p>
    <w:p w14:paraId="1389A9F2" w14:textId="1EFE0810"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عدم إدراك الموظفين لأهمية التغيير المستدام وفوائده.</w:t>
      </w:r>
    </w:p>
    <w:p w14:paraId="234974E5" w14:textId="2E4BA447"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26EA0BCA" wp14:editId="11586F49">
                <wp:extent cx="5731510" cy="891540"/>
                <wp:effectExtent l="0" t="0" r="2540" b="22860"/>
                <wp:docPr id="114589395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79020002" name="مجموعة 47"/>
                        <wpg:cNvGrpSpPr/>
                        <wpg:grpSpPr>
                          <a:xfrm>
                            <a:off x="0" y="0"/>
                            <a:ext cx="5731510" cy="895351"/>
                            <a:chOff x="0" y="0"/>
                            <a:chExt cx="5878196" cy="918845"/>
                          </a:xfrm>
                        </wpg:grpSpPr>
                        <wpg:grpSp>
                          <wpg:cNvPr id="315909662" name="مجموعة 48"/>
                          <wpg:cNvGrpSpPr/>
                          <wpg:grpSpPr>
                            <a:xfrm>
                              <a:off x="0" y="0"/>
                              <a:ext cx="5878196" cy="918845"/>
                              <a:chOff x="0" y="0"/>
                              <a:chExt cx="6240348" cy="919070"/>
                            </a:xfrm>
                          </wpg:grpSpPr>
                          <wpg:grpSp>
                            <wpg:cNvPr id="1377947809" name="مجموعة 49"/>
                            <wpg:cNvGrpSpPr/>
                            <wpg:grpSpPr>
                              <a:xfrm>
                                <a:off x="0" y="169208"/>
                                <a:ext cx="5433072" cy="580613"/>
                                <a:chOff x="0" y="169208"/>
                                <a:chExt cx="5433072" cy="580613"/>
                              </a:xfrm>
                            </wpg:grpSpPr>
                            <wps:wsp>
                              <wps:cNvPr id="96089758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7242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096884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7973257" name="مربع نص 41"/>
                          <wps:cNvSpPr txBox="1"/>
                          <wps:spPr>
                            <a:xfrm>
                              <a:off x="204466" y="257055"/>
                              <a:ext cx="4615801" cy="387740"/>
                            </a:xfrm>
                            <a:prstGeom prst="rect">
                              <a:avLst/>
                            </a:prstGeom>
                            <a:noFill/>
                          </wps:spPr>
                          <wps:txbx>
                            <w:txbxContent>
                              <w:p w14:paraId="6144903F" w14:textId="4F3E1296"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القصور في القيادة والالتزام الإداري:</w:t>
                                </w:r>
                              </w:p>
                            </w:txbxContent>
                          </wps:txbx>
                          <wps:bodyPr wrap="square" rtlCol="1">
                            <a:spAutoFit/>
                          </wps:bodyPr>
                        </wps:wsp>
                      </wpg:grpSp>
                      <pic:pic xmlns:pic="http://schemas.openxmlformats.org/drawingml/2006/picture">
                        <pic:nvPicPr>
                          <pic:cNvPr id="79344787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6EA0BCA" id="_x0000_s202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tFe3rpUHAAD3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20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">
                  <v:group id="مجموعة 48" o:spid="_x0000_s20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">
                    <v:group id="مجموعة 49" o:spid="_x0000_s20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">
                      <v:shape id="شكل حر 50" o:spid="_x0000_s20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" fillcolor="#a5a5a5 [2092]" stroked="f" strokeweight="1pt">
                        <v:stroke joinstyle="miter"/>
                      </v:roundrect>
                    </v:group>
                    <v:oval id="شكل بيضاوي 52" o:spid="_x0000_s20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" filled="f" strokecolor="#168489" strokeweight="1pt">
                      <v:stroke joinstyle="miter"/>
                    </v:oval>
                  </v:group>
                  <v:shape id="مربع نص 41" o:spid="_x0000_s203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" filled="f" stroked="f">
                    <v:textbox style="mso-fit-shape-to-text:t">
                      <w:txbxContent>
                        <w:p w14:paraId="6144903F" w14:textId="4F3E1296"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القصور في القيادة والالتزام الإداري:</w:t>
                          </w:r>
                        </w:p>
                      </w:txbxContent>
                    </v:textbox>
                  </v:shape>
                </v:group>
                <v:shape id="صورة 54" o:spid="_x0000_s203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">
                  <v:imagedata r:id="rId112" o:title=""/>
                </v:shape>
                <w10:anchorlock/>
              </v:group>
            </w:pict>
          </mc:Fallback>
        </mc:AlternateContent>
      </w:r>
    </w:p>
    <w:p w14:paraId="72312DA2" w14:textId="0B5506A2" w:rsidR="0002554C" w:rsidRPr="003B7188" w:rsidRDefault="0002554C" w:rsidP="002467E8">
      <w:pPr>
        <w:pStyle w:val="a5"/>
        <w:numPr>
          <w:ilvl w:val="0"/>
          <w:numId w:val="5"/>
        </w:numPr>
        <w:spacing w:after="0"/>
        <w:jc w:val="both"/>
        <w:rPr>
          <w:rFonts w:ascii="Sakkal Majalla" w:hAnsi="Sakkal Majalla" w:cs="Sakkal Majalla"/>
          <w:sz w:val="34"/>
          <w:szCs w:val="34"/>
        </w:rPr>
      </w:pPr>
      <w:r>
        <w:t xml:space="preserve">غياب الرؤية والالتزام من </w:t>
      </w:r>
      <w:hyperlink r:id="rId234">
        <w:r>
          <w:rPr>
            <w:color w:val="0000FF"/>
            <w:u w:val="single"/>
          </w:rPr>
          <w:t>القيادة</w:t>
        </w:r>
      </w:hyperlink>
      <w:r>
        <w:t xml:space="preserve"> العليا تجاه الاستدامة.</w:t>
      </w:r>
    </w:p>
    <w:p w14:paraId="63B09BDB" w14:textId="1994B309" w:rsidR="0002554C" w:rsidRPr="003B7188" w:rsidRDefault="0002554C" w:rsidP="002467E8">
      <w:pPr>
        <w:pStyle w:val="a5"/>
        <w:numPr>
          <w:ilvl w:val="0"/>
          <w:numId w:val="5"/>
        </w:numPr>
        <w:spacing w:after="0"/>
        <w:jc w:val="both"/>
        <w:rPr>
          <w:rFonts w:ascii="Sakkal Majalla" w:hAnsi="Sakkal Majalla" w:cs="Sakkal Majalla"/>
          <w:sz w:val="34"/>
          <w:szCs w:val="34"/>
          <w:rtl/>
        </w:rPr>
      </w:pPr>
      <w:r w:rsidRPr="003B7188">
        <w:rPr>
          <w:rFonts w:ascii="Sakkal Majalla" w:hAnsi="Sakkal Majalla" w:cs="Sakkal Majalla"/>
          <w:sz w:val="34"/>
          <w:szCs w:val="34"/>
          <w:rtl/>
        </w:rPr>
        <w:t>ضعف التخطيط الاستراتيجي وإدارة التغيير المستدام.</w:t>
      </w:r>
    </w:p>
    <w:p w14:paraId="2EDEC07E" w14:textId="45A5697C" w:rsidR="00684194" w:rsidRPr="004B3470" w:rsidRDefault="00684194" w:rsidP="00684194">
      <w:r w:rsidRPr="002A078C">
        <w:rPr>
          <w:rFonts w:ascii="Sakkal Majalla" w:hAnsi="Sakkal Majalla"/>
          <w:noProof/>
          <w:sz w:val="34"/>
          <w:lang w:bidi="ar-EG"/>
        </w:rPr>
        <mc:AlternateContent>
          <mc:Choice Requires="wpg">
            <w:drawing>
              <wp:inline distT="0" distB="0" distL="0" distR="0" wp14:anchorId="75CCA5DE" wp14:editId="5150E80E">
                <wp:extent cx="5731510" cy="891540"/>
                <wp:effectExtent l="0" t="0" r="2540" b="22860"/>
                <wp:docPr id="29341859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80193820" name="مجموعة 47"/>
                        <wpg:cNvGrpSpPr/>
                        <wpg:grpSpPr>
                          <a:xfrm>
                            <a:off x="0" y="0"/>
                            <a:ext cx="5731510" cy="895351"/>
                            <a:chOff x="0" y="0"/>
                            <a:chExt cx="5878196" cy="918845"/>
                          </a:xfrm>
                        </wpg:grpSpPr>
                        <wpg:grpSp>
                          <wpg:cNvPr id="2064811991" name="مجموعة 48"/>
                          <wpg:cNvGrpSpPr/>
                          <wpg:grpSpPr>
                            <a:xfrm>
                              <a:off x="0" y="0"/>
                              <a:ext cx="5878196" cy="918845"/>
                              <a:chOff x="0" y="0"/>
                              <a:chExt cx="6240348" cy="919070"/>
                            </a:xfrm>
                          </wpg:grpSpPr>
                          <wpg:grpSp>
                            <wpg:cNvPr id="1628722044" name="مجموعة 49"/>
                            <wpg:cNvGrpSpPr/>
                            <wpg:grpSpPr>
                              <a:xfrm>
                                <a:off x="0" y="169208"/>
                                <a:ext cx="5433072" cy="580613"/>
                                <a:chOff x="0" y="169208"/>
                                <a:chExt cx="5433072" cy="580613"/>
                              </a:xfrm>
                            </wpg:grpSpPr>
                            <wps:wsp>
                              <wps:cNvPr id="5482686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343114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461837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4067594" name="مربع نص 41"/>
                          <wps:cNvSpPr txBox="1"/>
                          <wps:spPr>
                            <a:xfrm>
                              <a:off x="204466" y="257055"/>
                              <a:ext cx="4615801" cy="387740"/>
                            </a:xfrm>
                            <a:prstGeom prst="rect">
                              <a:avLst/>
                            </a:prstGeom>
                            <a:noFill/>
                          </wps:spPr>
                          <wps:txbx>
                            <w:txbxContent>
                              <w:p w14:paraId="328B5B2B" w14:textId="2BF910F0"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نقص الموارد والتمويل:</w:t>
                                </w:r>
                              </w:p>
                            </w:txbxContent>
                          </wps:txbx>
                          <wps:bodyPr wrap="square" rtlCol="1">
                            <a:spAutoFit/>
                          </wps:bodyPr>
                        </wps:wsp>
                      </wpg:grpSp>
                      <pic:pic xmlns:pic="http://schemas.openxmlformats.org/drawingml/2006/picture">
                        <pic:nvPicPr>
                          <pic:cNvPr id="449473544"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5CCA5DE" id="_x0000_s203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ve0asJ4HAAD6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20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">
                  <v:group id="مجموعة 48" o:spid="_x0000_s20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">
                    <v:group id="مجموعة 49" o:spid="_x0000_s20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">
                      <v:shape id="شكل حر 50" o:spid="_x0000_s20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" fillcolor="#a5a5a5 [2092]" stroked="f" strokeweight="1pt">
                        <v:stroke joinstyle="miter"/>
                      </v:roundrect>
                    </v:group>
                    <v:oval id="شكل بيضاوي 52" o:spid="_x0000_s20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" filled="f" strokecolor="#168489" strokeweight="1pt">
                      <v:stroke joinstyle="miter"/>
                    </v:oval>
                  </v:group>
                  <v:shape id="مربع نص 41" o:spid="_x0000_s203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" filled="f" stroked="f">
                    <v:textbox style="mso-fit-shape-to-text:t">
                      <w:txbxContent>
                        <w:p w14:paraId="328B5B2B" w14:textId="2BF910F0"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نقص الموارد والتمويل:</w:t>
                          </w:r>
                        </w:p>
                      </w:txbxContent>
                    </v:textbox>
                  </v:shape>
                </v:group>
                <v:shape id="صورة 54" o:spid="_x0000_s204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">
                  <v:imagedata r:id="rId112" o:title=""/>
                </v:shape>
                <w10:anchorlock/>
              </v:group>
            </w:pict>
          </mc:Fallback>
        </mc:AlternateContent>
      </w:r>
    </w:p>
    <w:p w14:paraId="12BA43DD" w14:textId="71F8C0C7"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عدم توفر الموارد المالية والبشرية اللازمة لمشاريع الاستدامة.</w:t>
      </w:r>
    </w:p>
    <w:p w14:paraId="0ECA2A6A" w14:textId="34EEFAA5"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صعوبة تبرير العائد المالي على المدى القصير.</w:t>
      </w:r>
    </w:p>
    <w:p w14:paraId="7CC9CFAA" w14:textId="3A0FDFFC" w:rsidR="0002554C" w:rsidRPr="004B3470" w:rsidRDefault="00684194" w:rsidP="00684194">
      <w:r w:rsidRPr="002A078C">
        <w:rPr>
          <w:rFonts w:ascii="Sakkal Majalla" w:hAnsi="Sakkal Majalla"/>
          <w:noProof/>
          <w:sz w:val="34"/>
          <w:lang w:bidi="ar-EG"/>
        </w:rPr>
        <w:lastRenderedPageBreak/>
        <mc:AlternateContent>
          <mc:Choice Requires="wpg">
            <w:drawing>
              <wp:inline distT="0" distB="0" distL="0" distR="0" wp14:anchorId="0E109CF1" wp14:editId="7AE88179">
                <wp:extent cx="5731510" cy="891540"/>
                <wp:effectExtent l="0" t="0" r="2540" b="22860"/>
                <wp:docPr id="188685201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10538579" name="مجموعة 47"/>
                        <wpg:cNvGrpSpPr/>
                        <wpg:grpSpPr>
                          <a:xfrm>
                            <a:off x="0" y="0"/>
                            <a:ext cx="5731510" cy="895351"/>
                            <a:chOff x="0" y="0"/>
                            <a:chExt cx="5878196" cy="918845"/>
                          </a:xfrm>
                        </wpg:grpSpPr>
                        <wpg:grpSp>
                          <wpg:cNvPr id="158258237" name="مجموعة 48"/>
                          <wpg:cNvGrpSpPr/>
                          <wpg:grpSpPr>
                            <a:xfrm>
                              <a:off x="0" y="0"/>
                              <a:ext cx="5878196" cy="918845"/>
                              <a:chOff x="0" y="0"/>
                              <a:chExt cx="6240348" cy="919070"/>
                            </a:xfrm>
                          </wpg:grpSpPr>
                          <wpg:grpSp>
                            <wpg:cNvPr id="1727687327" name="مجموعة 49"/>
                            <wpg:cNvGrpSpPr/>
                            <wpg:grpSpPr>
                              <a:xfrm>
                                <a:off x="0" y="169208"/>
                                <a:ext cx="5433072" cy="580613"/>
                                <a:chOff x="0" y="169208"/>
                                <a:chExt cx="5433072" cy="580613"/>
                              </a:xfrm>
                            </wpg:grpSpPr>
                            <wps:wsp>
                              <wps:cNvPr id="21382262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368257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24059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82966698" name="مربع نص 41"/>
                          <wps:cNvSpPr txBox="1"/>
                          <wps:spPr>
                            <a:xfrm>
                              <a:off x="204466" y="257055"/>
                              <a:ext cx="4615801" cy="387740"/>
                            </a:xfrm>
                            <a:prstGeom prst="rect">
                              <a:avLst/>
                            </a:prstGeom>
                            <a:noFill/>
                          </wps:spPr>
                          <wps:txbx>
                            <w:txbxContent>
                              <w:p w14:paraId="27E35394" w14:textId="35140D40"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التحديات التقنية والتشغيلية:</w:t>
                                </w:r>
                              </w:p>
                            </w:txbxContent>
                          </wps:txbx>
                          <wps:bodyPr wrap="square" rtlCol="1">
                            <a:spAutoFit/>
                          </wps:bodyPr>
                        </wps:wsp>
                      </wpg:grpSp>
                      <pic:pic xmlns:pic="http://schemas.openxmlformats.org/drawingml/2006/picture">
                        <pic:nvPicPr>
                          <pic:cNvPr id="414989539"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E109CF1" id="_x0000_s204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t+vwHJsHAAD4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0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">
                  <v:group id="مجموعة 48" o:spid="_x0000_s20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">
                    <v:group id="مجموعة 49" o:spid="_x0000_s20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">
                      <v:shape id="شكل حر 50" o:spid="_x0000_s20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" fillcolor="#a5a5a5 [2092]" stroked="f" strokeweight="1pt">
                        <v:stroke joinstyle="miter"/>
                      </v:roundrect>
                    </v:group>
                    <v:oval id="شكل بيضاوي 52" o:spid="_x0000_s20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" filled="f" strokecolor="#168489" strokeweight="1pt">
                      <v:stroke joinstyle="miter"/>
                    </v:oval>
                  </v:group>
                  <v:shape id="مربع نص 41" o:spid="_x0000_s204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" filled="f" stroked="f">
                    <v:textbox style="mso-fit-shape-to-text:t">
                      <w:txbxContent>
                        <w:p w14:paraId="27E35394" w14:textId="35140D40"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التحديات التقنية والتشغيلية:</w:t>
                          </w:r>
                        </w:p>
                      </w:txbxContent>
                    </v:textbox>
                  </v:shape>
                </v:group>
                <v:shape id="صورة 54" o:spid="_x0000_s204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">
                  <v:imagedata r:id="rId112" o:title=""/>
                </v:shape>
                <w10:anchorlock/>
              </v:group>
            </w:pict>
          </mc:Fallback>
        </mc:AlternateContent>
      </w:r>
    </w:p>
    <w:p w14:paraId="154043F3" w14:textId="104A7629"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الصعوبات في تطبيق الحلول التقنية المبتكرة للاستدامة.</w:t>
      </w:r>
    </w:p>
    <w:p w14:paraId="630D0F5D" w14:textId="08D2009F"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ضعف البنية التحتية والنظم المؤسسية الداعمة.</w:t>
      </w:r>
    </w:p>
    <w:p w14:paraId="071346E5" w14:textId="77777777" w:rsidR="0002554C" w:rsidRDefault="0002554C" w:rsidP="00684194">
      <w:pPr>
        <w:rPr>
          <w:b/>
          <w:bCs/>
          <w:color w:val="168489"/>
        </w:rPr>
      </w:pPr>
      <w:r w:rsidRPr="00684194">
        <w:rPr>
          <w:b/>
          <w:bCs/>
          <w:color w:val="168489"/>
          <w:rtl/>
        </w:rPr>
        <w:t>الاستراتيجيات:</w:t>
      </w:r>
    </w:p>
    <w:p w14:paraId="6D24B16E" w14:textId="5E64E81B" w:rsidR="00ED340E" w:rsidRPr="00684194" w:rsidRDefault="00ED340E" w:rsidP="00ED340E">
      <w:pPr>
        <w:rPr>
          <w:b/>
          <w:bCs/>
          <w:color w:val="168489"/>
          <w:rtl/>
        </w:rPr>
      </w:pPr>
      <w:r w:rsidRPr="00ED340E">
        <w:rPr>
          <w:b/>
          <w:bCs/>
          <w:noProof/>
          <w:color w:val="168489"/>
        </w:rPr>
        <mc:AlternateContent>
          <mc:Choice Requires="wpg">
            <w:drawing>
              <wp:inline distT="0" distB="0" distL="0" distR="0" wp14:anchorId="602948D8" wp14:editId="605D2CDD">
                <wp:extent cx="5597702" cy="3041738"/>
                <wp:effectExtent l="0" t="19050" r="22225" b="25400"/>
                <wp:docPr id="11" name="Group 10">
                  <a:extLst xmlns:a="http://schemas.openxmlformats.org/drawingml/2006/main">
                    <a:ext uri="{FF2B5EF4-FFF2-40B4-BE49-F238E27FC236}">
                      <a16:creationId xmlns:a16="http://schemas.microsoft.com/office/drawing/2014/main" id="{258B46C2-3486-E11C-A35B-AC49B39148C8}"/>
                    </a:ext>
                  </a:extLst>
                </wp:docPr>
                <wp:cNvGraphicFramePr/>
                <a:graphic xmlns:a="http://schemas.openxmlformats.org/drawingml/2006/main">
                  <a:graphicData uri="http://schemas.microsoft.com/office/word/2010/wordprocessingGroup">
                    <wpg:wgp>
                      <wpg:cNvGrpSpPr/>
                      <wpg:grpSpPr>
                        <a:xfrm>
                          <a:off x="0" y="0"/>
                          <a:ext cx="5597702" cy="3041738"/>
                          <a:chOff x="0" y="0"/>
                          <a:chExt cx="5597702" cy="3041738"/>
                        </a:xfrm>
                      </wpg:grpSpPr>
                      <wpg:grpSp>
                        <wpg:cNvPr id="926888247" name="Group 926888247">
                          <a:extLst>
                            <a:ext uri="{FF2B5EF4-FFF2-40B4-BE49-F238E27FC236}">
                              <a16:creationId xmlns:a16="http://schemas.microsoft.com/office/drawing/2014/main" id="{E560BAF3-C865-4068-A236-024F156D3D96}"/>
                            </a:ext>
                          </a:extLst>
                        </wpg:cNvPr>
                        <wpg:cNvGrpSpPr/>
                        <wpg:grpSpPr>
                          <a:xfrm>
                            <a:off x="831449" y="1418669"/>
                            <a:ext cx="1798531" cy="1592169"/>
                            <a:chOff x="831449" y="1418669"/>
                            <a:chExt cx="2927037" cy="2592030"/>
                          </a:xfrm>
                        </wpg:grpSpPr>
                        <wps:wsp>
                          <wps:cNvPr id="39072350" name="مربع نص 24">
                            <a:extLst>
                              <a:ext uri="{FF2B5EF4-FFF2-40B4-BE49-F238E27FC236}">
                                <a16:creationId xmlns:a16="http://schemas.microsoft.com/office/drawing/2014/main" id="{D0290431-31AE-40DB-8C87-68B18B33C5F2}"/>
                              </a:ext>
                            </a:extLst>
                          </wps:cNvPr>
                          <wps:cNvSpPr txBox="1"/>
                          <wps:spPr>
                            <a:xfrm>
                              <a:off x="1772938" y="2002177"/>
                              <a:ext cx="1825886" cy="1684802"/>
                            </a:xfrm>
                            <a:prstGeom prst="rect">
                              <a:avLst/>
                            </a:prstGeom>
                            <a:noFill/>
                          </wps:spPr>
                          <wps:txbx>
                            <w:txbxContent>
                              <w:p w14:paraId="5B9D2D99" w14:textId="39AEF2A6" w:rsidR="00ED340E" w:rsidRDefault="00ED340E" w:rsidP="00ED340E">
                                <w:pPr>
                                  <w:bidi w:val="0"/>
                                  <w:jc w:val="center"/>
                                  <w:rPr>
                                    <w:rFonts w:ascii="Adobe Arabic" w:eastAsia="Calibri" w:hAnsi="Adobe Arabic" w:cs="Adobe Arabic"/>
                                    <w:b/>
                                    <w:bCs/>
                                    <w:color w:val="000000"/>
                                    <w:kern w:val="24"/>
                                    <w:sz w:val="36"/>
                                    <w:szCs w:val="36"/>
                                    <w:lang w:bidi="ar-SY"/>
                                  </w:rPr>
                                </w:pPr>
                                <w:r w:rsidRPr="00ED340E">
                                  <w:rPr>
                                    <w:rFonts w:ascii="Adobe Arabic" w:eastAsia="Calibri" w:hAnsi="Adobe Arabic" w:cs="Adobe Arabic"/>
                                    <w:b/>
                                    <w:bCs/>
                                    <w:color w:val="000000"/>
                                    <w:kern w:val="24"/>
                                    <w:sz w:val="36"/>
                                    <w:szCs w:val="36"/>
                                    <w:rtl/>
                                    <w:lang w:bidi="ar-SY"/>
                                  </w:rPr>
                                  <w:t>التعاون والشراكات الخارجية</w:t>
                                </w:r>
                              </w:p>
                            </w:txbxContent>
                          </wps:txbx>
                          <wps:bodyPr wrap="square" rtlCol="1">
                            <a:noAutofit/>
                          </wps:bodyPr>
                        </wps:wsp>
                        <wps:wsp>
                          <wps:cNvPr id="313254050" name="Freeform: Shape 313254050">
                            <a:extLst>
                              <a:ext uri="{FF2B5EF4-FFF2-40B4-BE49-F238E27FC236}">
                                <a16:creationId xmlns:a16="http://schemas.microsoft.com/office/drawing/2014/main" id="{6851C93D-6B07-4D94-81DB-BB3658B578D7}"/>
                              </a:ext>
                            </a:extLst>
                          </wps:cNvPr>
                          <wps:cNvSpPr/>
                          <wps:spPr>
                            <a:xfrm>
                              <a:off x="831449" y="1418669"/>
                              <a:ext cx="2927037" cy="2592030"/>
                            </a:xfrm>
                            <a:custGeom>
                              <a:avLst/>
                              <a:gdLst>
                                <a:gd name="connsiteX0" fmla="*/ 406966 w 2927037"/>
                                <a:gd name="connsiteY0" fmla="*/ 1076455 h 2592030"/>
                                <a:gd name="connsiteX1" fmla="*/ 233244 w 2927037"/>
                                <a:gd name="connsiteY1" fmla="*/ 1335840 h 2592030"/>
                                <a:gd name="connsiteX2" fmla="*/ 406966 w 2927037"/>
                                <a:gd name="connsiteY2" fmla="*/ 1335840 h 2592030"/>
                                <a:gd name="connsiteX3" fmla="*/ 425992 w 2927037"/>
                                <a:gd name="connsiteY3" fmla="*/ 1000314 h 2592030"/>
                                <a:gd name="connsiteX4" fmla="*/ 437893 w 2927037"/>
                                <a:gd name="connsiteY4" fmla="*/ 1016971 h 2592030"/>
                                <a:gd name="connsiteX5" fmla="*/ 437893 w 2927037"/>
                                <a:gd name="connsiteY5" fmla="*/ 1352497 h 2592030"/>
                                <a:gd name="connsiteX6" fmla="*/ 423617 w 2927037"/>
                                <a:gd name="connsiteY6" fmla="*/ 1371541 h 2592030"/>
                                <a:gd name="connsiteX7" fmla="*/ 199930 w 2927037"/>
                                <a:gd name="connsiteY7" fmla="*/ 1371541 h 2592030"/>
                                <a:gd name="connsiteX8" fmla="*/ 183267 w 2927037"/>
                                <a:gd name="connsiteY8" fmla="*/ 1362028 h 2592030"/>
                                <a:gd name="connsiteX9" fmla="*/ 183267 w 2927037"/>
                                <a:gd name="connsiteY9" fmla="*/ 1342984 h 2592030"/>
                                <a:gd name="connsiteX10" fmla="*/ 406966 w 2927037"/>
                                <a:gd name="connsiteY10" fmla="*/ 1007440 h 2592030"/>
                                <a:gd name="connsiteX11" fmla="*/ 425992 w 2927037"/>
                                <a:gd name="connsiteY11" fmla="*/ 1000314 h 2592030"/>
                                <a:gd name="connsiteX12" fmla="*/ 1765725 w 2927037"/>
                                <a:gd name="connsiteY12" fmla="*/ 0 h 2592030"/>
                                <a:gd name="connsiteX13" fmla="*/ 1920462 w 2927037"/>
                                <a:gd name="connsiteY13" fmla="*/ 41076 h 2592030"/>
                                <a:gd name="connsiteX14" fmla="*/ 2772419 w 2927037"/>
                                <a:gd name="connsiteY14" fmla="*/ 533630 h 2592030"/>
                                <a:gd name="connsiteX15" fmla="*/ 2927037 w 2927037"/>
                                <a:gd name="connsiteY15" fmla="*/ 802526 h 2592030"/>
                                <a:gd name="connsiteX16" fmla="*/ 2927037 w 2927037"/>
                                <a:gd name="connsiteY16" fmla="*/ 1787755 h 2592030"/>
                                <a:gd name="connsiteX17" fmla="*/ 2772419 w 2927037"/>
                                <a:gd name="connsiteY17" fmla="*/ 2056651 h 2592030"/>
                                <a:gd name="connsiteX18" fmla="*/ 1920462 w 2927037"/>
                                <a:gd name="connsiteY18" fmla="*/ 2549205 h 2592030"/>
                                <a:gd name="connsiteX19" fmla="*/ 1768147 w 2927037"/>
                                <a:gd name="connsiteY19" fmla="*/ 2592030 h 2592030"/>
                                <a:gd name="connsiteX20" fmla="*/ 1613394 w 2927037"/>
                                <a:gd name="connsiteY20" fmla="*/ 2551617 h 2592030"/>
                                <a:gd name="connsiteX21" fmla="*/ 485400 w 2927037"/>
                                <a:gd name="connsiteY21" fmla="*/ 1901876 h 2592030"/>
                                <a:gd name="connsiteX22" fmla="*/ 468868 w 2927037"/>
                                <a:gd name="connsiteY22" fmla="*/ 1885228 h 2592030"/>
                                <a:gd name="connsiteX23" fmla="*/ 468868 w 2927037"/>
                                <a:gd name="connsiteY23" fmla="*/ 1597392 h 2592030"/>
                                <a:gd name="connsiteX24" fmla="*/ 16668 w 2927037"/>
                                <a:gd name="connsiteY24" fmla="*/ 1597392 h 2592030"/>
                                <a:gd name="connsiteX25" fmla="*/ 0 w 2927037"/>
                                <a:gd name="connsiteY25" fmla="*/ 1580624 h 2592030"/>
                                <a:gd name="connsiteX26" fmla="*/ 0 w 2927037"/>
                                <a:gd name="connsiteY26" fmla="*/ 1335613 h 2592030"/>
                                <a:gd name="connsiteX27" fmla="*/ 2439 w 2927037"/>
                                <a:gd name="connsiteY27" fmla="*/ 1326083 h 2592030"/>
                                <a:gd name="connsiteX28" fmla="*/ 473611 w 2927037"/>
                                <a:gd name="connsiteY28" fmla="*/ 633516 h 2592030"/>
                                <a:gd name="connsiteX29" fmla="*/ 487840 w 2927037"/>
                                <a:gd name="connsiteY29" fmla="*/ 626398 h 2592030"/>
                                <a:gd name="connsiteX30" fmla="*/ 811440 w 2927037"/>
                                <a:gd name="connsiteY30" fmla="*/ 626398 h 2592030"/>
                                <a:gd name="connsiteX31" fmla="*/ 828108 w 2927037"/>
                                <a:gd name="connsiteY31" fmla="*/ 643046 h 2592030"/>
                                <a:gd name="connsiteX32" fmla="*/ 828108 w 2927037"/>
                                <a:gd name="connsiteY32" fmla="*/ 1335613 h 2592030"/>
                                <a:gd name="connsiteX33" fmla="*/ 968497 w 2927037"/>
                                <a:gd name="connsiteY33" fmla="*/ 1335613 h 2592030"/>
                                <a:gd name="connsiteX34" fmla="*/ 985165 w 2927037"/>
                                <a:gd name="connsiteY34" fmla="*/ 1352261 h 2592030"/>
                                <a:gd name="connsiteX35" fmla="*/ 968497 w 2927037"/>
                                <a:gd name="connsiteY35" fmla="*/ 1368909 h 2592030"/>
                                <a:gd name="connsiteX36" fmla="*/ 809136 w 2927037"/>
                                <a:gd name="connsiteY36" fmla="*/ 1368909 h 2592030"/>
                                <a:gd name="connsiteX37" fmla="*/ 792468 w 2927037"/>
                                <a:gd name="connsiteY37" fmla="*/ 1352261 h 2592030"/>
                                <a:gd name="connsiteX38" fmla="*/ 792468 w 2927037"/>
                                <a:gd name="connsiteY38" fmla="*/ 659694 h 2592030"/>
                                <a:gd name="connsiteX39" fmla="*/ 497325 w 2927037"/>
                                <a:gd name="connsiteY39" fmla="*/ 659694 h 2592030"/>
                                <a:gd name="connsiteX40" fmla="*/ 33336 w 2927037"/>
                                <a:gd name="connsiteY40" fmla="*/ 1337905 h 2592030"/>
                                <a:gd name="connsiteX41" fmla="*/ 33336 w 2927037"/>
                                <a:gd name="connsiteY41" fmla="*/ 1559271 h 2592030"/>
                                <a:gd name="connsiteX42" fmla="*/ 485400 w 2927037"/>
                                <a:gd name="connsiteY42" fmla="*/ 1559271 h 2592030"/>
                                <a:gd name="connsiteX43" fmla="*/ 502068 w 2927037"/>
                                <a:gd name="connsiteY43" fmla="*/ 1575919 h 2592030"/>
                                <a:gd name="connsiteX44" fmla="*/ 502068 w 2927037"/>
                                <a:gd name="connsiteY44" fmla="*/ 1868580 h 2592030"/>
                                <a:gd name="connsiteX45" fmla="*/ 1630062 w 2927037"/>
                                <a:gd name="connsiteY45" fmla="*/ 2518201 h 2592030"/>
                                <a:gd name="connsiteX46" fmla="*/ 1906098 w 2927037"/>
                                <a:gd name="connsiteY46" fmla="*/ 2518201 h 2592030"/>
                                <a:gd name="connsiteX47" fmla="*/ 2758055 w 2927037"/>
                                <a:gd name="connsiteY47" fmla="*/ 2025647 h 2592030"/>
                                <a:gd name="connsiteX48" fmla="*/ 2896141 w 2927037"/>
                                <a:gd name="connsiteY48" fmla="*/ 1787755 h 2592030"/>
                                <a:gd name="connsiteX49" fmla="*/ 2896141 w 2927037"/>
                                <a:gd name="connsiteY49" fmla="*/ 802526 h 2592030"/>
                                <a:gd name="connsiteX50" fmla="*/ 2758055 w 2927037"/>
                                <a:gd name="connsiteY50" fmla="*/ 564512 h 2592030"/>
                                <a:gd name="connsiteX51" fmla="*/ 1906098 w 2927037"/>
                                <a:gd name="connsiteY51" fmla="*/ 71958 h 2592030"/>
                                <a:gd name="connsiteX52" fmla="*/ 1630062 w 2927037"/>
                                <a:gd name="connsiteY52" fmla="*/ 71958 h 2592030"/>
                                <a:gd name="connsiteX53" fmla="*/ 887597 w 2927037"/>
                                <a:gd name="connsiteY53" fmla="*/ 476569 h 2592030"/>
                                <a:gd name="connsiteX54" fmla="*/ 863883 w 2927037"/>
                                <a:gd name="connsiteY54" fmla="*/ 469331 h 2592030"/>
                                <a:gd name="connsiteX55" fmla="*/ 870929 w 2927037"/>
                                <a:gd name="connsiteY55" fmla="*/ 445566 h 2592030"/>
                                <a:gd name="connsiteX56" fmla="*/ 1611090 w 2927037"/>
                                <a:gd name="connsiteY56" fmla="*/ 41076 h 2592030"/>
                                <a:gd name="connsiteX57" fmla="*/ 1765725 w 2927037"/>
                                <a:gd name="connsiteY57" fmla="*/ 0 h 25920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Lst>
                              <a:rect l="l" t="t" r="r" b="b"/>
                              <a:pathLst>
                                <a:path w="2927037" h="2592030">
                                  <a:moveTo>
                                    <a:pt x="406966" y="1076455"/>
                                  </a:moveTo>
                                  <a:lnTo>
                                    <a:pt x="233244" y="1335840"/>
                                  </a:lnTo>
                                  <a:lnTo>
                                    <a:pt x="406966" y="1335840"/>
                                  </a:lnTo>
                                  <a:close/>
                                  <a:moveTo>
                                    <a:pt x="425992" y="1000314"/>
                                  </a:moveTo>
                                  <a:cubicBezTo>
                                    <a:pt x="433130" y="1002683"/>
                                    <a:pt x="437893" y="1009827"/>
                                    <a:pt x="437893" y="1016971"/>
                                  </a:cubicBezTo>
                                  <a:lnTo>
                                    <a:pt x="437893" y="1352497"/>
                                  </a:lnTo>
                                  <a:cubicBezTo>
                                    <a:pt x="442655" y="1364398"/>
                                    <a:pt x="433142" y="1371541"/>
                                    <a:pt x="423617" y="1371541"/>
                                  </a:cubicBezTo>
                                  <a:lnTo>
                                    <a:pt x="199930" y="1371541"/>
                                  </a:lnTo>
                                  <a:cubicBezTo>
                                    <a:pt x="192792" y="1371541"/>
                                    <a:pt x="188029" y="1366785"/>
                                    <a:pt x="183267" y="1362028"/>
                                  </a:cubicBezTo>
                                  <a:cubicBezTo>
                                    <a:pt x="180891" y="1357271"/>
                                    <a:pt x="180891" y="1350128"/>
                                    <a:pt x="183267" y="1342984"/>
                                  </a:cubicBezTo>
                                  <a:lnTo>
                                    <a:pt x="406966" y="1007440"/>
                                  </a:lnTo>
                                  <a:cubicBezTo>
                                    <a:pt x="411716" y="1000314"/>
                                    <a:pt x="418854" y="997927"/>
                                    <a:pt x="425992" y="1000314"/>
                                  </a:cubicBezTo>
                                  <a:close/>
                                  <a:moveTo>
                                    <a:pt x="1765725" y="0"/>
                                  </a:moveTo>
                                  <a:cubicBezTo>
                                    <a:pt x="1819269" y="0"/>
                                    <a:pt x="1872830" y="13692"/>
                                    <a:pt x="1920462" y="41076"/>
                                  </a:cubicBezTo>
                                  <a:lnTo>
                                    <a:pt x="2772419" y="533630"/>
                                  </a:lnTo>
                                  <a:cubicBezTo>
                                    <a:pt x="2867548" y="588398"/>
                                    <a:pt x="2927037" y="693110"/>
                                    <a:pt x="2927037" y="802526"/>
                                  </a:cubicBezTo>
                                  <a:lnTo>
                                    <a:pt x="2927037" y="1787755"/>
                                  </a:lnTo>
                                  <a:cubicBezTo>
                                    <a:pt x="2927037" y="1897171"/>
                                    <a:pt x="2867548" y="2001882"/>
                                    <a:pt x="2772419" y="2056651"/>
                                  </a:cubicBezTo>
                                  <a:lnTo>
                                    <a:pt x="1920462" y="2549205"/>
                                  </a:lnTo>
                                  <a:cubicBezTo>
                                    <a:pt x="1875201" y="2577795"/>
                                    <a:pt x="1822894" y="2592030"/>
                                    <a:pt x="1768147" y="2592030"/>
                                  </a:cubicBezTo>
                                  <a:cubicBezTo>
                                    <a:pt x="1713401" y="2592030"/>
                                    <a:pt x="1661094" y="2577795"/>
                                    <a:pt x="1613394" y="2551617"/>
                                  </a:cubicBezTo>
                                  <a:lnTo>
                                    <a:pt x="485400" y="1901876"/>
                                  </a:lnTo>
                                  <a:cubicBezTo>
                                    <a:pt x="475915" y="1901876"/>
                                    <a:pt x="468868" y="1894758"/>
                                    <a:pt x="468868" y="1885228"/>
                                  </a:cubicBezTo>
                                  <a:lnTo>
                                    <a:pt x="468868" y="1597392"/>
                                  </a:lnTo>
                                  <a:lnTo>
                                    <a:pt x="16668" y="1597392"/>
                                  </a:lnTo>
                                  <a:cubicBezTo>
                                    <a:pt x="7182" y="1597392"/>
                                    <a:pt x="0" y="1590154"/>
                                    <a:pt x="0" y="1580624"/>
                                  </a:cubicBezTo>
                                  <a:lnTo>
                                    <a:pt x="0" y="1335613"/>
                                  </a:lnTo>
                                  <a:cubicBezTo>
                                    <a:pt x="0" y="1333201"/>
                                    <a:pt x="0" y="1328375"/>
                                    <a:pt x="2439" y="1326083"/>
                                  </a:cubicBezTo>
                                  <a:lnTo>
                                    <a:pt x="473611" y="633516"/>
                                  </a:lnTo>
                                  <a:cubicBezTo>
                                    <a:pt x="475915" y="628811"/>
                                    <a:pt x="483097" y="626398"/>
                                    <a:pt x="487840" y="626398"/>
                                  </a:cubicBezTo>
                                  <a:lnTo>
                                    <a:pt x="811440" y="626398"/>
                                  </a:lnTo>
                                  <a:cubicBezTo>
                                    <a:pt x="821061" y="626398"/>
                                    <a:pt x="828108" y="633516"/>
                                    <a:pt x="828108" y="643046"/>
                                  </a:cubicBezTo>
                                  <a:lnTo>
                                    <a:pt x="828108" y="1335613"/>
                                  </a:lnTo>
                                  <a:lnTo>
                                    <a:pt x="968497" y="1335613"/>
                                  </a:lnTo>
                                  <a:cubicBezTo>
                                    <a:pt x="978118" y="1335613"/>
                                    <a:pt x="985165" y="1342731"/>
                                    <a:pt x="985165" y="1352261"/>
                                  </a:cubicBezTo>
                                  <a:cubicBezTo>
                                    <a:pt x="985165" y="1361791"/>
                                    <a:pt x="978118" y="1368909"/>
                                    <a:pt x="968497" y="1368909"/>
                                  </a:cubicBezTo>
                                  <a:lnTo>
                                    <a:pt x="809136" y="1368909"/>
                                  </a:lnTo>
                                  <a:cubicBezTo>
                                    <a:pt x="799515" y="1368909"/>
                                    <a:pt x="792468" y="1361791"/>
                                    <a:pt x="792468" y="1352261"/>
                                  </a:cubicBezTo>
                                  <a:lnTo>
                                    <a:pt x="792468" y="659694"/>
                                  </a:lnTo>
                                  <a:lnTo>
                                    <a:pt x="497325" y="659694"/>
                                  </a:lnTo>
                                  <a:lnTo>
                                    <a:pt x="33336" y="1337905"/>
                                  </a:lnTo>
                                  <a:lnTo>
                                    <a:pt x="33336" y="1559271"/>
                                  </a:lnTo>
                                  <a:lnTo>
                                    <a:pt x="485400" y="1559271"/>
                                  </a:lnTo>
                                  <a:cubicBezTo>
                                    <a:pt x="495022" y="1559271"/>
                                    <a:pt x="502068" y="1566389"/>
                                    <a:pt x="502068" y="1575919"/>
                                  </a:cubicBezTo>
                                  <a:lnTo>
                                    <a:pt x="502068" y="1868580"/>
                                  </a:lnTo>
                                  <a:lnTo>
                                    <a:pt x="1630062" y="2518201"/>
                                  </a:lnTo>
                                  <a:cubicBezTo>
                                    <a:pt x="1715705" y="2568265"/>
                                    <a:pt x="1820455" y="2568265"/>
                                    <a:pt x="1906098" y="2518201"/>
                                  </a:cubicBezTo>
                                  <a:lnTo>
                                    <a:pt x="2758055" y="2025647"/>
                                  </a:lnTo>
                                  <a:cubicBezTo>
                                    <a:pt x="2843698" y="1975704"/>
                                    <a:pt x="2896141" y="1885228"/>
                                    <a:pt x="2896141" y="1787755"/>
                                  </a:cubicBezTo>
                                  <a:lnTo>
                                    <a:pt x="2896141" y="802526"/>
                                  </a:lnTo>
                                  <a:cubicBezTo>
                                    <a:pt x="2896141" y="704932"/>
                                    <a:pt x="2843698" y="612163"/>
                                    <a:pt x="2758055" y="564512"/>
                                  </a:cubicBezTo>
                                  <a:lnTo>
                                    <a:pt x="1906098" y="71958"/>
                                  </a:lnTo>
                                  <a:cubicBezTo>
                                    <a:pt x="1820455" y="22015"/>
                                    <a:pt x="1715705" y="22015"/>
                                    <a:pt x="1630062" y="71958"/>
                                  </a:cubicBezTo>
                                  <a:lnTo>
                                    <a:pt x="887597" y="476569"/>
                                  </a:lnTo>
                                  <a:cubicBezTo>
                                    <a:pt x="878111" y="481274"/>
                                    <a:pt x="868625" y="478861"/>
                                    <a:pt x="863883" y="469331"/>
                                  </a:cubicBezTo>
                                  <a:cubicBezTo>
                                    <a:pt x="859140" y="459801"/>
                                    <a:pt x="861443" y="450391"/>
                                    <a:pt x="870929" y="445566"/>
                                  </a:cubicBezTo>
                                  <a:lnTo>
                                    <a:pt x="1611090" y="41076"/>
                                  </a:lnTo>
                                  <a:cubicBezTo>
                                    <a:pt x="1658655" y="13692"/>
                                    <a:pt x="1712181" y="0"/>
                                    <a:pt x="1765725" y="0"/>
                                  </a:cubicBezTo>
                                  <a:close/>
                                </a:path>
                              </a:pathLst>
                            </a:custGeom>
                            <a:solidFill>
                              <a:srgbClr val="168489"/>
                            </a:solidFill>
                            <a:ln w="12700">
                              <a:solidFill>
                                <a:srgbClr val="168489"/>
                              </a:solidFill>
                              <a:miter lim="400000"/>
                            </a:ln>
                          </wps:spPr>
                          <wps:bodyPr wrap="square" lIns="38100" tIns="38100" rIns="38100" bIns="38100" anchor="ctr">
                            <a:noAutofit/>
                          </wps:bodyPr>
                        </wps:wsp>
                      </wpg:grpSp>
                      <wpg:grpSp>
                        <wpg:cNvPr id="1180139944" name="Group 1180139944">
                          <a:extLst>
                            <a:ext uri="{FF2B5EF4-FFF2-40B4-BE49-F238E27FC236}">
                              <a16:creationId xmlns:a16="http://schemas.microsoft.com/office/drawing/2014/main" id="{54D46C7A-C6EB-42DD-ADD5-624877F385B2}"/>
                            </a:ext>
                          </a:extLst>
                        </wpg:cNvPr>
                        <wpg:cNvGrpSpPr/>
                        <wpg:grpSpPr>
                          <a:xfrm>
                            <a:off x="2966202" y="1446424"/>
                            <a:ext cx="1710799" cy="1595314"/>
                            <a:chOff x="2966202" y="1446424"/>
                            <a:chExt cx="2784257" cy="2597150"/>
                          </a:xfrm>
                        </wpg:grpSpPr>
                        <wps:wsp>
                          <wps:cNvPr id="1434155170" name="مربع نص 24">
                            <a:extLst>
                              <a:ext uri="{FF2B5EF4-FFF2-40B4-BE49-F238E27FC236}">
                                <a16:creationId xmlns:a16="http://schemas.microsoft.com/office/drawing/2014/main" id="{437B903D-AA18-46B5-8E51-50BCFB6E4D44}"/>
                              </a:ext>
                            </a:extLst>
                          </wps:cNvPr>
                          <wps:cNvSpPr txBox="1"/>
                          <wps:spPr>
                            <a:xfrm>
                              <a:off x="3804510" y="2215040"/>
                              <a:ext cx="1825886" cy="1169730"/>
                            </a:xfrm>
                            <a:prstGeom prst="rect">
                              <a:avLst/>
                            </a:prstGeom>
                            <a:noFill/>
                          </wps:spPr>
                          <wps:txbx>
                            <w:txbxContent>
                              <w:p w14:paraId="55A5FA1C" w14:textId="6CE3FE88" w:rsidR="00ED340E" w:rsidRDefault="00ED340E" w:rsidP="00ED340E">
                                <w:pPr>
                                  <w:bidi w:val="0"/>
                                  <w:jc w:val="center"/>
                                  <w:rPr>
                                    <w:rFonts w:ascii="Adobe Arabic" w:eastAsia="Calibri" w:hAnsi="Adobe Arabic" w:cs="Adobe Arabic"/>
                                    <w:b/>
                                    <w:bCs/>
                                    <w:color w:val="000000"/>
                                    <w:kern w:val="24"/>
                                    <w:sz w:val="36"/>
                                    <w:szCs w:val="36"/>
                                    <w:lang w:bidi="ar-SY"/>
                                  </w:rPr>
                                </w:pPr>
                                <w:r w:rsidRPr="00ED340E">
                                  <w:rPr>
                                    <w:rFonts w:ascii="Adobe Arabic" w:eastAsia="Calibri" w:hAnsi="Adobe Arabic" w:cs="Adobe Arabic"/>
                                    <w:b/>
                                    <w:bCs/>
                                    <w:color w:val="000000"/>
                                    <w:kern w:val="24"/>
                                    <w:sz w:val="36"/>
                                    <w:szCs w:val="36"/>
                                    <w:rtl/>
                                    <w:lang w:bidi="ar-SY"/>
                                  </w:rPr>
                                  <w:t>التحول الرقمي والتكنولوجي</w:t>
                                </w:r>
                              </w:p>
                            </w:txbxContent>
                          </wps:txbx>
                          <wps:bodyPr wrap="square" rtlCol="1">
                            <a:noAutofit/>
                          </wps:bodyPr>
                        </wps:wsp>
                        <wps:wsp>
                          <wps:cNvPr id="1698621053" name="Shape">
                            <a:extLst>
                              <a:ext uri="{FF2B5EF4-FFF2-40B4-BE49-F238E27FC236}">
                                <a16:creationId xmlns:a16="http://schemas.microsoft.com/office/drawing/2014/main" id="{F01038C1-1ACB-49BD-A8AA-697E6C29CCE2}"/>
                              </a:ext>
                            </a:extLst>
                          </wps:cNvPr>
                          <wps:cNvSpPr/>
                          <wps:spPr>
                            <a:xfrm>
                              <a:off x="2966202" y="1446424"/>
                              <a:ext cx="2784257" cy="2597150"/>
                            </a:xfrm>
                            <a:custGeom>
                              <a:avLst/>
                              <a:gdLst/>
                              <a:ahLst/>
                              <a:cxnLst>
                                <a:cxn ang="0">
                                  <a:pos x="wd2" y="hd2"/>
                                </a:cxn>
                                <a:cxn ang="5400000">
                                  <a:pos x="wd2" y="hd2"/>
                                </a:cxn>
                                <a:cxn ang="10800000">
                                  <a:pos x="wd2" y="hd2"/>
                                </a:cxn>
                                <a:cxn ang="16200000">
                                  <a:pos x="wd2" y="hd2"/>
                                </a:cxn>
                              </a:cxnLst>
                              <a:rect l="0" t="0" r="r" b="b"/>
                              <a:pathLst>
                                <a:path w="21600" h="21489" extrusionOk="0">
                                  <a:moveTo>
                                    <a:pt x="12498" y="21489"/>
                                  </a:moveTo>
                                  <a:cubicBezTo>
                                    <a:pt x="12074" y="21489"/>
                                    <a:pt x="11668" y="21371"/>
                                    <a:pt x="11298" y="21154"/>
                                  </a:cubicBezTo>
                                  <a:lnTo>
                                    <a:pt x="3822" y="16547"/>
                                  </a:lnTo>
                                  <a:cubicBezTo>
                                    <a:pt x="3046" y="16547"/>
                                    <a:pt x="2160" y="16291"/>
                                    <a:pt x="1569" y="15897"/>
                                  </a:cubicBezTo>
                                  <a:cubicBezTo>
                                    <a:pt x="960" y="15503"/>
                                    <a:pt x="517" y="14952"/>
                                    <a:pt x="240" y="14282"/>
                                  </a:cubicBezTo>
                                  <a:cubicBezTo>
                                    <a:pt x="129" y="13987"/>
                                    <a:pt x="55" y="13652"/>
                                    <a:pt x="0" y="13318"/>
                                  </a:cubicBezTo>
                                  <a:cubicBezTo>
                                    <a:pt x="0" y="13318"/>
                                    <a:pt x="0" y="13298"/>
                                    <a:pt x="0" y="13298"/>
                                  </a:cubicBezTo>
                                  <a:lnTo>
                                    <a:pt x="0" y="13259"/>
                                  </a:lnTo>
                                  <a:cubicBezTo>
                                    <a:pt x="0" y="13062"/>
                                    <a:pt x="111" y="12944"/>
                                    <a:pt x="314" y="12944"/>
                                  </a:cubicBezTo>
                                  <a:lnTo>
                                    <a:pt x="2455" y="12944"/>
                                  </a:lnTo>
                                  <a:cubicBezTo>
                                    <a:pt x="2529" y="12944"/>
                                    <a:pt x="2677" y="12983"/>
                                    <a:pt x="2788" y="13180"/>
                                  </a:cubicBezTo>
                                  <a:cubicBezTo>
                                    <a:pt x="2788" y="13199"/>
                                    <a:pt x="2806" y="13199"/>
                                    <a:pt x="2806" y="13219"/>
                                  </a:cubicBezTo>
                                  <a:cubicBezTo>
                                    <a:pt x="2806" y="13239"/>
                                    <a:pt x="2825" y="13298"/>
                                    <a:pt x="2898" y="13416"/>
                                  </a:cubicBezTo>
                                  <a:cubicBezTo>
                                    <a:pt x="2898" y="13416"/>
                                    <a:pt x="2898" y="13416"/>
                                    <a:pt x="2898" y="13436"/>
                                  </a:cubicBezTo>
                                  <a:cubicBezTo>
                                    <a:pt x="3065" y="13810"/>
                                    <a:pt x="3305" y="13987"/>
                                    <a:pt x="3674" y="13987"/>
                                  </a:cubicBezTo>
                                  <a:cubicBezTo>
                                    <a:pt x="3858" y="13987"/>
                                    <a:pt x="4006" y="13948"/>
                                    <a:pt x="4154" y="13849"/>
                                  </a:cubicBezTo>
                                  <a:cubicBezTo>
                                    <a:pt x="4302" y="13751"/>
                                    <a:pt x="4412" y="13613"/>
                                    <a:pt x="4505" y="13436"/>
                                  </a:cubicBezTo>
                                  <a:cubicBezTo>
                                    <a:pt x="4597" y="13239"/>
                                    <a:pt x="4652" y="13003"/>
                                    <a:pt x="4652" y="12727"/>
                                  </a:cubicBezTo>
                                  <a:cubicBezTo>
                                    <a:pt x="4652" y="12451"/>
                                    <a:pt x="4615" y="12235"/>
                                    <a:pt x="4523" y="12038"/>
                                  </a:cubicBezTo>
                                  <a:cubicBezTo>
                                    <a:pt x="4468" y="11861"/>
                                    <a:pt x="4357" y="11742"/>
                                    <a:pt x="4228" y="11644"/>
                                  </a:cubicBezTo>
                                  <a:cubicBezTo>
                                    <a:pt x="4080" y="11546"/>
                                    <a:pt x="3932" y="11506"/>
                                    <a:pt x="3748" y="11506"/>
                                  </a:cubicBezTo>
                                  <a:cubicBezTo>
                                    <a:pt x="3545" y="11506"/>
                                    <a:pt x="3360" y="11565"/>
                                    <a:pt x="3194" y="11664"/>
                                  </a:cubicBezTo>
                                  <a:cubicBezTo>
                                    <a:pt x="3028" y="11762"/>
                                    <a:pt x="2917" y="11880"/>
                                    <a:pt x="2862" y="12018"/>
                                  </a:cubicBezTo>
                                  <a:cubicBezTo>
                                    <a:pt x="2825" y="12176"/>
                                    <a:pt x="2695" y="12274"/>
                                    <a:pt x="2548" y="12274"/>
                                  </a:cubicBezTo>
                                  <a:lnTo>
                                    <a:pt x="369" y="12274"/>
                                  </a:lnTo>
                                  <a:cubicBezTo>
                                    <a:pt x="277" y="12274"/>
                                    <a:pt x="203" y="12235"/>
                                    <a:pt x="148" y="12176"/>
                                  </a:cubicBezTo>
                                  <a:cubicBezTo>
                                    <a:pt x="92" y="12117"/>
                                    <a:pt x="55" y="12038"/>
                                    <a:pt x="55" y="11939"/>
                                  </a:cubicBezTo>
                                  <a:lnTo>
                                    <a:pt x="55" y="5540"/>
                                  </a:lnTo>
                                  <a:cubicBezTo>
                                    <a:pt x="55" y="5442"/>
                                    <a:pt x="92" y="5363"/>
                                    <a:pt x="148" y="5304"/>
                                  </a:cubicBezTo>
                                  <a:cubicBezTo>
                                    <a:pt x="203" y="5245"/>
                                    <a:pt x="277" y="5205"/>
                                    <a:pt x="369" y="5205"/>
                                  </a:cubicBezTo>
                                  <a:lnTo>
                                    <a:pt x="6775" y="5205"/>
                                  </a:lnTo>
                                  <a:cubicBezTo>
                                    <a:pt x="6868" y="5205"/>
                                    <a:pt x="6942" y="5245"/>
                                    <a:pt x="6997" y="5304"/>
                                  </a:cubicBezTo>
                                  <a:cubicBezTo>
                                    <a:pt x="7052" y="5363"/>
                                    <a:pt x="7089" y="5442"/>
                                    <a:pt x="7089" y="5540"/>
                                  </a:cubicBezTo>
                                  <a:lnTo>
                                    <a:pt x="7089" y="7371"/>
                                  </a:lnTo>
                                  <a:cubicBezTo>
                                    <a:pt x="7089" y="7470"/>
                                    <a:pt x="7052" y="7548"/>
                                    <a:pt x="6997" y="7607"/>
                                  </a:cubicBezTo>
                                  <a:cubicBezTo>
                                    <a:pt x="6942" y="7667"/>
                                    <a:pt x="6868" y="7706"/>
                                    <a:pt x="6775" y="7706"/>
                                  </a:cubicBezTo>
                                  <a:lnTo>
                                    <a:pt x="2769" y="7706"/>
                                  </a:lnTo>
                                  <a:lnTo>
                                    <a:pt x="2769" y="9321"/>
                                  </a:lnTo>
                                  <a:cubicBezTo>
                                    <a:pt x="3157" y="9104"/>
                                    <a:pt x="3600" y="9005"/>
                                    <a:pt x="4080" y="9005"/>
                                  </a:cubicBezTo>
                                  <a:cubicBezTo>
                                    <a:pt x="4800" y="9005"/>
                                    <a:pt x="5428" y="9202"/>
                                    <a:pt x="5982" y="9596"/>
                                  </a:cubicBezTo>
                                  <a:cubicBezTo>
                                    <a:pt x="6535" y="9990"/>
                                    <a:pt x="6923" y="10522"/>
                                    <a:pt x="7182" y="11191"/>
                                  </a:cubicBezTo>
                                  <a:cubicBezTo>
                                    <a:pt x="7200" y="11270"/>
                                    <a:pt x="7182" y="11349"/>
                                    <a:pt x="7108" y="11388"/>
                                  </a:cubicBezTo>
                                  <a:cubicBezTo>
                                    <a:pt x="7034" y="11408"/>
                                    <a:pt x="6960" y="11388"/>
                                    <a:pt x="6923" y="11309"/>
                                  </a:cubicBezTo>
                                  <a:cubicBezTo>
                                    <a:pt x="6702" y="10699"/>
                                    <a:pt x="6332" y="10207"/>
                                    <a:pt x="5834" y="9852"/>
                                  </a:cubicBezTo>
                                  <a:cubicBezTo>
                                    <a:pt x="5335" y="9498"/>
                                    <a:pt x="4745" y="9321"/>
                                    <a:pt x="4080" y="9321"/>
                                  </a:cubicBezTo>
                                  <a:cubicBezTo>
                                    <a:pt x="3600" y="9321"/>
                                    <a:pt x="3175" y="9439"/>
                                    <a:pt x="2806" y="9675"/>
                                  </a:cubicBezTo>
                                  <a:cubicBezTo>
                                    <a:pt x="2751" y="9734"/>
                                    <a:pt x="2677" y="9734"/>
                                    <a:pt x="2603" y="9695"/>
                                  </a:cubicBezTo>
                                  <a:cubicBezTo>
                                    <a:pt x="2529" y="9655"/>
                                    <a:pt x="2492" y="9596"/>
                                    <a:pt x="2492" y="9498"/>
                                  </a:cubicBezTo>
                                  <a:lnTo>
                                    <a:pt x="2492" y="7667"/>
                                  </a:lnTo>
                                  <a:cubicBezTo>
                                    <a:pt x="2492" y="7529"/>
                                    <a:pt x="2585" y="7450"/>
                                    <a:pt x="2695" y="7450"/>
                                  </a:cubicBezTo>
                                  <a:lnTo>
                                    <a:pt x="6775" y="7450"/>
                                  </a:lnTo>
                                  <a:cubicBezTo>
                                    <a:pt x="6794" y="7450"/>
                                    <a:pt x="6794" y="7450"/>
                                    <a:pt x="6794" y="7430"/>
                                  </a:cubicBezTo>
                                  <a:cubicBezTo>
                                    <a:pt x="6794" y="7430"/>
                                    <a:pt x="6812" y="7411"/>
                                    <a:pt x="6812" y="7411"/>
                                  </a:cubicBezTo>
                                  <a:lnTo>
                                    <a:pt x="6812" y="5540"/>
                                  </a:lnTo>
                                  <a:cubicBezTo>
                                    <a:pt x="6812" y="5520"/>
                                    <a:pt x="6812" y="5520"/>
                                    <a:pt x="6794" y="5520"/>
                                  </a:cubicBezTo>
                                  <a:cubicBezTo>
                                    <a:pt x="6794" y="5520"/>
                                    <a:pt x="6775" y="5501"/>
                                    <a:pt x="6775" y="5501"/>
                                  </a:cubicBezTo>
                                  <a:lnTo>
                                    <a:pt x="369" y="5501"/>
                                  </a:lnTo>
                                  <a:cubicBezTo>
                                    <a:pt x="351" y="5501"/>
                                    <a:pt x="351" y="5501"/>
                                    <a:pt x="351" y="5520"/>
                                  </a:cubicBezTo>
                                  <a:cubicBezTo>
                                    <a:pt x="351" y="5520"/>
                                    <a:pt x="332" y="5540"/>
                                    <a:pt x="332" y="5540"/>
                                  </a:cubicBezTo>
                                  <a:lnTo>
                                    <a:pt x="332" y="11939"/>
                                  </a:lnTo>
                                  <a:cubicBezTo>
                                    <a:pt x="332" y="11959"/>
                                    <a:pt x="332" y="11959"/>
                                    <a:pt x="351" y="11959"/>
                                  </a:cubicBezTo>
                                  <a:cubicBezTo>
                                    <a:pt x="351" y="11959"/>
                                    <a:pt x="369" y="11979"/>
                                    <a:pt x="369" y="11979"/>
                                  </a:cubicBezTo>
                                  <a:lnTo>
                                    <a:pt x="2548" y="11979"/>
                                  </a:lnTo>
                                  <a:cubicBezTo>
                                    <a:pt x="2585" y="11979"/>
                                    <a:pt x="2585" y="11979"/>
                                    <a:pt x="2603" y="11920"/>
                                  </a:cubicBezTo>
                                  <a:cubicBezTo>
                                    <a:pt x="2695" y="11703"/>
                                    <a:pt x="2843" y="11526"/>
                                    <a:pt x="3065" y="11388"/>
                                  </a:cubicBezTo>
                                  <a:cubicBezTo>
                                    <a:pt x="3286" y="11270"/>
                                    <a:pt x="3508" y="11191"/>
                                    <a:pt x="3766" y="11191"/>
                                  </a:cubicBezTo>
                                  <a:cubicBezTo>
                                    <a:pt x="3988" y="11191"/>
                                    <a:pt x="4209" y="11250"/>
                                    <a:pt x="4394" y="11368"/>
                                  </a:cubicBezTo>
                                  <a:cubicBezTo>
                                    <a:pt x="4578" y="11486"/>
                                    <a:pt x="4708" y="11664"/>
                                    <a:pt x="4800" y="11880"/>
                                  </a:cubicBezTo>
                                  <a:cubicBezTo>
                                    <a:pt x="4892" y="12097"/>
                                    <a:pt x="4948" y="12372"/>
                                    <a:pt x="4948" y="12688"/>
                                  </a:cubicBezTo>
                                  <a:cubicBezTo>
                                    <a:pt x="4948" y="13022"/>
                                    <a:pt x="4892" y="13318"/>
                                    <a:pt x="4763" y="13534"/>
                                  </a:cubicBezTo>
                                  <a:cubicBezTo>
                                    <a:pt x="4652" y="13751"/>
                                    <a:pt x="4505" y="13948"/>
                                    <a:pt x="4320" y="14066"/>
                                  </a:cubicBezTo>
                                  <a:cubicBezTo>
                                    <a:pt x="4135" y="14184"/>
                                    <a:pt x="3914" y="14243"/>
                                    <a:pt x="3692" y="14243"/>
                                  </a:cubicBezTo>
                                  <a:cubicBezTo>
                                    <a:pt x="3231" y="14243"/>
                                    <a:pt x="2880" y="14007"/>
                                    <a:pt x="2677" y="13534"/>
                                  </a:cubicBezTo>
                                  <a:cubicBezTo>
                                    <a:pt x="2622" y="13436"/>
                                    <a:pt x="2585" y="13337"/>
                                    <a:pt x="2566" y="13259"/>
                                  </a:cubicBezTo>
                                  <a:cubicBezTo>
                                    <a:pt x="2529" y="13199"/>
                                    <a:pt x="2511" y="13199"/>
                                    <a:pt x="2492" y="13199"/>
                                  </a:cubicBezTo>
                                  <a:lnTo>
                                    <a:pt x="351" y="13199"/>
                                  </a:lnTo>
                                  <a:cubicBezTo>
                                    <a:pt x="332" y="13199"/>
                                    <a:pt x="314" y="13199"/>
                                    <a:pt x="314" y="13199"/>
                                  </a:cubicBezTo>
                                  <a:cubicBezTo>
                                    <a:pt x="314" y="13199"/>
                                    <a:pt x="314" y="13199"/>
                                    <a:pt x="314" y="13219"/>
                                  </a:cubicBezTo>
                                  <a:lnTo>
                                    <a:pt x="314" y="13239"/>
                                  </a:lnTo>
                                  <a:cubicBezTo>
                                    <a:pt x="369" y="13554"/>
                                    <a:pt x="443" y="13849"/>
                                    <a:pt x="535" y="14125"/>
                                  </a:cubicBezTo>
                                  <a:cubicBezTo>
                                    <a:pt x="775" y="14735"/>
                                    <a:pt x="1200" y="15247"/>
                                    <a:pt x="1754" y="15602"/>
                                  </a:cubicBezTo>
                                  <a:cubicBezTo>
                                    <a:pt x="2308" y="15956"/>
                                    <a:pt x="3157" y="16192"/>
                                    <a:pt x="3914" y="16192"/>
                                  </a:cubicBezTo>
                                  <a:cubicBezTo>
                                    <a:pt x="3932" y="16192"/>
                                    <a:pt x="3969" y="16192"/>
                                    <a:pt x="3988" y="16212"/>
                                  </a:cubicBezTo>
                                  <a:lnTo>
                                    <a:pt x="11502" y="20839"/>
                                  </a:lnTo>
                                  <a:cubicBezTo>
                                    <a:pt x="12166" y="21253"/>
                                    <a:pt x="12978" y="21253"/>
                                    <a:pt x="13643" y="20839"/>
                                  </a:cubicBezTo>
                                  <a:lnTo>
                                    <a:pt x="20252" y="16763"/>
                                  </a:lnTo>
                                  <a:cubicBezTo>
                                    <a:pt x="20917" y="16350"/>
                                    <a:pt x="21323" y="15602"/>
                                    <a:pt x="21323" y="14794"/>
                                  </a:cubicBezTo>
                                  <a:lnTo>
                                    <a:pt x="21323" y="6643"/>
                                  </a:lnTo>
                                  <a:cubicBezTo>
                                    <a:pt x="21323" y="5835"/>
                                    <a:pt x="20917" y="5067"/>
                                    <a:pt x="20252" y="4674"/>
                                  </a:cubicBezTo>
                                  <a:lnTo>
                                    <a:pt x="13643" y="598"/>
                                  </a:lnTo>
                                  <a:cubicBezTo>
                                    <a:pt x="12978" y="184"/>
                                    <a:pt x="12166" y="184"/>
                                    <a:pt x="11502" y="598"/>
                                  </a:cubicBezTo>
                                  <a:cubicBezTo>
                                    <a:pt x="11483" y="618"/>
                                    <a:pt x="11465" y="618"/>
                                    <a:pt x="11446" y="618"/>
                                  </a:cubicBezTo>
                                  <a:lnTo>
                                    <a:pt x="5649" y="3945"/>
                                  </a:lnTo>
                                  <a:cubicBezTo>
                                    <a:pt x="5575" y="3985"/>
                                    <a:pt x="5502" y="3965"/>
                                    <a:pt x="5465" y="3886"/>
                                  </a:cubicBezTo>
                                  <a:cubicBezTo>
                                    <a:pt x="5428" y="3807"/>
                                    <a:pt x="5446" y="3729"/>
                                    <a:pt x="5520" y="3689"/>
                                  </a:cubicBezTo>
                                  <a:lnTo>
                                    <a:pt x="11354" y="342"/>
                                  </a:lnTo>
                                  <a:cubicBezTo>
                                    <a:pt x="11372" y="342"/>
                                    <a:pt x="11391" y="322"/>
                                    <a:pt x="11409" y="322"/>
                                  </a:cubicBezTo>
                                  <a:cubicBezTo>
                                    <a:pt x="12148" y="-111"/>
                                    <a:pt x="13052" y="-111"/>
                                    <a:pt x="13791" y="342"/>
                                  </a:cubicBezTo>
                                  <a:lnTo>
                                    <a:pt x="20400" y="4418"/>
                                  </a:lnTo>
                                  <a:cubicBezTo>
                                    <a:pt x="21138" y="4871"/>
                                    <a:pt x="21600" y="5737"/>
                                    <a:pt x="21600" y="6643"/>
                                  </a:cubicBezTo>
                                  <a:lnTo>
                                    <a:pt x="21600" y="14794"/>
                                  </a:lnTo>
                                  <a:cubicBezTo>
                                    <a:pt x="21600" y="15700"/>
                                    <a:pt x="21138" y="16566"/>
                                    <a:pt x="20400" y="17019"/>
                                  </a:cubicBezTo>
                                  <a:lnTo>
                                    <a:pt x="13791" y="21095"/>
                                  </a:lnTo>
                                  <a:cubicBezTo>
                                    <a:pt x="13329" y="21371"/>
                                    <a:pt x="12923" y="21489"/>
                                    <a:pt x="12498" y="21489"/>
                                  </a:cubicBezTo>
                                  <a:close/>
                                </a:path>
                              </a:pathLst>
                            </a:custGeom>
                            <a:solidFill>
                              <a:srgbClr val="168489"/>
                            </a:solidFill>
                            <a:ln w="12700">
                              <a:solidFill>
                                <a:srgbClr val="168489"/>
                              </a:solidFill>
                              <a:miter lim="400000"/>
                            </a:ln>
                          </wps:spPr>
                          <wps:bodyPr lIns="38100" tIns="38100" rIns="38100" bIns="38100" anchor="ctr"/>
                        </wps:wsp>
                      </wpg:grpSp>
                      <wpg:grpSp>
                        <wpg:cNvPr id="828973251" name="Group 828973251">
                          <a:extLst>
                            <a:ext uri="{FF2B5EF4-FFF2-40B4-BE49-F238E27FC236}">
                              <a16:creationId xmlns:a16="http://schemas.microsoft.com/office/drawing/2014/main" id="{50F721DA-FBF0-4A85-BB4E-482DF46A14AB}"/>
                            </a:ext>
                          </a:extLst>
                        </wpg:cNvPr>
                        <wpg:cNvGrpSpPr/>
                        <wpg:grpSpPr>
                          <a:xfrm>
                            <a:off x="0" y="0"/>
                            <a:ext cx="5597702" cy="1604774"/>
                            <a:chOff x="0" y="0"/>
                            <a:chExt cx="5597702" cy="1604774"/>
                          </a:xfrm>
                        </wpg:grpSpPr>
                        <wpg:grpSp>
                          <wpg:cNvPr id="785079479" name="Group 785079479">
                            <a:extLst>
                              <a:ext uri="{FF2B5EF4-FFF2-40B4-BE49-F238E27FC236}">
                                <a16:creationId xmlns:a16="http://schemas.microsoft.com/office/drawing/2014/main" id="{636B4180-5275-4037-82BF-7C2390468D1E}"/>
                              </a:ext>
                            </a:extLst>
                          </wpg:cNvPr>
                          <wpg:cNvGrpSpPr/>
                          <wpg:grpSpPr>
                            <a:xfrm>
                              <a:off x="0" y="0"/>
                              <a:ext cx="3611296" cy="1604771"/>
                              <a:chOff x="0" y="0"/>
                              <a:chExt cx="3611296" cy="1604771"/>
                            </a:xfrm>
                          </wpg:grpSpPr>
                          <wpg:grpSp>
                            <wpg:cNvPr id="1027885438" name="Group 1027885438">
                              <a:extLst>
                                <a:ext uri="{FF2B5EF4-FFF2-40B4-BE49-F238E27FC236}">
                                  <a16:creationId xmlns:a16="http://schemas.microsoft.com/office/drawing/2014/main" id="{B8415EB5-D259-4BBE-BD93-17B7E914EB41}"/>
                                </a:ext>
                              </a:extLst>
                            </wpg:cNvPr>
                            <wpg:cNvGrpSpPr/>
                            <wpg:grpSpPr>
                              <a:xfrm>
                                <a:off x="1891724" y="14611"/>
                                <a:ext cx="1719572" cy="1590160"/>
                                <a:chOff x="1891724" y="14611"/>
                                <a:chExt cx="2798535" cy="2589706"/>
                              </a:xfrm>
                            </wpg:grpSpPr>
                            <wps:wsp>
                              <wps:cNvPr id="1500653600" name="مربع نص 24">
                                <a:extLst>
                                  <a:ext uri="{FF2B5EF4-FFF2-40B4-BE49-F238E27FC236}">
                                    <a16:creationId xmlns:a16="http://schemas.microsoft.com/office/drawing/2014/main" id="{EEB12EC3-7D4F-4216-A08C-F8CCE30B882C}"/>
                                  </a:ext>
                                </a:extLst>
                              </wps:cNvPr>
                              <wps:cNvSpPr txBox="1"/>
                              <wps:spPr>
                                <a:xfrm>
                                  <a:off x="2748671" y="614156"/>
                                  <a:ext cx="1825888" cy="1990161"/>
                                </a:xfrm>
                                <a:prstGeom prst="rect">
                                  <a:avLst/>
                                </a:prstGeom>
                                <a:noFill/>
                              </wps:spPr>
                              <wps:txbx>
                                <w:txbxContent>
                                  <w:p w14:paraId="458B3A8A" w14:textId="09E032C0" w:rsidR="00ED340E" w:rsidRDefault="00ED340E" w:rsidP="00ED340E">
                                    <w:pPr>
                                      <w:bidi w:val="0"/>
                                      <w:jc w:val="center"/>
                                      <w:rPr>
                                        <w:rFonts w:ascii="Adobe Arabic" w:eastAsia="Calibri" w:hAnsi="Adobe Arabic" w:cs="Adobe Arabic"/>
                                        <w:b/>
                                        <w:bCs/>
                                        <w:color w:val="000000"/>
                                        <w:kern w:val="24"/>
                                        <w:sz w:val="36"/>
                                        <w:szCs w:val="36"/>
                                        <w:lang w:bidi="ar-SY"/>
                                      </w:rPr>
                                    </w:pPr>
                                    <w:r w:rsidRPr="00ED340E">
                                      <w:rPr>
                                        <w:rFonts w:ascii="Adobe Arabic" w:eastAsia="Calibri" w:hAnsi="Adobe Arabic" w:cs="Adobe Arabic"/>
                                        <w:b/>
                                        <w:bCs/>
                                        <w:color w:val="000000"/>
                                        <w:kern w:val="24"/>
                                        <w:sz w:val="36"/>
                                        <w:szCs w:val="36"/>
                                        <w:rtl/>
                                        <w:lang w:bidi="ar-SY"/>
                                      </w:rPr>
                                      <w:t>إظهار قيادة ملتزمة وواضحة الرؤية</w:t>
                                    </w:r>
                                  </w:p>
                                </w:txbxContent>
                              </wps:txbx>
                              <wps:bodyPr wrap="square" rtlCol="1">
                                <a:noAutofit/>
                              </wps:bodyPr>
                            </wps:wsp>
                            <wps:wsp>
                              <wps:cNvPr id="1839446223" name="Shape">
                                <a:extLst>
                                  <a:ext uri="{FF2B5EF4-FFF2-40B4-BE49-F238E27FC236}">
                                    <a16:creationId xmlns:a16="http://schemas.microsoft.com/office/drawing/2014/main" id="{97746350-D59C-42AB-B335-24974DBEF697}"/>
                                  </a:ext>
                                </a:extLst>
                              </wps:cNvPr>
                              <wps:cNvSpPr/>
                              <wps:spPr>
                                <a:xfrm>
                                  <a:off x="1891724" y="14611"/>
                                  <a:ext cx="2798535" cy="2580195"/>
                                </a:xfrm>
                                <a:custGeom>
                                  <a:avLst/>
                                  <a:gdLst/>
                                  <a:ahLst/>
                                  <a:cxnLst>
                                    <a:cxn ang="0">
                                      <a:pos x="wd2" y="hd2"/>
                                    </a:cxn>
                                    <a:cxn ang="5400000">
                                      <a:pos x="wd2" y="hd2"/>
                                    </a:cxn>
                                    <a:cxn ang="10800000">
                                      <a:pos x="wd2" y="hd2"/>
                                    </a:cxn>
                                    <a:cxn ang="16200000">
                                      <a:pos x="wd2" y="hd2"/>
                                    </a:cxn>
                                  </a:cxnLst>
                                  <a:rect l="0" t="0" r="r" b="b"/>
                                  <a:pathLst>
                                    <a:path w="21600" h="21486" extrusionOk="0">
                                      <a:moveTo>
                                        <a:pt x="12600" y="21486"/>
                                      </a:moveTo>
                                      <a:cubicBezTo>
                                        <a:pt x="12178" y="21486"/>
                                        <a:pt x="11773" y="21367"/>
                                        <a:pt x="11406" y="21149"/>
                                      </a:cubicBezTo>
                                      <a:lnTo>
                                        <a:pt x="3729" y="16373"/>
                                      </a:lnTo>
                                      <a:lnTo>
                                        <a:pt x="386" y="16373"/>
                                      </a:lnTo>
                                      <a:cubicBezTo>
                                        <a:pt x="294" y="16373"/>
                                        <a:pt x="220" y="16334"/>
                                        <a:pt x="165" y="16274"/>
                                      </a:cubicBezTo>
                                      <a:cubicBezTo>
                                        <a:pt x="110" y="16215"/>
                                        <a:pt x="73" y="16136"/>
                                        <a:pt x="73" y="16036"/>
                                      </a:cubicBezTo>
                                      <a:lnTo>
                                        <a:pt x="73" y="14293"/>
                                      </a:lnTo>
                                      <a:cubicBezTo>
                                        <a:pt x="73" y="14154"/>
                                        <a:pt x="110" y="14035"/>
                                        <a:pt x="202" y="13956"/>
                                      </a:cubicBezTo>
                                      <a:cubicBezTo>
                                        <a:pt x="790" y="13381"/>
                                        <a:pt x="1561" y="12529"/>
                                        <a:pt x="2516" y="11439"/>
                                      </a:cubicBezTo>
                                      <a:lnTo>
                                        <a:pt x="3398" y="10448"/>
                                      </a:lnTo>
                                      <a:cubicBezTo>
                                        <a:pt x="4463" y="9259"/>
                                        <a:pt x="4684" y="8685"/>
                                        <a:pt x="4684" y="8407"/>
                                      </a:cubicBezTo>
                                      <a:cubicBezTo>
                                        <a:pt x="4684" y="8149"/>
                                        <a:pt x="4592" y="7932"/>
                                        <a:pt x="4408" y="7773"/>
                                      </a:cubicBezTo>
                                      <a:cubicBezTo>
                                        <a:pt x="4225" y="7595"/>
                                        <a:pt x="3986" y="7515"/>
                                        <a:pt x="3692" y="7515"/>
                                      </a:cubicBezTo>
                                      <a:cubicBezTo>
                                        <a:pt x="3398" y="7515"/>
                                        <a:pt x="3159" y="7595"/>
                                        <a:pt x="2976" y="7773"/>
                                      </a:cubicBezTo>
                                      <a:cubicBezTo>
                                        <a:pt x="2792" y="7951"/>
                                        <a:pt x="2718" y="8169"/>
                                        <a:pt x="2718" y="8447"/>
                                      </a:cubicBezTo>
                                      <a:lnTo>
                                        <a:pt x="2718" y="8823"/>
                                      </a:lnTo>
                                      <a:cubicBezTo>
                                        <a:pt x="2718" y="8922"/>
                                        <a:pt x="2682" y="9002"/>
                                        <a:pt x="2627" y="9061"/>
                                      </a:cubicBezTo>
                                      <a:cubicBezTo>
                                        <a:pt x="2571" y="9120"/>
                                        <a:pt x="2498" y="9160"/>
                                        <a:pt x="2406" y="9160"/>
                                      </a:cubicBezTo>
                                      <a:lnTo>
                                        <a:pt x="312" y="9160"/>
                                      </a:lnTo>
                                      <a:cubicBezTo>
                                        <a:pt x="220" y="9160"/>
                                        <a:pt x="147" y="9120"/>
                                        <a:pt x="92" y="9061"/>
                                      </a:cubicBezTo>
                                      <a:cubicBezTo>
                                        <a:pt x="37" y="9002"/>
                                        <a:pt x="0" y="8922"/>
                                        <a:pt x="0" y="8823"/>
                                      </a:cubicBezTo>
                                      <a:lnTo>
                                        <a:pt x="0" y="8031"/>
                                      </a:lnTo>
                                      <a:cubicBezTo>
                                        <a:pt x="37" y="7416"/>
                                        <a:pt x="239" y="6861"/>
                                        <a:pt x="569" y="6406"/>
                                      </a:cubicBezTo>
                                      <a:cubicBezTo>
                                        <a:pt x="900" y="5950"/>
                                        <a:pt x="1341" y="5593"/>
                                        <a:pt x="1892" y="5355"/>
                                      </a:cubicBezTo>
                                      <a:cubicBezTo>
                                        <a:pt x="2424" y="5118"/>
                                        <a:pt x="3031" y="4999"/>
                                        <a:pt x="3692" y="4999"/>
                                      </a:cubicBezTo>
                                      <a:cubicBezTo>
                                        <a:pt x="4427" y="4999"/>
                                        <a:pt x="5088" y="5157"/>
                                        <a:pt x="5639" y="5454"/>
                                      </a:cubicBezTo>
                                      <a:cubicBezTo>
                                        <a:pt x="6190" y="5752"/>
                                        <a:pt x="6631" y="6168"/>
                                        <a:pt x="6924" y="6683"/>
                                      </a:cubicBezTo>
                                      <a:cubicBezTo>
                                        <a:pt x="7218" y="7198"/>
                                        <a:pt x="7365" y="7773"/>
                                        <a:pt x="7365" y="8387"/>
                                      </a:cubicBezTo>
                                      <a:cubicBezTo>
                                        <a:pt x="7365" y="8843"/>
                                        <a:pt x="7255" y="9299"/>
                                        <a:pt x="7053" y="9755"/>
                                      </a:cubicBezTo>
                                      <a:cubicBezTo>
                                        <a:pt x="6851" y="10210"/>
                                        <a:pt x="6557" y="10686"/>
                                        <a:pt x="6153" y="11181"/>
                                      </a:cubicBezTo>
                                      <a:cubicBezTo>
                                        <a:pt x="5878" y="11538"/>
                                        <a:pt x="5565" y="11915"/>
                                        <a:pt x="5235" y="12271"/>
                                      </a:cubicBezTo>
                                      <a:cubicBezTo>
                                        <a:pt x="4904" y="12628"/>
                                        <a:pt x="4427" y="13123"/>
                                        <a:pt x="3820" y="13758"/>
                                      </a:cubicBezTo>
                                      <a:lnTo>
                                        <a:pt x="3692" y="13896"/>
                                      </a:lnTo>
                                      <a:lnTo>
                                        <a:pt x="7200" y="13896"/>
                                      </a:lnTo>
                                      <a:cubicBezTo>
                                        <a:pt x="7273" y="13896"/>
                                        <a:pt x="7329" y="13956"/>
                                        <a:pt x="7329" y="14035"/>
                                      </a:cubicBezTo>
                                      <a:cubicBezTo>
                                        <a:pt x="7329" y="14114"/>
                                        <a:pt x="7273" y="14174"/>
                                        <a:pt x="7200" y="14174"/>
                                      </a:cubicBezTo>
                                      <a:lnTo>
                                        <a:pt x="3490" y="14174"/>
                                      </a:lnTo>
                                      <a:cubicBezTo>
                                        <a:pt x="3416" y="14174"/>
                                        <a:pt x="3343" y="14134"/>
                                        <a:pt x="3306" y="14055"/>
                                      </a:cubicBezTo>
                                      <a:cubicBezTo>
                                        <a:pt x="3269" y="13976"/>
                                        <a:pt x="3288" y="13896"/>
                                        <a:pt x="3343" y="13817"/>
                                      </a:cubicBezTo>
                                      <a:lnTo>
                                        <a:pt x="3637" y="13520"/>
                                      </a:lnTo>
                                      <a:cubicBezTo>
                                        <a:pt x="4243" y="12886"/>
                                        <a:pt x="4702" y="12410"/>
                                        <a:pt x="5051" y="12053"/>
                                      </a:cubicBezTo>
                                      <a:cubicBezTo>
                                        <a:pt x="5382" y="11697"/>
                                        <a:pt x="5694" y="11340"/>
                                        <a:pt x="5951" y="10983"/>
                                      </a:cubicBezTo>
                                      <a:cubicBezTo>
                                        <a:pt x="6337" y="10508"/>
                                        <a:pt x="6612" y="10052"/>
                                        <a:pt x="6814" y="9616"/>
                                      </a:cubicBezTo>
                                      <a:cubicBezTo>
                                        <a:pt x="6998" y="9200"/>
                                        <a:pt x="7090" y="8784"/>
                                        <a:pt x="7090" y="8387"/>
                                      </a:cubicBezTo>
                                      <a:cubicBezTo>
                                        <a:pt x="7090" y="7832"/>
                                        <a:pt x="6961" y="7297"/>
                                        <a:pt x="6686" y="6842"/>
                                      </a:cubicBezTo>
                                      <a:cubicBezTo>
                                        <a:pt x="6410" y="6386"/>
                                        <a:pt x="6025" y="6009"/>
                                        <a:pt x="5510" y="5732"/>
                                      </a:cubicBezTo>
                                      <a:cubicBezTo>
                                        <a:pt x="4996" y="5454"/>
                                        <a:pt x="4390" y="5316"/>
                                        <a:pt x="3692" y="5316"/>
                                      </a:cubicBezTo>
                                      <a:cubicBezTo>
                                        <a:pt x="3067" y="5316"/>
                                        <a:pt x="2498" y="5435"/>
                                        <a:pt x="2002" y="5653"/>
                                      </a:cubicBezTo>
                                      <a:cubicBezTo>
                                        <a:pt x="1506" y="5871"/>
                                        <a:pt x="1102" y="6207"/>
                                        <a:pt x="790" y="6624"/>
                                      </a:cubicBezTo>
                                      <a:cubicBezTo>
                                        <a:pt x="496" y="7040"/>
                                        <a:pt x="312" y="7535"/>
                                        <a:pt x="276" y="8070"/>
                                      </a:cubicBezTo>
                                      <a:lnTo>
                                        <a:pt x="276" y="8843"/>
                                      </a:lnTo>
                                      <a:cubicBezTo>
                                        <a:pt x="276" y="8863"/>
                                        <a:pt x="276" y="8863"/>
                                        <a:pt x="294" y="8863"/>
                                      </a:cubicBezTo>
                                      <a:cubicBezTo>
                                        <a:pt x="294" y="8863"/>
                                        <a:pt x="312" y="8883"/>
                                        <a:pt x="312" y="8883"/>
                                      </a:cubicBezTo>
                                      <a:lnTo>
                                        <a:pt x="2406" y="8883"/>
                                      </a:lnTo>
                                      <a:cubicBezTo>
                                        <a:pt x="2425" y="8883"/>
                                        <a:pt x="2425" y="8883"/>
                                        <a:pt x="2425" y="8863"/>
                                      </a:cubicBezTo>
                                      <a:cubicBezTo>
                                        <a:pt x="2425" y="8863"/>
                                        <a:pt x="2443" y="8843"/>
                                        <a:pt x="2443" y="8843"/>
                                      </a:cubicBezTo>
                                      <a:lnTo>
                                        <a:pt x="2443" y="8467"/>
                                      </a:lnTo>
                                      <a:cubicBezTo>
                                        <a:pt x="2443" y="8110"/>
                                        <a:pt x="2553" y="7793"/>
                                        <a:pt x="2792" y="7575"/>
                                      </a:cubicBezTo>
                                      <a:cubicBezTo>
                                        <a:pt x="3012" y="7357"/>
                                        <a:pt x="3325" y="7238"/>
                                        <a:pt x="3692" y="7238"/>
                                      </a:cubicBezTo>
                                      <a:cubicBezTo>
                                        <a:pt x="4059" y="7238"/>
                                        <a:pt x="4353" y="7357"/>
                                        <a:pt x="4592" y="7575"/>
                                      </a:cubicBezTo>
                                      <a:cubicBezTo>
                                        <a:pt x="4831" y="7793"/>
                                        <a:pt x="4959" y="8090"/>
                                        <a:pt x="4959" y="8447"/>
                                      </a:cubicBezTo>
                                      <a:cubicBezTo>
                                        <a:pt x="4959" y="8942"/>
                                        <a:pt x="4518" y="9675"/>
                                        <a:pt x="3600" y="10706"/>
                                      </a:cubicBezTo>
                                      <a:lnTo>
                                        <a:pt x="2737" y="11697"/>
                                      </a:lnTo>
                                      <a:cubicBezTo>
                                        <a:pt x="1782" y="12787"/>
                                        <a:pt x="992" y="13639"/>
                                        <a:pt x="422" y="14233"/>
                                      </a:cubicBezTo>
                                      <a:cubicBezTo>
                                        <a:pt x="386" y="14273"/>
                                        <a:pt x="386" y="14312"/>
                                        <a:pt x="386" y="14352"/>
                                      </a:cubicBezTo>
                                      <a:lnTo>
                                        <a:pt x="386" y="16096"/>
                                      </a:lnTo>
                                      <a:cubicBezTo>
                                        <a:pt x="386" y="16116"/>
                                        <a:pt x="386" y="16116"/>
                                        <a:pt x="404" y="16116"/>
                                      </a:cubicBezTo>
                                      <a:cubicBezTo>
                                        <a:pt x="404" y="16116"/>
                                        <a:pt x="422" y="16136"/>
                                        <a:pt x="422" y="16136"/>
                                      </a:cubicBezTo>
                                      <a:lnTo>
                                        <a:pt x="3802" y="16136"/>
                                      </a:lnTo>
                                      <a:lnTo>
                                        <a:pt x="3802" y="16136"/>
                                      </a:lnTo>
                                      <a:cubicBezTo>
                                        <a:pt x="3820" y="16136"/>
                                        <a:pt x="3857" y="16136"/>
                                        <a:pt x="3876" y="16155"/>
                                      </a:cubicBezTo>
                                      <a:lnTo>
                                        <a:pt x="11590" y="20951"/>
                                      </a:lnTo>
                                      <a:cubicBezTo>
                                        <a:pt x="12251" y="21367"/>
                                        <a:pt x="13059" y="21367"/>
                                        <a:pt x="13720" y="20951"/>
                                      </a:cubicBezTo>
                                      <a:lnTo>
                                        <a:pt x="20296" y="16849"/>
                                      </a:lnTo>
                                      <a:cubicBezTo>
                                        <a:pt x="20957" y="16433"/>
                                        <a:pt x="21361" y="15680"/>
                                        <a:pt x="21361" y="14867"/>
                                      </a:cubicBezTo>
                                      <a:lnTo>
                                        <a:pt x="21361" y="6663"/>
                                      </a:lnTo>
                                      <a:cubicBezTo>
                                        <a:pt x="21361" y="5851"/>
                                        <a:pt x="20957" y="5078"/>
                                        <a:pt x="20296" y="4682"/>
                                      </a:cubicBezTo>
                                      <a:lnTo>
                                        <a:pt x="13720" y="580"/>
                                      </a:lnTo>
                                      <a:cubicBezTo>
                                        <a:pt x="13078" y="183"/>
                                        <a:pt x="12269" y="163"/>
                                        <a:pt x="11608" y="580"/>
                                      </a:cubicBezTo>
                                      <a:cubicBezTo>
                                        <a:pt x="11608" y="580"/>
                                        <a:pt x="11590" y="580"/>
                                        <a:pt x="11590" y="599"/>
                                      </a:cubicBezTo>
                                      <a:lnTo>
                                        <a:pt x="5786" y="3968"/>
                                      </a:lnTo>
                                      <a:cubicBezTo>
                                        <a:pt x="5712" y="4008"/>
                                        <a:pt x="5639" y="3988"/>
                                        <a:pt x="5602" y="3909"/>
                                      </a:cubicBezTo>
                                      <a:cubicBezTo>
                                        <a:pt x="5565" y="3829"/>
                                        <a:pt x="5584" y="3750"/>
                                        <a:pt x="5657" y="3711"/>
                                      </a:cubicBezTo>
                                      <a:lnTo>
                                        <a:pt x="11443" y="342"/>
                                      </a:lnTo>
                                      <a:cubicBezTo>
                                        <a:pt x="11443" y="342"/>
                                        <a:pt x="11443" y="342"/>
                                        <a:pt x="11443" y="342"/>
                                      </a:cubicBezTo>
                                      <a:cubicBezTo>
                                        <a:pt x="12178" y="-114"/>
                                        <a:pt x="13096" y="-114"/>
                                        <a:pt x="13831" y="342"/>
                                      </a:cubicBezTo>
                                      <a:lnTo>
                                        <a:pt x="20406" y="4444"/>
                                      </a:lnTo>
                                      <a:cubicBezTo>
                                        <a:pt x="21141" y="4900"/>
                                        <a:pt x="21600" y="5772"/>
                                        <a:pt x="21600" y="6683"/>
                                      </a:cubicBezTo>
                                      <a:lnTo>
                                        <a:pt x="21600" y="14887"/>
                                      </a:lnTo>
                                      <a:cubicBezTo>
                                        <a:pt x="21600" y="15799"/>
                                        <a:pt x="21141" y="16671"/>
                                        <a:pt x="20406" y="17126"/>
                                      </a:cubicBezTo>
                                      <a:lnTo>
                                        <a:pt x="13831" y="21228"/>
                                      </a:lnTo>
                                      <a:cubicBezTo>
                                        <a:pt x="13427" y="21367"/>
                                        <a:pt x="13004" y="21486"/>
                                        <a:pt x="12600" y="21486"/>
                                      </a:cubicBezTo>
                                      <a:close/>
                                    </a:path>
                                  </a:pathLst>
                                </a:custGeom>
                                <a:solidFill>
                                  <a:srgbClr val="168489"/>
                                </a:solidFill>
                                <a:ln w="12700">
                                  <a:solidFill>
                                    <a:srgbClr val="168489"/>
                                  </a:solidFill>
                                  <a:miter lim="400000"/>
                                </a:ln>
                              </wps:spPr>
                              <wps:bodyPr lIns="38100" tIns="38100" rIns="38100" bIns="38100" anchor="ctr"/>
                            </wps:wsp>
                          </wpg:grpSp>
                          <wpg:grpSp>
                            <wpg:cNvPr id="1731442961" name="Group 1731442961">
                              <a:extLst>
                                <a:ext uri="{FF2B5EF4-FFF2-40B4-BE49-F238E27FC236}">
                                  <a16:creationId xmlns:a16="http://schemas.microsoft.com/office/drawing/2014/main" id="{7A6C11A4-57ED-44F0-B3D2-FFE6327E03A8}"/>
                                </a:ext>
                              </a:extLst>
                            </wpg:cNvPr>
                            <wpg:cNvGrpSpPr/>
                            <wpg:grpSpPr>
                              <a:xfrm>
                                <a:off x="0" y="0"/>
                                <a:ext cx="1643532" cy="1590162"/>
                                <a:chOff x="0" y="0"/>
                                <a:chExt cx="2674783" cy="2589711"/>
                              </a:xfrm>
                            </wpg:grpSpPr>
                            <wps:wsp>
                              <wps:cNvPr id="661615258" name="مربع نص 24">
                                <a:extLst>
                                  <a:ext uri="{FF2B5EF4-FFF2-40B4-BE49-F238E27FC236}">
                                    <a16:creationId xmlns:a16="http://schemas.microsoft.com/office/drawing/2014/main" id="{CB421D0F-9981-4D9E-8E84-B50815047A88}"/>
                                  </a:ext>
                                </a:extLst>
                              </wps:cNvPr>
                              <wps:cNvSpPr txBox="1"/>
                              <wps:spPr>
                                <a:xfrm>
                                  <a:off x="634216" y="731270"/>
                                  <a:ext cx="1955511" cy="1276459"/>
                                </a:xfrm>
                                <a:prstGeom prst="rect">
                                  <a:avLst/>
                                </a:prstGeom>
                                <a:noFill/>
                              </wps:spPr>
                              <wps:txbx>
                                <w:txbxContent>
                                  <w:p w14:paraId="1B16B0EC" w14:textId="48C80B3E" w:rsidR="00ED340E" w:rsidRDefault="00ED340E" w:rsidP="00ED340E">
                                    <w:pPr>
                                      <w:bidi w:val="0"/>
                                      <w:jc w:val="center"/>
                                      <w:rPr>
                                        <w:rFonts w:ascii="Adobe Arabic" w:eastAsia="Calibri" w:hAnsi="Adobe Arabic" w:cs="Adobe Arabic"/>
                                        <w:b/>
                                        <w:bCs/>
                                        <w:color w:val="000000"/>
                                        <w:kern w:val="24"/>
                                        <w:sz w:val="36"/>
                                        <w:szCs w:val="36"/>
                                        <w:lang w:bidi="ar-SY"/>
                                      </w:rPr>
                                    </w:pPr>
                                    <w:r w:rsidRPr="00ED340E">
                                      <w:rPr>
                                        <w:rFonts w:ascii="Adobe Arabic" w:eastAsia="Calibri" w:hAnsi="Adobe Arabic" w:cs="Adobe Arabic"/>
                                        <w:b/>
                                        <w:bCs/>
                                        <w:color w:val="000000"/>
                                        <w:kern w:val="24"/>
                                        <w:sz w:val="36"/>
                                        <w:szCs w:val="36"/>
                                        <w:rtl/>
                                        <w:lang w:bidi="ar-SY"/>
                                      </w:rPr>
                                      <w:t>بناء ثقافة داعمة للتغيير المستدام</w:t>
                                    </w:r>
                                  </w:p>
                                </w:txbxContent>
                              </wps:txbx>
                              <wps:bodyPr wrap="square" rtlCol="1">
                                <a:noAutofit/>
                              </wps:bodyPr>
                            </wps:wsp>
                            <wps:wsp>
                              <wps:cNvPr id="1781640171" name="Shape">
                                <a:extLst>
                                  <a:ext uri="{FF2B5EF4-FFF2-40B4-BE49-F238E27FC236}">
                                    <a16:creationId xmlns:a16="http://schemas.microsoft.com/office/drawing/2014/main" id="{5DFB772F-9A49-456A-81D1-4A9A710D883E}"/>
                                  </a:ext>
                                </a:extLst>
                              </wps:cNvPr>
                              <wps:cNvSpPr/>
                              <wps:spPr>
                                <a:xfrm>
                                  <a:off x="0" y="0"/>
                                  <a:ext cx="2674783" cy="2589711"/>
                                </a:xfrm>
                                <a:custGeom>
                                  <a:avLst/>
                                  <a:gdLst/>
                                  <a:ahLst/>
                                  <a:cxnLst>
                                    <a:cxn ang="0">
                                      <a:pos x="wd2" y="hd2"/>
                                    </a:cxn>
                                    <a:cxn ang="5400000">
                                      <a:pos x="wd2" y="hd2"/>
                                    </a:cxn>
                                    <a:cxn ang="10800000">
                                      <a:pos x="wd2" y="hd2"/>
                                    </a:cxn>
                                    <a:cxn ang="16200000">
                                      <a:pos x="wd2" y="hd2"/>
                                    </a:cxn>
                                  </a:cxnLst>
                                  <a:rect l="0" t="0" r="r" b="b"/>
                                  <a:pathLst>
                                    <a:path w="21600" h="21486" extrusionOk="0">
                                      <a:moveTo>
                                        <a:pt x="12203" y="21486"/>
                                      </a:moveTo>
                                      <a:cubicBezTo>
                                        <a:pt x="11761" y="21486"/>
                                        <a:pt x="11338" y="21368"/>
                                        <a:pt x="10954" y="21150"/>
                                      </a:cubicBezTo>
                                      <a:lnTo>
                                        <a:pt x="4401" y="17320"/>
                                      </a:lnTo>
                                      <a:cubicBezTo>
                                        <a:pt x="4362" y="17300"/>
                                        <a:pt x="4324" y="17241"/>
                                        <a:pt x="4324" y="17202"/>
                                      </a:cubicBezTo>
                                      <a:lnTo>
                                        <a:pt x="4324" y="5493"/>
                                      </a:lnTo>
                                      <a:cubicBezTo>
                                        <a:pt x="4324" y="5474"/>
                                        <a:pt x="4324" y="5474"/>
                                        <a:pt x="4305" y="5474"/>
                                      </a:cubicBezTo>
                                      <a:cubicBezTo>
                                        <a:pt x="4305" y="5474"/>
                                        <a:pt x="4285" y="5454"/>
                                        <a:pt x="4285" y="5454"/>
                                      </a:cubicBezTo>
                                      <a:lnTo>
                                        <a:pt x="2056" y="5454"/>
                                      </a:lnTo>
                                      <a:cubicBezTo>
                                        <a:pt x="1999" y="5454"/>
                                        <a:pt x="1941" y="5474"/>
                                        <a:pt x="1883" y="5493"/>
                                      </a:cubicBezTo>
                                      <a:lnTo>
                                        <a:pt x="327" y="6184"/>
                                      </a:lnTo>
                                      <a:cubicBezTo>
                                        <a:pt x="288" y="6204"/>
                                        <a:pt x="269" y="6224"/>
                                        <a:pt x="269" y="6263"/>
                                      </a:cubicBezTo>
                                      <a:lnTo>
                                        <a:pt x="307" y="7902"/>
                                      </a:lnTo>
                                      <a:cubicBezTo>
                                        <a:pt x="307" y="7902"/>
                                        <a:pt x="307" y="7922"/>
                                        <a:pt x="307" y="7922"/>
                                      </a:cubicBezTo>
                                      <a:lnTo>
                                        <a:pt x="327" y="7922"/>
                                      </a:lnTo>
                                      <a:lnTo>
                                        <a:pt x="1806" y="7566"/>
                                      </a:lnTo>
                                      <a:cubicBezTo>
                                        <a:pt x="1883" y="7547"/>
                                        <a:pt x="1960" y="7566"/>
                                        <a:pt x="2018" y="7626"/>
                                      </a:cubicBezTo>
                                      <a:cubicBezTo>
                                        <a:pt x="2075" y="7685"/>
                                        <a:pt x="2095" y="7744"/>
                                        <a:pt x="2095" y="7784"/>
                                      </a:cubicBezTo>
                                      <a:lnTo>
                                        <a:pt x="2095" y="16056"/>
                                      </a:lnTo>
                                      <a:cubicBezTo>
                                        <a:pt x="2095" y="16135"/>
                                        <a:pt x="2037" y="16195"/>
                                        <a:pt x="1960" y="16195"/>
                                      </a:cubicBezTo>
                                      <a:cubicBezTo>
                                        <a:pt x="1883" y="16195"/>
                                        <a:pt x="1826" y="16135"/>
                                        <a:pt x="1826" y="16056"/>
                                      </a:cubicBezTo>
                                      <a:lnTo>
                                        <a:pt x="1826" y="7863"/>
                                      </a:lnTo>
                                      <a:lnTo>
                                        <a:pt x="365" y="8218"/>
                                      </a:lnTo>
                                      <a:cubicBezTo>
                                        <a:pt x="346" y="8218"/>
                                        <a:pt x="346" y="8218"/>
                                        <a:pt x="327" y="8218"/>
                                      </a:cubicBezTo>
                                      <a:cubicBezTo>
                                        <a:pt x="192" y="8218"/>
                                        <a:pt x="38" y="8139"/>
                                        <a:pt x="38" y="7902"/>
                                      </a:cubicBezTo>
                                      <a:lnTo>
                                        <a:pt x="0" y="6263"/>
                                      </a:lnTo>
                                      <a:cubicBezTo>
                                        <a:pt x="0" y="6105"/>
                                        <a:pt x="77" y="5967"/>
                                        <a:pt x="231" y="5908"/>
                                      </a:cubicBezTo>
                                      <a:lnTo>
                                        <a:pt x="1806" y="5197"/>
                                      </a:lnTo>
                                      <a:cubicBezTo>
                                        <a:pt x="1902" y="5158"/>
                                        <a:pt x="1999" y="5138"/>
                                        <a:pt x="2095" y="5138"/>
                                      </a:cubicBezTo>
                                      <a:lnTo>
                                        <a:pt x="4324" y="5138"/>
                                      </a:lnTo>
                                      <a:cubicBezTo>
                                        <a:pt x="4420" y="5138"/>
                                        <a:pt x="4497" y="5177"/>
                                        <a:pt x="4554" y="5237"/>
                                      </a:cubicBezTo>
                                      <a:cubicBezTo>
                                        <a:pt x="4612" y="5296"/>
                                        <a:pt x="4651" y="5375"/>
                                        <a:pt x="4651" y="5474"/>
                                      </a:cubicBezTo>
                                      <a:lnTo>
                                        <a:pt x="4651" y="17083"/>
                                      </a:lnTo>
                                      <a:lnTo>
                                        <a:pt x="11107" y="20894"/>
                                      </a:lnTo>
                                      <a:cubicBezTo>
                                        <a:pt x="11799" y="21308"/>
                                        <a:pt x="12645" y="21308"/>
                                        <a:pt x="13337" y="20894"/>
                                      </a:cubicBezTo>
                                      <a:lnTo>
                                        <a:pt x="20216" y="16807"/>
                                      </a:lnTo>
                                      <a:cubicBezTo>
                                        <a:pt x="20908" y="16392"/>
                                        <a:pt x="21331" y="15642"/>
                                        <a:pt x="21331" y="14832"/>
                                      </a:cubicBezTo>
                                      <a:lnTo>
                                        <a:pt x="21331" y="6658"/>
                                      </a:lnTo>
                                      <a:cubicBezTo>
                                        <a:pt x="21331" y="5849"/>
                                        <a:pt x="20908" y="5079"/>
                                        <a:pt x="20216" y="4684"/>
                                      </a:cubicBezTo>
                                      <a:lnTo>
                                        <a:pt x="13337" y="597"/>
                                      </a:lnTo>
                                      <a:cubicBezTo>
                                        <a:pt x="12645" y="182"/>
                                        <a:pt x="11799" y="182"/>
                                        <a:pt x="11107" y="597"/>
                                      </a:cubicBezTo>
                                      <a:lnTo>
                                        <a:pt x="5035" y="3953"/>
                                      </a:lnTo>
                                      <a:cubicBezTo>
                                        <a:pt x="4958" y="3993"/>
                                        <a:pt x="4881" y="3973"/>
                                        <a:pt x="4843" y="3894"/>
                                      </a:cubicBezTo>
                                      <a:cubicBezTo>
                                        <a:pt x="4804" y="3815"/>
                                        <a:pt x="4823" y="3736"/>
                                        <a:pt x="4900" y="3697"/>
                                      </a:cubicBezTo>
                                      <a:lnTo>
                                        <a:pt x="10973" y="340"/>
                                      </a:lnTo>
                                      <a:cubicBezTo>
                                        <a:pt x="11742" y="-114"/>
                                        <a:pt x="12702" y="-114"/>
                                        <a:pt x="13471" y="340"/>
                                      </a:cubicBezTo>
                                      <a:lnTo>
                                        <a:pt x="20351" y="4427"/>
                                      </a:lnTo>
                                      <a:cubicBezTo>
                                        <a:pt x="21120" y="4881"/>
                                        <a:pt x="21600" y="5750"/>
                                        <a:pt x="21600" y="6658"/>
                                      </a:cubicBezTo>
                                      <a:lnTo>
                                        <a:pt x="21600" y="14832"/>
                                      </a:lnTo>
                                      <a:cubicBezTo>
                                        <a:pt x="21600" y="15740"/>
                                        <a:pt x="21120" y="16609"/>
                                        <a:pt x="20351" y="17063"/>
                                      </a:cubicBezTo>
                                      <a:lnTo>
                                        <a:pt x="13471" y="21150"/>
                                      </a:lnTo>
                                      <a:cubicBezTo>
                                        <a:pt x="13087" y="21368"/>
                                        <a:pt x="12645" y="21486"/>
                                        <a:pt x="12203" y="21486"/>
                                      </a:cubicBezTo>
                                      <a:close/>
                                      <a:moveTo>
                                        <a:pt x="1922" y="7843"/>
                                      </a:moveTo>
                                      <a:cubicBezTo>
                                        <a:pt x="1922" y="7843"/>
                                        <a:pt x="1922" y="7843"/>
                                        <a:pt x="1922" y="7843"/>
                                      </a:cubicBezTo>
                                      <a:cubicBezTo>
                                        <a:pt x="1922" y="7843"/>
                                        <a:pt x="1922" y="7843"/>
                                        <a:pt x="1922" y="7843"/>
                                      </a:cubicBezTo>
                                      <a:close/>
                                    </a:path>
                                  </a:pathLst>
                                </a:custGeom>
                                <a:solidFill>
                                  <a:srgbClr val="168489"/>
                                </a:solidFill>
                                <a:ln w="12700">
                                  <a:solidFill>
                                    <a:srgbClr val="168489"/>
                                  </a:solidFill>
                                  <a:miter lim="400000"/>
                                </a:ln>
                              </wps:spPr>
                              <wps:bodyPr lIns="38100" tIns="38100" rIns="38100" bIns="38100" anchor="ctr"/>
                            </wps:wsp>
                          </wpg:grpSp>
                        </wpg:grpSp>
                        <wpg:grpSp>
                          <wpg:cNvPr id="1346323951" name="Group 1346323951">
                            <a:extLst>
                              <a:ext uri="{FF2B5EF4-FFF2-40B4-BE49-F238E27FC236}">
                                <a16:creationId xmlns:a16="http://schemas.microsoft.com/office/drawing/2014/main" id="{8362E6FB-F62D-47E3-AD4E-14C6317784A0}"/>
                              </a:ext>
                            </a:extLst>
                          </wpg:cNvPr>
                          <wpg:cNvGrpSpPr/>
                          <wpg:grpSpPr>
                            <a:xfrm>
                              <a:off x="3879597" y="14611"/>
                              <a:ext cx="1718105" cy="1590163"/>
                              <a:chOff x="3879597" y="14611"/>
                              <a:chExt cx="2796148" cy="2589712"/>
                            </a:xfrm>
                          </wpg:grpSpPr>
                          <wps:wsp>
                            <wps:cNvPr id="761062020" name="مربع نص 18">
                              <a:extLst>
                                <a:ext uri="{FF2B5EF4-FFF2-40B4-BE49-F238E27FC236}">
                                  <a16:creationId xmlns:a16="http://schemas.microsoft.com/office/drawing/2014/main" id="{2D73D82F-BB26-43A3-8053-F731F1F10DBD}"/>
                                </a:ext>
                              </a:extLst>
                            </wps:cNvPr>
                            <wps:cNvSpPr txBox="1"/>
                            <wps:spPr>
                              <a:xfrm>
                                <a:off x="4754450" y="587221"/>
                                <a:ext cx="1664200" cy="2017102"/>
                              </a:xfrm>
                              <a:prstGeom prst="rect">
                                <a:avLst/>
                              </a:prstGeom>
                              <a:noFill/>
                            </wps:spPr>
                            <wps:txbx>
                              <w:txbxContent>
                                <w:p w14:paraId="7799CF31" w14:textId="52CD6A37" w:rsidR="00ED340E" w:rsidRDefault="00ED340E" w:rsidP="00ED340E">
                                  <w:pPr>
                                    <w:bidi w:val="0"/>
                                    <w:jc w:val="center"/>
                                    <w:rPr>
                                      <w:rFonts w:ascii="Adobe Arabic" w:eastAsia="Calibri" w:hAnsi="Adobe Arabic" w:cs="Adobe Arabic"/>
                                      <w:b/>
                                      <w:bCs/>
                                      <w:color w:val="000000"/>
                                      <w:kern w:val="24"/>
                                      <w:sz w:val="36"/>
                                      <w:szCs w:val="36"/>
                                      <w:lang w:bidi="ar-SY"/>
                                    </w:rPr>
                                  </w:pPr>
                                  <w:r w:rsidRPr="00ED340E">
                                    <w:rPr>
                                      <w:rFonts w:ascii="Adobe Arabic" w:eastAsia="Calibri" w:hAnsi="Adobe Arabic" w:cs="Adobe Arabic"/>
                                      <w:b/>
                                      <w:bCs/>
                                      <w:color w:val="000000"/>
                                      <w:kern w:val="24"/>
                                      <w:sz w:val="36"/>
                                      <w:szCs w:val="36"/>
                                      <w:rtl/>
                                      <w:lang w:bidi="ar-SY"/>
                                    </w:rPr>
                                    <w:t>تخصيص الموارد وبناء القدرات</w:t>
                                  </w:r>
                                </w:p>
                              </w:txbxContent>
                            </wps:txbx>
                            <wps:bodyPr wrap="square" rtlCol="1">
                              <a:noAutofit/>
                            </wps:bodyPr>
                          </wps:wsp>
                          <wps:wsp>
                            <wps:cNvPr id="2029846532" name="Shape">
                              <a:extLst>
                                <a:ext uri="{FF2B5EF4-FFF2-40B4-BE49-F238E27FC236}">
                                  <a16:creationId xmlns:a16="http://schemas.microsoft.com/office/drawing/2014/main" id="{47E3D324-4232-48F0-8FA3-6D16C9B7D40E}"/>
                                </a:ext>
                              </a:extLst>
                            </wps:cNvPr>
                            <wps:cNvSpPr/>
                            <wps:spPr>
                              <a:xfrm>
                                <a:off x="3879597" y="14611"/>
                                <a:ext cx="2796148" cy="2589711"/>
                              </a:xfrm>
                              <a:custGeom>
                                <a:avLst/>
                                <a:gdLst/>
                                <a:ahLst/>
                                <a:cxnLst>
                                  <a:cxn ang="0">
                                    <a:pos x="wd2" y="hd2"/>
                                  </a:cxn>
                                  <a:cxn ang="5400000">
                                    <a:pos x="wd2" y="hd2"/>
                                  </a:cxn>
                                  <a:cxn ang="10800000">
                                    <a:pos x="wd2" y="hd2"/>
                                  </a:cxn>
                                  <a:cxn ang="16200000">
                                    <a:pos x="wd2" y="hd2"/>
                                  </a:cxn>
                                </a:cxnLst>
                                <a:rect l="0" t="0" r="r" b="b"/>
                                <a:pathLst>
                                  <a:path w="21600" h="21486" extrusionOk="0">
                                    <a:moveTo>
                                      <a:pt x="12611" y="21486"/>
                                    </a:moveTo>
                                    <a:cubicBezTo>
                                      <a:pt x="12188" y="21486"/>
                                      <a:pt x="11784" y="21368"/>
                                      <a:pt x="11416" y="21150"/>
                                    </a:cubicBezTo>
                                    <a:lnTo>
                                      <a:pt x="3989" y="16550"/>
                                    </a:lnTo>
                                    <a:cubicBezTo>
                                      <a:pt x="3291" y="16550"/>
                                      <a:pt x="2261" y="16333"/>
                                      <a:pt x="1618" y="15898"/>
                                    </a:cubicBezTo>
                                    <a:cubicBezTo>
                                      <a:pt x="1011" y="15484"/>
                                      <a:pt x="570" y="14911"/>
                                      <a:pt x="294" y="14200"/>
                                    </a:cubicBezTo>
                                    <a:cubicBezTo>
                                      <a:pt x="129" y="13766"/>
                                      <a:pt x="37" y="13292"/>
                                      <a:pt x="0" y="12779"/>
                                    </a:cubicBezTo>
                                    <a:cubicBezTo>
                                      <a:pt x="0" y="12562"/>
                                      <a:pt x="110" y="12443"/>
                                      <a:pt x="313" y="12443"/>
                                    </a:cubicBezTo>
                                    <a:lnTo>
                                      <a:pt x="2408" y="12443"/>
                                    </a:lnTo>
                                    <a:cubicBezTo>
                                      <a:pt x="2592" y="12443"/>
                                      <a:pt x="2721" y="12562"/>
                                      <a:pt x="2739" y="12759"/>
                                    </a:cubicBezTo>
                                    <a:cubicBezTo>
                                      <a:pt x="2757" y="12996"/>
                                      <a:pt x="2813" y="13233"/>
                                      <a:pt x="2905" y="13470"/>
                                    </a:cubicBezTo>
                                    <a:cubicBezTo>
                                      <a:pt x="2978" y="13648"/>
                                      <a:pt x="3070" y="13786"/>
                                      <a:pt x="3199" y="13885"/>
                                    </a:cubicBezTo>
                                    <a:cubicBezTo>
                                      <a:pt x="3327" y="13983"/>
                                      <a:pt x="3493" y="14023"/>
                                      <a:pt x="3677" y="14023"/>
                                    </a:cubicBezTo>
                                    <a:cubicBezTo>
                                      <a:pt x="4026" y="14023"/>
                                      <a:pt x="4302" y="13845"/>
                                      <a:pt x="4467" y="13509"/>
                                    </a:cubicBezTo>
                                    <a:cubicBezTo>
                                      <a:pt x="4596" y="13272"/>
                                      <a:pt x="4651" y="12957"/>
                                      <a:pt x="4651" y="12542"/>
                                    </a:cubicBezTo>
                                    <a:cubicBezTo>
                                      <a:pt x="4651" y="12147"/>
                                      <a:pt x="4596" y="11811"/>
                                      <a:pt x="4467" y="11515"/>
                                    </a:cubicBezTo>
                                    <a:cubicBezTo>
                                      <a:pt x="4302" y="11180"/>
                                      <a:pt x="4026" y="11022"/>
                                      <a:pt x="3658" y="11022"/>
                                    </a:cubicBezTo>
                                    <a:cubicBezTo>
                                      <a:pt x="3566" y="11022"/>
                                      <a:pt x="3474" y="11061"/>
                                      <a:pt x="3364" y="11120"/>
                                    </a:cubicBezTo>
                                    <a:cubicBezTo>
                                      <a:pt x="3235" y="11199"/>
                                      <a:pt x="3070" y="11318"/>
                                      <a:pt x="2868" y="11456"/>
                                    </a:cubicBezTo>
                                    <a:cubicBezTo>
                                      <a:pt x="2794" y="11515"/>
                                      <a:pt x="2721" y="11535"/>
                                      <a:pt x="2666" y="11535"/>
                                    </a:cubicBezTo>
                                    <a:cubicBezTo>
                                      <a:pt x="2555" y="11535"/>
                                      <a:pt x="2463" y="11476"/>
                                      <a:pt x="2427" y="11377"/>
                                    </a:cubicBezTo>
                                    <a:lnTo>
                                      <a:pt x="1397" y="9817"/>
                                    </a:lnTo>
                                    <a:cubicBezTo>
                                      <a:pt x="1342" y="9738"/>
                                      <a:pt x="1324" y="9659"/>
                                      <a:pt x="1324" y="9600"/>
                                    </a:cubicBezTo>
                                    <a:cubicBezTo>
                                      <a:pt x="1324" y="9482"/>
                                      <a:pt x="1379" y="9403"/>
                                      <a:pt x="1452" y="9343"/>
                                    </a:cubicBezTo>
                                    <a:lnTo>
                                      <a:pt x="3474" y="7685"/>
                                    </a:lnTo>
                                    <a:lnTo>
                                      <a:pt x="551" y="7685"/>
                                    </a:lnTo>
                                    <a:cubicBezTo>
                                      <a:pt x="460" y="7685"/>
                                      <a:pt x="386" y="7645"/>
                                      <a:pt x="331" y="7586"/>
                                    </a:cubicBezTo>
                                    <a:cubicBezTo>
                                      <a:pt x="276" y="7527"/>
                                      <a:pt x="239" y="7448"/>
                                      <a:pt x="239" y="7349"/>
                                    </a:cubicBezTo>
                                    <a:lnTo>
                                      <a:pt x="239" y="5493"/>
                                    </a:lnTo>
                                    <a:cubicBezTo>
                                      <a:pt x="239" y="5395"/>
                                      <a:pt x="276" y="5316"/>
                                      <a:pt x="331" y="5256"/>
                                    </a:cubicBezTo>
                                    <a:cubicBezTo>
                                      <a:pt x="386" y="5197"/>
                                      <a:pt x="460" y="5158"/>
                                      <a:pt x="551" y="5158"/>
                                    </a:cubicBezTo>
                                    <a:lnTo>
                                      <a:pt x="6894" y="5158"/>
                                    </a:lnTo>
                                    <a:cubicBezTo>
                                      <a:pt x="6986" y="5158"/>
                                      <a:pt x="7059" y="5197"/>
                                      <a:pt x="7114" y="5256"/>
                                    </a:cubicBezTo>
                                    <a:cubicBezTo>
                                      <a:pt x="7169" y="5316"/>
                                      <a:pt x="7206" y="5395"/>
                                      <a:pt x="7206" y="5493"/>
                                    </a:cubicBezTo>
                                    <a:lnTo>
                                      <a:pt x="7206" y="7566"/>
                                    </a:lnTo>
                                    <a:cubicBezTo>
                                      <a:pt x="7206" y="7705"/>
                                      <a:pt x="7151" y="7823"/>
                                      <a:pt x="7059" y="7922"/>
                                    </a:cubicBezTo>
                                    <a:lnTo>
                                      <a:pt x="5294" y="9403"/>
                                    </a:lnTo>
                                    <a:cubicBezTo>
                                      <a:pt x="5239" y="9462"/>
                                      <a:pt x="5147" y="9442"/>
                                      <a:pt x="5110" y="9383"/>
                                    </a:cubicBezTo>
                                    <a:cubicBezTo>
                                      <a:pt x="5055" y="9324"/>
                                      <a:pt x="5074" y="9225"/>
                                      <a:pt x="5129" y="9185"/>
                                    </a:cubicBezTo>
                                    <a:lnTo>
                                      <a:pt x="6894" y="7705"/>
                                    </a:lnTo>
                                    <a:cubicBezTo>
                                      <a:pt x="6930" y="7665"/>
                                      <a:pt x="6949" y="7645"/>
                                      <a:pt x="6949" y="7586"/>
                                    </a:cubicBezTo>
                                    <a:lnTo>
                                      <a:pt x="6949" y="5493"/>
                                    </a:lnTo>
                                    <a:cubicBezTo>
                                      <a:pt x="6949" y="5474"/>
                                      <a:pt x="6949" y="5474"/>
                                      <a:pt x="6930" y="5474"/>
                                    </a:cubicBezTo>
                                    <a:cubicBezTo>
                                      <a:pt x="6930" y="5474"/>
                                      <a:pt x="6912" y="5454"/>
                                      <a:pt x="6912" y="5454"/>
                                    </a:cubicBezTo>
                                    <a:lnTo>
                                      <a:pt x="570" y="5454"/>
                                    </a:lnTo>
                                    <a:cubicBezTo>
                                      <a:pt x="552" y="5454"/>
                                      <a:pt x="552" y="5454"/>
                                      <a:pt x="552" y="5474"/>
                                    </a:cubicBezTo>
                                    <a:cubicBezTo>
                                      <a:pt x="552" y="5474"/>
                                      <a:pt x="533" y="5493"/>
                                      <a:pt x="533" y="5493"/>
                                    </a:cubicBezTo>
                                    <a:lnTo>
                                      <a:pt x="533" y="7330"/>
                                    </a:lnTo>
                                    <a:cubicBezTo>
                                      <a:pt x="533" y="7349"/>
                                      <a:pt x="533" y="7349"/>
                                      <a:pt x="552" y="7349"/>
                                    </a:cubicBezTo>
                                    <a:cubicBezTo>
                                      <a:pt x="552" y="7349"/>
                                      <a:pt x="570" y="7369"/>
                                      <a:pt x="588" y="7369"/>
                                    </a:cubicBezTo>
                                    <a:lnTo>
                                      <a:pt x="3769" y="7369"/>
                                    </a:lnTo>
                                    <a:cubicBezTo>
                                      <a:pt x="3879" y="7369"/>
                                      <a:pt x="3934" y="7448"/>
                                      <a:pt x="3952" y="7507"/>
                                    </a:cubicBezTo>
                                    <a:cubicBezTo>
                                      <a:pt x="3971" y="7586"/>
                                      <a:pt x="3952" y="7645"/>
                                      <a:pt x="3897" y="7705"/>
                                    </a:cubicBezTo>
                                    <a:cubicBezTo>
                                      <a:pt x="3897" y="7705"/>
                                      <a:pt x="3897" y="7705"/>
                                      <a:pt x="3879" y="7724"/>
                                    </a:cubicBezTo>
                                    <a:lnTo>
                                      <a:pt x="1636" y="9561"/>
                                    </a:lnTo>
                                    <a:cubicBezTo>
                                      <a:pt x="1636" y="9561"/>
                                      <a:pt x="1636" y="9561"/>
                                      <a:pt x="1618" y="9561"/>
                                    </a:cubicBezTo>
                                    <a:lnTo>
                                      <a:pt x="1618" y="9580"/>
                                    </a:lnTo>
                                    <a:cubicBezTo>
                                      <a:pt x="1618" y="9580"/>
                                      <a:pt x="1618" y="9600"/>
                                      <a:pt x="1636" y="9640"/>
                                    </a:cubicBezTo>
                                    <a:lnTo>
                                      <a:pt x="2666" y="11199"/>
                                    </a:lnTo>
                                    <a:cubicBezTo>
                                      <a:pt x="2666" y="11199"/>
                                      <a:pt x="2666" y="11219"/>
                                      <a:pt x="2684" y="11219"/>
                                    </a:cubicBezTo>
                                    <a:cubicBezTo>
                                      <a:pt x="2684" y="11219"/>
                                      <a:pt x="2684" y="11239"/>
                                      <a:pt x="2684" y="11239"/>
                                    </a:cubicBezTo>
                                    <a:cubicBezTo>
                                      <a:pt x="2684" y="11239"/>
                                      <a:pt x="2702" y="11239"/>
                                      <a:pt x="2739" y="11219"/>
                                    </a:cubicBezTo>
                                    <a:cubicBezTo>
                                      <a:pt x="2941" y="11061"/>
                                      <a:pt x="3107" y="10943"/>
                                      <a:pt x="3254" y="10864"/>
                                    </a:cubicBezTo>
                                    <a:cubicBezTo>
                                      <a:pt x="3401" y="10765"/>
                                      <a:pt x="3548" y="10725"/>
                                      <a:pt x="3677" y="10725"/>
                                    </a:cubicBezTo>
                                    <a:cubicBezTo>
                                      <a:pt x="4136" y="10725"/>
                                      <a:pt x="4504" y="10943"/>
                                      <a:pt x="4724" y="11377"/>
                                    </a:cubicBezTo>
                                    <a:cubicBezTo>
                                      <a:pt x="4871" y="11713"/>
                                      <a:pt x="4945" y="12108"/>
                                      <a:pt x="4945" y="12542"/>
                                    </a:cubicBezTo>
                                    <a:cubicBezTo>
                                      <a:pt x="4945" y="12996"/>
                                      <a:pt x="4871" y="13371"/>
                                      <a:pt x="4724" y="13648"/>
                                    </a:cubicBezTo>
                                    <a:cubicBezTo>
                                      <a:pt x="4504" y="14082"/>
                                      <a:pt x="4155" y="14319"/>
                                      <a:pt x="3695" y="14319"/>
                                    </a:cubicBezTo>
                                    <a:cubicBezTo>
                                      <a:pt x="3456" y="14319"/>
                                      <a:pt x="3235" y="14260"/>
                                      <a:pt x="3070" y="14121"/>
                                    </a:cubicBezTo>
                                    <a:cubicBezTo>
                                      <a:pt x="2886" y="14003"/>
                                      <a:pt x="2757" y="13806"/>
                                      <a:pt x="2666" y="13569"/>
                                    </a:cubicBezTo>
                                    <a:cubicBezTo>
                                      <a:pt x="2574" y="13312"/>
                                      <a:pt x="2500" y="13055"/>
                                      <a:pt x="2482" y="12779"/>
                                    </a:cubicBezTo>
                                    <a:cubicBezTo>
                                      <a:pt x="2482" y="12739"/>
                                      <a:pt x="2482" y="12720"/>
                                      <a:pt x="2427" y="12720"/>
                                    </a:cubicBezTo>
                                    <a:lnTo>
                                      <a:pt x="331" y="12720"/>
                                    </a:lnTo>
                                    <a:cubicBezTo>
                                      <a:pt x="313" y="12720"/>
                                      <a:pt x="294" y="12720"/>
                                      <a:pt x="294" y="12720"/>
                                    </a:cubicBezTo>
                                    <a:cubicBezTo>
                                      <a:pt x="294" y="12720"/>
                                      <a:pt x="294" y="12720"/>
                                      <a:pt x="294" y="12720"/>
                                    </a:cubicBezTo>
                                    <a:cubicBezTo>
                                      <a:pt x="294" y="12720"/>
                                      <a:pt x="294" y="12739"/>
                                      <a:pt x="294" y="12759"/>
                                    </a:cubicBezTo>
                                    <a:cubicBezTo>
                                      <a:pt x="331" y="13233"/>
                                      <a:pt x="404" y="13687"/>
                                      <a:pt x="570" y="14082"/>
                                    </a:cubicBezTo>
                                    <a:cubicBezTo>
                                      <a:pt x="827" y="14734"/>
                                      <a:pt x="1232" y="15267"/>
                                      <a:pt x="1783" y="15642"/>
                                    </a:cubicBezTo>
                                    <a:cubicBezTo>
                                      <a:pt x="2371" y="16037"/>
                                      <a:pt x="3364" y="16254"/>
                                      <a:pt x="4044" y="16254"/>
                                    </a:cubicBezTo>
                                    <a:cubicBezTo>
                                      <a:pt x="4063" y="16254"/>
                                      <a:pt x="4099" y="16254"/>
                                      <a:pt x="4118" y="16274"/>
                                    </a:cubicBezTo>
                                    <a:lnTo>
                                      <a:pt x="11563" y="20894"/>
                                    </a:lnTo>
                                    <a:cubicBezTo>
                                      <a:pt x="12225" y="21308"/>
                                      <a:pt x="13034" y="21308"/>
                                      <a:pt x="13695" y="20894"/>
                                    </a:cubicBezTo>
                                    <a:lnTo>
                                      <a:pt x="20276" y="16807"/>
                                    </a:lnTo>
                                    <a:cubicBezTo>
                                      <a:pt x="20938" y="16392"/>
                                      <a:pt x="21343" y="15642"/>
                                      <a:pt x="21343" y="14832"/>
                                    </a:cubicBezTo>
                                    <a:lnTo>
                                      <a:pt x="21343" y="6658"/>
                                    </a:lnTo>
                                    <a:cubicBezTo>
                                      <a:pt x="21343" y="5849"/>
                                      <a:pt x="20938" y="5079"/>
                                      <a:pt x="20276" y="4684"/>
                                    </a:cubicBezTo>
                                    <a:lnTo>
                                      <a:pt x="13695" y="597"/>
                                    </a:lnTo>
                                    <a:cubicBezTo>
                                      <a:pt x="13034" y="182"/>
                                      <a:pt x="12225" y="182"/>
                                      <a:pt x="11563" y="597"/>
                                    </a:cubicBezTo>
                                    <a:lnTo>
                                      <a:pt x="5846" y="3953"/>
                                    </a:lnTo>
                                    <a:cubicBezTo>
                                      <a:pt x="5772" y="3993"/>
                                      <a:pt x="5699" y="3973"/>
                                      <a:pt x="5662" y="3894"/>
                                    </a:cubicBezTo>
                                    <a:cubicBezTo>
                                      <a:pt x="5625" y="3815"/>
                                      <a:pt x="5644" y="3736"/>
                                      <a:pt x="5717" y="3697"/>
                                    </a:cubicBezTo>
                                    <a:lnTo>
                                      <a:pt x="11434" y="340"/>
                                    </a:lnTo>
                                    <a:cubicBezTo>
                                      <a:pt x="12170" y="-114"/>
                                      <a:pt x="13089" y="-114"/>
                                      <a:pt x="13824" y="340"/>
                                    </a:cubicBezTo>
                                    <a:lnTo>
                                      <a:pt x="20405" y="4427"/>
                                    </a:lnTo>
                                    <a:cubicBezTo>
                                      <a:pt x="21140" y="4881"/>
                                      <a:pt x="21600" y="5750"/>
                                      <a:pt x="21600" y="6658"/>
                                    </a:cubicBezTo>
                                    <a:lnTo>
                                      <a:pt x="21600" y="14832"/>
                                    </a:lnTo>
                                    <a:cubicBezTo>
                                      <a:pt x="21600" y="15740"/>
                                      <a:pt x="21140" y="16609"/>
                                      <a:pt x="20405" y="17063"/>
                                    </a:cubicBezTo>
                                    <a:lnTo>
                                      <a:pt x="13806" y="21150"/>
                                    </a:lnTo>
                                    <a:cubicBezTo>
                                      <a:pt x="13438" y="21368"/>
                                      <a:pt x="13015" y="21486"/>
                                      <a:pt x="12611" y="21486"/>
                                    </a:cubicBezTo>
                                    <a:close/>
                                  </a:path>
                                </a:pathLst>
                              </a:custGeom>
                              <a:solidFill>
                                <a:srgbClr val="168489"/>
                              </a:solidFill>
                              <a:ln w="12700">
                                <a:solidFill>
                                  <a:srgbClr val="168489"/>
                                </a:solidFill>
                                <a:miter lim="400000"/>
                              </a:ln>
                            </wps:spPr>
                            <wps:bodyPr lIns="38100" tIns="38100" rIns="38100" bIns="38100" anchor="ctr"/>
                          </wps:wsp>
                        </wpg:grpSp>
                      </wpg:grpSp>
                    </wpg:wgp>
                  </a:graphicData>
                </a:graphic>
              </wp:inline>
            </w:drawing>
          </mc:Choice>
          <mc:Fallback>
            <w:pict>
              <v:group w14:anchorId="602948D8" id="_x0000_s2050" style="width:440.75pt;height:239.5pt;mso-position-horizontal-relative:char;mso-position-vertical-relative:line" coordsize="55977,30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">
                <v:group id="Group 926888247" o:spid="_x0000_s2051" style="position:absolute;left:8314;top:14186;width:17985;height:15922" coordorigin="8314,14186" coordsize="29270,25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">
                  <v:shape id="مربع نص 24" o:spid="_x0000_s2052" type="#_x0000_t202" style="position:absolute;left:17729;top:20021;width:18259;height:16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" filled="f" stroked="f">
                    <v:textbox>
                      <w:txbxContent>
                        <w:p w14:paraId="5B9D2D99" w14:textId="39AEF2A6" w:rsidR="00ED340E" w:rsidRDefault="00ED340E" w:rsidP="00ED340E">
                          <w:pPr>
                            <w:bidi w:val="0"/>
                            <w:jc w:val="center"/>
                            <w:rPr>
                              <w:rFonts w:ascii="Adobe Arabic" w:eastAsia="Calibri" w:hAnsi="Adobe Arabic" w:cs="Adobe Arabic"/>
                              <w:b/>
                              <w:bCs/>
                              <w:color w:val="000000"/>
                              <w:kern w:val="24"/>
                              <w:sz w:val="36"/>
                              <w:szCs w:val="36"/>
                              <w:lang w:bidi="ar-SY"/>
                            </w:rPr>
                          </w:pPr>
                          <w:r w:rsidRPr="00ED340E">
                            <w:rPr>
                              <w:rFonts w:ascii="Adobe Arabic" w:eastAsia="Calibri" w:hAnsi="Adobe Arabic" w:cs="Adobe Arabic"/>
                              <w:b/>
                              <w:bCs/>
                              <w:color w:val="000000"/>
                              <w:kern w:val="24"/>
                              <w:sz w:val="36"/>
                              <w:szCs w:val="36"/>
                              <w:rtl/>
                              <w:lang w:bidi="ar-SY"/>
                            </w:rPr>
                            <w:t>التعاون والشراكات الخارجية</w:t>
                          </w:r>
                        </w:p>
                      </w:txbxContent>
                    </v:textbox>
                  </v:shape>
                  <v:shape id="Freeform: Shape 313254050" o:spid="_x0000_s2053" style="position:absolute;left:8314;top:14186;width:29270;height:25920;visibility:visible;mso-wrap-style:square;v-text-anchor:middle" coordsize="2927037,259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" path="m406966,1076455l233244,1335840r173722,l406966,1076455xm425992,1000314v7138,2369,11901,9513,11901,16657l437893,1352497v4762,11901,-4751,19044,-14276,19044l199930,1371541v-7138,,-11901,-4756,-16663,-9513c180891,1357271,180891,1350128,183267,1342984l406966,1007440v4750,-7126,11888,-9513,19026,-7126xm1765725,v53544,,107105,13692,154737,41076l2772419,533630v95129,54768,154618,159480,154618,268896l2927037,1787755v,109416,-59489,214127,-154618,268896l1920462,2549205v-45261,28590,-97568,42825,-152315,42825c1713401,2592030,1661094,2577795,1613394,2551617l485400,1901876v-9485,,-16532,-7118,-16532,-16648l468868,1597392r-452200,c7182,1597392,,1590154,,1580624l,1335613v,-2412,,-7238,2439,-9530l473611,633516v2304,-4705,9486,-7118,14229,-7118l811440,626398v9621,,16668,7118,16668,16648l828108,1335613r140389,c978118,1335613,985165,1342731,985165,1352261v,9530,-7047,16648,-16668,16648l809136,1368909v-9621,,-16668,-7118,-16668,-16648l792468,659694r-295143,l33336,1337905r,221366l485400,1559271v9622,,16668,7118,16668,16648l502068,1868580r1127994,649621c1715705,2568265,1820455,2568265,1906098,2518201r851957,-492554c2843698,1975704,2896141,1885228,2896141,1787755r,-985229c2896141,704932,2843698,612163,2758055,564512l1906098,71958v-85643,-49943,-190393,-49943,-276036,l887597,476569v-9486,4705,-18972,2292,-23714,-7238c859140,459801,861443,450391,870929,445566l1611090,41076c1658655,13692,1712181,,1765725,xe" fillcolor="#168489" strokecolor="#168489" strokeweight="1pt">
                    <v:stroke miterlimit="4" joinstyle="miter"/>
                    <v:path arrowok="t" o:connecttype="custom" o:connectlocs="406966,1076455;233244,1335840;406966,1335840;425992,1000314;437893,1016971;437893,1352497;423617,1371541;199930,1371541;183267,1362028;183267,1342984;406966,1007440;425992,1000314;1765725,0;1920462,41076;2772419,533630;2927037,802526;2927037,1787755;2772419,2056651;1920462,2549205;1768147,2592030;1613394,2551617;485400,1901876;468868,1885228;468868,1597392;16668,1597392;0,1580624;0,1335613;2439,1326083;473611,633516;487840,626398;811440,626398;828108,643046;828108,1335613;968497,1335613;985165,1352261;968497,1368909;809136,1368909;792468,1352261;792468,659694;497325,659694;33336,1337905;33336,1559271;485400,1559271;502068,1575919;502068,1868580;1630062,2518201;1906098,2518201;2758055,2025647;2896141,1787755;2896141,802526;2758055,564512;1906098,71958;1630062,71958;887597,476569;863883,469331;870929,445566;1611090,41076;1765725,0" o:connectangles="0,0,0,0,0,0,0,0,0,0,0,0,0,0,0,0,0,0,0,0,0,0,0,0,0,0,0,0,0,0,0,0,0,0,0,0,0,0,0,0,0,0,0,0,0,0,0,0,0,0,0,0,0,0,0,0,0,0"/>
                  </v:shape>
                </v:group>
                <v:group id="Group 1180139944" o:spid="_x0000_s2054" style="position:absolute;left:29662;top:14464;width:17108;height:15953" coordorigin="29662,14464" coordsize="27842,25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">
                  <v:shape id="مربع نص 24" o:spid="_x0000_s2055" type="#_x0000_t202" style="position:absolute;left:38045;top:22150;width:18258;height:1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" filled="f" stroked="f">
                    <v:textbox>
                      <w:txbxContent>
                        <w:p w14:paraId="55A5FA1C" w14:textId="6CE3FE88" w:rsidR="00ED340E" w:rsidRDefault="00ED340E" w:rsidP="00ED340E">
                          <w:pPr>
                            <w:bidi w:val="0"/>
                            <w:jc w:val="center"/>
                            <w:rPr>
                              <w:rFonts w:ascii="Adobe Arabic" w:eastAsia="Calibri" w:hAnsi="Adobe Arabic" w:cs="Adobe Arabic"/>
                              <w:b/>
                              <w:bCs/>
                              <w:color w:val="000000"/>
                              <w:kern w:val="24"/>
                              <w:sz w:val="36"/>
                              <w:szCs w:val="36"/>
                              <w:lang w:bidi="ar-SY"/>
                            </w:rPr>
                          </w:pPr>
                          <w:r w:rsidRPr="00ED340E">
                            <w:rPr>
                              <w:rFonts w:ascii="Adobe Arabic" w:eastAsia="Calibri" w:hAnsi="Adobe Arabic" w:cs="Adobe Arabic"/>
                              <w:b/>
                              <w:bCs/>
                              <w:color w:val="000000"/>
                              <w:kern w:val="24"/>
                              <w:sz w:val="36"/>
                              <w:szCs w:val="36"/>
                              <w:rtl/>
                              <w:lang w:bidi="ar-SY"/>
                            </w:rPr>
                            <w:t>التحول الرقمي والتكنولوجي</w:t>
                          </w:r>
                        </w:p>
                      </w:txbxContent>
                    </v:textbox>
                  </v:shape>
                  <v:shape id="Shape" o:spid="_x0000_s2056" style="position:absolute;left:29662;top:14464;width:27842;height:25971;visibility:visible;mso-wrap-style:square;v-text-anchor:middle" coordsize="21600,21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" path="m12498,21489v-424,,-830,-118,-1200,-335l3822,16547v-776,,-1662,-256,-2253,-650c960,15503,517,14952,240,14282,129,13987,55,13652,,13318v,,,-20,,-20l,13259v,-197,111,-315,314,-315l2455,12944v74,,222,39,333,236c2788,13199,2806,13199,2806,13219v,20,19,79,92,197c2898,13416,2898,13416,2898,13436v167,374,407,551,776,551c3858,13987,4006,13948,4154,13849v148,-98,258,-236,351,-413c4597,13239,4652,13003,4652,12727v,-276,-37,-492,-129,-689c4468,11861,4357,11742,4228,11644v-148,-98,-296,-138,-480,-138c3545,11506,3360,11565,3194,11664v-166,98,-277,216,-332,354c2825,12176,2695,12274,2548,12274r-2179,c277,12274,203,12235,148,12176v-56,-59,-93,-138,-93,-237l55,5540v,-98,37,-177,93,-236c203,5245,277,5205,369,5205r6406,c6868,5205,6942,5245,6997,5304v55,59,92,138,92,236l7089,7371v,99,-37,177,-92,236c6942,7667,6868,7706,6775,7706r-4006,l2769,9321v388,-217,831,-316,1311,-316c4800,9005,5428,9202,5982,9596v553,394,941,926,1200,1595c7200,11270,7182,11349,7108,11388v-74,20,-148,,-185,-79c6702,10699,6332,10207,5834,9852,5335,9498,4745,9321,4080,9321v-480,,-905,118,-1274,354c2751,9734,2677,9734,2603,9695v-74,-40,-111,-99,-111,-197l2492,7667v,-138,93,-217,203,-217l6775,7450v19,,19,,19,-20c6794,7430,6812,7411,6812,7411r,-1871c6812,5520,6812,5520,6794,5520v,,-19,-19,-19,-19l369,5501v-18,,-18,,-18,19c351,5520,332,5540,332,5540r,6399c332,11959,332,11959,351,11959v,,18,20,18,20l2548,11979v37,,37,,55,-59c2695,11703,2843,11526,3065,11388v221,-118,443,-197,701,-197c3988,11191,4209,11250,4394,11368v184,118,314,296,406,512c4892,12097,4948,12372,4948,12688v,334,-56,630,-185,846c4652,13751,4505,13948,4320,14066v-185,118,-406,177,-628,177c3231,14243,2880,14007,2677,13534v-55,-98,-92,-197,-111,-275c2529,13199,2511,13199,2492,13199r-2141,c332,13199,314,13199,314,13199v,,,,,20l314,13239v55,315,129,610,221,886c775,14735,1200,15247,1754,15602v554,354,1403,590,2160,590c3932,16192,3969,16192,3988,16212r7514,4627c12166,21253,12978,21253,13643,20839r6609,-4076c20917,16350,21323,15602,21323,14794r,-8151c21323,5835,20917,5067,20252,4674l13643,598v-665,-414,-1477,-414,-2141,c11483,618,11465,618,11446,618l5649,3945v-74,40,-147,20,-184,-59c5428,3807,5446,3729,5520,3689l11354,342v18,,37,-20,55,-20c12148,-111,13052,-111,13791,342r6609,4076c21138,4871,21600,5737,21600,6643r,8151c21600,15700,21138,16566,20400,17019r-6609,4076c13329,21371,12923,21489,12498,21489xe" fillcolor="#168489" strokecolor="#168489" strokeweight="1pt">
                    <v:stroke miterlimit="4" joinstyle="miter"/>
                    <v:path arrowok="t" o:extrusionok="f" o:connecttype="custom" o:connectlocs="1392129,1298575;1392129,1298575;1392129,1298575;1392129,1298575" o:connectangles="0,90,180,270"/>
                  </v:shape>
                </v:group>
                <v:group id="Group 828973251" o:spid="_x0000_s2057" style="position:absolute;width:55977;height:16047" coordsize="55977,16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">
                  <v:group id="Group 785079479" o:spid="_x0000_s2058" style="position:absolute;width:36112;height:16047" coordsize="36112,16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">
                    <v:group id="Group 1027885438" o:spid="_x0000_s2059" style="position:absolute;left:18917;top:146;width:17195;height:15901" coordorigin="18917,146" coordsize="27985,25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">
                      <v:shape id="مربع نص 24" o:spid="_x0000_s2060" type="#_x0000_t202" style="position:absolute;left:27486;top:6141;width:18259;height:19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" filled="f" stroked="f">
                        <v:textbox>
                          <w:txbxContent>
                            <w:p w14:paraId="458B3A8A" w14:textId="09E032C0" w:rsidR="00ED340E" w:rsidRDefault="00ED340E" w:rsidP="00ED340E">
                              <w:pPr>
                                <w:bidi w:val="0"/>
                                <w:jc w:val="center"/>
                                <w:rPr>
                                  <w:rFonts w:ascii="Adobe Arabic" w:eastAsia="Calibri" w:hAnsi="Adobe Arabic" w:cs="Adobe Arabic"/>
                                  <w:b/>
                                  <w:bCs/>
                                  <w:color w:val="000000"/>
                                  <w:kern w:val="24"/>
                                  <w:sz w:val="36"/>
                                  <w:szCs w:val="36"/>
                                  <w:lang w:bidi="ar-SY"/>
                                </w:rPr>
                              </w:pPr>
                              <w:r w:rsidRPr="00ED340E">
                                <w:rPr>
                                  <w:rFonts w:ascii="Adobe Arabic" w:eastAsia="Calibri" w:hAnsi="Adobe Arabic" w:cs="Adobe Arabic"/>
                                  <w:b/>
                                  <w:bCs/>
                                  <w:color w:val="000000"/>
                                  <w:kern w:val="24"/>
                                  <w:sz w:val="36"/>
                                  <w:szCs w:val="36"/>
                                  <w:rtl/>
                                  <w:lang w:bidi="ar-SY"/>
                                </w:rPr>
                                <w:t>إظهار قيادة ملتزمة وواضحة الرؤية</w:t>
                              </w:r>
                            </w:p>
                          </w:txbxContent>
                        </v:textbox>
                      </v:shape>
                      <v:shape id="Shape" o:spid="_x0000_s2061" style="position:absolute;left:18917;top:146;width:27985;height:25802;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" path="m12600,21486v-422,,-827,-119,-1194,-337l3729,16373r-3343,c294,16373,220,16334,165,16274v-55,-59,-92,-138,-92,-238l73,14293v,-139,37,-258,129,-337c790,13381,1561,12529,2516,11439r882,-991c4463,9259,4684,8685,4684,8407v,-258,-92,-475,-276,-634c4225,7595,3986,7515,3692,7515v-294,,-533,80,-716,258c2792,7951,2718,8169,2718,8447r,376c2718,8922,2682,9002,2627,9061v-56,59,-129,99,-221,99l312,9160v-92,,-165,-40,-220,-99c37,9002,,8922,,8823l,8031c37,7416,239,6861,569,6406,900,5950,1341,5593,1892,5355v532,-237,1139,-356,1800,-356c4427,4999,5088,5157,5639,5454v551,298,992,714,1285,1229c7218,7198,7365,7773,7365,8387v,456,-110,912,-312,1368c6851,10210,6557,10686,6153,11181v-275,357,-588,734,-918,1090c4904,12628,4427,13123,3820,13758r-128,138l7200,13896v73,,129,60,129,139c7329,14114,7273,14174,7200,14174r-3710,c3416,14174,3343,14134,3306,14055v-37,-79,-18,-159,37,-238l3637,13520v606,-634,1065,-1110,1414,-1467c5382,11697,5694,11340,5951,10983v386,-475,661,-931,863,-1367c6998,9200,7090,8784,7090,8387v,-555,-129,-1090,-404,-1545c6410,6386,6025,6009,5510,5732,4996,5454,4390,5316,3692,5316v-625,,-1194,119,-1690,337c1506,5871,1102,6207,790,6624,496,7040,312,7535,276,8070r,773c276,8863,276,8863,294,8863v,,18,20,18,20l2406,8883v19,,19,,19,-20c2425,8863,2443,8843,2443,8843r,-376c2443,8110,2553,7793,2792,7575v220,-218,533,-337,900,-337c4059,7238,4353,7357,4592,7575v239,218,367,515,367,872c4959,8942,4518,9675,3600,10706r-863,991c1782,12787,992,13639,422,14233v-36,40,-36,79,-36,119l386,16096v,20,,20,18,20c404,16116,422,16136,422,16136r3380,l3802,16136v18,,55,,74,19l11590,20951v661,416,1469,416,2130,l20296,16849v661,-416,1065,-1169,1065,-1982l21361,6663v,-812,-404,-1585,-1065,-1981l13720,580v-642,-397,-1451,-417,-2112,c11608,580,11590,580,11590,599l5786,3968v-74,40,-147,20,-184,-59c5565,3829,5584,3750,5657,3711l11443,342v,,,,,c12178,-114,13096,-114,13831,342r6575,4102c21141,4900,21600,5772,21600,6683r,8204c21600,15799,21141,16671,20406,17126r-6575,4102c13427,21367,13004,21486,12600,21486xe" fillcolor="#168489" strokecolor="#168489" strokeweight="1pt">
                        <v:stroke miterlimit="4" joinstyle="miter"/>
                        <v:path arrowok="t" o:extrusionok="f" o:connecttype="custom" o:connectlocs="1399268,1290098;1399268,1290098;1399268,1290098;1399268,1290098" o:connectangles="0,90,180,270"/>
                      </v:shape>
                    </v:group>
                    <v:group id="Group 1731442961" o:spid="_x0000_s2062" style="position:absolute;width:16435;height:15901" coordsize="26747,25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">
                      <v:shape id="مربع نص 24" o:spid="_x0000_s2063" type="#_x0000_t202" style="position:absolute;left:6342;top:7312;width:19555;height:12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" filled="f" stroked="f">
                        <v:textbox>
                          <w:txbxContent>
                            <w:p w14:paraId="1B16B0EC" w14:textId="48C80B3E" w:rsidR="00ED340E" w:rsidRDefault="00ED340E" w:rsidP="00ED340E">
                              <w:pPr>
                                <w:bidi w:val="0"/>
                                <w:jc w:val="center"/>
                                <w:rPr>
                                  <w:rFonts w:ascii="Adobe Arabic" w:eastAsia="Calibri" w:hAnsi="Adobe Arabic" w:cs="Adobe Arabic"/>
                                  <w:b/>
                                  <w:bCs/>
                                  <w:color w:val="000000"/>
                                  <w:kern w:val="24"/>
                                  <w:sz w:val="36"/>
                                  <w:szCs w:val="36"/>
                                  <w:lang w:bidi="ar-SY"/>
                                </w:rPr>
                              </w:pPr>
                              <w:r w:rsidRPr="00ED340E">
                                <w:rPr>
                                  <w:rFonts w:ascii="Adobe Arabic" w:eastAsia="Calibri" w:hAnsi="Adobe Arabic" w:cs="Adobe Arabic"/>
                                  <w:b/>
                                  <w:bCs/>
                                  <w:color w:val="000000"/>
                                  <w:kern w:val="24"/>
                                  <w:sz w:val="36"/>
                                  <w:szCs w:val="36"/>
                                  <w:rtl/>
                                  <w:lang w:bidi="ar-SY"/>
                                </w:rPr>
                                <w:t>بناء ثقافة داعمة للتغيير المستدام</w:t>
                              </w:r>
                            </w:p>
                          </w:txbxContent>
                        </v:textbox>
                      </v:shape>
                      <v:shape id="Shape" o:spid="_x0000_s2064" style="position:absolute;width:26747;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" path="m12203,21486v-442,,-865,-118,-1249,-336l4401,17320v-39,-20,-77,-79,-77,-118l4324,5493v,-19,,-19,-19,-19c4305,5474,4285,5454,4285,5454r-2229,c1999,5454,1941,5474,1883,5493l327,6184v-39,20,-58,40,-58,79l307,7902v,,,20,,20l327,7922,1806,7566v77,-19,154,,212,60c2075,7685,2095,7744,2095,7784r,8272c2095,16135,2037,16195,1960,16195v-77,,-134,-60,-134,-139l1826,7863,365,8218v-19,,-19,,-38,c192,8218,38,8139,38,7902l,6263c,6105,77,5967,231,5908l1806,5197v96,-39,193,-59,289,-59l4324,5138v96,,173,39,230,99c4612,5296,4651,5375,4651,5474r,11609l11107,20894v692,414,1538,414,2230,l20216,16807v692,-415,1115,-1165,1115,-1975l21331,6658v,-809,-423,-1579,-1115,-1974l13337,597v-692,-415,-1538,-415,-2230,l5035,3953v-77,40,-154,20,-192,-59c4804,3815,4823,3736,4900,3697l10973,340v769,-454,1729,-454,2498,l20351,4427v769,454,1249,1323,1249,2231l21600,14832v,908,-480,1777,-1249,2231l13471,21150v-384,218,-826,336,-1268,336xm1922,7843v,,,,,c1922,7843,1922,7843,1922,7843xe" fillcolor="#168489" strokecolor="#168489" strokeweight="1pt">
                        <v:stroke miterlimit="4" joinstyle="miter"/>
                        <v:path arrowok="t" o:extrusionok="f" o:connecttype="custom" o:connectlocs="1337392,1294856;1337392,1294856;1337392,1294856;1337392,1294856" o:connectangles="0,90,180,270"/>
                      </v:shape>
                    </v:group>
                  </v:group>
                  <v:group id="Group 1346323951" o:spid="_x0000_s2065" style="position:absolute;left:38795;top:146;width:17182;height:15901" coordorigin="38795,146" coordsize="27961,25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">
                    <v:shape id="مربع نص 18" o:spid="_x0000_s2066" type="#_x0000_t202" style="position:absolute;left:47544;top:5872;width:16642;height:20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" filled="f" stroked="f">
                      <v:textbox>
                        <w:txbxContent>
                          <w:p w14:paraId="7799CF31" w14:textId="52CD6A37" w:rsidR="00ED340E" w:rsidRDefault="00ED340E" w:rsidP="00ED340E">
                            <w:pPr>
                              <w:bidi w:val="0"/>
                              <w:jc w:val="center"/>
                              <w:rPr>
                                <w:rFonts w:ascii="Adobe Arabic" w:eastAsia="Calibri" w:hAnsi="Adobe Arabic" w:cs="Adobe Arabic"/>
                                <w:b/>
                                <w:bCs/>
                                <w:color w:val="000000"/>
                                <w:kern w:val="24"/>
                                <w:sz w:val="36"/>
                                <w:szCs w:val="36"/>
                                <w:lang w:bidi="ar-SY"/>
                              </w:rPr>
                            </w:pPr>
                            <w:r w:rsidRPr="00ED340E">
                              <w:rPr>
                                <w:rFonts w:ascii="Adobe Arabic" w:eastAsia="Calibri" w:hAnsi="Adobe Arabic" w:cs="Adobe Arabic"/>
                                <w:b/>
                                <w:bCs/>
                                <w:color w:val="000000"/>
                                <w:kern w:val="24"/>
                                <w:sz w:val="36"/>
                                <w:szCs w:val="36"/>
                                <w:rtl/>
                                <w:lang w:bidi="ar-SY"/>
                              </w:rPr>
                              <w:t>تخصيص الموارد وبناء القدرات</w:t>
                            </w:r>
                          </w:p>
                        </w:txbxContent>
                      </v:textbox>
                    </v:shape>
                    <v:shape id="Shape" o:spid="_x0000_s2067" style="position:absolute;left:38795;top:146;width:27962;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" path="m12611,21486v-423,,-827,-118,-1195,-336l3989,16550v-698,,-1728,-217,-2371,-652c1011,15484,570,14911,294,14200,129,13766,37,13292,,12779v,-217,110,-336,313,-336l2408,12443v184,,313,119,331,316c2757,12996,2813,13233,2905,13470v73,178,165,316,294,415c3327,13983,3493,14023,3677,14023v349,,625,-178,790,-514c4596,13272,4651,12957,4651,12542v,-395,-55,-731,-184,-1027c4302,11180,4026,11022,3658,11022v-92,,-184,39,-294,98c3235,11199,3070,11318,2868,11456v-74,59,-147,79,-202,79c2555,11535,2463,11476,2427,11377l1397,9817v-55,-79,-73,-158,-73,-217c1324,9482,1379,9403,1452,9343l3474,7685r-2923,c460,7685,386,7645,331,7586v-55,-59,-92,-138,-92,-237l239,5493v,-98,37,-177,92,-237c386,5197,460,5158,551,5158r6343,c6986,5158,7059,5197,7114,5256v55,60,92,139,92,237l7206,7566v,139,-55,257,-147,356l5294,9403v-55,59,-147,39,-184,-20c5055,9324,5074,9225,5129,9185l6894,7705v36,-40,55,-60,55,-119l6949,5493v,-19,,-19,-19,-19c6930,5474,6912,5454,6912,5454r-6342,c552,5454,552,5454,552,5474v,,-19,19,-19,19l533,7330v,19,,19,19,19c552,7349,570,7369,588,7369r3181,c3879,7369,3934,7448,3952,7507v19,79,,138,-55,198c3897,7705,3897,7705,3879,7724l1636,9561v,,,,-18,l1618,9580v,,,20,18,60l2666,11199v,,,20,18,20c2684,11219,2684,11239,2684,11239v,,18,,55,-20c2941,11061,3107,10943,3254,10864v147,-99,294,-139,423,-139c4136,10725,4504,10943,4724,11377v147,336,221,731,221,1165c4945,12996,4871,13371,4724,13648v-220,434,-569,671,-1029,671c3456,14319,3235,14260,3070,14121v-184,-118,-313,-315,-404,-552c2574,13312,2500,13055,2482,12779v,-40,,-59,-55,-59l331,12720v-18,,-37,,-37,c294,12720,294,12720,294,12720v,,,19,,39c331,13233,404,13687,570,14082v257,652,662,1185,1213,1560c2371,16037,3364,16254,4044,16254v19,,55,,74,20l11563,20894v662,414,1471,414,2132,l20276,16807v662,-415,1067,-1165,1067,-1975l21343,6658v,-809,-405,-1579,-1067,-1974l13695,597v-661,-415,-1470,-415,-2132,l5846,3953v-74,40,-147,20,-184,-59c5625,3815,5644,3736,5717,3697l11434,340v736,-454,1655,-454,2390,l20405,4427v735,454,1195,1323,1195,2231l21600,14832v,908,-460,1777,-1195,2231l13806,21150v-368,218,-791,336,-1195,336xe" fillcolor="#168489" strokecolor="#168489" strokeweight="1pt">
                      <v:stroke miterlimit="4" joinstyle="miter"/>
                      <v:path arrowok="t" o:extrusionok="f" o:connecttype="custom" o:connectlocs="1398074,1294856;1398074,1294856;1398074,1294856;1398074,1294856" o:connectangles="0,90,180,270"/>
                    </v:shape>
                  </v:group>
                </v:group>
                <w10:anchorlock/>
              </v:group>
            </w:pict>
          </mc:Fallback>
        </mc:AlternateContent>
      </w:r>
    </w:p>
    <w:p w14:paraId="729EE3AF" w14:textId="5C04607E" w:rsidR="00684194" w:rsidRPr="00A36A69" w:rsidRDefault="00684194" w:rsidP="00684194">
      <w:pPr>
        <w:rPr>
          <w:b/>
          <w:bCs/>
        </w:rPr>
      </w:pPr>
      <w:r w:rsidRPr="002A078C">
        <w:rPr>
          <w:rFonts w:ascii="Sakkal Majalla" w:hAnsi="Sakkal Majalla"/>
          <w:noProof/>
          <w:sz w:val="34"/>
          <w:lang w:bidi="ar-EG"/>
        </w:rPr>
        <mc:AlternateContent>
          <mc:Choice Requires="wpg">
            <w:drawing>
              <wp:inline distT="0" distB="0" distL="0" distR="0" wp14:anchorId="2EF69804" wp14:editId="7C314A84">
                <wp:extent cx="5731510" cy="891540"/>
                <wp:effectExtent l="0" t="0" r="2540" b="22860"/>
                <wp:docPr id="97170082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32387739" name="مجموعة 47"/>
                        <wpg:cNvGrpSpPr/>
                        <wpg:grpSpPr>
                          <a:xfrm>
                            <a:off x="0" y="0"/>
                            <a:ext cx="5731510" cy="895351"/>
                            <a:chOff x="0" y="0"/>
                            <a:chExt cx="5878196" cy="918845"/>
                          </a:xfrm>
                        </wpg:grpSpPr>
                        <wpg:grpSp>
                          <wpg:cNvPr id="2107848169" name="مجموعة 48"/>
                          <wpg:cNvGrpSpPr/>
                          <wpg:grpSpPr>
                            <a:xfrm>
                              <a:off x="0" y="0"/>
                              <a:ext cx="5878196" cy="918845"/>
                              <a:chOff x="0" y="0"/>
                              <a:chExt cx="6240348" cy="919070"/>
                            </a:xfrm>
                          </wpg:grpSpPr>
                          <wpg:grpSp>
                            <wpg:cNvPr id="1791792993" name="مجموعة 49"/>
                            <wpg:cNvGrpSpPr/>
                            <wpg:grpSpPr>
                              <a:xfrm>
                                <a:off x="0" y="169208"/>
                                <a:ext cx="5433072" cy="580613"/>
                                <a:chOff x="0" y="169208"/>
                                <a:chExt cx="5433072" cy="580613"/>
                              </a:xfrm>
                            </wpg:grpSpPr>
                            <wps:wsp>
                              <wps:cNvPr id="16609170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201056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236744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2216091" name="مربع نص 41"/>
                          <wps:cNvSpPr txBox="1"/>
                          <wps:spPr>
                            <a:xfrm>
                              <a:off x="204466" y="257055"/>
                              <a:ext cx="4615801" cy="387740"/>
                            </a:xfrm>
                            <a:prstGeom prst="rect">
                              <a:avLst/>
                            </a:prstGeom>
                            <a:noFill/>
                          </wps:spPr>
                          <wps:txbx>
                            <w:txbxContent>
                              <w:p w14:paraId="5491B32C" w14:textId="6AE9661A"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بناء ثقافة داعمة للتغيير المستدام:</w:t>
                                </w:r>
                              </w:p>
                            </w:txbxContent>
                          </wps:txbx>
                          <wps:bodyPr wrap="square" rtlCol="1">
                            <a:spAutoFit/>
                          </wps:bodyPr>
                        </wps:wsp>
                      </wpg:grpSp>
                      <pic:pic xmlns:pic="http://schemas.openxmlformats.org/drawingml/2006/picture">
                        <pic:nvPicPr>
                          <pic:cNvPr id="165960565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EF69804" id="_x0000_s206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7brN0mgcAAPs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0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">
                  <v:group id="مجموعة 48" o:spid="_x0000_s20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">
                    <v:group id="مجموعة 49" o:spid="_x0000_s20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">
                      <v:shape id="شكل حر 50" o:spid="_x0000_s20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" fillcolor="#a5a5a5 [2092]" stroked="f" strokeweight="1pt">
                        <v:stroke joinstyle="miter"/>
                      </v:roundrect>
                    </v:group>
                    <v:oval id="شكل بيضاوي 52" o:spid="_x0000_s20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" filled="f" strokecolor="#168489" strokeweight="1pt">
                      <v:stroke joinstyle="miter"/>
                    </v:oval>
                  </v:group>
                  <v:shape id="مربع نص 41" o:spid="_x0000_s207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" filled="f" stroked="f">
                    <v:textbox style="mso-fit-shape-to-text:t">
                      <w:txbxContent>
                        <w:p w14:paraId="5491B32C" w14:textId="6AE9661A"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بناء ثقافة داعمة للتغيير المستدام:</w:t>
                          </w:r>
                        </w:p>
                      </w:txbxContent>
                    </v:textbox>
                  </v:shape>
                </v:group>
                <v:shape id="صورة 54" o:spid="_x0000_s207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">
                  <v:imagedata r:id="rId112" o:title=""/>
                </v:shape>
                <w10:anchorlock/>
              </v:group>
            </w:pict>
          </mc:Fallback>
        </mc:AlternateContent>
      </w:r>
    </w:p>
    <w:p w14:paraId="76BFF184" w14:textId="7FF263B6"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زيادة الوعي والتثقيف حول أهمية الاستدامة.</w:t>
      </w:r>
    </w:p>
    <w:p w14:paraId="3CA15681" w14:textId="35AE0555"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إشراك الموظفين وبناء قيادات داخلية للتغيير.</w:t>
      </w:r>
    </w:p>
    <w:p w14:paraId="14806EF4" w14:textId="70AC2316"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16CAFE1A" wp14:editId="37AEF3C1">
                <wp:extent cx="5731510" cy="891540"/>
                <wp:effectExtent l="0" t="0" r="2540" b="22860"/>
                <wp:docPr id="16254233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56080362" name="مجموعة 47"/>
                        <wpg:cNvGrpSpPr/>
                        <wpg:grpSpPr>
                          <a:xfrm>
                            <a:off x="0" y="0"/>
                            <a:ext cx="5731510" cy="895351"/>
                            <a:chOff x="0" y="0"/>
                            <a:chExt cx="5878196" cy="918845"/>
                          </a:xfrm>
                        </wpg:grpSpPr>
                        <wpg:grpSp>
                          <wpg:cNvPr id="1244043714" name="مجموعة 48"/>
                          <wpg:cNvGrpSpPr/>
                          <wpg:grpSpPr>
                            <a:xfrm>
                              <a:off x="0" y="0"/>
                              <a:ext cx="5878196" cy="918845"/>
                              <a:chOff x="0" y="0"/>
                              <a:chExt cx="6240348" cy="919070"/>
                            </a:xfrm>
                          </wpg:grpSpPr>
                          <wpg:grpSp>
                            <wpg:cNvPr id="1231001898" name="مجموعة 49"/>
                            <wpg:cNvGrpSpPr/>
                            <wpg:grpSpPr>
                              <a:xfrm>
                                <a:off x="0" y="169208"/>
                                <a:ext cx="5433072" cy="580613"/>
                                <a:chOff x="0" y="169208"/>
                                <a:chExt cx="5433072" cy="580613"/>
                              </a:xfrm>
                            </wpg:grpSpPr>
                            <wps:wsp>
                              <wps:cNvPr id="4595167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50807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3778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2015387" name="مربع نص 41"/>
                          <wps:cNvSpPr txBox="1"/>
                          <wps:spPr>
                            <a:xfrm>
                              <a:off x="204466" y="257055"/>
                              <a:ext cx="4615801" cy="387740"/>
                            </a:xfrm>
                            <a:prstGeom prst="rect">
                              <a:avLst/>
                            </a:prstGeom>
                            <a:noFill/>
                          </wps:spPr>
                          <wps:txbx>
                            <w:txbxContent>
                              <w:p w14:paraId="0A04AC42" w14:textId="45DEF191"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إظهار قيادة ملتزمة وواضحة الرؤية:</w:t>
                                </w:r>
                              </w:p>
                            </w:txbxContent>
                          </wps:txbx>
                          <wps:bodyPr wrap="square" rtlCol="1">
                            <a:spAutoFit/>
                          </wps:bodyPr>
                        </wps:wsp>
                      </wpg:grpSp>
                      <pic:pic xmlns:pic="http://schemas.openxmlformats.org/drawingml/2006/picture">
                        <pic:nvPicPr>
                          <pic:cNvPr id="1156973166"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6CAFE1A" id="_x0000_s207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">
                <v:group id="مجموعة 47" o:spid="_x0000_s20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">
                  <v:group id="مجموعة 48" o:spid="_x0000_s20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">
                    <v:group id="مجموعة 49" o:spid="_x0000_s20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">
                      <v:shape id="شكل حر 50" o:spid="_x0000_s20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" fillcolor="#a5a5a5 [2092]" stroked="f" strokeweight="1pt">
                        <v:stroke joinstyle="miter"/>
                      </v:roundrect>
                    </v:group>
                    <v:oval id="شكل بيضاوي 52" o:spid="_x0000_s20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" filled="f" strokecolor="#168489" strokeweight="1pt">
                      <v:stroke joinstyle="miter"/>
                    </v:oval>
                  </v:group>
                  <v:shape id="مربع نص 41" o:spid="_x0000_s208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" filled="f" stroked="f">
                    <v:textbox style="mso-fit-shape-to-text:t">
                      <w:txbxContent>
                        <w:p w14:paraId="0A04AC42" w14:textId="45DEF191"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إظهار قيادة ملتزمة وواضحة الرؤية:</w:t>
                          </w:r>
                        </w:p>
                      </w:txbxContent>
                    </v:textbox>
                  </v:shape>
                </v:group>
                <v:shape id="صورة 54" o:spid="_x0000_s20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">
                  <v:imagedata r:id="rId112" o:title=""/>
                </v:shape>
                <w10:anchorlock/>
              </v:group>
            </w:pict>
          </mc:Fallback>
        </mc:AlternateContent>
      </w:r>
    </w:p>
    <w:p w14:paraId="497732EC" w14:textId="17560EB0" w:rsidR="0002554C" w:rsidRPr="003B7188" w:rsidRDefault="0002554C" w:rsidP="002467E8">
      <w:pPr>
        <w:pStyle w:val="a5"/>
        <w:numPr>
          <w:ilvl w:val="0"/>
          <w:numId w:val="5"/>
        </w:numPr>
        <w:spacing w:after="0"/>
        <w:jc w:val="both"/>
        <w:rPr>
          <w:rFonts w:ascii="Sakkal Majalla" w:hAnsi="Sakkal Majalla" w:cs="Sakkal Majalla"/>
          <w:sz w:val="34"/>
          <w:szCs w:val="34"/>
        </w:rPr>
      </w:pPr>
      <w:r>
        <w:t xml:space="preserve">التزام </w:t>
      </w:r>
      <w:hyperlink r:id="rId235">
        <w:r>
          <w:rPr>
            <w:color w:val="0000FF"/>
            <w:u w:val="single"/>
          </w:rPr>
          <w:t>القيادة</w:t>
        </w:r>
      </w:hyperlink>
      <w:r>
        <w:t xml:space="preserve"> العليا شخصياً بتحقيق الأهداف المستدامة.</w:t>
      </w:r>
    </w:p>
    <w:p w14:paraId="7CE96132" w14:textId="11556133"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تطوير استراتيجية واضحة للاستدامة ودمجها في الخطط الشاملة.</w:t>
      </w:r>
    </w:p>
    <w:p w14:paraId="2042B6B9" w14:textId="0B6B1B5A" w:rsidR="0002554C" w:rsidRPr="004B3470" w:rsidRDefault="00684194" w:rsidP="00684194">
      <w:r w:rsidRPr="002A078C">
        <w:rPr>
          <w:rFonts w:ascii="Sakkal Majalla" w:hAnsi="Sakkal Majalla"/>
          <w:noProof/>
          <w:sz w:val="34"/>
          <w:lang w:bidi="ar-EG"/>
        </w:rPr>
        <w:lastRenderedPageBreak/>
        <mc:AlternateContent>
          <mc:Choice Requires="wpg">
            <w:drawing>
              <wp:inline distT="0" distB="0" distL="0" distR="0" wp14:anchorId="27050A7D" wp14:editId="251FE7BF">
                <wp:extent cx="5731510" cy="891540"/>
                <wp:effectExtent l="0" t="0" r="2540" b="22860"/>
                <wp:docPr id="14516139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25034388" name="مجموعة 47"/>
                        <wpg:cNvGrpSpPr/>
                        <wpg:grpSpPr>
                          <a:xfrm>
                            <a:off x="0" y="0"/>
                            <a:ext cx="5731510" cy="895351"/>
                            <a:chOff x="0" y="0"/>
                            <a:chExt cx="5878196" cy="918845"/>
                          </a:xfrm>
                        </wpg:grpSpPr>
                        <wpg:grpSp>
                          <wpg:cNvPr id="1078798911" name="مجموعة 48"/>
                          <wpg:cNvGrpSpPr/>
                          <wpg:grpSpPr>
                            <a:xfrm>
                              <a:off x="0" y="0"/>
                              <a:ext cx="5878196" cy="918845"/>
                              <a:chOff x="0" y="0"/>
                              <a:chExt cx="6240348" cy="919070"/>
                            </a:xfrm>
                          </wpg:grpSpPr>
                          <wpg:grpSp>
                            <wpg:cNvPr id="1743446718" name="مجموعة 49"/>
                            <wpg:cNvGrpSpPr/>
                            <wpg:grpSpPr>
                              <a:xfrm>
                                <a:off x="0" y="169208"/>
                                <a:ext cx="5433072" cy="580613"/>
                                <a:chOff x="0" y="169208"/>
                                <a:chExt cx="5433072" cy="580613"/>
                              </a:xfrm>
                            </wpg:grpSpPr>
                            <wps:wsp>
                              <wps:cNvPr id="16438612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97746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2119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76306649" name="مربع نص 41"/>
                          <wps:cNvSpPr txBox="1"/>
                          <wps:spPr>
                            <a:xfrm>
                              <a:off x="204466" y="257055"/>
                              <a:ext cx="4615801" cy="387740"/>
                            </a:xfrm>
                            <a:prstGeom prst="rect">
                              <a:avLst/>
                            </a:prstGeom>
                            <a:noFill/>
                          </wps:spPr>
                          <wps:txbx>
                            <w:txbxContent>
                              <w:p w14:paraId="4DC9FA85" w14:textId="07B05DFA"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تخصيص الموارد وبناء القدرات:</w:t>
                                </w:r>
                              </w:p>
                            </w:txbxContent>
                          </wps:txbx>
                          <wps:bodyPr wrap="square" rtlCol="1">
                            <a:spAutoFit/>
                          </wps:bodyPr>
                        </wps:wsp>
                      </wpg:grpSp>
                      <pic:pic xmlns:pic="http://schemas.openxmlformats.org/drawingml/2006/picture">
                        <pic:nvPicPr>
                          <pic:cNvPr id="1264111113"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7050A7D" id="_x0000_s208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7M/+o5sHAAD6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0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">
                  <v:group id="مجموعة 48" o:spid="_x0000_s20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">
                    <v:group id="مجموعة 49" o:spid="_x0000_s20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">
                      <v:shape id="شكل حر 50" o:spid="_x0000_s20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" fillcolor="#a5a5a5 [2092]" stroked="f" strokeweight="1pt">
                        <v:stroke joinstyle="miter"/>
                      </v:roundrect>
                    </v:group>
                    <v:oval id="شكل بيضاوي 52" o:spid="_x0000_s20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" filled="f" strokecolor="#168489" strokeweight="1pt">
                      <v:stroke joinstyle="miter"/>
                    </v:oval>
                  </v:group>
                  <v:shape id="مربع نص 41" o:spid="_x0000_s209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" filled="f" stroked="f">
                    <v:textbox style="mso-fit-shape-to-text:t">
                      <w:txbxContent>
                        <w:p w14:paraId="4DC9FA85" w14:textId="07B05DFA"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تخصيص الموارد وبناء القدرات:</w:t>
                          </w:r>
                        </w:p>
                      </w:txbxContent>
                    </v:textbox>
                  </v:shape>
                </v:group>
                <v:shape id="صورة 54" o:spid="_x0000_s20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">
                  <v:imagedata r:id="rId112" o:title=""/>
                </v:shape>
                <w10:anchorlock/>
              </v:group>
            </w:pict>
          </mc:Fallback>
        </mc:AlternateContent>
      </w:r>
    </w:p>
    <w:p w14:paraId="5AA54A54" w14:textId="7DE16E18"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تخصيص ميزانيات كافية ودعم مالي للمبادرات المستدامة.</w:t>
      </w:r>
    </w:p>
    <w:p w14:paraId="122151C2" w14:textId="3ED9F003"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تطوير الكفاءات والمهارات في مجالات الابتكار والاستدامة.</w:t>
      </w:r>
    </w:p>
    <w:p w14:paraId="234A3FC4" w14:textId="26EA2FEB"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013D0B30" wp14:editId="0E8509B9">
                <wp:extent cx="5731510" cy="891540"/>
                <wp:effectExtent l="0" t="0" r="2540" b="22860"/>
                <wp:docPr id="33872239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7159008" name="مجموعة 47"/>
                        <wpg:cNvGrpSpPr/>
                        <wpg:grpSpPr>
                          <a:xfrm>
                            <a:off x="0" y="0"/>
                            <a:ext cx="5731510" cy="895351"/>
                            <a:chOff x="0" y="0"/>
                            <a:chExt cx="5878196" cy="918845"/>
                          </a:xfrm>
                        </wpg:grpSpPr>
                        <wpg:grpSp>
                          <wpg:cNvPr id="2127454655" name="مجموعة 48"/>
                          <wpg:cNvGrpSpPr/>
                          <wpg:grpSpPr>
                            <a:xfrm>
                              <a:off x="0" y="0"/>
                              <a:ext cx="5878196" cy="918845"/>
                              <a:chOff x="0" y="0"/>
                              <a:chExt cx="6240348" cy="919070"/>
                            </a:xfrm>
                          </wpg:grpSpPr>
                          <wpg:grpSp>
                            <wpg:cNvPr id="1643668664" name="مجموعة 49"/>
                            <wpg:cNvGrpSpPr/>
                            <wpg:grpSpPr>
                              <a:xfrm>
                                <a:off x="0" y="169208"/>
                                <a:ext cx="5433072" cy="580613"/>
                                <a:chOff x="0" y="169208"/>
                                <a:chExt cx="5433072" cy="580613"/>
                              </a:xfrm>
                            </wpg:grpSpPr>
                            <wps:wsp>
                              <wps:cNvPr id="7271337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918971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387324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21275299" name="مربع نص 41"/>
                          <wps:cNvSpPr txBox="1"/>
                          <wps:spPr>
                            <a:xfrm>
                              <a:off x="204466" y="257055"/>
                              <a:ext cx="4615801" cy="387740"/>
                            </a:xfrm>
                            <a:prstGeom prst="rect">
                              <a:avLst/>
                            </a:prstGeom>
                            <a:noFill/>
                          </wps:spPr>
                          <wps:txbx>
                            <w:txbxContent>
                              <w:p w14:paraId="540A4A86" w14:textId="3786D5D7"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التعاون والشراكات الخارجية:</w:t>
                                </w:r>
                              </w:p>
                            </w:txbxContent>
                          </wps:txbx>
                          <wps:bodyPr wrap="square" rtlCol="1">
                            <a:spAutoFit/>
                          </wps:bodyPr>
                        </wps:wsp>
                      </wpg:grpSp>
                      <pic:pic xmlns:pic="http://schemas.openxmlformats.org/drawingml/2006/picture">
                        <pic:nvPicPr>
                          <pic:cNvPr id="9122189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13D0B30" id="_x0000_s209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">
                <v:group id="مجموعة 47" o:spid="_x0000_s20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">
                  <v:group id="مجموعة 48" o:spid="_x0000_s20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">
                    <v:group id="مجموعة 49" o:spid="_x0000_s20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">
                      <v:shape id="شكل حر 50" o:spid="_x0000_s20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" fillcolor="#a5a5a5 [2092]" stroked="f" strokeweight="1pt">
                        <v:stroke joinstyle="miter"/>
                      </v:roundrect>
                    </v:group>
                    <v:oval id="شكل بيضاوي 52" o:spid="_x0000_s21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" filled="f" strokecolor="#168489" strokeweight="1pt">
                      <v:stroke joinstyle="miter"/>
                    </v:oval>
                  </v:group>
                  <v:shape id="مربع نص 41" o:spid="_x0000_s210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" filled="f" stroked="f">
                    <v:textbox style="mso-fit-shape-to-text:t">
                      <w:txbxContent>
                        <w:p w14:paraId="540A4A86" w14:textId="3786D5D7"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التعاون والشراكات الخارجية:</w:t>
                          </w:r>
                        </w:p>
                      </w:txbxContent>
                    </v:textbox>
                  </v:shape>
                </v:group>
                <v:shape id="صورة 54" o:spid="_x0000_s21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">
                  <v:imagedata r:id="rId112" o:title=""/>
                </v:shape>
                <w10:anchorlock/>
              </v:group>
            </w:pict>
          </mc:Fallback>
        </mc:AlternateContent>
      </w:r>
    </w:p>
    <w:p w14:paraId="43C96DC1" w14:textId="398BD1C3"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التعاون مع جهات خارجية لتبادل الخبرات والممارسات الفضلى.</w:t>
      </w:r>
    </w:p>
    <w:p w14:paraId="21846D0A" w14:textId="0BC2CF55"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إقامة شراكات استراتيجية لتطوير حلول مبتكرة ومستدامة.</w:t>
      </w:r>
    </w:p>
    <w:p w14:paraId="7057EFFF" w14:textId="24C30810"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69192660" wp14:editId="029F7E87">
                <wp:extent cx="5731510" cy="891540"/>
                <wp:effectExtent l="0" t="0" r="2540" b="22860"/>
                <wp:docPr id="207722375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91216371" name="مجموعة 47"/>
                        <wpg:cNvGrpSpPr/>
                        <wpg:grpSpPr>
                          <a:xfrm>
                            <a:off x="0" y="0"/>
                            <a:ext cx="5731510" cy="895351"/>
                            <a:chOff x="0" y="0"/>
                            <a:chExt cx="5878196" cy="918845"/>
                          </a:xfrm>
                        </wpg:grpSpPr>
                        <wpg:grpSp>
                          <wpg:cNvPr id="357338420" name="مجموعة 48"/>
                          <wpg:cNvGrpSpPr/>
                          <wpg:grpSpPr>
                            <a:xfrm>
                              <a:off x="0" y="0"/>
                              <a:ext cx="5878196" cy="918845"/>
                              <a:chOff x="0" y="0"/>
                              <a:chExt cx="6240348" cy="919070"/>
                            </a:xfrm>
                          </wpg:grpSpPr>
                          <wpg:grpSp>
                            <wpg:cNvPr id="2009941738" name="مجموعة 49"/>
                            <wpg:cNvGrpSpPr/>
                            <wpg:grpSpPr>
                              <a:xfrm>
                                <a:off x="0" y="169208"/>
                                <a:ext cx="5433072" cy="580613"/>
                                <a:chOff x="0" y="169208"/>
                                <a:chExt cx="5433072" cy="580613"/>
                              </a:xfrm>
                            </wpg:grpSpPr>
                            <wps:wsp>
                              <wps:cNvPr id="18343093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1902038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98250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2333292" name="مربع نص 41"/>
                          <wps:cNvSpPr txBox="1"/>
                          <wps:spPr>
                            <a:xfrm>
                              <a:off x="204466" y="257055"/>
                              <a:ext cx="4615801" cy="387740"/>
                            </a:xfrm>
                            <a:prstGeom prst="rect">
                              <a:avLst/>
                            </a:prstGeom>
                            <a:noFill/>
                          </wps:spPr>
                          <wps:txbx>
                            <w:txbxContent>
                              <w:p w14:paraId="20D2BB6D" w14:textId="2EFFD4FC"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التحول الرقمي والتكنولوجي:</w:t>
                                </w:r>
                              </w:p>
                            </w:txbxContent>
                          </wps:txbx>
                          <wps:bodyPr wrap="square" rtlCol="1">
                            <a:spAutoFit/>
                          </wps:bodyPr>
                        </wps:wsp>
                      </wpg:grpSp>
                      <pic:pic xmlns:pic="http://schemas.openxmlformats.org/drawingml/2006/picture">
                        <pic:nvPicPr>
                          <pic:cNvPr id="994570109"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9192660" id="_x0000_s210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PVc6ngcAAPk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LT1XOp4HAAD5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21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">
                  <v:group id="مجموعة 48" o:spid="_x0000_s21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">
                    <v:group id="مجموعة 49" o:spid="_x0000_s21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">
                      <v:shape id="شكل حر 50" o:spid="_x0000_s21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" fillcolor="#a5a5a5 [2092]" stroked="f" strokeweight="1pt">
                        <v:stroke joinstyle="miter"/>
                      </v:roundrect>
                    </v:group>
                    <v:oval id="شكل بيضاوي 52" o:spid="_x0000_s21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" filled="f" strokecolor="#168489" strokeweight="1pt">
                      <v:stroke joinstyle="miter"/>
                    </v:oval>
                  </v:group>
                  <v:shape id="مربع نص 41" o:spid="_x0000_s211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" filled="f" stroked="f">
                    <v:textbox style="mso-fit-shape-to-text:t">
                      <w:txbxContent>
                        <w:p w14:paraId="20D2BB6D" w14:textId="2EFFD4FC"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التحول الرقمي والتكنولوجي:</w:t>
                          </w:r>
                        </w:p>
                      </w:txbxContent>
                    </v:textbox>
                  </v:shape>
                </v:group>
                <v:shape id="صورة 54" o:spid="_x0000_s21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">
                  <v:imagedata r:id="rId112" o:title=""/>
                </v:shape>
                <w10:anchorlock/>
              </v:group>
            </w:pict>
          </mc:Fallback>
        </mc:AlternateContent>
      </w:r>
    </w:p>
    <w:p w14:paraId="07189C91" w14:textId="38529C28"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تبن</w:t>
      </w:r>
      <w:r w:rsidRPr="003B7188">
        <w:rPr>
          <w:rFonts w:ascii="Sakkal Majalla" w:hAnsi="Sakkal Majalla" w:cs="Sakkal Majalla" w:hint="cs"/>
          <w:sz w:val="34"/>
          <w:szCs w:val="34"/>
          <w:rtl/>
        </w:rPr>
        <w:t>ّ</w:t>
      </w:r>
      <w:r w:rsidRPr="003B7188">
        <w:rPr>
          <w:rFonts w:ascii="Sakkal Majalla" w:hAnsi="Sakkal Majalla" w:cs="Sakkal Majalla"/>
          <w:sz w:val="34"/>
          <w:szCs w:val="34"/>
          <w:rtl/>
        </w:rPr>
        <w:t>ي التقنيات الحديثة لتحسين الأداء والاستدامة التشغيلية.</w:t>
      </w:r>
    </w:p>
    <w:p w14:paraId="563B0937" w14:textId="54ECBAA0"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تطوير منتجات وخدمات رقمية تعزز من الاستدامة البيئية والاجتماعية.</w:t>
      </w:r>
    </w:p>
    <w:p w14:paraId="31DD7912" w14:textId="77777777" w:rsidR="0002554C" w:rsidRDefault="0002554C" w:rsidP="00684194">
      <w:pPr>
        <w:rPr>
          <w:rtl/>
        </w:rPr>
      </w:pPr>
      <w:r w:rsidRPr="004B3470">
        <w:rPr>
          <w:rtl/>
        </w:rPr>
        <w:t>إن التوفيق بين هذه الاستراتيجيات يساعد المؤسسات على التغلب على التحديات وتحقيق التغيير المستدام على المدى الطويل.</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3B7188" w:rsidRPr="00563DBD" w14:paraId="3292D268" w14:textId="77777777" w:rsidTr="008814D1">
        <w:tc>
          <w:tcPr>
            <w:tcW w:w="1962" w:type="dxa"/>
            <w:tcBorders>
              <w:right w:val="single" w:sz="36" w:space="0" w:color="168489"/>
            </w:tcBorders>
            <w:shd w:val="clear" w:color="auto" w:fill="F2F2F2" w:themeFill="background1" w:themeFillShade="F2"/>
            <w:vAlign w:val="center"/>
          </w:tcPr>
          <w:p w14:paraId="17ADBDF5" w14:textId="77777777" w:rsidR="003B7188" w:rsidRPr="008113E1" w:rsidRDefault="003B7188" w:rsidP="008814D1">
            <w:pPr>
              <w:pStyle w:val="ad"/>
              <w:pageBreakBefore/>
              <w:jc w:val="center"/>
              <w:rPr>
                <w:rtl/>
              </w:rPr>
            </w:pPr>
            <w:r w:rsidRPr="008113E1">
              <w:rPr>
                <w:noProof/>
                <w:rtl/>
                <w:lang w:val="ar-SA"/>
              </w:rPr>
              <w:lastRenderedPageBreak/>
              <w:drawing>
                <wp:inline distT="0" distB="0" distL="0" distR="0" wp14:anchorId="62B0DC1C" wp14:editId="35F8FCCF">
                  <wp:extent cx="563984" cy="563914"/>
                  <wp:effectExtent l="0" t="0" r="7620" b="7620"/>
                  <wp:docPr id="1263568745" name="Picture 126356874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7F5D1F9D" w14:textId="3D572492" w:rsidR="003B7188" w:rsidRPr="00563DBD" w:rsidRDefault="003B7188" w:rsidP="008814D1">
            <w:pPr>
              <w:bidi w:val="0"/>
              <w:jc w:val="center"/>
              <w:rPr>
                <w:rFonts w:eastAsia="Times New Roman" w:cs="GE Dinar Two Medium"/>
                <w:color w:val="1E3D6A"/>
                <w:kern w:val="24"/>
                <w:szCs w:val="28"/>
                <w:rtl/>
                <w:lang w:bidi="ar-SY"/>
              </w:rPr>
            </w:pPr>
            <w:r w:rsidRPr="003B7188">
              <w:rPr>
                <w:rFonts w:ascii="Adobe Arabic" w:eastAsia="Times New Roman" w:hAnsi="Adobe Arabic" w:cs="Adobe Arabic"/>
                <w:b/>
                <w:bCs/>
                <w:color w:val="168489"/>
                <w:kern w:val="24"/>
                <w:sz w:val="44"/>
                <w:szCs w:val="44"/>
                <w:rtl/>
                <w:lang w:bidi="ar-SY"/>
              </w:rPr>
              <w:t>كيف يمكن للمؤسسات تحفيز الموظفين على المشاركة الفعّالة في مبادرات الاستدامة؟</w:t>
            </w:r>
          </w:p>
        </w:tc>
      </w:tr>
      <w:tr w:rsidR="003B7188" w14:paraId="74CFFCE4" w14:textId="77777777" w:rsidTr="008814D1">
        <w:tc>
          <w:tcPr>
            <w:tcW w:w="1962" w:type="dxa"/>
            <w:tcBorders>
              <w:right w:val="single" w:sz="36" w:space="0" w:color="168489"/>
            </w:tcBorders>
            <w:shd w:val="clear" w:color="auto" w:fill="F2F2F2" w:themeFill="background1" w:themeFillShade="F2"/>
            <w:vAlign w:val="center"/>
          </w:tcPr>
          <w:p w14:paraId="459EA9BC" w14:textId="77777777" w:rsidR="003B7188" w:rsidRPr="008113E1" w:rsidRDefault="003B7188" w:rsidP="008814D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72E275D9" w14:textId="77777777" w:rsidR="003B7188" w:rsidRDefault="003B7188" w:rsidP="008814D1">
            <w:pPr>
              <w:pStyle w:val="ad"/>
              <w:rPr>
                <w:rtl/>
              </w:rPr>
            </w:pPr>
          </w:p>
        </w:tc>
      </w:tr>
      <w:tr w:rsidR="003B7188" w:rsidRPr="00895D2F" w14:paraId="7664DE3B" w14:textId="77777777" w:rsidTr="008814D1">
        <w:tc>
          <w:tcPr>
            <w:tcW w:w="9206" w:type="dxa"/>
            <w:gridSpan w:val="2"/>
          </w:tcPr>
          <w:p w14:paraId="6A25A8CB" w14:textId="77777777" w:rsidR="003B7188" w:rsidRDefault="003B7188" w:rsidP="008814D1">
            <w:pPr>
              <w:pStyle w:val="ae"/>
            </w:pPr>
          </w:p>
          <w:p w14:paraId="41C9583A" w14:textId="77777777" w:rsidR="003B7188" w:rsidRPr="00134D33" w:rsidRDefault="003B7188" w:rsidP="008814D1">
            <w:pPr>
              <w:pStyle w:val="ae"/>
              <w:rPr>
                <w:rFonts w:eastAsia="Times New Roman"/>
                <w:color w:val="C00000"/>
              </w:rPr>
            </w:pPr>
            <w:r w:rsidRPr="00134D33">
              <w:rPr>
                <w:rFonts w:eastAsia="Times New Roman" w:hint="cs"/>
                <w:color w:val="C00000"/>
                <w:rtl/>
              </w:rPr>
              <w:t>الحل:</w:t>
            </w:r>
          </w:p>
          <w:p w14:paraId="66846E36" w14:textId="77777777" w:rsidR="003B7188" w:rsidRPr="007F35AB" w:rsidRDefault="003B7188" w:rsidP="003B7188">
            <w:r w:rsidRPr="007F35AB">
              <w:rPr>
                <w:rFonts w:hint="eastAsia"/>
                <w:rtl/>
              </w:rPr>
              <w:t>هناك</w:t>
            </w:r>
            <w:r w:rsidRPr="007F35AB">
              <w:rPr>
                <w:rtl/>
              </w:rPr>
              <w:t xml:space="preserve"> </w:t>
            </w:r>
            <w:r w:rsidRPr="007F35AB">
              <w:rPr>
                <w:rFonts w:hint="eastAsia"/>
                <w:rtl/>
              </w:rPr>
              <w:t>عدة</w:t>
            </w:r>
            <w:r w:rsidRPr="007F35AB">
              <w:rPr>
                <w:rtl/>
              </w:rPr>
              <w:t xml:space="preserve"> </w:t>
            </w:r>
            <w:r w:rsidRPr="007F35AB">
              <w:rPr>
                <w:rFonts w:hint="eastAsia"/>
                <w:rtl/>
              </w:rPr>
              <w:t>طرق</w:t>
            </w:r>
            <w:r w:rsidRPr="007F35AB">
              <w:rPr>
                <w:rtl/>
              </w:rPr>
              <w:t xml:space="preserve"> </w:t>
            </w:r>
            <w:r w:rsidRPr="007F35AB">
              <w:rPr>
                <w:rFonts w:hint="eastAsia"/>
                <w:rtl/>
              </w:rPr>
              <w:t>يمكن</w:t>
            </w:r>
            <w:r w:rsidRPr="007F35AB">
              <w:rPr>
                <w:rtl/>
              </w:rPr>
              <w:t xml:space="preserve"> </w:t>
            </w:r>
            <w:r w:rsidRPr="007F35AB">
              <w:rPr>
                <w:rFonts w:hint="eastAsia"/>
                <w:rtl/>
              </w:rPr>
              <w:t>للمؤسسات</w:t>
            </w:r>
            <w:r w:rsidRPr="007F35AB">
              <w:rPr>
                <w:rtl/>
              </w:rPr>
              <w:t xml:space="preserve"> </w:t>
            </w:r>
            <w:r w:rsidRPr="007F35AB">
              <w:rPr>
                <w:rFonts w:hint="eastAsia"/>
                <w:rtl/>
              </w:rPr>
              <w:t>من</w:t>
            </w:r>
            <w:r w:rsidRPr="007F35AB">
              <w:rPr>
                <w:rtl/>
              </w:rPr>
              <w:t xml:space="preserve"> </w:t>
            </w:r>
            <w:r w:rsidRPr="007F35AB">
              <w:rPr>
                <w:rFonts w:hint="eastAsia"/>
                <w:rtl/>
              </w:rPr>
              <w:t>خلالها</w:t>
            </w:r>
            <w:r w:rsidRPr="007F35AB">
              <w:rPr>
                <w:rtl/>
              </w:rPr>
              <w:t xml:space="preserve"> </w:t>
            </w:r>
            <w:r w:rsidRPr="007F35AB">
              <w:rPr>
                <w:rFonts w:hint="eastAsia"/>
                <w:rtl/>
              </w:rPr>
              <w:t>تحفيز</w:t>
            </w:r>
            <w:r w:rsidRPr="007F35AB">
              <w:rPr>
                <w:rtl/>
              </w:rPr>
              <w:t xml:space="preserve"> </w:t>
            </w:r>
            <w:r w:rsidRPr="007F35AB">
              <w:rPr>
                <w:rFonts w:hint="eastAsia"/>
                <w:rtl/>
              </w:rPr>
              <w:t>الموظفين</w:t>
            </w:r>
            <w:r w:rsidRPr="007F35AB">
              <w:rPr>
                <w:rtl/>
              </w:rPr>
              <w:t xml:space="preserve"> </w:t>
            </w:r>
            <w:r w:rsidRPr="007F35AB">
              <w:rPr>
                <w:rFonts w:hint="eastAsia"/>
                <w:rtl/>
              </w:rPr>
              <w:t>على</w:t>
            </w:r>
            <w:r w:rsidRPr="007F35AB">
              <w:rPr>
                <w:rtl/>
              </w:rPr>
              <w:t xml:space="preserve"> </w:t>
            </w:r>
            <w:r w:rsidRPr="007F35AB">
              <w:rPr>
                <w:rFonts w:hint="eastAsia"/>
                <w:rtl/>
              </w:rPr>
              <w:t>المشاركة</w:t>
            </w:r>
            <w:r w:rsidRPr="007F35AB">
              <w:rPr>
                <w:rtl/>
              </w:rPr>
              <w:t xml:space="preserve"> </w:t>
            </w:r>
            <w:r w:rsidRPr="007F35AB">
              <w:rPr>
                <w:rFonts w:hint="eastAsia"/>
                <w:rtl/>
              </w:rPr>
              <w:t>الفعالة</w:t>
            </w:r>
            <w:r w:rsidRPr="007F35AB">
              <w:rPr>
                <w:rtl/>
              </w:rPr>
              <w:t xml:space="preserve"> </w:t>
            </w:r>
            <w:r w:rsidRPr="007F35AB">
              <w:rPr>
                <w:rFonts w:hint="eastAsia"/>
                <w:rtl/>
              </w:rPr>
              <w:t>في</w:t>
            </w:r>
            <w:r w:rsidRPr="007F35AB">
              <w:rPr>
                <w:rtl/>
              </w:rPr>
              <w:t xml:space="preserve"> </w:t>
            </w:r>
            <w:r w:rsidRPr="007F35AB">
              <w:rPr>
                <w:rFonts w:hint="eastAsia"/>
                <w:rtl/>
              </w:rPr>
              <w:t>مبادرات</w:t>
            </w:r>
            <w:r w:rsidRPr="007F35AB">
              <w:rPr>
                <w:rtl/>
              </w:rPr>
              <w:t xml:space="preserve"> </w:t>
            </w:r>
            <w:r w:rsidRPr="007F35AB">
              <w:rPr>
                <w:rFonts w:hint="eastAsia"/>
                <w:rtl/>
              </w:rPr>
              <w:t>الاستدامة</w:t>
            </w:r>
            <w:r w:rsidRPr="007F35AB">
              <w:rPr>
                <w:rtl/>
              </w:rPr>
              <w:t>:</w:t>
            </w:r>
          </w:p>
          <w:p w14:paraId="0184F0FA" w14:textId="77777777" w:rsidR="003B7188" w:rsidRPr="003B7188" w:rsidRDefault="003B7188" w:rsidP="002467E8">
            <w:pPr>
              <w:pStyle w:val="ae"/>
              <w:numPr>
                <w:ilvl w:val="0"/>
                <w:numId w:val="8"/>
              </w:numPr>
              <w:spacing w:line="360" w:lineRule="auto"/>
            </w:pPr>
            <w:r w:rsidRPr="003B7188">
              <w:rPr>
                <w:rFonts w:hint="eastAsia"/>
                <w:rtl/>
              </w:rPr>
              <w:t>وضع</w:t>
            </w:r>
            <w:r w:rsidRPr="003B7188">
              <w:rPr>
                <w:rtl/>
              </w:rPr>
              <w:t xml:space="preserve"> </w:t>
            </w:r>
            <w:r w:rsidRPr="003B7188">
              <w:rPr>
                <w:rFonts w:hint="eastAsia"/>
                <w:rtl/>
              </w:rPr>
              <w:t>رؤية</w:t>
            </w:r>
            <w:r w:rsidRPr="003B7188">
              <w:rPr>
                <w:rtl/>
              </w:rPr>
              <w:t xml:space="preserve"> </w:t>
            </w:r>
            <w:r w:rsidRPr="003B7188">
              <w:rPr>
                <w:rFonts w:hint="eastAsia"/>
                <w:rtl/>
              </w:rPr>
              <w:t>وأهداف</w:t>
            </w:r>
            <w:r w:rsidRPr="003B7188">
              <w:rPr>
                <w:rtl/>
              </w:rPr>
              <w:t xml:space="preserve"> </w:t>
            </w:r>
            <w:r w:rsidRPr="003B7188">
              <w:rPr>
                <w:rFonts w:hint="eastAsia"/>
                <w:rtl/>
              </w:rPr>
              <w:t>واضحة</w:t>
            </w:r>
            <w:r w:rsidRPr="003B7188">
              <w:rPr>
                <w:rtl/>
              </w:rPr>
              <w:t xml:space="preserve"> </w:t>
            </w:r>
            <w:r w:rsidRPr="003B7188">
              <w:rPr>
                <w:rFonts w:hint="eastAsia"/>
                <w:rtl/>
              </w:rPr>
              <w:t>للاستدامة</w:t>
            </w:r>
            <w:r w:rsidRPr="003B7188">
              <w:rPr>
                <w:rtl/>
              </w:rPr>
              <w:t xml:space="preserve"> </w:t>
            </w:r>
            <w:r w:rsidRPr="003B7188">
              <w:rPr>
                <w:rFonts w:hint="eastAsia"/>
                <w:rtl/>
              </w:rPr>
              <w:t>تتفق</w:t>
            </w:r>
            <w:r w:rsidRPr="003B7188">
              <w:rPr>
                <w:rtl/>
              </w:rPr>
              <w:t xml:space="preserve"> </w:t>
            </w:r>
            <w:r w:rsidRPr="003B7188">
              <w:rPr>
                <w:rFonts w:hint="eastAsia"/>
                <w:rtl/>
              </w:rPr>
              <w:t>عليها</w:t>
            </w:r>
            <w:r w:rsidRPr="003B7188">
              <w:rPr>
                <w:rtl/>
              </w:rPr>
              <w:t xml:space="preserve"> </w:t>
            </w:r>
            <w:r w:rsidRPr="003B7188">
              <w:rPr>
                <w:rFonts w:hint="eastAsia"/>
                <w:rtl/>
              </w:rPr>
              <w:t>الإدارة</w:t>
            </w:r>
            <w:r w:rsidRPr="003B7188">
              <w:rPr>
                <w:rtl/>
              </w:rPr>
              <w:t xml:space="preserve"> </w:t>
            </w:r>
            <w:r w:rsidRPr="003B7188">
              <w:rPr>
                <w:rFonts w:hint="eastAsia"/>
                <w:rtl/>
              </w:rPr>
              <w:t>والموظفين</w:t>
            </w:r>
            <w:r w:rsidRPr="003B7188">
              <w:rPr>
                <w:rtl/>
              </w:rPr>
              <w:t xml:space="preserve">. </w:t>
            </w:r>
          </w:p>
          <w:p w14:paraId="641D54C0" w14:textId="77777777" w:rsidR="003B7188" w:rsidRPr="003B7188" w:rsidRDefault="003B7188" w:rsidP="002467E8">
            <w:pPr>
              <w:pStyle w:val="ae"/>
              <w:numPr>
                <w:ilvl w:val="0"/>
                <w:numId w:val="8"/>
              </w:numPr>
              <w:spacing w:line="360" w:lineRule="auto"/>
            </w:pPr>
            <w:r w:rsidRPr="003B7188">
              <w:rPr>
                <w:rFonts w:hint="eastAsia"/>
                <w:rtl/>
              </w:rPr>
              <w:t>تدريب</w:t>
            </w:r>
            <w:r w:rsidRPr="003B7188">
              <w:rPr>
                <w:rtl/>
              </w:rPr>
              <w:t xml:space="preserve"> </w:t>
            </w:r>
            <w:r w:rsidRPr="003B7188">
              <w:rPr>
                <w:rFonts w:hint="eastAsia"/>
                <w:rtl/>
              </w:rPr>
              <w:t>الموظفين</w:t>
            </w:r>
            <w:r w:rsidRPr="003B7188">
              <w:rPr>
                <w:rtl/>
              </w:rPr>
              <w:t xml:space="preserve"> </w:t>
            </w:r>
            <w:r w:rsidRPr="003B7188">
              <w:rPr>
                <w:rFonts w:hint="eastAsia"/>
                <w:rtl/>
              </w:rPr>
              <w:t>ورفع</w:t>
            </w:r>
            <w:r w:rsidRPr="003B7188">
              <w:rPr>
                <w:rtl/>
              </w:rPr>
              <w:t xml:space="preserve"> </w:t>
            </w:r>
            <w:r w:rsidRPr="003B7188">
              <w:rPr>
                <w:rFonts w:hint="eastAsia"/>
                <w:rtl/>
              </w:rPr>
              <w:t>مستوى</w:t>
            </w:r>
            <w:r w:rsidRPr="003B7188">
              <w:rPr>
                <w:rtl/>
              </w:rPr>
              <w:t xml:space="preserve"> </w:t>
            </w:r>
            <w:r w:rsidRPr="003B7188">
              <w:rPr>
                <w:rFonts w:hint="eastAsia"/>
                <w:rtl/>
              </w:rPr>
              <w:t>وعيهم</w:t>
            </w:r>
            <w:r w:rsidRPr="003B7188">
              <w:rPr>
                <w:rtl/>
              </w:rPr>
              <w:t xml:space="preserve"> </w:t>
            </w:r>
            <w:r w:rsidRPr="003B7188">
              <w:rPr>
                <w:rFonts w:hint="eastAsia"/>
                <w:rtl/>
              </w:rPr>
              <w:t>بأهمية</w:t>
            </w:r>
            <w:r w:rsidRPr="003B7188">
              <w:rPr>
                <w:rtl/>
              </w:rPr>
              <w:t xml:space="preserve"> </w:t>
            </w:r>
            <w:r w:rsidRPr="003B7188">
              <w:rPr>
                <w:rFonts w:hint="eastAsia"/>
                <w:rtl/>
              </w:rPr>
              <w:t>الاستدامة</w:t>
            </w:r>
            <w:r w:rsidRPr="003B7188">
              <w:rPr>
                <w:rtl/>
              </w:rPr>
              <w:t>.</w:t>
            </w:r>
          </w:p>
          <w:p w14:paraId="544930DA" w14:textId="77777777" w:rsidR="003B7188" w:rsidRPr="003B7188" w:rsidRDefault="003B7188" w:rsidP="002467E8">
            <w:pPr>
              <w:pStyle w:val="ae"/>
              <w:numPr>
                <w:ilvl w:val="0"/>
                <w:numId w:val="8"/>
              </w:numPr>
              <w:spacing w:line="360" w:lineRule="auto"/>
            </w:pPr>
            <w:r w:rsidRPr="003B7188">
              <w:rPr>
                <w:rFonts w:hint="eastAsia"/>
                <w:rtl/>
              </w:rPr>
              <w:t>إشراك</w:t>
            </w:r>
            <w:r w:rsidRPr="003B7188">
              <w:rPr>
                <w:rtl/>
              </w:rPr>
              <w:t xml:space="preserve"> </w:t>
            </w:r>
            <w:r w:rsidRPr="003B7188">
              <w:rPr>
                <w:rFonts w:hint="eastAsia"/>
                <w:rtl/>
              </w:rPr>
              <w:t>الموظفين</w:t>
            </w:r>
            <w:r w:rsidRPr="003B7188">
              <w:rPr>
                <w:rtl/>
              </w:rPr>
              <w:t xml:space="preserve"> </w:t>
            </w:r>
            <w:r w:rsidRPr="003B7188">
              <w:rPr>
                <w:rFonts w:hint="eastAsia"/>
                <w:rtl/>
              </w:rPr>
              <w:t>في</w:t>
            </w:r>
            <w:r w:rsidRPr="003B7188">
              <w:rPr>
                <w:rtl/>
              </w:rPr>
              <w:t xml:space="preserve"> </w:t>
            </w:r>
            <w:r w:rsidRPr="003B7188">
              <w:rPr>
                <w:rFonts w:hint="eastAsia"/>
                <w:rtl/>
              </w:rPr>
              <w:t>وضع</w:t>
            </w:r>
            <w:r w:rsidRPr="003B7188">
              <w:rPr>
                <w:rtl/>
              </w:rPr>
              <w:t xml:space="preserve"> </w:t>
            </w:r>
            <w:r w:rsidRPr="003B7188">
              <w:rPr>
                <w:rFonts w:hint="eastAsia"/>
                <w:rtl/>
              </w:rPr>
              <w:t>خطط</w:t>
            </w:r>
            <w:r w:rsidRPr="003B7188">
              <w:rPr>
                <w:rtl/>
              </w:rPr>
              <w:t xml:space="preserve"> </w:t>
            </w:r>
            <w:r w:rsidRPr="003B7188">
              <w:rPr>
                <w:rFonts w:hint="eastAsia"/>
                <w:rtl/>
              </w:rPr>
              <w:t>العمل</w:t>
            </w:r>
            <w:r w:rsidRPr="003B7188">
              <w:rPr>
                <w:rtl/>
              </w:rPr>
              <w:t xml:space="preserve"> </w:t>
            </w:r>
            <w:r w:rsidRPr="003B7188">
              <w:rPr>
                <w:rFonts w:hint="eastAsia"/>
                <w:rtl/>
              </w:rPr>
              <w:t>واتخاذ</w:t>
            </w:r>
            <w:r w:rsidRPr="003B7188">
              <w:rPr>
                <w:rtl/>
              </w:rPr>
              <w:t xml:space="preserve"> </w:t>
            </w:r>
            <w:r w:rsidRPr="003B7188">
              <w:rPr>
                <w:rFonts w:hint="eastAsia"/>
                <w:rtl/>
              </w:rPr>
              <w:t>القرارات</w:t>
            </w:r>
            <w:r w:rsidRPr="003B7188">
              <w:rPr>
                <w:rtl/>
              </w:rPr>
              <w:t xml:space="preserve"> </w:t>
            </w:r>
            <w:r w:rsidRPr="003B7188">
              <w:rPr>
                <w:rFonts w:hint="eastAsia"/>
                <w:rtl/>
              </w:rPr>
              <w:t>ذات</w:t>
            </w:r>
            <w:r w:rsidRPr="003B7188">
              <w:rPr>
                <w:rtl/>
              </w:rPr>
              <w:t xml:space="preserve"> </w:t>
            </w:r>
            <w:r w:rsidRPr="003B7188">
              <w:rPr>
                <w:rFonts w:hint="eastAsia"/>
                <w:rtl/>
              </w:rPr>
              <w:t>الصلة</w:t>
            </w:r>
            <w:r w:rsidRPr="003B7188">
              <w:rPr>
                <w:rtl/>
              </w:rPr>
              <w:t>.</w:t>
            </w:r>
          </w:p>
          <w:p w14:paraId="16E3FE1A" w14:textId="77777777" w:rsidR="003B7188" w:rsidRPr="003B7188" w:rsidRDefault="003B7188" w:rsidP="002467E8">
            <w:pPr>
              <w:pStyle w:val="ae"/>
              <w:numPr>
                <w:ilvl w:val="0"/>
                <w:numId w:val="8"/>
              </w:numPr>
              <w:spacing w:line="360" w:lineRule="auto"/>
            </w:pPr>
            <w:r w:rsidRPr="003B7188">
              <w:rPr>
                <w:rFonts w:hint="eastAsia"/>
                <w:rtl/>
              </w:rPr>
              <w:t>تكليف</w:t>
            </w:r>
            <w:r w:rsidRPr="003B7188">
              <w:rPr>
                <w:rtl/>
              </w:rPr>
              <w:t xml:space="preserve"> </w:t>
            </w:r>
            <w:r w:rsidRPr="003B7188">
              <w:rPr>
                <w:rFonts w:hint="eastAsia"/>
                <w:rtl/>
              </w:rPr>
              <w:t>موظفين</w:t>
            </w:r>
            <w:r w:rsidRPr="003B7188">
              <w:rPr>
                <w:rtl/>
              </w:rPr>
              <w:t xml:space="preserve"> "</w:t>
            </w:r>
            <w:r w:rsidRPr="003B7188">
              <w:rPr>
                <w:rFonts w:hint="eastAsia"/>
                <w:rtl/>
              </w:rPr>
              <w:t>قادة</w:t>
            </w:r>
            <w:r w:rsidRPr="003B7188">
              <w:rPr>
                <w:rtl/>
              </w:rPr>
              <w:t xml:space="preserve"> </w:t>
            </w:r>
            <w:r w:rsidRPr="003B7188">
              <w:rPr>
                <w:rFonts w:hint="eastAsia"/>
                <w:rtl/>
              </w:rPr>
              <w:t>للاستدامة</w:t>
            </w:r>
            <w:r w:rsidRPr="003B7188">
              <w:rPr>
                <w:rtl/>
              </w:rPr>
              <w:t xml:space="preserve">" </w:t>
            </w:r>
            <w:r w:rsidRPr="003B7188">
              <w:rPr>
                <w:rFonts w:hint="eastAsia"/>
                <w:rtl/>
              </w:rPr>
              <w:t>ينشرون</w:t>
            </w:r>
            <w:r w:rsidRPr="003B7188">
              <w:rPr>
                <w:rtl/>
              </w:rPr>
              <w:t xml:space="preserve"> </w:t>
            </w:r>
            <w:r w:rsidRPr="003B7188">
              <w:rPr>
                <w:rFonts w:hint="eastAsia"/>
                <w:rtl/>
              </w:rPr>
              <w:t>ثقافة</w:t>
            </w:r>
            <w:r w:rsidRPr="003B7188">
              <w:rPr>
                <w:rtl/>
              </w:rPr>
              <w:t xml:space="preserve"> </w:t>
            </w:r>
            <w:r w:rsidRPr="003B7188">
              <w:rPr>
                <w:rFonts w:hint="eastAsia"/>
                <w:rtl/>
              </w:rPr>
              <w:t>التقليل</w:t>
            </w:r>
            <w:r w:rsidRPr="003B7188">
              <w:rPr>
                <w:rtl/>
              </w:rPr>
              <w:t xml:space="preserve"> </w:t>
            </w:r>
            <w:r w:rsidRPr="003B7188">
              <w:rPr>
                <w:rFonts w:hint="eastAsia"/>
                <w:rtl/>
              </w:rPr>
              <w:t>من</w:t>
            </w:r>
            <w:r w:rsidRPr="003B7188">
              <w:rPr>
                <w:rtl/>
              </w:rPr>
              <w:t xml:space="preserve"> </w:t>
            </w:r>
            <w:r w:rsidRPr="003B7188">
              <w:rPr>
                <w:rFonts w:hint="eastAsia"/>
                <w:rtl/>
              </w:rPr>
              <w:t>التلوث</w:t>
            </w:r>
            <w:r w:rsidRPr="003B7188">
              <w:rPr>
                <w:rtl/>
              </w:rPr>
              <w:t>.</w:t>
            </w:r>
          </w:p>
          <w:p w14:paraId="4397FC4B" w14:textId="77777777" w:rsidR="003B7188" w:rsidRPr="003B7188" w:rsidRDefault="003B7188" w:rsidP="002467E8">
            <w:pPr>
              <w:pStyle w:val="ae"/>
              <w:numPr>
                <w:ilvl w:val="0"/>
                <w:numId w:val="8"/>
              </w:numPr>
              <w:spacing w:line="360" w:lineRule="auto"/>
            </w:pPr>
            <w:r w:rsidRPr="003B7188">
              <w:rPr>
                <w:rFonts w:hint="eastAsia"/>
                <w:rtl/>
              </w:rPr>
              <w:t>وضع</w:t>
            </w:r>
            <w:r w:rsidRPr="003B7188">
              <w:rPr>
                <w:rtl/>
              </w:rPr>
              <w:t xml:space="preserve"> </w:t>
            </w:r>
            <w:r w:rsidRPr="003B7188">
              <w:rPr>
                <w:rFonts w:hint="eastAsia"/>
                <w:rtl/>
              </w:rPr>
              <w:t>مقاييس</w:t>
            </w:r>
            <w:r w:rsidRPr="003B7188">
              <w:rPr>
                <w:rtl/>
              </w:rPr>
              <w:t xml:space="preserve"> </w:t>
            </w:r>
            <w:r w:rsidRPr="003B7188">
              <w:rPr>
                <w:rFonts w:hint="eastAsia"/>
                <w:rtl/>
              </w:rPr>
              <w:t>ومؤشرات</w:t>
            </w:r>
            <w:r w:rsidRPr="003B7188">
              <w:rPr>
                <w:rtl/>
              </w:rPr>
              <w:t xml:space="preserve"> </w:t>
            </w:r>
            <w:r w:rsidRPr="003B7188">
              <w:rPr>
                <w:rFonts w:hint="eastAsia"/>
                <w:rtl/>
              </w:rPr>
              <w:t>لقياس</w:t>
            </w:r>
            <w:r w:rsidRPr="003B7188">
              <w:rPr>
                <w:rtl/>
              </w:rPr>
              <w:t xml:space="preserve"> </w:t>
            </w:r>
            <w:r w:rsidRPr="003B7188">
              <w:rPr>
                <w:rFonts w:hint="eastAsia"/>
                <w:rtl/>
              </w:rPr>
              <w:t>مساهمة</w:t>
            </w:r>
            <w:r w:rsidRPr="003B7188">
              <w:rPr>
                <w:rtl/>
              </w:rPr>
              <w:t xml:space="preserve"> </w:t>
            </w:r>
            <w:r w:rsidRPr="003B7188">
              <w:rPr>
                <w:rFonts w:hint="eastAsia"/>
                <w:rtl/>
              </w:rPr>
              <w:t>كل</w:t>
            </w:r>
            <w:r w:rsidRPr="003B7188">
              <w:rPr>
                <w:rtl/>
              </w:rPr>
              <w:t xml:space="preserve"> </w:t>
            </w:r>
            <w:r w:rsidRPr="003B7188">
              <w:rPr>
                <w:rFonts w:hint="eastAsia"/>
                <w:rtl/>
              </w:rPr>
              <w:t>موظف</w:t>
            </w:r>
            <w:r w:rsidRPr="003B7188">
              <w:rPr>
                <w:rtl/>
              </w:rPr>
              <w:t xml:space="preserve"> </w:t>
            </w:r>
            <w:r w:rsidRPr="003B7188">
              <w:rPr>
                <w:rFonts w:hint="eastAsia"/>
                <w:rtl/>
              </w:rPr>
              <w:t>وتقييم</w:t>
            </w:r>
            <w:r w:rsidRPr="003B7188">
              <w:rPr>
                <w:rtl/>
              </w:rPr>
              <w:t xml:space="preserve"> </w:t>
            </w:r>
            <w:r w:rsidRPr="003B7188">
              <w:rPr>
                <w:rFonts w:hint="eastAsia"/>
                <w:rtl/>
              </w:rPr>
              <w:t>أدائه</w:t>
            </w:r>
            <w:r w:rsidRPr="003B7188">
              <w:rPr>
                <w:rtl/>
              </w:rPr>
              <w:t>.</w:t>
            </w:r>
          </w:p>
          <w:p w14:paraId="38B6A2B6" w14:textId="77777777" w:rsidR="003B7188" w:rsidRPr="003B7188" w:rsidRDefault="003B7188" w:rsidP="002467E8">
            <w:pPr>
              <w:pStyle w:val="ae"/>
              <w:numPr>
                <w:ilvl w:val="0"/>
                <w:numId w:val="8"/>
              </w:numPr>
              <w:spacing w:line="360" w:lineRule="auto"/>
            </w:pPr>
            <w:r w:rsidRPr="003B7188">
              <w:rPr>
                <w:rFonts w:hint="eastAsia"/>
                <w:rtl/>
              </w:rPr>
              <w:t>مكافأة</w:t>
            </w:r>
            <w:r w:rsidRPr="003B7188">
              <w:rPr>
                <w:rtl/>
              </w:rPr>
              <w:t xml:space="preserve"> </w:t>
            </w:r>
            <w:r w:rsidRPr="003B7188">
              <w:rPr>
                <w:rFonts w:hint="eastAsia"/>
                <w:rtl/>
              </w:rPr>
              <w:t>المبادرات</w:t>
            </w:r>
            <w:r w:rsidRPr="003B7188">
              <w:rPr>
                <w:rtl/>
              </w:rPr>
              <w:t xml:space="preserve"> </w:t>
            </w:r>
            <w:r w:rsidRPr="003B7188">
              <w:rPr>
                <w:rFonts w:hint="eastAsia"/>
                <w:rtl/>
              </w:rPr>
              <w:t>والأفكار</w:t>
            </w:r>
            <w:r w:rsidRPr="003B7188">
              <w:rPr>
                <w:rtl/>
              </w:rPr>
              <w:t xml:space="preserve"> </w:t>
            </w:r>
            <w:r w:rsidRPr="003B7188">
              <w:rPr>
                <w:rFonts w:hint="eastAsia"/>
                <w:rtl/>
              </w:rPr>
              <w:t>والممارسات</w:t>
            </w:r>
            <w:r w:rsidRPr="003B7188">
              <w:rPr>
                <w:rtl/>
              </w:rPr>
              <w:t xml:space="preserve"> </w:t>
            </w:r>
            <w:r w:rsidRPr="003B7188">
              <w:rPr>
                <w:rFonts w:hint="eastAsia"/>
                <w:rtl/>
              </w:rPr>
              <w:t>الصديقة</w:t>
            </w:r>
            <w:r w:rsidRPr="003B7188">
              <w:rPr>
                <w:rtl/>
              </w:rPr>
              <w:t xml:space="preserve"> </w:t>
            </w:r>
            <w:r w:rsidRPr="003B7188">
              <w:rPr>
                <w:rFonts w:hint="eastAsia"/>
                <w:rtl/>
              </w:rPr>
              <w:t>للبيئة</w:t>
            </w:r>
            <w:r w:rsidRPr="003B7188">
              <w:rPr>
                <w:rtl/>
              </w:rPr>
              <w:t>.</w:t>
            </w:r>
          </w:p>
          <w:p w14:paraId="518CF54F" w14:textId="77777777" w:rsidR="003B7188" w:rsidRPr="003B7188" w:rsidRDefault="003B7188" w:rsidP="002467E8">
            <w:pPr>
              <w:pStyle w:val="ae"/>
              <w:numPr>
                <w:ilvl w:val="0"/>
                <w:numId w:val="8"/>
              </w:numPr>
              <w:spacing w:line="360" w:lineRule="auto"/>
            </w:pPr>
            <w:r w:rsidRPr="003B7188">
              <w:rPr>
                <w:rFonts w:hint="eastAsia"/>
                <w:rtl/>
              </w:rPr>
              <w:t>اعتماد</w:t>
            </w:r>
            <w:r w:rsidRPr="003B7188">
              <w:rPr>
                <w:rtl/>
              </w:rPr>
              <w:t xml:space="preserve"> </w:t>
            </w:r>
            <w:r w:rsidRPr="003B7188">
              <w:rPr>
                <w:rFonts w:hint="eastAsia"/>
                <w:rtl/>
              </w:rPr>
              <w:t>سياسات</w:t>
            </w:r>
            <w:r w:rsidRPr="003B7188">
              <w:rPr>
                <w:rtl/>
              </w:rPr>
              <w:t xml:space="preserve"> </w:t>
            </w:r>
            <w:r w:rsidRPr="003B7188">
              <w:rPr>
                <w:rFonts w:hint="eastAsia"/>
                <w:rtl/>
              </w:rPr>
              <w:t>تسهل</w:t>
            </w:r>
            <w:r w:rsidRPr="003B7188">
              <w:rPr>
                <w:rtl/>
              </w:rPr>
              <w:t xml:space="preserve"> </w:t>
            </w:r>
            <w:r w:rsidRPr="003B7188">
              <w:rPr>
                <w:rFonts w:hint="eastAsia"/>
                <w:rtl/>
              </w:rPr>
              <w:t>مشاركة</w:t>
            </w:r>
            <w:r w:rsidRPr="003B7188">
              <w:rPr>
                <w:rtl/>
              </w:rPr>
              <w:t xml:space="preserve"> </w:t>
            </w:r>
            <w:r w:rsidRPr="003B7188">
              <w:rPr>
                <w:rFonts w:hint="eastAsia"/>
                <w:rtl/>
              </w:rPr>
              <w:t>الموظفين</w:t>
            </w:r>
            <w:r w:rsidRPr="003B7188">
              <w:rPr>
                <w:rtl/>
              </w:rPr>
              <w:t xml:space="preserve"> </w:t>
            </w:r>
            <w:r w:rsidRPr="003B7188">
              <w:rPr>
                <w:rFonts w:hint="eastAsia"/>
                <w:rtl/>
              </w:rPr>
              <w:t>مثل</w:t>
            </w:r>
            <w:r w:rsidRPr="003B7188">
              <w:rPr>
                <w:rtl/>
              </w:rPr>
              <w:t xml:space="preserve"> </w:t>
            </w:r>
            <w:r w:rsidRPr="003B7188">
              <w:rPr>
                <w:rFonts w:hint="eastAsia"/>
                <w:rtl/>
              </w:rPr>
              <w:t>أنظمة</w:t>
            </w:r>
            <w:r w:rsidRPr="003B7188">
              <w:rPr>
                <w:rtl/>
              </w:rPr>
              <w:t xml:space="preserve"> </w:t>
            </w:r>
            <w:r w:rsidRPr="003B7188">
              <w:rPr>
                <w:rFonts w:hint="eastAsia"/>
                <w:rtl/>
              </w:rPr>
              <w:t>العمل</w:t>
            </w:r>
            <w:r w:rsidRPr="003B7188">
              <w:rPr>
                <w:rtl/>
              </w:rPr>
              <w:t xml:space="preserve"> </w:t>
            </w:r>
            <w:r w:rsidRPr="003B7188">
              <w:rPr>
                <w:rFonts w:hint="eastAsia"/>
                <w:rtl/>
              </w:rPr>
              <w:t>عن</w:t>
            </w:r>
            <w:r w:rsidRPr="003B7188">
              <w:rPr>
                <w:rtl/>
              </w:rPr>
              <w:t xml:space="preserve"> </w:t>
            </w:r>
            <w:r w:rsidRPr="003B7188">
              <w:rPr>
                <w:rFonts w:hint="eastAsia"/>
                <w:rtl/>
              </w:rPr>
              <w:t>بُعد</w:t>
            </w:r>
            <w:r w:rsidRPr="003B7188">
              <w:rPr>
                <w:rtl/>
              </w:rPr>
              <w:t>.</w:t>
            </w:r>
          </w:p>
          <w:p w14:paraId="27ABC5B2" w14:textId="77777777" w:rsidR="003B7188" w:rsidRPr="003B7188" w:rsidRDefault="003B7188" w:rsidP="002467E8">
            <w:pPr>
              <w:pStyle w:val="ae"/>
              <w:numPr>
                <w:ilvl w:val="0"/>
                <w:numId w:val="8"/>
              </w:numPr>
              <w:spacing w:line="360" w:lineRule="auto"/>
            </w:pPr>
            <w:r w:rsidRPr="003B7188">
              <w:rPr>
                <w:rFonts w:hint="eastAsia"/>
                <w:rtl/>
              </w:rPr>
              <w:t>خلق</w:t>
            </w:r>
            <w:r w:rsidRPr="003B7188">
              <w:rPr>
                <w:rtl/>
              </w:rPr>
              <w:t xml:space="preserve"> </w:t>
            </w:r>
            <w:r w:rsidRPr="003B7188">
              <w:rPr>
                <w:rFonts w:hint="eastAsia"/>
                <w:rtl/>
              </w:rPr>
              <w:t>ثقافة</w:t>
            </w:r>
            <w:r w:rsidRPr="003B7188">
              <w:rPr>
                <w:rtl/>
              </w:rPr>
              <w:t xml:space="preserve"> </w:t>
            </w:r>
            <w:r w:rsidRPr="003B7188">
              <w:rPr>
                <w:rFonts w:hint="eastAsia"/>
                <w:rtl/>
              </w:rPr>
              <w:t>تنظيمية</w:t>
            </w:r>
            <w:r w:rsidRPr="003B7188">
              <w:rPr>
                <w:rtl/>
              </w:rPr>
              <w:t xml:space="preserve"> </w:t>
            </w:r>
            <w:r w:rsidRPr="003B7188">
              <w:rPr>
                <w:rFonts w:hint="eastAsia"/>
                <w:rtl/>
              </w:rPr>
              <w:t>تحترم</w:t>
            </w:r>
            <w:r w:rsidRPr="003B7188">
              <w:rPr>
                <w:rtl/>
              </w:rPr>
              <w:t xml:space="preserve"> </w:t>
            </w:r>
            <w:r w:rsidRPr="003B7188">
              <w:rPr>
                <w:rFonts w:hint="eastAsia"/>
                <w:rtl/>
              </w:rPr>
              <w:t>الابتكار</w:t>
            </w:r>
            <w:r w:rsidRPr="003B7188">
              <w:rPr>
                <w:rtl/>
              </w:rPr>
              <w:t xml:space="preserve"> </w:t>
            </w:r>
            <w:r w:rsidRPr="003B7188">
              <w:rPr>
                <w:rFonts w:hint="eastAsia"/>
                <w:rtl/>
              </w:rPr>
              <w:t>ولا</w:t>
            </w:r>
            <w:r w:rsidRPr="003B7188">
              <w:rPr>
                <w:rtl/>
              </w:rPr>
              <w:t xml:space="preserve"> </w:t>
            </w:r>
            <w:r w:rsidRPr="003B7188">
              <w:rPr>
                <w:rFonts w:hint="eastAsia"/>
                <w:rtl/>
              </w:rPr>
              <w:t>تخشى</w:t>
            </w:r>
            <w:r w:rsidRPr="003B7188">
              <w:rPr>
                <w:rtl/>
              </w:rPr>
              <w:t xml:space="preserve"> </w:t>
            </w:r>
            <w:r w:rsidRPr="003B7188">
              <w:rPr>
                <w:rFonts w:hint="eastAsia"/>
                <w:rtl/>
              </w:rPr>
              <w:t>الأخطاء</w:t>
            </w:r>
            <w:r w:rsidRPr="003B7188">
              <w:rPr>
                <w:rtl/>
              </w:rPr>
              <w:t>.</w:t>
            </w:r>
          </w:p>
          <w:p w14:paraId="2357B26E" w14:textId="3757EB0F" w:rsidR="003B7188" w:rsidRPr="000F5AEA" w:rsidRDefault="003B7188" w:rsidP="002467E8">
            <w:pPr>
              <w:pStyle w:val="ae"/>
              <w:numPr>
                <w:ilvl w:val="0"/>
                <w:numId w:val="8"/>
              </w:numPr>
              <w:spacing w:line="360" w:lineRule="auto"/>
              <w:rPr>
                <w:rtl/>
              </w:rPr>
            </w:pPr>
            <w:r w:rsidRPr="003B7188">
              <w:rPr>
                <w:rFonts w:hint="eastAsia"/>
                <w:rtl/>
              </w:rPr>
              <w:t>تنظيم</w:t>
            </w:r>
            <w:r w:rsidRPr="003B7188">
              <w:rPr>
                <w:rtl/>
              </w:rPr>
              <w:t xml:space="preserve"> </w:t>
            </w:r>
            <w:r w:rsidRPr="003B7188">
              <w:rPr>
                <w:rFonts w:hint="eastAsia"/>
                <w:rtl/>
              </w:rPr>
              <w:t>فعاليات</w:t>
            </w:r>
            <w:r w:rsidRPr="003B7188">
              <w:rPr>
                <w:rtl/>
              </w:rPr>
              <w:t xml:space="preserve"> </w:t>
            </w:r>
            <w:r w:rsidRPr="003B7188">
              <w:rPr>
                <w:rFonts w:hint="eastAsia"/>
                <w:rtl/>
              </w:rPr>
              <w:t>وبرامج</w:t>
            </w:r>
            <w:r w:rsidRPr="003B7188">
              <w:rPr>
                <w:rtl/>
              </w:rPr>
              <w:t xml:space="preserve"> </w:t>
            </w:r>
            <w:r w:rsidRPr="003B7188">
              <w:rPr>
                <w:rFonts w:hint="eastAsia"/>
                <w:rtl/>
              </w:rPr>
              <w:t>توعية</w:t>
            </w:r>
            <w:r w:rsidRPr="003B7188">
              <w:rPr>
                <w:rtl/>
              </w:rPr>
              <w:t xml:space="preserve"> </w:t>
            </w:r>
            <w:r w:rsidRPr="003B7188">
              <w:rPr>
                <w:rFonts w:hint="eastAsia"/>
                <w:rtl/>
              </w:rPr>
              <w:t>بشكل</w:t>
            </w:r>
            <w:r w:rsidRPr="003B7188">
              <w:rPr>
                <w:rtl/>
              </w:rPr>
              <w:t xml:space="preserve"> </w:t>
            </w:r>
            <w:r w:rsidRPr="003B7188">
              <w:rPr>
                <w:rFonts w:hint="eastAsia"/>
                <w:rtl/>
              </w:rPr>
              <w:t>مستمر</w:t>
            </w:r>
            <w:r w:rsidRPr="003B7188">
              <w:rPr>
                <w:rtl/>
              </w:rPr>
              <w:t>.</w:t>
            </w:r>
          </w:p>
        </w:tc>
      </w:tr>
    </w:tbl>
    <w:p w14:paraId="3A6EC782" w14:textId="77777777" w:rsidR="003B7188" w:rsidRPr="003B7188" w:rsidRDefault="003B7188" w:rsidP="003B7188">
      <w:pPr>
        <w:rPr>
          <w:rFonts w:ascii="Sakkal Majalla" w:hAnsi="Sakkal Majalla"/>
          <w:sz w:val="34"/>
          <w:lang w:bidi="ar-SY"/>
        </w:rPr>
      </w:pPr>
    </w:p>
    <w:p w14:paraId="46E88E88" w14:textId="77777777" w:rsidR="003B7188" w:rsidRPr="004B3470" w:rsidRDefault="003B7188" w:rsidP="003B7188">
      <w:pPr>
        <w:pStyle w:val="ae"/>
        <w:bidi w:val="0"/>
        <w:jc w:val="center"/>
      </w:pPr>
      <w:r w:rsidRPr="00F131A0">
        <w:rPr>
          <w:noProof/>
          <w:lang w:bidi="ar-SY"/>
        </w:rPr>
        <w:drawing>
          <wp:inline distT="0" distB="0" distL="0" distR="0" wp14:anchorId="2C07547D" wp14:editId="3040F73C">
            <wp:extent cx="1527176" cy="1420708"/>
            <wp:effectExtent l="0" t="0" r="0" b="8255"/>
            <wp:docPr id="641366492"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7D72B820" w14:textId="77777777" w:rsidR="003B7188" w:rsidRDefault="003B7188" w:rsidP="003B7188">
      <w:pPr>
        <w:rPr>
          <w:rtl/>
        </w:rPr>
      </w:pPr>
    </w:p>
    <w:p w14:paraId="1B5CCD75" w14:textId="77777777" w:rsidR="003B7188" w:rsidRDefault="003B7188" w:rsidP="003B7188">
      <w:pPr>
        <w:pageBreakBefore/>
        <w:rPr>
          <w:rFonts w:ascii="Sakkal Majalla" w:hAnsi="Sakkal Majalla"/>
          <w:sz w:val="34"/>
          <w:rtl/>
          <w:lang w:bidi="ar-EG"/>
        </w:rPr>
      </w:pPr>
      <w:r w:rsidRPr="0090459D">
        <w:rPr>
          <w:noProof/>
          <w:lang w:bidi="ar-SY"/>
        </w:rPr>
        <w:lastRenderedPageBreak/>
        <mc:AlternateContent>
          <mc:Choice Requires="wpg">
            <w:drawing>
              <wp:inline distT="0" distB="0" distL="0" distR="0" wp14:anchorId="4674C10E" wp14:editId="081F1A32">
                <wp:extent cx="5633504" cy="593062"/>
                <wp:effectExtent l="0" t="0" r="5715" b="0"/>
                <wp:docPr id="1999328964"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048119483" name="Rectangle 1048119483"/>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75283482" name="Rectangle 137528348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6860697" name="TextBox 7"/>
                        <wps:cNvSpPr txBox="1"/>
                        <wps:spPr>
                          <a:xfrm>
                            <a:off x="1796583" y="0"/>
                            <a:ext cx="4386580" cy="536575"/>
                          </a:xfrm>
                          <a:prstGeom prst="rect">
                            <a:avLst/>
                          </a:prstGeom>
                          <a:noFill/>
                        </wps:spPr>
                        <wps:txbx>
                          <w:txbxContent>
                            <w:p w14:paraId="2F042E9A" w14:textId="77777777" w:rsidR="003B7188" w:rsidRDefault="003B7188" w:rsidP="003B7188">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w14:anchorId="4674C10E" id="_x0000_s2113"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">
                <v:rect id="Rectangle 1048119483" o:spid="_x0000_s2114"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" fillcolor="#f2f2f2 [3052]" stroked="f" strokeweight="1pt"/>
                <v:rect id="Rectangle 1375283482" o:spid="_x0000_s2115"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" fillcolor="#168489" stroked="f" strokeweight="1pt"/>
                <v:shape id="TextBox 7" o:spid="_x0000_s2116"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" filled="f" stroked="f">
                  <v:textbox>
                    <w:txbxContent>
                      <w:p w14:paraId="2F042E9A" w14:textId="77777777" w:rsidR="003B7188" w:rsidRDefault="003B7188" w:rsidP="003B7188">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5242C29E" w14:textId="77777777" w:rsidR="003B7188" w:rsidRDefault="003B7188" w:rsidP="003B7188">
      <w:pPr>
        <w:pStyle w:val="ae"/>
      </w:pPr>
    </w:p>
    <w:p w14:paraId="6630FB51" w14:textId="77777777" w:rsidR="003B7188" w:rsidRDefault="003B7188" w:rsidP="003B7188">
      <w:pPr>
        <w:pStyle w:val="ae"/>
      </w:pPr>
    </w:p>
    <w:p w14:paraId="00263D0E" w14:textId="77777777" w:rsidR="003B7188" w:rsidRPr="00A84A2A" w:rsidRDefault="003B7188" w:rsidP="003B7188">
      <w:pPr>
        <w:pStyle w:val="ae"/>
        <w:rPr>
          <w:color w:val="168489"/>
        </w:rPr>
      </w:pPr>
      <w:r w:rsidRPr="00A84A2A">
        <w:rPr>
          <w:color w:val="168489"/>
          <w:rtl/>
        </w:rPr>
        <w:t>تم في هذه الجلسة مناقشة المواضيع والأفكار الآتية:</w:t>
      </w:r>
    </w:p>
    <w:p w14:paraId="63BB06BB" w14:textId="77777777" w:rsidR="003B7188" w:rsidRPr="003B7188" w:rsidRDefault="003B7188" w:rsidP="002467E8">
      <w:pPr>
        <w:pStyle w:val="ae"/>
        <w:numPr>
          <w:ilvl w:val="0"/>
          <w:numId w:val="14"/>
        </w:numPr>
      </w:pPr>
      <w:r w:rsidRPr="003B7188">
        <w:rPr>
          <w:rtl/>
        </w:rPr>
        <w:t>أهمية إدارة التغيير في سياق الاستدامة.</w:t>
      </w:r>
    </w:p>
    <w:p w14:paraId="18FE1DCF" w14:textId="77777777" w:rsidR="003B7188" w:rsidRPr="003B7188" w:rsidRDefault="003B7188" w:rsidP="002467E8">
      <w:pPr>
        <w:pStyle w:val="ae"/>
        <w:numPr>
          <w:ilvl w:val="0"/>
          <w:numId w:val="14"/>
        </w:numPr>
      </w:pPr>
      <w:r w:rsidRPr="003B7188">
        <w:rPr>
          <w:rtl/>
        </w:rPr>
        <w:t>تعزيز الابتكار وتطبيق الأفكار المستدامة في المؤسسات.</w:t>
      </w:r>
    </w:p>
    <w:p w14:paraId="67CA5AEC" w14:textId="77777777" w:rsidR="003B7188" w:rsidRPr="003B7188" w:rsidRDefault="003B7188" w:rsidP="002467E8">
      <w:pPr>
        <w:pStyle w:val="ae"/>
        <w:numPr>
          <w:ilvl w:val="0"/>
          <w:numId w:val="14"/>
        </w:numPr>
        <w:rPr>
          <w:rtl/>
        </w:rPr>
      </w:pPr>
      <w:r w:rsidRPr="003B7188">
        <w:rPr>
          <w:rtl/>
        </w:rPr>
        <w:t>التحديات والاستراتيجيات لتحقيق التغيير المستدام.</w:t>
      </w:r>
    </w:p>
    <w:p w14:paraId="74B22809" w14:textId="77777777" w:rsidR="003B7188" w:rsidRDefault="003B7188" w:rsidP="003B7188">
      <w:pPr>
        <w:rPr>
          <w:rFonts w:ascii="Sakkal Majalla" w:hAnsi="Sakkal Majalla"/>
          <w:sz w:val="34"/>
          <w:rtl/>
        </w:rPr>
      </w:pPr>
    </w:p>
    <w:p w14:paraId="71B6D601" w14:textId="77777777" w:rsidR="003B7188" w:rsidRDefault="003B7188" w:rsidP="003B7188">
      <w:pPr>
        <w:rPr>
          <w:rFonts w:ascii="Sakkal Majalla" w:hAnsi="Sakkal Majalla"/>
          <w:sz w:val="34"/>
          <w:rtl/>
        </w:rPr>
      </w:pPr>
    </w:p>
    <w:p w14:paraId="0E3CE492" w14:textId="77777777" w:rsidR="003B7188" w:rsidRDefault="003B7188" w:rsidP="003B7188">
      <w:pPr>
        <w:rPr>
          <w:rFonts w:ascii="Sakkal Majalla" w:hAnsi="Sakkal Majalla"/>
          <w:sz w:val="34"/>
          <w:rtl/>
        </w:rPr>
      </w:pPr>
    </w:p>
    <w:p w14:paraId="00359A43" w14:textId="55B39418" w:rsidR="00C0289F" w:rsidRPr="003B7188" w:rsidRDefault="003B7188" w:rsidP="003B7188">
      <w:pPr>
        <w:jc w:val="center"/>
        <w:rPr>
          <w:rFonts w:ascii="Sakkal Majalla" w:hAnsi="Sakkal Majalla"/>
          <w:sz w:val="34"/>
          <w:rtl/>
          <w:lang w:val="en-GB"/>
        </w:rPr>
      </w:pPr>
      <w:r>
        <w:rPr>
          <w:noProof/>
        </w:rPr>
        <w:drawing>
          <wp:inline distT="0" distB="0" distL="0" distR="0" wp14:anchorId="2C3C970E" wp14:editId="2B7BB1FA">
            <wp:extent cx="1219200" cy="1219200"/>
            <wp:effectExtent l="0" t="0" r="0" b="0"/>
            <wp:docPr id="1161610236"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7727A0DF" w14:textId="77777777" w:rsidR="00C0289F" w:rsidRDefault="00C0289F" w:rsidP="00403E19">
      <w:pPr>
        <w:rPr>
          <w:rtl/>
        </w:rPr>
      </w:pPr>
    </w:p>
    <w:p w14:paraId="0A227BFF" w14:textId="77777777" w:rsidR="00C0289F" w:rsidRDefault="00C0289F" w:rsidP="00403E19">
      <w:pPr>
        <w:rPr>
          <w:rtl/>
        </w:rPr>
      </w:pPr>
    </w:p>
    <w:p w14:paraId="38D7AE99" w14:textId="77777777" w:rsidR="00C0289F" w:rsidRDefault="00C0289F" w:rsidP="00403E19">
      <w:pPr>
        <w:rPr>
          <w:rtl/>
        </w:rPr>
      </w:pPr>
    </w:p>
    <w:p w14:paraId="74239909" w14:textId="77777777" w:rsidR="00C0289F" w:rsidRDefault="00C0289F" w:rsidP="00403E19">
      <w:pPr>
        <w:rPr>
          <w:rtl/>
        </w:rPr>
      </w:pPr>
    </w:p>
    <w:p w14:paraId="2CE6E6FD" w14:textId="77777777" w:rsidR="00C0289F" w:rsidRDefault="00C0289F" w:rsidP="00403E19">
      <w:pPr>
        <w:rPr>
          <w:rtl/>
        </w:rPr>
      </w:pPr>
    </w:p>
    <w:p w14:paraId="29232760" w14:textId="77777777" w:rsidR="00C0289F" w:rsidRDefault="00C0289F" w:rsidP="00403E19">
      <w:pPr>
        <w:rPr>
          <w:rtl/>
        </w:rPr>
      </w:pPr>
    </w:p>
    <w:p w14:paraId="7E047D67" w14:textId="43A91D26" w:rsidR="00C0289F" w:rsidRDefault="00C0289F" w:rsidP="00C0289F">
      <w:pPr>
        <w:jc w:val="center"/>
      </w:pPr>
    </w:p>
    <w:p w14:paraId="32A8132A" w14:textId="77777777" w:rsidR="009F34C6" w:rsidRDefault="009F34C6" w:rsidP="00C0289F">
      <w:pPr>
        <w:jc w:val="center"/>
      </w:pPr>
    </w:p>
    <w:p w14:paraId="73D2B24D" w14:textId="6057BF4D" w:rsidR="009F34C6" w:rsidRDefault="009F34C6" w:rsidP="00C0289F">
      <w:pPr>
        <w:jc w:val="center"/>
      </w:pPr>
    </w:p>
    <w:p w14:paraId="2152E3F6" w14:textId="77777777" w:rsidR="009F34C6" w:rsidRDefault="009F34C6">
      <w:pPr>
        <w:bidi w:val="0"/>
        <w:spacing w:after="160" w:line="259" w:lineRule="auto"/>
        <w:jc w:val="left"/>
      </w:pPr>
      <w:r>
        <w:br w:type="page"/>
      </w:r>
    </w:p>
    <w:p w14:paraId="4F1128D1" w14:textId="77777777" w:rsidR="009F34C6" w:rsidRDefault="009F34C6" w:rsidP="00C0289F">
      <w:pPr>
        <w:jc w:val="center"/>
        <w:rPr>
          <w:rtl/>
        </w:rPr>
        <w:sectPr w:rsidR="009F34C6"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63D56101"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5C6D2FF3"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63B9FE90" w14:textId="77777777" w:rsidTr="00E220AB">
        <w:tc>
          <w:tcPr>
            <w:tcW w:w="2612" w:type="pct"/>
            <w:tcBorders>
              <w:left w:val="single" w:sz="4" w:space="0" w:color="168489"/>
              <w:right w:val="single" w:sz="4" w:space="0" w:color="168489"/>
            </w:tcBorders>
            <w:shd w:val="clear" w:color="auto" w:fill="auto"/>
          </w:tcPr>
          <w:p w14:paraId="0BF75A81" w14:textId="77777777" w:rsidR="00F01FA2" w:rsidRDefault="00F01FA2" w:rsidP="00E220AB">
            <w:pPr>
              <w:pStyle w:val="bold"/>
              <w:jc w:val="center"/>
              <w:rPr>
                <w:color w:val="168489"/>
                <w:sz w:val="40"/>
                <w:szCs w:val="40"/>
                <w:rtl/>
                <w:lang w:bidi="ar-EG"/>
              </w:rPr>
            </w:pPr>
            <w:r>
              <w:rPr>
                <w:noProof/>
              </w:rPr>
              <w:drawing>
                <wp:inline distT="0" distB="0" distL="0" distR="0" wp14:anchorId="1DE771E2" wp14:editId="5308BF8B">
                  <wp:extent cx="417155" cy="417165"/>
                  <wp:effectExtent l="0" t="0" r="2540" b="2540"/>
                  <wp:docPr id="1465698216" name="Picture 1465698216"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2B57B2FF"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5E7AB9F3" w14:textId="77777777" w:rsidR="00F01FA2" w:rsidRDefault="00F01FA2" w:rsidP="00E220AB">
            <w:pPr>
              <w:pStyle w:val="bold"/>
              <w:jc w:val="center"/>
              <w:rPr>
                <w:color w:val="168489"/>
                <w:sz w:val="40"/>
                <w:szCs w:val="40"/>
                <w:rtl/>
                <w:lang w:bidi="ar-EG"/>
              </w:rPr>
            </w:pPr>
            <w:r>
              <w:rPr>
                <w:noProof/>
              </w:rPr>
              <w:drawing>
                <wp:inline distT="0" distB="0" distL="0" distR="0" wp14:anchorId="11A92C8A" wp14:editId="221E52F9">
                  <wp:extent cx="371475" cy="400050"/>
                  <wp:effectExtent l="0" t="0" r="9525" b="0"/>
                  <wp:docPr id="1465698217" name="Picture 1465698217"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253C8CE6"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1EF6236E"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0061CDB6" wp14:editId="431D7BE2">
                  <wp:extent cx="286893" cy="286893"/>
                  <wp:effectExtent l="0" t="0" r="0" b="0"/>
                  <wp:docPr id="1465698218" name="Picture 1465698218"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2"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382FD411" w14:textId="77777777" w:rsidTr="00E220AB">
        <w:tc>
          <w:tcPr>
            <w:tcW w:w="2612" w:type="pct"/>
            <w:tcBorders>
              <w:left w:val="single" w:sz="4" w:space="0" w:color="168489"/>
              <w:right w:val="single" w:sz="4" w:space="0" w:color="168489"/>
            </w:tcBorders>
            <w:vAlign w:val="center"/>
          </w:tcPr>
          <w:p w14:paraId="158F039A" w14:textId="77777777" w:rsidR="0002554C" w:rsidRPr="0002554C" w:rsidRDefault="0002554C"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فيديو تدريبي.</w:t>
            </w:r>
          </w:p>
          <w:p w14:paraId="2A89F9FF" w14:textId="77777777" w:rsidR="0002554C" w:rsidRPr="0002554C" w:rsidRDefault="0002554C"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المسؤولية الاجتماعية والبيئية للمؤسسات.</w:t>
            </w:r>
          </w:p>
          <w:p w14:paraId="0A487751" w14:textId="77777777" w:rsidR="0002554C" w:rsidRPr="0002554C" w:rsidRDefault="0002554C"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تمرين.</w:t>
            </w:r>
          </w:p>
          <w:p w14:paraId="19162370" w14:textId="77777777" w:rsidR="0002554C" w:rsidRPr="0002554C" w:rsidRDefault="0002554C"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تطوير استراتيجيات المسؤولية الاجتماعية والبيئية.</w:t>
            </w:r>
          </w:p>
          <w:p w14:paraId="015A3E55" w14:textId="77777777" w:rsidR="0002554C" w:rsidRPr="0002554C" w:rsidRDefault="0002554C"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نشاط تدريبي.</w:t>
            </w:r>
          </w:p>
          <w:p w14:paraId="7E15F0A8" w14:textId="77777777" w:rsidR="0002554C" w:rsidRPr="0002554C" w:rsidRDefault="0002554C"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تقييم أثر المؤسسة على المجتمع والبيئة والإبلاغ عنه.</w:t>
            </w:r>
          </w:p>
          <w:p w14:paraId="44B71C75" w14:textId="2ABE5C90" w:rsidR="00F01FA2" w:rsidRPr="00041E68" w:rsidRDefault="0002554C" w:rsidP="002467E8">
            <w:pPr>
              <w:pStyle w:val="a5"/>
              <w:numPr>
                <w:ilvl w:val="0"/>
                <w:numId w:val="3"/>
              </w:numPr>
              <w:spacing w:after="0" w:line="216" w:lineRule="auto"/>
              <w:jc w:val="lowKashida"/>
              <w:rPr>
                <w:rFonts w:ascii="Adobe Arabic" w:eastAsia="Calibri" w:hAnsi="Adobe Arabic" w:cs="Adobe Arabic"/>
                <w:b/>
                <w:bCs/>
                <w:color w:val="0D0D0D" w:themeColor="text1" w:themeTint="F2"/>
                <w:sz w:val="34"/>
                <w:szCs w:val="34"/>
                <w:rtl/>
                <w:lang w:bidi="ar-EG"/>
              </w:rPr>
            </w:pPr>
            <w:r w:rsidRPr="0002554C">
              <w:rPr>
                <w:rFonts w:ascii="Adobe Arabic" w:eastAsia="Calibri" w:hAnsi="Adobe Arabic" w:cs="Adobe Arabic"/>
                <w:color w:val="0D0D0D" w:themeColor="text1" w:themeTint="F2"/>
                <w:sz w:val="28"/>
                <w:szCs w:val="28"/>
                <w:rtl/>
                <w:lang w:bidi="ar-EG"/>
              </w:rPr>
              <w:t>تمرين.</w:t>
            </w:r>
          </w:p>
        </w:tc>
        <w:tc>
          <w:tcPr>
            <w:tcW w:w="1809" w:type="pct"/>
            <w:tcBorders>
              <w:left w:val="single" w:sz="4" w:space="0" w:color="168489"/>
              <w:right w:val="single" w:sz="4" w:space="0" w:color="168489"/>
            </w:tcBorders>
            <w:vAlign w:val="center"/>
          </w:tcPr>
          <w:p w14:paraId="3D5C35D9" w14:textId="77777777" w:rsidR="0002554C" w:rsidRPr="0002554C" w:rsidRDefault="0002554C"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فيديوهات تدريبية.</w:t>
            </w:r>
          </w:p>
          <w:p w14:paraId="158A8BAB" w14:textId="77777777" w:rsidR="0002554C" w:rsidRPr="0002554C" w:rsidRDefault="0002554C"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العصف الذهني.</w:t>
            </w:r>
          </w:p>
          <w:p w14:paraId="7F1CDDAF" w14:textId="77777777" w:rsidR="0002554C" w:rsidRPr="0002554C" w:rsidRDefault="0002554C"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المحاكاة في التدريب.</w:t>
            </w:r>
          </w:p>
          <w:p w14:paraId="1171761E" w14:textId="77777777" w:rsidR="0002554C" w:rsidRPr="0002554C" w:rsidRDefault="0002554C"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التدريب والتوجيه.</w:t>
            </w:r>
          </w:p>
          <w:p w14:paraId="48CD13F8" w14:textId="77777777" w:rsidR="0002554C" w:rsidRPr="0002554C" w:rsidRDefault="0002554C"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مناقشات جماعية.</w:t>
            </w:r>
          </w:p>
          <w:p w14:paraId="35CA7F6B" w14:textId="7E83FE56" w:rsidR="00F01FA2" w:rsidRPr="0002554C" w:rsidRDefault="0002554C" w:rsidP="002467E8">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أنشطة تعاونيّة.</w:t>
            </w:r>
          </w:p>
        </w:tc>
        <w:tc>
          <w:tcPr>
            <w:tcW w:w="579" w:type="pct"/>
            <w:tcBorders>
              <w:left w:val="single" w:sz="4" w:space="0" w:color="168489"/>
              <w:right w:val="single" w:sz="4" w:space="0" w:color="168489"/>
            </w:tcBorders>
            <w:vAlign w:val="center"/>
          </w:tcPr>
          <w:p w14:paraId="3486F348"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0094194B"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7472" behindDoc="0" locked="0" layoutInCell="1" allowOverlap="1" wp14:anchorId="4C9B020D" wp14:editId="467C001D">
                <wp:simplePos x="0" y="0"/>
                <wp:positionH relativeFrom="column">
                  <wp:posOffset>126460</wp:posOffset>
                </wp:positionH>
                <wp:positionV relativeFrom="paragraph">
                  <wp:posOffset>-466928</wp:posOffset>
                </wp:positionV>
                <wp:extent cx="6352560" cy="6789907"/>
                <wp:effectExtent l="0" t="0" r="0" b="0"/>
                <wp:wrapNone/>
                <wp:docPr id="1451488605" name="Group 1451488605"/>
                <wp:cNvGraphicFramePr/>
                <a:graphic xmlns:a="http://schemas.openxmlformats.org/drawingml/2006/main">
                  <a:graphicData uri="http://schemas.microsoft.com/office/word/2010/wordprocessingGroup">
                    <wpg:wgp>
                      <wpg:cNvGrpSpPr/>
                      <wpg:grpSpPr>
                        <a:xfrm>
                          <a:off x="0" y="0"/>
                          <a:ext cx="6352560" cy="6789907"/>
                          <a:chOff x="0" y="0"/>
                          <a:chExt cx="6352560" cy="6789907"/>
                        </a:xfrm>
                      </wpg:grpSpPr>
                      <wpg:grpSp>
                        <wpg:cNvPr id="1451488606" name="Group 1451488606"/>
                        <wpg:cNvGrpSpPr/>
                        <wpg:grpSpPr>
                          <a:xfrm>
                            <a:off x="161925" y="2571750"/>
                            <a:ext cx="5425884" cy="4218157"/>
                            <a:chOff x="-2" y="0"/>
                            <a:chExt cx="5425956" cy="4218456"/>
                          </a:xfrm>
                        </wpg:grpSpPr>
                        <wpg:grpSp>
                          <wpg:cNvPr id="1451488607" name="Group 25"/>
                          <wpg:cNvGrpSpPr/>
                          <wpg:grpSpPr>
                            <a:xfrm>
                              <a:off x="3130302" y="0"/>
                              <a:ext cx="2262067" cy="515506"/>
                              <a:chOff x="3849928" y="0"/>
                              <a:chExt cx="2262067" cy="515506"/>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61" cstate="print">
                                  <a:lum bright="70000" contrast="-70000"/>
                                  <a:extLst>
                                    <a:ext uri="{BEBA8EAE-BF5A-486C-A8C5-ECC9F3942E4B}">
                                      <a14:imgProps xmlns:a14="http://schemas.microsoft.com/office/drawing/2010/main">
                                        <a14:imgLayer r:embed="rId6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28" y="69934"/>
                                <a:ext cx="1755152" cy="441349"/>
                              </a:xfrm>
                              <a:prstGeom prst="rect">
                                <a:avLst/>
                              </a:prstGeom>
                              <a:noFill/>
                            </wps:spPr>
                            <wps:txbx>
                              <w:txbxContent>
                                <w:p w14:paraId="3B7A39D5"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12" name="Group 26"/>
                          <wpg:cNvGrpSpPr/>
                          <wpg:grpSpPr>
                            <a:xfrm>
                              <a:off x="-2" y="9939"/>
                              <a:ext cx="2261237" cy="514985"/>
                              <a:chOff x="-2" y="0"/>
                              <a:chExt cx="2261545" cy="515506"/>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2" y="69936"/>
                                <a:ext cx="1756026" cy="441796"/>
                              </a:xfrm>
                              <a:prstGeom prst="rect">
                                <a:avLst/>
                              </a:prstGeom>
                              <a:noFill/>
                            </wps:spPr>
                            <wps:txbx>
                              <w:txbxContent>
                                <w:p w14:paraId="5B09719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63" cstate="print">
                                <a:lum bright="70000" contrast="-70000"/>
                                <a:extLst>
                                  <a:ext uri="{BEBA8EAE-BF5A-486C-A8C5-ECC9F3942E4B}">
                                    <a14:imgProps xmlns:a14="http://schemas.microsoft.com/office/drawing/2010/main">
                                      <a14:imgLayer r:embed="rId6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3209528" y="874593"/>
                              <a:ext cx="2216426" cy="3288056"/>
                            </a:xfrm>
                            <a:prstGeom prst="rect">
                              <a:avLst/>
                            </a:prstGeom>
                            <a:noFill/>
                            <a:ln w="6350">
                              <a:noFill/>
                            </a:ln>
                          </wps:spPr>
                          <wps:txbx>
                            <w:txbxContent>
                              <w:p w14:paraId="1457F6E4" w14:textId="77777777" w:rsidR="00F01FA2" w:rsidRPr="000F32C7" w:rsidRDefault="00F01FA2" w:rsidP="00F01FA2">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282D5714"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فهم المسؤولية الاجتماعية والبيئية للمؤسسات.</w:t>
                                </w:r>
                              </w:p>
                              <w:p w14:paraId="6E726591"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توضيح كيفية تطوير استراتيجيات المسؤولية الاجتماعية والبيئية.</w:t>
                                </w:r>
                              </w:p>
                              <w:p w14:paraId="6BFCDEFB" w14:textId="35AF5A92" w:rsidR="00F01FA2" w:rsidRPr="000F32C7" w:rsidRDefault="0002554C"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معرفة كيفية تقييم أثر المؤسسة على المجتمع والبيئة والإبلاغ عنه.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39625" y="874335"/>
                              <a:ext cx="2216426" cy="3344121"/>
                            </a:xfrm>
                            <a:prstGeom prst="rect">
                              <a:avLst/>
                            </a:prstGeom>
                            <a:noFill/>
                            <a:ln w="6350">
                              <a:noFill/>
                            </a:ln>
                          </wps:spPr>
                          <wps:txbx>
                            <w:txbxContent>
                              <w:p w14:paraId="03535E17"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فيديو تدريبي.</w:t>
                                </w:r>
                              </w:p>
                              <w:p w14:paraId="304D41DE"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المسؤولية الاجتماعية والبيئية للمؤسسات.</w:t>
                                </w:r>
                              </w:p>
                              <w:p w14:paraId="1EE4AD41"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تمرين.</w:t>
                                </w:r>
                              </w:p>
                              <w:p w14:paraId="45D76BA8"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تطوير استراتيجيات المسؤولية الاجتماعية والبيئية.</w:t>
                                </w:r>
                              </w:p>
                              <w:p w14:paraId="7449EC16"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نشاط تدريبي.</w:t>
                                </w:r>
                              </w:p>
                              <w:p w14:paraId="52F302F3"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تقييم أثر المؤسسة على المجتمع والبيئة والإبلاغ عنه.</w:t>
                                </w:r>
                              </w:p>
                              <w:p w14:paraId="36596F78" w14:textId="4FC500F7" w:rsidR="00F01FA2" w:rsidRPr="000F32C7" w:rsidRDefault="0002554C"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52560" cy="2053908"/>
                            <a:chOff x="0" y="0"/>
                            <a:chExt cx="6352560" cy="2053908"/>
                          </a:xfrm>
                        </wpg:grpSpPr>
                        <pic:pic xmlns:pic="http://schemas.openxmlformats.org/drawingml/2006/picture">
                          <pic:nvPicPr>
                            <pic:cNvPr id="1451488619" name="Picture 1451488619" descr="Calendar "/>
                            <pic:cNvPicPr>
                              <a:picLocks noChangeAspect="1"/>
                            </pic:cNvPicPr>
                          </pic:nvPicPr>
                          <pic:blipFill>
                            <a:blip r:embed="rId65" cstate="print">
                              <a:lum bright="70000" contrast="-70000"/>
                              <a:extLst>
                                <a:ext uri="{BEBA8EAE-BF5A-486C-A8C5-ECC9F3942E4B}">
                                  <a14:imgProps xmlns:a14="http://schemas.microsoft.com/office/drawing/2010/main">
                                    <a14:imgLayer r:embed="rId6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55" y="1072198"/>
                              <a:ext cx="1132205" cy="981710"/>
                            </a:xfrm>
                            <a:prstGeom prst="rect">
                              <a:avLst/>
                            </a:prstGeom>
                            <a:noFill/>
                          </wps:spPr>
                          <wps:txbx>
                            <w:txbxContent>
                              <w:p w14:paraId="201620DE" w14:textId="6169D8D8"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20" y="19867"/>
                              <a:ext cx="2430145" cy="536575"/>
                            </a:xfrm>
                            <a:prstGeom prst="rect">
                              <a:avLst/>
                            </a:prstGeom>
                            <a:noFill/>
                          </wps:spPr>
                          <wps:txbx>
                            <w:txbxContent>
                              <w:p w14:paraId="0BF7A910" w14:textId="447BA932"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1077"/>
                              <a:ext cx="4567555" cy="536575"/>
                            </a:xfrm>
                            <a:prstGeom prst="rect">
                              <a:avLst/>
                            </a:prstGeom>
                            <a:noFill/>
                          </wps:spPr>
                          <wps:txbx>
                            <w:txbxContent>
                              <w:p w14:paraId="371D7812" w14:textId="72005E53" w:rsidR="00F01FA2" w:rsidRPr="00F01FA2" w:rsidRDefault="0002554C" w:rsidP="00F01FA2">
                                <w:pPr>
                                  <w:bidi w:val="0"/>
                                  <w:jc w:val="center"/>
                                  <w:rPr>
                                    <w:rFonts w:ascii="Adobe Arabic" w:eastAsia="GE Dinar One" w:hAnsi="Adobe Arabic" w:cs="Adobe Arabic"/>
                                    <w:b/>
                                    <w:bCs/>
                                    <w:kern w:val="24"/>
                                    <w:sz w:val="56"/>
                                    <w:szCs w:val="56"/>
                                    <w:lang w:bidi="ar-SY"/>
                                  </w:rPr>
                                </w:pPr>
                                <w:r w:rsidRPr="0002554C">
                                  <w:rPr>
                                    <w:rFonts w:ascii="Adobe Arabic" w:eastAsia="GE Dinar One" w:hAnsi="Adobe Arabic" w:cs="Adobe Arabic"/>
                                    <w:b/>
                                    <w:bCs/>
                                    <w:kern w:val="24"/>
                                    <w:sz w:val="56"/>
                                    <w:szCs w:val="56"/>
                                    <w:rtl/>
                                    <w:lang w:bidi="ar-SY"/>
                                  </w:rPr>
                                  <w:t>قيادة المسؤولية الاجتماعية والبيئية</w:t>
                                </w:r>
                              </w:p>
                            </w:txbxContent>
                          </wps:txbx>
                          <wps:bodyPr wrap="square" rtlCol="0">
                            <a:spAutoFit/>
                          </wps:bodyPr>
                        </wps:wsp>
                      </wpg:grpSp>
                    </wpg:wgp>
                  </a:graphicData>
                </a:graphic>
                <wp14:sizeRelV relativeFrom="margin">
                  <wp14:pctHeight>0</wp14:pctHeight>
                </wp14:sizeRelV>
              </wp:anchor>
            </w:drawing>
          </mc:Choice>
          <mc:Fallback>
            <w:pict>
              <v:group w14:anchorId="4C9B020D" id="Group 1451488605" o:spid="_x0000_s2117" style="position:absolute;left:0;text-align:left;margin-left:9.95pt;margin-top:-36.75pt;width:500.2pt;height:534.65pt;z-index:252777472;mso-position-horizontal-relative:text;mso-position-vertical-relative:text;mso-height-relative:margin" coordsize="63525,6789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">
                <v:group id="Group 1451488606" o:spid="_x0000_s2118" style="position:absolute;left:1619;top:25717;width:54259;height:42182" coordorigin="" coordsize="54259,42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">
                  <v:group id="Group 25" o:spid="_x0000_s2119"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">
                    <v:group id="Group 1451488608" o:spid="_x0000_s212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">
                      <v:oval id="Oval 1451488609" o:spid="_x0000_s212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" fillcolor="#168489" stroked="f" strokeweight="1pt">
                        <v:fill opacity="49087f"/>
                        <v:stroke joinstyle="miter"/>
                      </v:oval>
                      <v:shape id="Picture 1451488610" o:spid="_x0000_s212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">
                        <v:imagedata r:id="rId67" o:title="Target " gain="19661f" blacklevel="22938f"/>
                      </v:shape>
                    </v:group>
                    <v:shape id="TextBox 34" o:spid="_x0000_s2123"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" filled="f" stroked="f">
                      <v:textbox style="mso-fit-shape-to-text:t">
                        <w:txbxContent>
                          <w:p w14:paraId="3B7A39D5"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2124"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">
                    <v:oval id="Oval 1451488613" o:spid="_x0000_s212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" fillcolor="#168489" stroked="f" strokeweight="1pt">
                      <v:fill opacity="49087f"/>
                      <v:stroke joinstyle="miter"/>
                    </v:oval>
                    <v:shape id="TextBox 34" o:spid="_x0000_s2126"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" filled="f" stroked="f">
                      <v:textbox style="mso-fit-shape-to-text:t">
                        <w:txbxContent>
                          <w:p w14:paraId="5B09719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15" o:spid="_x0000_s212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">
                      <v:imagedata r:id="rId68" o:title="Note " gain="19661f" blacklevel="22938f"/>
                    </v:shape>
                  </v:group>
                  <v:shape id="Text Box 1451488616" o:spid="_x0000_s2128" type="#_x0000_t202" style="position:absolute;left:32095;top:8745;width:22164;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" filled="f" stroked="f" strokeweight=".5pt">
                    <v:textbox>
                      <w:txbxContent>
                        <w:p w14:paraId="1457F6E4" w14:textId="77777777"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282D5714"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فهم المسؤولية الاجتماعية والبيئية للمؤسسات.</w:t>
                          </w:r>
                        </w:p>
                        <w:p w14:paraId="6E726591"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توضيح كيفية تطوير استراتيجيات المسؤولية الاجتماعية والبيئية.</w:t>
                          </w:r>
                        </w:p>
                        <w:p w14:paraId="6BFCDEFB" w14:textId="35AF5A92" w:rsidR="00F01FA2" w:rsidRPr="000F32C7" w:rsidRDefault="0002554C"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معرفة كيفية تقييم أثر المؤسسة على المجتمع والبيئة والإبلاغ عنه.</w:t>
                          </w:r>
                        </w:p>
                      </w:txbxContent>
                    </v:textbox>
                  </v:shape>
                  <v:shape id="Text Box 1451488617" o:spid="_x0000_s2129" type="#_x0000_t202" style="position:absolute;left:396;top:8743;width:22164;height:3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" filled="f" stroked="f" strokeweight=".5pt">
                    <v:textbox>
                      <w:txbxContent>
                        <w:p w14:paraId="03535E17"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فيديو تدريبي.</w:t>
                          </w:r>
                        </w:p>
                        <w:p w14:paraId="304D41DE"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المسؤولية الاجتماعية والبيئية للمؤسسات.</w:t>
                          </w:r>
                        </w:p>
                        <w:p w14:paraId="1EE4AD41"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تمرين.</w:t>
                          </w:r>
                        </w:p>
                        <w:p w14:paraId="45D76BA8"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تطوير استراتيجيات المسؤولية الاجتماعية والبيئية.</w:t>
                          </w:r>
                        </w:p>
                        <w:p w14:paraId="7449EC16"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نشاط تدريبي.</w:t>
                          </w:r>
                        </w:p>
                        <w:p w14:paraId="52F302F3"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تقييم أثر المؤسسة على المجتمع والبيئة والإبلاغ عنه.</w:t>
                          </w:r>
                        </w:p>
                        <w:p w14:paraId="36596F78" w14:textId="4FC500F7" w:rsidR="00F01FA2" w:rsidRPr="000F32C7" w:rsidRDefault="0002554C"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تمرين.</w:t>
                          </w:r>
                        </w:p>
                      </w:txbxContent>
                    </v:textbox>
                  </v:shape>
                </v:group>
                <v:group id="Group 1451488618" o:spid="_x0000_s2130"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">
                  <v:shape id="Picture 1451488619" o:spid="_x0000_s213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">
                    <v:imagedata r:id="rId69" o:title="Calendar " gain="19661f" blacklevel="22938f"/>
                  </v:shape>
                  <v:shape id="TextBox 34" o:spid="_x0000_s2132"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" filled="f" stroked="f">
                    <v:textbox style="mso-fit-shape-to-text:t">
                      <w:txbxContent>
                        <w:p w14:paraId="201620DE" w14:textId="6169D8D8"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TextBox 34" o:spid="_x0000_s2133"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" filled="f" stroked="f">
                    <v:textbox style="mso-fit-shape-to-text:t">
                      <w:txbxContent>
                        <w:p w14:paraId="0BF7A910" w14:textId="447BA932"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134"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" filled="f" stroked="f">
                    <v:textbox style="mso-fit-shape-to-text:t">
                      <w:txbxContent>
                        <w:p w14:paraId="371D7812" w14:textId="72005E53" w:rsidR="00F01FA2" w:rsidRPr="00F01FA2" w:rsidRDefault="0002554C" w:rsidP="00F01FA2">
                          <w:pPr>
                            <w:bidi w:val="0"/>
                            <w:jc w:val="center"/>
                            <w:rPr>
                              <w:rFonts w:ascii="Adobe Arabic" w:eastAsia="GE Dinar One" w:hAnsi="Adobe Arabic" w:cs="Adobe Arabic"/>
                              <w:b/>
                              <w:bCs/>
                              <w:kern w:val="24"/>
                              <w:sz w:val="56"/>
                              <w:szCs w:val="56"/>
                              <w:lang w:bidi="ar-SY"/>
                            </w:rPr>
                          </w:pPr>
                          <w:r w:rsidRPr="0002554C">
                            <w:rPr>
                              <w:rFonts w:ascii="Adobe Arabic" w:eastAsia="GE Dinar One" w:hAnsi="Adobe Arabic" w:cs="Adobe Arabic"/>
                              <w:b/>
                              <w:bCs/>
                              <w:kern w:val="24"/>
                              <w:sz w:val="56"/>
                              <w:szCs w:val="56"/>
                              <w:rtl/>
                              <w:lang w:bidi="ar-SY"/>
                            </w:rPr>
                            <w:t>قيادة المسؤولية الاجتماعية والبيئية</w:t>
                          </w:r>
                        </w:p>
                      </w:txbxContent>
                    </v:textbox>
                  </v:shape>
                </v:group>
              </v:group>
            </w:pict>
          </mc:Fallback>
        </mc:AlternateContent>
      </w:r>
    </w:p>
    <w:p w14:paraId="750F330D" w14:textId="3A839F40" w:rsidR="00DB7FDB" w:rsidRPr="00BD4553" w:rsidRDefault="00DB7FDB" w:rsidP="000F1708">
      <w:pPr>
        <w:bidi w:val="0"/>
        <w:rPr>
          <w:rFonts w:ascii="Adobe Arabic" w:hAnsi="Adobe Arabic" w:cs="Adobe Arabic"/>
          <w:b/>
          <w:bCs/>
          <w:color w:val="002060"/>
          <w:sz w:val="48"/>
          <w:szCs w:val="36"/>
          <w:rtl/>
        </w:rPr>
      </w:pPr>
      <w:r w:rsidRPr="00BD4553">
        <w:rPr>
          <w:rFonts w:ascii="Adobe Arabic" w:hAnsi="Adobe Arabic" w:cs="Adobe Arabic"/>
          <w:b/>
          <w:bCs/>
          <w:color w:val="002060"/>
          <w:sz w:val="48"/>
          <w:szCs w:val="36"/>
          <w:rtl/>
        </w:rPr>
        <w:t xml:space="preserve"> </w:t>
      </w:r>
    </w:p>
    <w:p w14:paraId="63266458" w14:textId="77777777" w:rsidR="00DB7FDB" w:rsidRDefault="00DB7FDB" w:rsidP="00F04847">
      <w:pPr>
        <w:pStyle w:val="a5"/>
        <w:spacing w:after="0" w:line="276" w:lineRule="auto"/>
        <w:jc w:val="center"/>
        <w:rPr>
          <w:rFonts w:ascii="Adobe Arabic" w:hAnsi="Adobe Arabic" w:cs="Adobe Arabic"/>
          <w:b/>
          <w:bCs/>
          <w:color w:val="002060"/>
          <w:sz w:val="48"/>
          <w:szCs w:val="36"/>
          <w:rtl/>
        </w:rPr>
      </w:pPr>
    </w:p>
    <w:p w14:paraId="52E47017" w14:textId="77777777" w:rsidR="00DB7FDB" w:rsidRDefault="00DB7FDB" w:rsidP="00DB7FDB">
      <w:pPr>
        <w:pStyle w:val="a5"/>
        <w:spacing w:line="360" w:lineRule="auto"/>
        <w:rPr>
          <w:rFonts w:ascii="Adobe Arabic" w:hAnsi="Adobe Arabic" w:cs="Adobe Arabic"/>
          <w:b/>
          <w:bCs/>
          <w:color w:val="002060"/>
          <w:sz w:val="48"/>
          <w:szCs w:val="36"/>
          <w:rtl/>
        </w:rPr>
      </w:pPr>
    </w:p>
    <w:p w14:paraId="25527248" w14:textId="66813A4E" w:rsidR="00DB7FDB" w:rsidRPr="000F1708" w:rsidRDefault="00F9007F" w:rsidP="000F1708">
      <w:pPr>
        <w:bidi w:val="0"/>
        <w:spacing w:after="160" w:line="256" w:lineRule="auto"/>
        <w:jc w:val="left"/>
        <w:rPr>
          <w:rFonts w:cs="PT Bold Heading"/>
          <w:sz w:val="52"/>
          <w:szCs w:val="56"/>
          <w:rtl/>
        </w:rPr>
      </w:pPr>
      <w:r>
        <w:rPr>
          <w:rFonts w:cs="PT Bold Heading"/>
          <w:noProof/>
          <w:sz w:val="52"/>
          <w:szCs w:val="56"/>
          <w:rtl/>
        </w:rPr>
        <w:t xml:space="preserve"> </w:t>
      </w:r>
      <w:r w:rsidR="00DB7FDB">
        <w:rPr>
          <w:rFonts w:cs="PT Bold Heading" w:hint="cs"/>
          <w:sz w:val="52"/>
          <w:szCs w:val="56"/>
          <w:rtl/>
        </w:rPr>
        <w:br w:type="page"/>
      </w:r>
    </w:p>
    <w:p w14:paraId="70D429E4" w14:textId="77777777" w:rsidR="002D7D32" w:rsidRDefault="002D7D32" w:rsidP="002D7D32">
      <w:pPr>
        <w:bidi w:val="0"/>
        <w:rPr>
          <w:rFonts w:ascii="Sakkal Majalla" w:hAnsi="Sakkal Majalla"/>
          <w:color w:val="002060"/>
          <w:sz w:val="34"/>
          <w:lang w:bidi="ar-SY"/>
        </w:rPr>
      </w:pPr>
      <w:r w:rsidRPr="00F01FA2">
        <w:rPr>
          <w:rFonts w:ascii="Sakkal Majalla" w:hAnsi="Sakkal Majalla"/>
          <w:noProof/>
          <w:color w:val="002060"/>
          <w:sz w:val="34"/>
          <w:lang w:bidi="ar-SY"/>
        </w:rPr>
        <w:lastRenderedPageBreak/>
        <mc:AlternateContent>
          <mc:Choice Requires="wpg">
            <w:drawing>
              <wp:inline distT="0" distB="0" distL="0" distR="0" wp14:anchorId="4BB6914A" wp14:editId="35F0AC2F">
                <wp:extent cx="5239055" cy="1388331"/>
                <wp:effectExtent l="19050" t="19050" r="19050" b="21590"/>
                <wp:docPr id="1353612271"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1048567311" name="Rectangle 1048567311"/>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44519542" name="Picture 2044519542" descr="Youtube-logo png images for free download – Pngset.com"/>
                          <pic:cNvPicPr>
                            <a:picLocks noChangeAspect="1" noChangeArrowheads="1"/>
                          </pic:cNvPicPr>
                        </pic:nvPicPr>
                        <pic:blipFill>
                          <a:blip r:embed="rId78" cstate="print">
                            <a:extLst>
                              <a:ext uri="{BEBA8EAE-BF5A-486C-A8C5-ECC9F3942E4B}">
                                <a14:imgProps xmlns:a14="http://schemas.microsoft.com/office/drawing/2010/main">
                                  <a14:imgLayer r:embed="rId79">
                                    <a14:imgEffect>
                                      <a14:backgroundRemoval t="4700" b="95900" l="5500" r="93700">
                                        <a14:foregroundMark x1="28600" y1="16300" x2="28600" y2="16300"/>
                                        <a14:foregroundMark x1="46200" y1="16900" x2="64400" y2="20500"/>
                                        <a14:foregroundMark x1="64400" y1="20500" x2="83500" y2="38600"/>
                                        <a14:foregroundMark x1="83500" y1="38600" x2="81300" y2="61500"/>
                                        <a14:foregroundMark x1="81300" y1="61500" x2="63200" y2="79900"/>
                                        <a14:foregroundMark x1="63200" y1="79900" x2="28200" y2="80100"/>
                                        <a14:foregroundMark x1="28200" y1="80100" x2="15100" y2="58100"/>
                                        <a14:foregroundMark x1="15100" y1="58100" x2="20400" y2="33200"/>
                                        <a14:foregroundMark x1="20400" y1="33200" x2="24000" y2="28100"/>
                                        <a14:foregroundMark x1="50600" y1="49700" x2="49600" y2="52900"/>
                                        <a14:foregroundMark x1="66700" y1="26200" x2="45900" y2="20000"/>
                                        <a14:foregroundMark x1="45900" y1="20000" x2="18300" y2="33300"/>
                                        <a14:foregroundMark x1="18300" y1="33300" x2="10100" y2="57900"/>
                                        <a14:foregroundMark x1="10100" y1="57900" x2="13900" y2="76300"/>
                                        <a14:foregroundMark x1="13900" y1="76300" x2="42000" y2="86100"/>
                                        <a14:foregroundMark x1="42000" y1="86100" x2="71100" y2="79800"/>
                                        <a14:foregroundMark x1="71100" y1="79800" x2="87100" y2="48500"/>
                                        <a14:foregroundMark x1="87100" y1="48500" x2="83000" y2="23800"/>
                                        <a14:foregroundMark x1="83000" y1="23800" x2="58700" y2="13200"/>
                                        <a14:foregroundMark x1="58700" y1="13200" x2="25200" y2="12100"/>
                                        <a14:foregroundMark x1="35200" y1="17400" x2="26000" y2="21900"/>
                                        <a14:foregroundMark x1="26000" y1="21900" x2="9300" y2="40400"/>
                                        <a14:foregroundMark x1="9300" y1="40400" x2="5600" y2="60100"/>
                                        <a14:foregroundMark x1="48100" y1="51600" x2="56500" y2="51600"/>
                                        <a14:foregroundMark x1="56500" y1="51600" x2="54200" y2="49700"/>
                                        <a14:foregroundMark x1="48100" y1="55700" x2="57200" y2="53800"/>
                                        <a14:foregroundMark x1="57200" y1="53800" x2="57200" y2="57400"/>
                                        <a14:foregroundMark x1="59900" y1="44700" x2="45200" y2="51400"/>
                                        <a14:foregroundMark x1="45200" y1="51400" x2="52800" y2="52200"/>
                                        <a14:foregroundMark x1="52800" y1="52200" x2="53800" y2="45700"/>
                                        <a14:foregroundMark x1="74300" y1="64300" x2="71200" y2="73000"/>
                                        <a14:foregroundMark x1="71200" y1="73000" x2="84600" y2="59500"/>
                                        <a14:foregroundMark x1="84600" y1="59500" x2="82000" y2="65800"/>
                                        <a14:foregroundMark x1="70700" y1="79600" x2="48600" y2="93400"/>
                                        <a14:foregroundMark x1="48600" y1="93400" x2="54000" y2="95900"/>
                                        <a14:foregroundMark x1="91900" y1="64800" x2="93700" y2="42000"/>
                                        <a14:foregroundMark x1="93700" y1="42000" x2="93600" y2="41500"/>
                                        <a14:foregroundMark x1="68400" y1="11600" x2="47100" y2="8700"/>
                                        <a14:foregroundMark x1="47100" y1="8700" x2="42400" y2="9300"/>
                                        <a14:foregroundMark x1="61600" y1="9100" x2="53100" y2="4700"/>
                                        <a14:foregroundMark x1="53100" y1="4700" x2="46600" y2="4700"/>
                                        <a14:foregroundMark x1="52500" y1="48900" x2="45600" y2="54200"/>
                                        <a14:foregroundMark x1="45600" y1="54200" x2="45600" y2="54000"/>
                                        <a14:foregroundMark x1="65900" y1="35100" x2="43800" y2="36300"/>
                                        <a14:foregroundMark x1="43800" y1="36300" x2="16000" y2="55400"/>
                                        <a14:foregroundMark x1="16000" y1="55400" x2="34900" y2="66400"/>
                                        <a14:foregroundMark x1="34900" y1="66400" x2="63800" y2="58000"/>
                                        <a14:foregroundMark x1="63800" y1="58000" x2="63100" y2="35400"/>
                                        <a14:foregroundMark x1="63100" y1="35400" x2="31200" y2="37500"/>
                                        <a14:foregroundMark x1="31200" y1="37500" x2="30500" y2="50600"/>
                                        <a14:foregroundMark x1="72000" y1="39600" x2="67900" y2="58500"/>
                                        <a14:foregroundMark x1="67900" y1="58500" x2="36200" y2="63400"/>
                                        <a14:foregroundMark x1="36200" y1="63400" x2="45100" y2="40600"/>
                                        <a14:foregroundMark x1="45100" y1="40600" x2="44800" y2="57100"/>
                                        <a14:foregroundMark x1="44800" y1="57100" x2="48500" y2="43200"/>
                                        <a14:foregroundMark x1="48500" y1="43200" x2="29800" y2="48200"/>
                                        <a14:foregroundMark x1="29800" y1="48200" x2="48800" y2="55700"/>
                                        <a14:foregroundMark x1="48800" y1="55700" x2="58600" y2="46700"/>
                                        <a14:foregroundMark x1="58600" y1="46700" x2="53400" y2="57200"/>
                                        <a14:foregroundMark x1="53400" y1="57200" x2="58500" y2="62800"/>
                                        <a14:foregroundMark x1="58500" y1="62800" x2="43200" y2="64300"/>
                                        <a14:foregroundMark x1="77100" y1="42500" x2="64600" y2="59700"/>
                                        <a14:foregroundMark x1="64600" y1="59700" x2="79000" y2="47900"/>
                                        <a14:foregroundMark x1="79000" y1="47900" x2="73400" y2="40800"/>
                                        <a14:foregroundMark x1="73400" y1="40800" x2="46900" y2="32800"/>
                                        <a14:foregroundMark x1="46900" y1="32800" x2="28300" y2="37500"/>
                                        <a14:foregroundMark x1="28300" y1="37500" x2="32300" y2="45500"/>
                                        <a14:foregroundMark x1="32300" y1="45500" x2="31200" y2="51400"/>
                                      </a14:backgroundRemoval>
                                    </a14:imgEffect>
                                  </a14:imgLayer>
                                </a14:imgProps>
                              </a:ext>
                              <a:ext uri="{28A0092B-C50C-407E-A947-70E740481C1C}">
                                <a14:useLocalDpi xmlns:a14="http://schemas.microsoft.com/office/drawing/2010/main" val="0"/>
                              </a:ext>
                            </a:extLst>
                          </a:blip>
                          <a:srcRect/>
                          <a:stretch>
                            <a:fillRect/>
                          </a:stretch>
                        </pic:blipFill>
                        <pic:spPr bwMode="auto">
                          <a:xfrm>
                            <a:off x="5498549" y="194997"/>
                            <a:ext cx="1061026" cy="1061026"/>
                          </a:xfrm>
                          <a:prstGeom prst="rect">
                            <a:avLst/>
                          </a:prstGeom>
                          <a:noFill/>
                          <a:extLst>
                            <a:ext uri="{909E8E84-426E-40DD-AFC4-6F175D3DCCD1}">
                              <a14:hiddenFill xmlns:a14="http://schemas.microsoft.com/office/drawing/2010/main">
                                <a:solidFill>
                                  <a:srgbClr val="FFFFFF"/>
                                </a:solidFill>
                              </a14:hiddenFill>
                            </a:ext>
                          </a:extLst>
                        </pic:spPr>
                      </pic:pic>
                      <wps:wsp>
                        <wps:cNvPr id="1381129252" name="TextBox 36"/>
                        <wps:cNvSpPr txBox="1"/>
                        <wps:spPr>
                          <a:xfrm>
                            <a:off x="1305515" y="316344"/>
                            <a:ext cx="4178935" cy="377825"/>
                          </a:xfrm>
                          <a:prstGeom prst="rect">
                            <a:avLst/>
                          </a:prstGeom>
                          <a:noFill/>
                        </wps:spPr>
                        <wps:txbx>
                          <w:txbxContent>
                            <w:p w14:paraId="245005DE" w14:textId="1C4FA92B" w:rsidR="002D7D32" w:rsidRDefault="0002554C" w:rsidP="002D7D32">
                              <w:pPr>
                                <w:jc w:val="center"/>
                                <w:rPr>
                                  <w:rFonts w:ascii="Adobe Arabic" w:eastAsia="Calibri" w:hAnsi="Adobe Arabic" w:cs="Adobe Arabic"/>
                                  <w:b/>
                                  <w:bCs/>
                                  <w:color w:val="168489"/>
                                  <w:kern w:val="24"/>
                                  <w:sz w:val="36"/>
                                  <w:szCs w:val="36"/>
                                  <w:lang w:bidi="ar-SY"/>
                                </w:rPr>
                              </w:pPr>
                              <w:r w:rsidRPr="0002554C">
                                <w:rPr>
                                  <w:rFonts w:ascii="Adobe Arabic" w:eastAsia="Calibri" w:hAnsi="Adobe Arabic" w:cs="Adobe Arabic"/>
                                  <w:b/>
                                  <w:bCs/>
                                  <w:color w:val="168489"/>
                                  <w:kern w:val="24"/>
                                  <w:sz w:val="36"/>
                                  <w:szCs w:val="36"/>
                                  <w:rtl/>
                                  <w:lang w:bidi="ar-SY"/>
                                </w:rPr>
                                <w:t>المسؤولية الاجتماعية</w:t>
                              </w:r>
                            </w:p>
                          </w:txbxContent>
                        </wps:txbx>
                        <wps:bodyPr wrap="square">
                          <a:noAutofit/>
                        </wps:bodyPr>
                      </wps:wsp>
                      <wps:wsp>
                        <wps:cNvPr id="680257656" name="TextBox 38"/>
                        <wps:cNvSpPr txBox="1"/>
                        <wps:spPr>
                          <a:xfrm>
                            <a:off x="973811" y="817161"/>
                            <a:ext cx="4833288" cy="417195"/>
                          </a:xfrm>
                          <a:prstGeom prst="rect">
                            <a:avLst/>
                          </a:prstGeom>
                          <a:noFill/>
                        </wps:spPr>
                        <wps:txbx>
                          <w:txbxContent>
                            <w:p w14:paraId="21D422DF" w14:textId="5D317F43" w:rsidR="002D7D32" w:rsidRPr="0002554C" w:rsidRDefault="0002554C" w:rsidP="0002554C">
                              <w:pPr>
                                <w:jc w:val="center"/>
                                <w:rPr>
                                  <w:sz w:val="24"/>
                                  <w:szCs w:val="32"/>
                                </w:rPr>
                              </w:pPr>
                              <w:hyperlink r:id="rId236" w:history="1">
                                <w:r w:rsidRPr="0002554C">
                                  <w:rPr>
                                    <w:rStyle w:val="Hyperlink"/>
                                    <w:sz w:val="24"/>
                                    <w:szCs w:val="32"/>
                                  </w:rPr>
                                  <w:t>https://youtu.be/1htnQHbwRN0?si=gdXQSTdNYVNrLoCe</w:t>
                                </w:r>
                              </w:hyperlink>
                            </w:p>
                          </w:txbxContent>
                        </wps:txbx>
                        <wps:bodyPr wrap="square">
                          <a:noAutofit/>
                        </wps:bodyPr>
                      </wps:wsp>
                    </wpg:wgp>
                  </a:graphicData>
                </a:graphic>
              </wp:inline>
            </w:drawing>
          </mc:Choice>
          <mc:Fallback>
            <w:pict>
              <v:group w14:anchorId="4BB6914A" id="_x0000_s2135" style="width:412.5pt;height:109.3pt;mso-position-horizontal-relative:char;mso-position-vertical-relative:line" coordorigin="9737" coordsize="56479,1388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">
                <v:rect id="Rectangle 1048567311" o:spid="_x0000_s2136"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" fillcolor="#f2f2f2 [3052]" strokecolor="#168489" strokeweight="2.25pt"/>
                <v:shape id="Picture 2044519542" o:spid="_x0000_s2137" type="#_x0000_t75" alt="Youtube-logo png images for free download – Pngset.com" style="position:absolute;left:54985;top:1949;width:10610;height:10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">
                  <v:imagedata r:id="rId81" o:title="Youtube-logo png images for free download – Pngset"/>
                </v:shape>
                <v:shape id="TextBox 36" o:spid="_x0000_s2138"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" filled="f" stroked="f">
                  <v:textbox>
                    <w:txbxContent>
                      <w:p w14:paraId="245005DE" w14:textId="1C4FA92B" w:rsidR="002D7D32" w:rsidRDefault="0002554C" w:rsidP="002D7D32">
                        <w:pPr>
                          <w:jc w:val="center"/>
                          <w:rPr>
                            <w:rFonts w:ascii="Adobe Arabic" w:eastAsia="Calibri" w:hAnsi="Adobe Arabic" w:cs="Adobe Arabic"/>
                            <w:b/>
                            <w:bCs/>
                            <w:color w:val="168489"/>
                            <w:kern w:val="24"/>
                            <w:sz w:val="36"/>
                            <w:szCs w:val="36"/>
                            <w:lang w:bidi="ar-SY"/>
                          </w:rPr>
                        </w:pPr>
                        <w:r w:rsidRPr="0002554C">
                          <w:rPr>
                            <w:rFonts w:ascii="Adobe Arabic" w:eastAsia="Calibri" w:hAnsi="Adobe Arabic" w:cs="Adobe Arabic"/>
                            <w:b/>
                            <w:bCs/>
                            <w:color w:val="168489"/>
                            <w:kern w:val="24"/>
                            <w:sz w:val="36"/>
                            <w:szCs w:val="36"/>
                            <w:rtl/>
                            <w:lang w:bidi="ar-SY"/>
                          </w:rPr>
                          <w:t>المسؤولية الاجتماعية</w:t>
                        </w:r>
                      </w:p>
                    </w:txbxContent>
                  </v:textbox>
                </v:shape>
                <v:shape id="TextBox 38" o:spid="_x0000_s2139"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" filled="f" stroked="f">
                  <v:textbox>
                    <w:txbxContent>
                      <w:p w14:paraId="21D422DF" w14:textId="5D317F43" w:rsidR="002D7D32" w:rsidRPr="0002554C" w:rsidRDefault="00000000" w:rsidP="0002554C">
                        <w:pPr>
                          <w:jc w:val="center"/>
                          <w:rPr>
                            <w:sz w:val="24"/>
                            <w:szCs w:val="32"/>
                          </w:rPr>
                        </w:pPr>
                        <w:hyperlink r:id="rId237" w:history="1">
                          <w:r w:rsidR="0002554C" w:rsidRPr="0002554C">
                            <w:rPr>
                              <w:rStyle w:val="Hyperlink"/>
                              <w:sz w:val="24"/>
                              <w:szCs w:val="32"/>
                            </w:rPr>
                            <w:t>https://youtu.be/1htnQHbwRN0?si=gdXQSTdNYVNrLoCe</w:t>
                          </w:r>
                        </w:hyperlink>
                      </w:p>
                    </w:txbxContent>
                  </v:textbox>
                </v:shape>
                <w10:anchorlock/>
              </v:group>
            </w:pict>
          </mc:Fallback>
        </mc:AlternateContent>
      </w:r>
    </w:p>
    <w:p w14:paraId="165811FB" w14:textId="77777777" w:rsidR="002D7D32" w:rsidRDefault="002D7D32" w:rsidP="002D7D32">
      <w:pPr>
        <w:rPr>
          <w:rFonts w:ascii="Sakkal Majalla" w:hAnsi="Sakkal Majalla"/>
          <w:color w:val="002060"/>
          <w:sz w:val="34"/>
          <w:rtl/>
          <w:lang w:bidi="ar-SY"/>
        </w:rPr>
      </w:pPr>
      <w:r w:rsidRPr="002A078C">
        <w:rPr>
          <w:rFonts w:ascii="Sakkal Majalla" w:hAnsi="Sakkal Majalla"/>
          <w:noProof/>
          <w:color w:val="002060"/>
          <w:sz w:val="34"/>
          <w:lang w:bidi="ar-SY"/>
        </w:rPr>
        <mc:AlternateContent>
          <mc:Choice Requires="wpg">
            <w:drawing>
              <wp:inline distT="0" distB="0" distL="0" distR="0" wp14:anchorId="6D0A5AEB" wp14:editId="3A98E8FD">
                <wp:extent cx="5731510" cy="895350"/>
                <wp:effectExtent l="0" t="0" r="21590" b="19050"/>
                <wp:docPr id="114456585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271915962"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01222583" name="مجموعة 39"/>
                        <wpg:cNvGrpSpPr/>
                        <wpg:grpSpPr>
                          <a:xfrm>
                            <a:off x="0" y="0"/>
                            <a:ext cx="5731510" cy="895350"/>
                            <a:chOff x="0" y="0"/>
                            <a:chExt cx="5878196" cy="918845"/>
                          </a:xfrm>
                        </wpg:grpSpPr>
                        <wpg:grpSp>
                          <wpg:cNvPr id="521780121" name="مجموعة 40"/>
                          <wpg:cNvGrpSpPr/>
                          <wpg:grpSpPr>
                            <a:xfrm>
                              <a:off x="0" y="0"/>
                              <a:ext cx="5878196" cy="918845"/>
                              <a:chOff x="0" y="0"/>
                              <a:chExt cx="6240348" cy="919070"/>
                            </a:xfrm>
                          </wpg:grpSpPr>
                          <wpg:grpSp>
                            <wpg:cNvPr id="945346677" name="مجموعة 41"/>
                            <wpg:cNvGrpSpPr/>
                            <wpg:grpSpPr>
                              <a:xfrm>
                                <a:off x="0" y="169208"/>
                                <a:ext cx="5433072" cy="580613"/>
                                <a:chOff x="0" y="169208"/>
                                <a:chExt cx="5433072" cy="580613"/>
                              </a:xfrm>
                            </wpg:grpSpPr>
                            <wps:wsp>
                              <wps:cNvPr id="13554757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457067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7462645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7248910" name="مربع نص 41"/>
                          <wps:cNvSpPr txBox="1"/>
                          <wps:spPr>
                            <a:xfrm>
                              <a:off x="204484" y="257055"/>
                              <a:ext cx="4616071" cy="387740"/>
                            </a:xfrm>
                            <a:prstGeom prst="rect">
                              <a:avLst/>
                            </a:prstGeom>
                            <a:noFill/>
                          </wps:spPr>
                          <wps:txbx>
                            <w:txbxContent>
                              <w:p w14:paraId="63134A7F" w14:textId="2FA6C343" w:rsidR="002D7D32" w:rsidRDefault="003B7188" w:rsidP="002D7D32">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المسؤولية الاجتماعية والبيئية للمؤسسات</w:t>
                                </w:r>
                              </w:p>
                            </w:txbxContent>
                          </wps:txbx>
                          <wps:bodyPr wrap="square" rtlCol="1">
                            <a:spAutoFit/>
                          </wps:bodyPr>
                        </wps:wsp>
                      </wpg:grpSp>
                    </wpg:wgp>
                  </a:graphicData>
                </a:graphic>
              </wp:inline>
            </w:drawing>
          </mc:Choice>
          <mc:Fallback>
            <w:pict>
              <v:group w14:anchorId="6D0A5AEB" id="_x0000_s214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DqilsQcAALgcAAAOAAAAZHJzL2Uyb0RvYy54bWzsWVuP00YUfq/U/2D5&#10;sRLE90vELlqgoEqUroCK9tFxnMSq7XHHk02W10KF+CPQqlVFW1rxT5J/0+/M2I5zWZJFhfY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">
                <v:shape id="صورة 38" o:spid="_x0000_s214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">
                  <v:imagedata r:id="rId84" o:title=""/>
                </v:shape>
                <v:group id="مجموعة 39" o:spid="_x0000_s21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">
                  <v:group id="مجموعة 40" o:spid="_x0000_s21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">
                    <v:group id="مجموعة 41" o:spid="_x0000_s21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">
                      <v:shape id="شكل حر 42" o:spid="_x0000_s21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" fillcolor="#168489" stroked="f" strokeweight="1pt">
                        <v:stroke joinstyle="miter"/>
                      </v:roundrect>
                    </v:group>
                    <v:oval id="شكل بيضاوي 44" o:spid="_x0000_s21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" filled="f" strokecolor="#a5a5a5 [2092]" strokeweight="1pt">
                      <v:stroke joinstyle="miter"/>
                    </v:oval>
                  </v:group>
                  <v:shape id="مربع نص 41" o:spid="_x0000_s214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" filled="f" stroked="f">
                    <v:textbox style="mso-fit-shape-to-text:t">
                      <w:txbxContent>
                        <w:p w14:paraId="63134A7F" w14:textId="2FA6C343" w:rsidR="002D7D32" w:rsidRDefault="003B7188" w:rsidP="002D7D32">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المسؤولية الاجتماعية والبيئية للمؤسسات</w:t>
                          </w:r>
                        </w:p>
                      </w:txbxContent>
                    </v:textbox>
                  </v:shape>
                </v:group>
                <w10:anchorlock/>
              </v:group>
            </w:pict>
          </mc:Fallback>
        </mc:AlternateContent>
      </w:r>
    </w:p>
    <w:p w14:paraId="668E1CA5" w14:textId="77777777" w:rsidR="0002554C" w:rsidRDefault="0002554C" w:rsidP="00684194">
      <w:r w:rsidRPr="004B3470">
        <w:rPr>
          <w:rtl/>
        </w:rPr>
        <w:t>ت</w:t>
      </w:r>
      <w:r>
        <w:rPr>
          <w:rFonts w:hint="cs"/>
          <w:rtl/>
        </w:rPr>
        <w:t>ُ</w:t>
      </w:r>
      <w:r w:rsidRPr="004B3470">
        <w:rPr>
          <w:rtl/>
        </w:rPr>
        <w:t>شير المسؤولية الاجتماعية والبيئية للمؤسسات إلى التزام المؤسسات بالعمل على تحقيق التنمية المستدامة من خلال الأخذ بعين الاعتبار التأثيرات البيئية والاجتماعية لأنشطتهم. وتتضمن هذه المسؤولية عدة محاور رئيسية:</w:t>
      </w:r>
    </w:p>
    <w:p w14:paraId="4A3EC508" w14:textId="6409033E" w:rsidR="0036096D" w:rsidRDefault="0036096D" w:rsidP="0036096D">
      <w:pPr>
        <w:rPr>
          <w:rtl/>
        </w:rPr>
      </w:pPr>
      <w:r w:rsidRPr="0036096D">
        <w:rPr>
          <w:noProof/>
        </w:rPr>
        <mc:AlternateContent>
          <mc:Choice Requires="wpg">
            <w:drawing>
              <wp:inline distT="0" distB="0" distL="0" distR="0" wp14:anchorId="48CE5C55" wp14:editId="7DF04460">
                <wp:extent cx="5825671" cy="1734210"/>
                <wp:effectExtent l="0" t="0" r="0" b="18415"/>
                <wp:docPr id="7173" name="Group 7172">
                  <a:extLst xmlns:a="http://schemas.openxmlformats.org/drawingml/2006/main">
                    <a:ext uri="{FF2B5EF4-FFF2-40B4-BE49-F238E27FC236}">
                      <a16:creationId xmlns:a16="http://schemas.microsoft.com/office/drawing/2014/main" id="{6A995338-C10D-DD08-E06D-F282623A851B}"/>
                    </a:ext>
                  </a:extLst>
                </wp:docPr>
                <wp:cNvGraphicFramePr/>
                <a:graphic xmlns:a="http://schemas.openxmlformats.org/drawingml/2006/main">
                  <a:graphicData uri="http://schemas.microsoft.com/office/word/2010/wordprocessingGroup">
                    <wpg:wgp>
                      <wpg:cNvGrpSpPr/>
                      <wpg:grpSpPr>
                        <a:xfrm>
                          <a:off x="0" y="0"/>
                          <a:ext cx="5825671" cy="1734210"/>
                          <a:chOff x="0" y="0"/>
                          <a:chExt cx="6032648" cy="1795795"/>
                        </a:xfrm>
                      </wpg:grpSpPr>
                      <wpg:grpSp>
                        <wpg:cNvPr id="1812001037" name="Group 1812001037">
                          <a:extLst>
                            <a:ext uri="{FF2B5EF4-FFF2-40B4-BE49-F238E27FC236}">
                              <a16:creationId xmlns:a16="http://schemas.microsoft.com/office/drawing/2014/main" id="{C21E84B9-0B2F-1CCA-5A10-3D05051D137E}"/>
                            </a:ext>
                          </a:extLst>
                        </wpg:cNvPr>
                        <wpg:cNvGrpSpPr/>
                        <wpg:grpSpPr>
                          <a:xfrm>
                            <a:off x="0" y="449738"/>
                            <a:ext cx="4426305" cy="1346057"/>
                            <a:chOff x="0" y="449738"/>
                            <a:chExt cx="4426305" cy="1346057"/>
                          </a:xfrm>
                        </wpg:grpSpPr>
                        <wpg:grpSp>
                          <wpg:cNvPr id="1776172473" name="Group 1776172473">
                            <a:extLst>
                              <a:ext uri="{FF2B5EF4-FFF2-40B4-BE49-F238E27FC236}">
                                <a16:creationId xmlns:a16="http://schemas.microsoft.com/office/drawing/2014/main" id="{9F9A4A58-A21D-429F-ADC7-BAB49ACCD15E}"/>
                              </a:ext>
                            </a:extLst>
                          </wpg:cNvPr>
                          <wpg:cNvGrpSpPr/>
                          <wpg:grpSpPr>
                            <a:xfrm>
                              <a:off x="3067224" y="449738"/>
                              <a:ext cx="1359081" cy="1346057"/>
                              <a:chOff x="3067224" y="449738"/>
                              <a:chExt cx="1400407" cy="1387734"/>
                            </a:xfrm>
                          </wpg:grpSpPr>
                          <wps:wsp>
                            <wps:cNvPr id="472175849" name="شكل حر: شكل 30">
                              <a:extLst>
                                <a:ext uri="{FF2B5EF4-FFF2-40B4-BE49-F238E27FC236}">
                                  <a16:creationId xmlns:a16="http://schemas.microsoft.com/office/drawing/2014/main" id="{FAD15C57-C695-47B7-A602-69BFA152FB62}"/>
                                </a:ext>
                              </a:extLst>
                            </wps:cNvPr>
                            <wps:cNvSpPr/>
                            <wps:spPr>
                              <a:xfrm>
                                <a:off x="3076981" y="449738"/>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45499962" name="مربع نص 28">
                              <a:extLst>
                                <a:ext uri="{FF2B5EF4-FFF2-40B4-BE49-F238E27FC236}">
                                  <a16:creationId xmlns:a16="http://schemas.microsoft.com/office/drawing/2014/main" id="{23F54EE5-D02D-4035-8FDB-D4588931CD1D}"/>
                                </a:ext>
                              </a:extLst>
                            </wps:cNvPr>
                            <wps:cNvSpPr txBox="1"/>
                            <wps:spPr>
                              <a:xfrm>
                                <a:off x="3067224" y="1020621"/>
                                <a:ext cx="1400406" cy="705326"/>
                              </a:xfrm>
                              <a:prstGeom prst="rect">
                                <a:avLst/>
                              </a:prstGeom>
                              <a:noFill/>
                            </wps:spPr>
                            <wps:txbx>
                              <w:txbxContent>
                                <w:p w14:paraId="7F3127E8" w14:textId="77777777" w:rsidR="0036096D" w:rsidRDefault="0036096D" w:rsidP="0036096D">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المسؤولية الاجتماعية</w:t>
                                  </w:r>
                                </w:p>
                              </w:txbxContent>
                            </wps:txbx>
                            <wps:bodyPr wrap="square" rtlCol="1">
                              <a:noAutofit/>
                            </wps:bodyPr>
                          </wps:wsp>
                        </wpg:grpSp>
                        <wpg:grpSp>
                          <wpg:cNvPr id="655910995" name="Group 655910995">
                            <a:extLst>
                              <a:ext uri="{FF2B5EF4-FFF2-40B4-BE49-F238E27FC236}">
                                <a16:creationId xmlns:a16="http://schemas.microsoft.com/office/drawing/2014/main" id="{D1B5BF94-2F1F-414E-A776-B0332AE98CFC}"/>
                              </a:ext>
                            </a:extLst>
                          </wpg:cNvPr>
                          <wpg:cNvGrpSpPr/>
                          <wpg:grpSpPr>
                            <a:xfrm>
                              <a:off x="0" y="449738"/>
                              <a:ext cx="3067381" cy="1346057"/>
                              <a:chOff x="0" y="449738"/>
                              <a:chExt cx="3160651" cy="1387734"/>
                            </a:xfrm>
                          </wpg:grpSpPr>
                          <wpg:grpSp>
                            <wpg:cNvPr id="533156542" name="Group 533156542">
                              <a:extLst>
                                <a:ext uri="{FF2B5EF4-FFF2-40B4-BE49-F238E27FC236}">
                                  <a16:creationId xmlns:a16="http://schemas.microsoft.com/office/drawing/2014/main" id="{E1E506E9-B25A-4AFE-AF31-E90DDA797B34}"/>
                                </a:ext>
                              </a:extLst>
                            </wpg:cNvPr>
                            <wpg:cNvGrpSpPr/>
                            <wpg:grpSpPr>
                              <a:xfrm>
                                <a:off x="1509372" y="449738"/>
                                <a:ext cx="1651279" cy="1387734"/>
                                <a:chOff x="1509372" y="449738"/>
                                <a:chExt cx="1651279" cy="1387734"/>
                              </a:xfrm>
                            </wpg:grpSpPr>
                            <wps:wsp>
                              <wps:cNvPr id="1178144716" name="شكل حر: شكل 30">
                                <a:extLst>
                                  <a:ext uri="{FF2B5EF4-FFF2-40B4-BE49-F238E27FC236}">
                                    <a16:creationId xmlns:a16="http://schemas.microsoft.com/office/drawing/2014/main" id="{A1D93887-1F0E-4FFD-96D9-4B8D06A2D7ED}"/>
                                  </a:ext>
                                </a:extLst>
                              </wps:cNvPr>
                              <wps:cNvSpPr/>
                              <wps:spPr>
                                <a:xfrm>
                                  <a:off x="1617218" y="449738"/>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2146641786" name="مربع نص 28">
                                <a:extLst>
                                  <a:ext uri="{FF2B5EF4-FFF2-40B4-BE49-F238E27FC236}">
                                    <a16:creationId xmlns:a16="http://schemas.microsoft.com/office/drawing/2014/main" id="{0A03F7EF-72D0-4419-9234-08EC4AE9E6E1}"/>
                                  </a:ext>
                                </a:extLst>
                              </wps:cNvPr>
                              <wps:cNvSpPr txBox="1"/>
                              <wps:spPr>
                                <a:xfrm>
                                  <a:off x="1509372" y="1172516"/>
                                  <a:ext cx="1651279" cy="401536"/>
                                </a:xfrm>
                                <a:prstGeom prst="rect">
                                  <a:avLst/>
                                </a:prstGeom>
                                <a:noFill/>
                              </wps:spPr>
                              <wps:txbx>
                                <w:txbxContent>
                                  <w:p w14:paraId="533376F3" w14:textId="77777777" w:rsidR="0036096D" w:rsidRDefault="0036096D" w:rsidP="0036096D">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الحوكمة المسؤولة</w:t>
                                    </w:r>
                                  </w:p>
                                </w:txbxContent>
                              </wps:txbx>
                              <wps:bodyPr wrap="square" rtlCol="1">
                                <a:noAutofit/>
                              </wps:bodyPr>
                            </wps:wsp>
                          </wpg:grpSp>
                          <wpg:grpSp>
                            <wpg:cNvPr id="1369122313" name="Group 1369122313">
                              <a:extLst>
                                <a:ext uri="{FF2B5EF4-FFF2-40B4-BE49-F238E27FC236}">
                                  <a16:creationId xmlns:a16="http://schemas.microsoft.com/office/drawing/2014/main" id="{7DE12065-6B3F-4A91-A2D9-353E26A65D47}"/>
                                </a:ext>
                              </a:extLst>
                            </wpg:cNvPr>
                            <wpg:cNvGrpSpPr/>
                            <wpg:grpSpPr>
                              <a:xfrm>
                                <a:off x="0" y="449738"/>
                                <a:ext cx="1509369" cy="1387734"/>
                                <a:chOff x="0" y="449738"/>
                                <a:chExt cx="1509369" cy="1387734"/>
                              </a:xfrm>
                            </wpg:grpSpPr>
                            <wps:wsp>
                              <wps:cNvPr id="159647562" name="شكل حر: شكل 30">
                                <a:extLst>
                                  <a:ext uri="{FF2B5EF4-FFF2-40B4-BE49-F238E27FC236}">
                                    <a16:creationId xmlns:a16="http://schemas.microsoft.com/office/drawing/2014/main" id="{98E210DC-3FC2-47D3-BA4D-071808530DAD}"/>
                                  </a:ext>
                                </a:extLst>
                              </wps:cNvPr>
                              <wps:cNvSpPr/>
                              <wps:spPr>
                                <a:xfrm>
                                  <a:off x="64189" y="449738"/>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1598794169" name="مربع نص 28">
                                <a:extLst>
                                  <a:ext uri="{FF2B5EF4-FFF2-40B4-BE49-F238E27FC236}">
                                    <a16:creationId xmlns:a16="http://schemas.microsoft.com/office/drawing/2014/main" id="{BEECA069-01E6-4791-AACB-3E8BE58236B3}"/>
                                  </a:ext>
                                </a:extLst>
                              </wps:cNvPr>
                              <wps:cNvSpPr txBox="1"/>
                              <wps:spPr>
                                <a:xfrm>
                                  <a:off x="0" y="1189967"/>
                                  <a:ext cx="1509369" cy="366633"/>
                                </a:xfrm>
                                <a:prstGeom prst="rect">
                                  <a:avLst/>
                                </a:prstGeom>
                                <a:noFill/>
                              </wps:spPr>
                              <wps:txbx>
                                <w:txbxContent>
                                  <w:p w14:paraId="26781760" w14:textId="77777777" w:rsidR="0036096D" w:rsidRDefault="0036096D" w:rsidP="0036096D">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الابتكار والاستدامة</w:t>
                                    </w:r>
                                  </w:p>
                                </w:txbxContent>
                              </wps:txbx>
                              <wps:bodyPr wrap="square" rtlCol="1">
                                <a:noAutofit/>
                              </wps:bodyPr>
                            </wps:wsp>
                          </wpg:grpSp>
                        </wpg:grpSp>
                      </wpg:grpSp>
                      <wps:wsp>
                        <wps:cNvPr id="1451678579" name="شكل حر: شكل 30">
                          <a:extLst>
                            <a:ext uri="{FF2B5EF4-FFF2-40B4-BE49-F238E27FC236}">
                              <a16:creationId xmlns:a16="http://schemas.microsoft.com/office/drawing/2014/main" id="{6EA3CCEE-A0FF-499A-82C9-AFEED9BF6C70}"/>
                            </a:ext>
                          </a:extLst>
                        </wps:cNvPr>
                        <wps:cNvSpPr/>
                        <wps:spPr>
                          <a:xfrm>
                            <a:off x="4583893" y="449738"/>
                            <a:ext cx="1349612" cy="1346057"/>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chemeClr val="accent1"/>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922627325" name="مربع نص 28">
                          <a:extLst>
                            <a:ext uri="{FF2B5EF4-FFF2-40B4-BE49-F238E27FC236}">
                              <a16:creationId xmlns:a16="http://schemas.microsoft.com/office/drawing/2014/main" id="{5F738F4A-9BE7-4318-BB2E-9A279D7A65E6}"/>
                            </a:ext>
                          </a:extLst>
                        </wps:cNvPr>
                        <wps:cNvSpPr txBox="1"/>
                        <wps:spPr>
                          <a:xfrm>
                            <a:off x="4530970" y="1161392"/>
                            <a:ext cx="1501678" cy="368310"/>
                          </a:xfrm>
                          <a:prstGeom prst="rect">
                            <a:avLst/>
                          </a:prstGeom>
                          <a:noFill/>
                        </wps:spPr>
                        <wps:txbx>
                          <w:txbxContent>
                            <w:p w14:paraId="031231FD" w14:textId="77777777" w:rsidR="0036096D" w:rsidRDefault="0036096D" w:rsidP="0036096D">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المسؤولية البيئية</w:t>
                              </w:r>
                            </w:p>
                          </w:txbxContent>
                        </wps:txbx>
                        <wps:bodyPr wrap="square" rtlCol="1">
                          <a:noAutofit/>
                        </wps:bodyPr>
                      </wps:wsp>
                      <pic:pic xmlns:pic="http://schemas.openxmlformats.org/drawingml/2006/picture">
                        <pic:nvPicPr>
                          <pic:cNvPr id="1320586723" name="Picture 1320586723" descr="Environmental ">
                            <a:extLst>
                              <a:ext uri="{FF2B5EF4-FFF2-40B4-BE49-F238E27FC236}">
                                <a16:creationId xmlns:a16="http://schemas.microsoft.com/office/drawing/2014/main" id="{5BCF2DEB-1C09-662B-D0FB-782898BB3F75}"/>
                              </a:ext>
                            </a:extLst>
                          </pic:cNvPr>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4856559" y="0"/>
                            <a:ext cx="850015" cy="8500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1525046" name="Picture 2071525046" descr="Social care ">
                            <a:extLst>
                              <a:ext uri="{FF2B5EF4-FFF2-40B4-BE49-F238E27FC236}">
                                <a16:creationId xmlns:a16="http://schemas.microsoft.com/office/drawing/2014/main" id="{20E00097-464B-0CC2-2FF9-22287D0F1C1F}"/>
                              </a:ext>
                            </a:extLst>
                          </pic:cNvPr>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3394268" y="114440"/>
                            <a:ext cx="669109" cy="6691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98111612" name="Picture 1298111612" descr="Responsible data governance ">
                            <a:extLst>
                              <a:ext uri="{FF2B5EF4-FFF2-40B4-BE49-F238E27FC236}">
                                <a16:creationId xmlns:a16="http://schemas.microsoft.com/office/drawing/2014/main" id="{06454920-5932-36E8-D6FE-7D2F9303A783}"/>
                              </a:ext>
                            </a:extLst>
                          </pic:cNvPr>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1906643" y="71360"/>
                            <a:ext cx="707293" cy="7072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5379184" name="Picture 255379184" descr="Green energy ">
                            <a:extLst>
                              <a:ext uri="{FF2B5EF4-FFF2-40B4-BE49-F238E27FC236}">
                                <a16:creationId xmlns:a16="http://schemas.microsoft.com/office/drawing/2014/main" id="{F6228F13-F33C-CE79-5689-466F4A75FB99}"/>
                              </a:ext>
                            </a:extLst>
                          </pic:cNvPr>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433940" y="114440"/>
                            <a:ext cx="625085" cy="62508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8CE5C55" id="Group 7172" o:spid="_x0000_s2149" style="width:458.7pt;height:136.55pt;mso-position-horizontal-relative:char;mso-position-vertical-relative:line" coordsize="60326,179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">
                <v:group id="Group 1812001037" o:spid="_x0000_s2150" style="position:absolute;top:4497;width:44263;height:13460" coordorigin=",4497" coordsize="44263,13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">
                  <v:group id="Group 1776172473" o:spid="_x0000_s2151" style="position:absolute;left:30672;top:4497;width:13591;height:13460" coordorigin="30672,4497" coordsize="14004,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">
                    <v:shape id="شكل حر: شكل 30" o:spid="_x0000_s2152" style="position:absolute;left:30769;top:4497;width:13907;height:13877;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8" o:spid="_x0000_s2153" type="#_x0000_t202" style="position:absolute;left:30672;top:10206;width:14004;height:7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" filled="f" stroked="f">
                      <v:textbox>
                        <w:txbxContent>
                          <w:p w14:paraId="7F3127E8" w14:textId="77777777" w:rsidR="0036096D" w:rsidRDefault="0036096D" w:rsidP="0036096D">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المسؤولية الاجتماعية</w:t>
                            </w:r>
                          </w:p>
                        </w:txbxContent>
                      </v:textbox>
                    </v:shape>
                  </v:group>
                  <v:group id="Group 655910995" o:spid="_x0000_s2154" style="position:absolute;top:4497;width:30673;height:13460" coordorigin=",4497" coordsize="31606,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">
                    <v:group id="Group 533156542" o:spid="_x0000_s2155" style="position:absolute;left:15093;top:4497;width:16513;height:13877" coordorigin="15093,4497" coordsize="16512,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">
                      <v:shape id="شكل حر: شكل 30" o:spid="_x0000_s2156" style="position:absolute;left:16172;top:4497;width:13906;height:13877;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8" o:spid="_x0000_s2157" type="#_x0000_t202" style="position:absolute;left:15093;top:11725;width:16513;height:4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" filled="f" stroked="f">
                        <v:textbox>
                          <w:txbxContent>
                            <w:p w14:paraId="533376F3" w14:textId="77777777" w:rsidR="0036096D" w:rsidRDefault="0036096D" w:rsidP="0036096D">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الحوكمة المسؤولة</w:t>
                              </w:r>
                            </w:p>
                          </w:txbxContent>
                        </v:textbox>
                      </v:shape>
                    </v:group>
                    <v:group id="Group 1369122313" o:spid="_x0000_s2158" style="position:absolute;top:4497;width:15093;height:13877" coordorigin=",4497" coordsize="15093,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">
                      <v:shape id="شكل حر: شكل 30" o:spid="_x0000_s2159" style="position:absolute;left:641;top:4497;width:13907;height:13877;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8" o:spid="_x0000_s2160" type="#_x0000_t202" style="position:absolute;top:11899;width:15093;height:3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" filled="f" stroked="f">
                        <v:textbox>
                          <w:txbxContent>
                            <w:p w14:paraId="26781760" w14:textId="77777777" w:rsidR="0036096D" w:rsidRDefault="0036096D" w:rsidP="0036096D">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الابتكار والاستدامة</w:t>
                              </w:r>
                            </w:p>
                          </w:txbxContent>
                        </v:textbox>
                      </v:shape>
                    </v:group>
                  </v:group>
                </v:group>
                <v:shape id="شكل حر: شكل 30" o:spid="_x0000_s2161" style="position:absolute;left:45838;top:4497;width:13497;height:13460;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&#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4472c4 [3204]" strokeweight="1pt">
                  <v:stroke joinstyle="miter"/>
                  <v:path arrowok="t" o:connecttype="custom" o:connectlocs="196864,0;191560,52585;674806,535571;1158052,52585;1152748,0;1170005,1739;1349612,221991;1349612,1121238;1124672,1346057;224940,1346057;0,1121238;0,221991;179607,1739;196864,0" o:connectangles="0,0,0,0,0,0,0,0,0,0,0,0,0,0"/>
                </v:shape>
                <v:shape id="مربع نص 28" o:spid="_x0000_s2162" type="#_x0000_t202" style="position:absolute;left:45309;top:11613;width:15017;height:3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" filled="f" stroked="f">
                  <v:textbox>
                    <w:txbxContent>
                      <w:p w14:paraId="031231FD" w14:textId="77777777" w:rsidR="0036096D" w:rsidRDefault="0036096D" w:rsidP="0036096D">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المسؤولية البيئية</w:t>
                        </w:r>
                      </w:p>
                    </w:txbxContent>
                  </v:textbox>
                </v:shape>
                <v:shape id="Picture 1320586723" o:spid="_x0000_s2163" type="#_x0000_t75" alt="Environmental " style="position:absolute;left:48565;width:8500;height:8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">
                  <v:imagedata r:id="rId242" o:title="Environmental "/>
                </v:shape>
                <v:shape id="Picture 2071525046" o:spid="_x0000_s2164" type="#_x0000_t75" alt="Social care " style="position:absolute;left:33942;top:1144;width:6691;height:66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">
                  <v:imagedata r:id="rId243" o:title="Social care "/>
                </v:shape>
                <v:shape id="Picture 1298111612" o:spid="_x0000_s2165" type="#_x0000_t75" alt="Responsible data governance " style="position:absolute;left:19066;top:713;width:7073;height:70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">
                  <v:imagedata r:id="rId244" o:title="Responsible data governance "/>
                </v:shape>
                <v:shape id="Picture 255379184" o:spid="_x0000_s2166" type="#_x0000_t75" alt="Green energy " style="position:absolute;left:4339;top:1144;width:6251;height:6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">
                  <v:imagedata r:id="rId245" o:title="Green energy "/>
                </v:shape>
                <w10:anchorlock/>
              </v:group>
            </w:pict>
          </mc:Fallback>
        </mc:AlternateContent>
      </w:r>
    </w:p>
    <w:p w14:paraId="7484EC0B" w14:textId="155A5318" w:rsidR="00684194" w:rsidRPr="004B3470" w:rsidRDefault="00684194" w:rsidP="00684194">
      <w:r w:rsidRPr="002A078C">
        <w:rPr>
          <w:rFonts w:ascii="Sakkal Majalla" w:hAnsi="Sakkal Majalla"/>
          <w:noProof/>
          <w:sz w:val="34"/>
          <w:lang w:bidi="ar-EG"/>
        </w:rPr>
        <mc:AlternateContent>
          <mc:Choice Requires="wpg">
            <w:drawing>
              <wp:inline distT="0" distB="0" distL="0" distR="0" wp14:anchorId="45327225" wp14:editId="1EBF1A6A">
                <wp:extent cx="5731510" cy="891540"/>
                <wp:effectExtent l="0" t="0" r="2540" b="22860"/>
                <wp:docPr id="95450046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82910692" name="مجموعة 47"/>
                        <wpg:cNvGrpSpPr/>
                        <wpg:grpSpPr>
                          <a:xfrm>
                            <a:off x="0" y="0"/>
                            <a:ext cx="5731510" cy="895351"/>
                            <a:chOff x="0" y="0"/>
                            <a:chExt cx="5878196" cy="918845"/>
                          </a:xfrm>
                        </wpg:grpSpPr>
                        <wpg:grpSp>
                          <wpg:cNvPr id="1661269203" name="مجموعة 48"/>
                          <wpg:cNvGrpSpPr/>
                          <wpg:grpSpPr>
                            <a:xfrm>
                              <a:off x="0" y="0"/>
                              <a:ext cx="5878196" cy="918845"/>
                              <a:chOff x="0" y="0"/>
                              <a:chExt cx="6240348" cy="919070"/>
                            </a:xfrm>
                          </wpg:grpSpPr>
                          <wpg:grpSp>
                            <wpg:cNvPr id="963329357" name="مجموعة 49"/>
                            <wpg:cNvGrpSpPr/>
                            <wpg:grpSpPr>
                              <a:xfrm>
                                <a:off x="0" y="169208"/>
                                <a:ext cx="5433072" cy="580613"/>
                                <a:chOff x="0" y="169208"/>
                                <a:chExt cx="5433072" cy="580613"/>
                              </a:xfrm>
                            </wpg:grpSpPr>
                            <wps:wsp>
                              <wps:cNvPr id="13403223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141371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78050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291124" name="مربع نص 41"/>
                          <wps:cNvSpPr txBox="1"/>
                          <wps:spPr>
                            <a:xfrm>
                              <a:off x="204466" y="257055"/>
                              <a:ext cx="4615801" cy="387740"/>
                            </a:xfrm>
                            <a:prstGeom prst="rect">
                              <a:avLst/>
                            </a:prstGeom>
                            <a:noFill/>
                          </wps:spPr>
                          <wps:txbx>
                            <w:txbxContent>
                              <w:p w14:paraId="2A604E1F" w14:textId="2B6E5348"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المسؤولية البيئية:</w:t>
                                </w:r>
                              </w:p>
                            </w:txbxContent>
                          </wps:txbx>
                          <wps:bodyPr wrap="square" rtlCol="1">
                            <a:spAutoFit/>
                          </wps:bodyPr>
                        </wps:wsp>
                      </wpg:grpSp>
                      <pic:pic xmlns:pic="http://schemas.openxmlformats.org/drawingml/2006/picture">
                        <pic:nvPicPr>
                          <pic:cNvPr id="1071863282"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5327225" id="_x0000_s216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">
                <v:group id="مجموعة 47" o:spid="_x0000_s21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">
                  <v:group id="مجموعة 48" o:spid="_x0000_s21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">
                    <v:group id="مجموعة 49" o:spid="_x0000_s21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">
                      <v:shape id="شكل حر 50" o:spid="_x0000_s21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" fillcolor="#a5a5a5 [2092]" stroked="f" strokeweight="1pt">
                        <v:stroke joinstyle="miter"/>
                      </v:roundrect>
                    </v:group>
                    <v:oval id="شكل بيضاوي 52" o:spid="_x0000_s21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" filled="f" strokecolor="#168489" strokeweight="1pt">
                      <v:stroke joinstyle="miter"/>
                    </v:oval>
                  </v:group>
                  <v:shape id="مربع نص 41" o:spid="_x0000_s217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" filled="f" stroked="f">
                    <v:textbox style="mso-fit-shape-to-text:t">
                      <w:txbxContent>
                        <w:p w14:paraId="2A604E1F" w14:textId="2B6E5348"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المسؤولية البيئية:</w:t>
                          </w:r>
                        </w:p>
                      </w:txbxContent>
                    </v:textbox>
                  </v:shape>
                </v:group>
                <v:shape id="صورة 54" o:spid="_x0000_s21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">
                  <v:imagedata r:id="rId112" o:title=""/>
                </v:shape>
                <w10:anchorlock/>
              </v:group>
            </w:pict>
          </mc:Fallback>
        </mc:AlternateContent>
      </w:r>
    </w:p>
    <w:p w14:paraId="61FCCC25" w14:textId="43D58142"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الحد من البصمة البيئية للمؤسسة من خلال ترشيد استهلاك الموارد والطاقة وتقليل الانبعاثات والنفايات.</w:t>
      </w:r>
    </w:p>
    <w:p w14:paraId="3A309AC2" w14:textId="7367C096"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تبن</w:t>
      </w:r>
      <w:r w:rsidRPr="003B7188">
        <w:rPr>
          <w:rFonts w:ascii="Sakkal Majalla" w:hAnsi="Sakkal Majalla" w:cs="Sakkal Majalla" w:hint="cs"/>
          <w:sz w:val="34"/>
          <w:szCs w:val="34"/>
          <w:rtl/>
        </w:rPr>
        <w:t>ّ</w:t>
      </w:r>
      <w:r w:rsidRPr="003B7188">
        <w:rPr>
          <w:rFonts w:ascii="Sakkal Majalla" w:hAnsi="Sakkal Majalla" w:cs="Sakkal Majalla"/>
          <w:sz w:val="34"/>
          <w:szCs w:val="34"/>
          <w:rtl/>
        </w:rPr>
        <w:t>ي ممارسات صديقة للبيئة في التصنيع والتوزيع والتخلص من المنتجات.</w:t>
      </w:r>
    </w:p>
    <w:p w14:paraId="75ADCCDB" w14:textId="310EC865"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المساهمة في حماية البيئة والمحافظة على الموارد الطبيعية.</w:t>
      </w:r>
    </w:p>
    <w:p w14:paraId="2798D93B" w14:textId="0E44B87D"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7D664D40" wp14:editId="771802C8">
                <wp:extent cx="5731510" cy="891540"/>
                <wp:effectExtent l="0" t="0" r="2540" b="22860"/>
                <wp:docPr id="68483214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02690621" name="مجموعة 47"/>
                        <wpg:cNvGrpSpPr/>
                        <wpg:grpSpPr>
                          <a:xfrm>
                            <a:off x="0" y="0"/>
                            <a:ext cx="5731510" cy="895351"/>
                            <a:chOff x="0" y="0"/>
                            <a:chExt cx="5878196" cy="918845"/>
                          </a:xfrm>
                        </wpg:grpSpPr>
                        <wpg:grpSp>
                          <wpg:cNvPr id="915028860" name="مجموعة 48"/>
                          <wpg:cNvGrpSpPr/>
                          <wpg:grpSpPr>
                            <a:xfrm>
                              <a:off x="0" y="0"/>
                              <a:ext cx="5878196" cy="918845"/>
                              <a:chOff x="0" y="0"/>
                              <a:chExt cx="6240348" cy="919070"/>
                            </a:xfrm>
                          </wpg:grpSpPr>
                          <wpg:grpSp>
                            <wpg:cNvPr id="1291808336" name="مجموعة 49"/>
                            <wpg:cNvGrpSpPr/>
                            <wpg:grpSpPr>
                              <a:xfrm>
                                <a:off x="0" y="169208"/>
                                <a:ext cx="5433072" cy="580613"/>
                                <a:chOff x="0" y="169208"/>
                                <a:chExt cx="5433072" cy="580613"/>
                              </a:xfrm>
                            </wpg:grpSpPr>
                            <wps:wsp>
                              <wps:cNvPr id="16727786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196307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96016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4880083" name="مربع نص 41"/>
                          <wps:cNvSpPr txBox="1"/>
                          <wps:spPr>
                            <a:xfrm>
                              <a:off x="204466" y="257055"/>
                              <a:ext cx="4615801" cy="387740"/>
                            </a:xfrm>
                            <a:prstGeom prst="rect">
                              <a:avLst/>
                            </a:prstGeom>
                            <a:noFill/>
                          </wps:spPr>
                          <wps:txbx>
                            <w:txbxContent>
                              <w:p w14:paraId="24650B95" w14:textId="1B8A0F86"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المسؤولية الاجتماعية:</w:t>
                                </w:r>
                              </w:p>
                            </w:txbxContent>
                          </wps:txbx>
                          <wps:bodyPr wrap="square" rtlCol="1">
                            <a:spAutoFit/>
                          </wps:bodyPr>
                        </wps:wsp>
                      </wpg:grpSp>
                      <pic:pic xmlns:pic="http://schemas.openxmlformats.org/drawingml/2006/picture">
                        <pic:nvPicPr>
                          <pic:cNvPr id="1104193056"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D664D40" id="_x0000_s217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3H2weZBwAA+R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1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">
                  <v:group id="مجموعة 48" o:spid="_x0000_s21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">
                    <v:group id="مجموعة 49" o:spid="_x0000_s21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">
                      <v:shape id="شكل حر 50" o:spid="_x0000_s21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" fillcolor="#a5a5a5 [2092]" stroked="f" strokeweight="1pt">
                        <v:stroke joinstyle="miter"/>
                      </v:roundrect>
                    </v:group>
                    <v:oval id="شكل بيضاوي 52" o:spid="_x0000_s21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" filled="f" strokecolor="#168489" strokeweight="1pt">
                      <v:stroke joinstyle="miter"/>
                    </v:oval>
                  </v:group>
                  <v:shape id="مربع نص 41" o:spid="_x0000_s218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" filled="f" stroked="f">
                    <v:textbox style="mso-fit-shape-to-text:t">
                      <w:txbxContent>
                        <w:p w14:paraId="24650B95" w14:textId="1B8A0F86"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المسؤولية الاجتماعية:</w:t>
                          </w:r>
                        </w:p>
                      </w:txbxContent>
                    </v:textbox>
                  </v:shape>
                </v:group>
                <v:shape id="صورة 54" o:spid="_x0000_s21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">
                  <v:imagedata r:id="rId112" o:title=""/>
                </v:shape>
                <w10:anchorlock/>
              </v:group>
            </w:pict>
          </mc:Fallback>
        </mc:AlternateContent>
      </w:r>
    </w:p>
    <w:p w14:paraId="0092BBD0" w14:textId="3F282769"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احترام حقوق الإنسان وتوفير بيئة عمل آمنة وصحية للموظفين.</w:t>
      </w:r>
    </w:p>
    <w:p w14:paraId="183BCABF" w14:textId="061E5F92"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lastRenderedPageBreak/>
        <w:t>دعم التنمية الاقتصادية والاجتماعية للمجتمعات المحلية.</w:t>
      </w:r>
    </w:p>
    <w:p w14:paraId="48DDACFF" w14:textId="313CE74C"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المساهمة في برامج التعليم والصحة والرفاهية الاجتماعية.</w:t>
      </w:r>
    </w:p>
    <w:p w14:paraId="7B428D09" w14:textId="136F4537"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2EBF0F6C" wp14:editId="19B63474">
                <wp:extent cx="5731510" cy="891540"/>
                <wp:effectExtent l="0" t="0" r="2540" b="22860"/>
                <wp:docPr id="163242242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80028278" name="مجموعة 47"/>
                        <wpg:cNvGrpSpPr/>
                        <wpg:grpSpPr>
                          <a:xfrm>
                            <a:off x="0" y="0"/>
                            <a:ext cx="5731510" cy="895351"/>
                            <a:chOff x="0" y="0"/>
                            <a:chExt cx="5878196" cy="918845"/>
                          </a:xfrm>
                        </wpg:grpSpPr>
                        <wpg:grpSp>
                          <wpg:cNvPr id="1476205188" name="مجموعة 48"/>
                          <wpg:cNvGrpSpPr/>
                          <wpg:grpSpPr>
                            <a:xfrm>
                              <a:off x="0" y="0"/>
                              <a:ext cx="5878196" cy="918845"/>
                              <a:chOff x="0" y="0"/>
                              <a:chExt cx="6240348" cy="919070"/>
                            </a:xfrm>
                          </wpg:grpSpPr>
                          <wpg:grpSp>
                            <wpg:cNvPr id="1545978359" name="مجموعة 49"/>
                            <wpg:cNvGrpSpPr/>
                            <wpg:grpSpPr>
                              <a:xfrm>
                                <a:off x="0" y="169208"/>
                                <a:ext cx="5433072" cy="580613"/>
                                <a:chOff x="0" y="169208"/>
                                <a:chExt cx="5433072" cy="580613"/>
                              </a:xfrm>
                            </wpg:grpSpPr>
                            <wps:wsp>
                              <wps:cNvPr id="18863500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6561190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95958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4846982" name="مربع نص 41"/>
                          <wps:cNvSpPr txBox="1"/>
                          <wps:spPr>
                            <a:xfrm>
                              <a:off x="204466" y="257055"/>
                              <a:ext cx="4615801" cy="387740"/>
                            </a:xfrm>
                            <a:prstGeom prst="rect">
                              <a:avLst/>
                            </a:prstGeom>
                            <a:noFill/>
                          </wps:spPr>
                          <wps:txbx>
                            <w:txbxContent>
                              <w:p w14:paraId="6F2FB734" w14:textId="513BBA4E"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الحوكمة المسؤولة:</w:t>
                                </w:r>
                              </w:p>
                            </w:txbxContent>
                          </wps:txbx>
                          <wps:bodyPr wrap="square" rtlCol="1">
                            <a:spAutoFit/>
                          </wps:bodyPr>
                        </wps:wsp>
                      </wpg:grpSp>
                      <pic:pic xmlns:pic="http://schemas.openxmlformats.org/drawingml/2006/picture">
                        <pic:nvPicPr>
                          <pic:cNvPr id="191883790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EBF0F6C" id="_x0000_s218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CF+XLGWBwAA+h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21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">
                  <v:group id="مجموعة 48" o:spid="_x0000_s21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">
                    <v:group id="مجموعة 49" o:spid="_x0000_s21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">
                      <v:shape id="شكل حر 50" o:spid="_x0000_s21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" fillcolor="#a5a5a5 [2092]" stroked="f" strokeweight="1pt">
                        <v:stroke joinstyle="miter"/>
                      </v:roundrect>
                    </v:group>
                    <v:oval id="شكل بيضاوي 52" o:spid="_x0000_s21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" filled="f" strokecolor="#168489" strokeweight="1pt">
                      <v:stroke joinstyle="miter"/>
                    </v:oval>
                  </v:group>
                  <v:shape id="مربع نص 41" o:spid="_x0000_s219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" filled="f" stroked="f">
                    <v:textbox style="mso-fit-shape-to-text:t">
                      <w:txbxContent>
                        <w:p w14:paraId="6F2FB734" w14:textId="513BBA4E"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الحوكمة المسؤولة:</w:t>
                          </w:r>
                        </w:p>
                      </w:txbxContent>
                    </v:textbox>
                  </v:shape>
                </v:group>
                <v:shape id="صورة 54" o:spid="_x0000_s21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">
                  <v:imagedata r:id="rId112" o:title=""/>
                </v:shape>
                <w10:anchorlock/>
              </v:group>
            </w:pict>
          </mc:Fallback>
        </mc:AlternateContent>
      </w:r>
    </w:p>
    <w:p w14:paraId="2AE274C8" w14:textId="008DE109"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اعتماد ممارسات شفافة وأخلاقية في إدارة المؤسسة.</w:t>
      </w:r>
    </w:p>
    <w:p w14:paraId="4CA6D873" w14:textId="13A54985"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تطبيق آليات للمساءلة والرقابة على الأداء والالتزام.</w:t>
      </w:r>
    </w:p>
    <w:p w14:paraId="37CA8BAB" w14:textId="37D39437"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إدارة المخاطر والتعامل مع أصحاب المصلحة بمسؤولية.</w:t>
      </w:r>
    </w:p>
    <w:p w14:paraId="705CFB6E" w14:textId="3E2FF386"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509E319F" wp14:editId="1AFA01A0">
                <wp:extent cx="5731510" cy="891540"/>
                <wp:effectExtent l="0" t="0" r="2540" b="22860"/>
                <wp:docPr id="36486529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94890646" name="مجموعة 47"/>
                        <wpg:cNvGrpSpPr/>
                        <wpg:grpSpPr>
                          <a:xfrm>
                            <a:off x="0" y="0"/>
                            <a:ext cx="5731510" cy="895351"/>
                            <a:chOff x="0" y="0"/>
                            <a:chExt cx="5878196" cy="918845"/>
                          </a:xfrm>
                        </wpg:grpSpPr>
                        <wpg:grpSp>
                          <wpg:cNvPr id="376821550" name="مجموعة 48"/>
                          <wpg:cNvGrpSpPr/>
                          <wpg:grpSpPr>
                            <a:xfrm>
                              <a:off x="0" y="0"/>
                              <a:ext cx="5878196" cy="918845"/>
                              <a:chOff x="0" y="0"/>
                              <a:chExt cx="6240348" cy="919070"/>
                            </a:xfrm>
                          </wpg:grpSpPr>
                          <wpg:grpSp>
                            <wpg:cNvPr id="715175793" name="مجموعة 49"/>
                            <wpg:cNvGrpSpPr/>
                            <wpg:grpSpPr>
                              <a:xfrm>
                                <a:off x="0" y="169208"/>
                                <a:ext cx="5433072" cy="580613"/>
                                <a:chOff x="0" y="169208"/>
                                <a:chExt cx="5433072" cy="580613"/>
                              </a:xfrm>
                            </wpg:grpSpPr>
                            <wps:wsp>
                              <wps:cNvPr id="9646356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670603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073525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3501487" name="مربع نص 41"/>
                          <wps:cNvSpPr txBox="1"/>
                          <wps:spPr>
                            <a:xfrm>
                              <a:off x="204466" y="257055"/>
                              <a:ext cx="4615801" cy="387740"/>
                            </a:xfrm>
                            <a:prstGeom prst="rect">
                              <a:avLst/>
                            </a:prstGeom>
                            <a:noFill/>
                          </wps:spPr>
                          <wps:txbx>
                            <w:txbxContent>
                              <w:p w14:paraId="7E0707B3" w14:textId="56CFB492"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الابتكار والاستدامة:</w:t>
                                </w:r>
                              </w:p>
                            </w:txbxContent>
                          </wps:txbx>
                          <wps:bodyPr wrap="square" rtlCol="1">
                            <a:spAutoFit/>
                          </wps:bodyPr>
                        </wps:wsp>
                      </wpg:grpSp>
                      <pic:pic xmlns:pic="http://schemas.openxmlformats.org/drawingml/2006/picture">
                        <pic:nvPicPr>
                          <pic:cNvPr id="9085739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09E319F" id="_x0000_s219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JDMEkZgHAAD1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1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">
                  <v:group id="مجموعة 48" o:spid="_x0000_s21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">
                    <v:group id="مجموعة 49" o:spid="_x0000_s21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">
                      <v:shape id="شكل حر 50" o:spid="_x0000_s21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" fillcolor="#a5a5a5 [2092]" stroked="f" strokeweight="1pt">
                        <v:stroke joinstyle="miter"/>
                      </v:roundrect>
                    </v:group>
                    <v:oval id="شكل بيضاوي 52" o:spid="_x0000_s22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" filled="f" strokecolor="#168489" strokeweight="1pt">
                      <v:stroke joinstyle="miter"/>
                    </v:oval>
                  </v:group>
                  <v:shape id="مربع نص 41" o:spid="_x0000_s220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" filled="f" stroked="f">
                    <v:textbox style="mso-fit-shape-to-text:t">
                      <w:txbxContent>
                        <w:p w14:paraId="7E0707B3" w14:textId="56CFB492"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الابتكار والاستدامة:</w:t>
                          </w:r>
                        </w:p>
                      </w:txbxContent>
                    </v:textbox>
                  </v:shape>
                </v:group>
                <v:shape id="صورة 54" o:spid="_x0000_s220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">
                  <v:imagedata r:id="rId112" o:title=""/>
                </v:shape>
                <w10:anchorlock/>
              </v:group>
            </w:pict>
          </mc:Fallback>
        </mc:AlternateContent>
      </w:r>
    </w:p>
    <w:p w14:paraId="773F4A7C" w14:textId="049247C8"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تطوير منتجات وخدمات صديقة للبيئة وتعزز التنمية المستدامة.</w:t>
      </w:r>
    </w:p>
    <w:p w14:paraId="52197EF7" w14:textId="5CA72D4D"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الاستثمار في البحث والتطوير لإيجاد حلول مبتكرة للتحديات البيئية والاجتماعية.</w:t>
      </w:r>
    </w:p>
    <w:p w14:paraId="3728B6C1" w14:textId="77777777" w:rsidR="0002554C" w:rsidRDefault="0002554C" w:rsidP="00684194">
      <w:pPr>
        <w:rPr>
          <w:rtl/>
        </w:rPr>
      </w:pPr>
      <w:r w:rsidRPr="004B3470">
        <w:rPr>
          <w:rtl/>
        </w:rPr>
        <w:t>ت</w:t>
      </w:r>
      <w:r>
        <w:rPr>
          <w:rFonts w:hint="cs"/>
          <w:rtl/>
        </w:rPr>
        <w:t>ُ</w:t>
      </w:r>
      <w:r w:rsidRPr="004B3470">
        <w:rPr>
          <w:rtl/>
        </w:rPr>
        <w:t>عتبر المسؤولية الاجتماعية والبيئية جزءا</w:t>
      </w:r>
      <w:r>
        <w:rPr>
          <w:rFonts w:hint="cs"/>
          <w:rtl/>
        </w:rPr>
        <w:t>ً</w:t>
      </w:r>
      <w:r w:rsidRPr="004B3470">
        <w:rPr>
          <w:rtl/>
        </w:rPr>
        <w:t xml:space="preserve"> لا يتجزأ من استراتيجية ونموذج أعمال المؤسسات المستدامة. وتعود هذه المجهودات بالنفع على المؤسسة والمجتمع على حد سواء.</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3B7188" w:rsidRPr="00563DBD" w14:paraId="58533E96" w14:textId="77777777" w:rsidTr="008814D1">
        <w:tc>
          <w:tcPr>
            <w:tcW w:w="1962" w:type="dxa"/>
            <w:tcBorders>
              <w:right w:val="single" w:sz="36" w:space="0" w:color="168489"/>
            </w:tcBorders>
            <w:shd w:val="clear" w:color="auto" w:fill="F2F2F2" w:themeFill="background1" w:themeFillShade="F2"/>
            <w:vAlign w:val="center"/>
          </w:tcPr>
          <w:p w14:paraId="626A67AA" w14:textId="77777777" w:rsidR="003B7188" w:rsidRPr="008113E1" w:rsidRDefault="003B7188" w:rsidP="008814D1">
            <w:pPr>
              <w:pStyle w:val="ad"/>
              <w:pageBreakBefore/>
              <w:jc w:val="center"/>
              <w:rPr>
                <w:rtl/>
              </w:rPr>
            </w:pPr>
            <w:r w:rsidRPr="008113E1">
              <w:rPr>
                <w:noProof/>
                <w:rtl/>
                <w:lang w:val="ar-SA"/>
              </w:rPr>
              <w:lastRenderedPageBreak/>
              <w:drawing>
                <wp:inline distT="0" distB="0" distL="0" distR="0" wp14:anchorId="14ECD480" wp14:editId="5CA0F6C3">
                  <wp:extent cx="563984" cy="563914"/>
                  <wp:effectExtent l="0" t="0" r="7620" b="7620"/>
                  <wp:docPr id="1670159840" name="Picture 1670159840"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2717D501" w14:textId="06C34A46" w:rsidR="003B7188" w:rsidRPr="00563DBD" w:rsidRDefault="003B7188" w:rsidP="008814D1">
            <w:pPr>
              <w:bidi w:val="0"/>
              <w:jc w:val="center"/>
              <w:rPr>
                <w:rFonts w:eastAsia="Times New Roman" w:cs="GE Dinar Two Medium"/>
                <w:color w:val="1E3D6A"/>
                <w:kern w:val="24"/>
                <w:szCs w:val="28"/>
                <w:rtl/>
                <w:lang w:bidi="ar-SY"/>
              </w:rPr>
            </w:pPr>
            <w:r w:rsidRPr="003B7188">
              <w:rPr>
                <w:rFonts w:ascii="Adobe Arabic" w:eastAsia="Times New Roman" w:hAnsi="Adobe Arabic" w:cs="Adobe Arabic"/>
                <w:b/>
                <w:bCs/>
                <w:color w:val="168489"/>
                <w:kern w:val="24"/>
                <w:sz w:val="44"/>
                <w:szCs w:val="44"/>
                <w:rtl/>
                <w:lang w:bidi="ar-SY"/>
              </w:rPr>
              <w:t>كيف يمكن للمؤسسات تعزيز مساهماتها في المسؤولية الاجتماعية والبيئية؟</w:t>
            </w:r>
          </w:p>
        </w:tc>
      </w:tr>
      <w:tr w:rsidR="003B7188" w14:paraId="4DE203F0" w14:textId="77777777" w:rsidTr="008814D1">
        <w:tc>
          <w:tcPr>
            <w:tcW w:w="1962" w:type="dxa"/>
            <w:tcBorders>
              <w:right w:val="single" w:sz="36" w:space="0" w:color="168489"/>
            </w:tcBorders>
            <w:shd w:val="clear" w:color="auto" w:fill="F2F2F2" w:themeFill="background1" w:themeFillShade="F2"/>
            <w:vAlign w:val="center"/>
          </w:tcPr>
          <w:p w14:paraId="0C94D551" w14:textId="77777777" w:rsidR="003B7188" w:rsidRPr="008113E1" w:rsidRDefault="003B7188" w:rsidP="008814D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44C82937" w14:textId="77777777" w:rsidR="003B7188" w:rsidRDefault="003B7188" w:rsidP="008814D1">
            <w:pPr>
              <w:pStyle w:val="ad"/>
              <w:rPr>
                <w:rtl/>
              </w:rPr>
            </w:pPr>
          </w:p>
        </w:tc>
      </w:tr>
      <w:tr w:rsidR="003B7188" w:rsidRPr="00895D2F" w14:paraId="4A3A4E67" w14:textId="77777777" w:rsidTr="008814D1">
        <w:tc>
          <w:tcPr>
            <w:tcW w:w="9206" w:type="dxa"/>
            <w:gridSpan w:val="2"/>
          </w:tcPr>
          <w:p w14:paraId="72BDE9AC" w14:textId="77777777" w:rsidR="003B7188" w:rsidRDefault="003B7188" w:rsidP="008814D1">
            <w:pPr>
              <w:pStyle w:val="ae"/>
            </w:pPr>
          </w:p>
          <w:p w14:paraId="7ABA635E" w14:textId="77777777" w:rsidR="003B7188" w:rsidRPr="00134D33" w:rsidRDefault="003B7188" w:rsidP="008814D1">
            <w:pPr>
              <w:pStyle w:val="ae"/>
              <w:rPr>
                <w:rFonts w:eastAsia="Times New Roman"/>
                <w:color w:val="C00000"/>
              </w:rPr>
            </w:pPr>
            <w:r w:rsidRPr="00134D33">
              <w:rPr>
                <w:rFonts w:eastAsia="Times New Roman" w:hint="cs"/>
                <w:color w:val="C00000"/>
                <w:rtl/>
              </w:rPr>
              <w:t>الحل:</w:t>
            </w:r>
          </w:p>
          <w:p w14:paraId="1292AD90" w14:textId="77777777" w:rsidR="003B7188" w:rsidRPr="00D8021F" w:rsidRDefault="003B7188" w:rsidP="003B7188">
            <w:r w:rsidRPr="00D8021F">
              <w:rPr>
                <w:rFonts w:hint="eastAsia"/>
                <w:rtl/>
              </w:rPr>
              <w:t>هناك</w:t>
            </w:r>
            <w:r w:rsidRPr="00D8021F">
              <w:rPr>
                <w:rtl/>
              </w:rPr>
              <w:t xml:space="preserve"> </w:t>
            </w:r>
            <w:r w:rsidRPr="00D8021F">
              <w:rPr>
                <w:rFonts w:hint="eastAsia"/>
                <w:rtl/>
              </w:rPr>
              <w:t>عدة</w:t>
            </w:r>
            <w:r w:rsidRPr="00D8021F">
              <w:rPr>
                <w:rtl/>
              </w:rPr>
              <w:t xml:space="preserve"> </w:t>
            </w:r>
            <w:r w:rsidRPr="00D8021F">
              <w:rPr>
                <w:rFonts w:hint="eastAsia"/>
                <w:rtl/>
              </w:rPr>
              <w:t>طرق</w:t>
            </w:r>
            <w:r w:rsidRPr="00D8021F">
              <w:rPr>
                <w:rtl/>
              </w:rPr>
              <w:t xml:space="preserve"> </w:t>
            </w:r>
            <w:r w:rsidRPr="00D8021F">
              <w:rPr>
                <w:rFonts w:hint="eastAsia"/>
                <w:rtl/>
              </w:rPr>
              <w:t>يمكن</w:t>
            </w:r>
            <w:r w:rsidRPr="00D8021F">
              <w:rPr>
                <w:rtl/>
              </w:rPr>
              <w:t xml:space="preserve"> </w:t>
            </w:r>
            <w:r w:rsidRPr="00D8021F">
              <w:rPr>
                <w:rFonts w:hint="eastAsia"/>
                <w:rtl/>
              </w:rPr>
              <w:t>للمؤسسات</w:t>
            </w:r>
            <w:r w:rsidRPr="00D8021F">
              <w:rPr>
                <w:rtl/>
              </w:rPr>
              <w:t xml:space="preserve"> </w:t>
            </w:r>
            <w:r w:rsidRPr="00D8021F">
              <w:rPr>
                <w:rFonts w:hint="eastAsia"/>
                <w:rtl/>
              </w:rPr>
              <w:t>من</w:t>
            </w:r>
            <w:r w:rsidRPr="00D8021F">
              <w:rPr>
                <w:rtl/>
              </w:rPr>
              <w:t xml:space="preserve"> </w:t>
            </w:r>
            <w:r w:rsidRPr="00D8021F">
              <w:rPr>
                <w:rFonts w:hint="eastAsia"/>
                <w:rtl/>
              </w:rPr>
              <w:t>خلالها</w:t>
            </w:r>
            <w:r w:rsidRPr="00D8021F">
              <w:rPr>
                <w:rtl/>
              </w:rPr>
              <w:t xml:space="preserve"> </w:t>
            </w:r>
            <w:r w:rsidRPr="00D8021F">
              <w:rPr>
                <w:rFonts w:hint="eastAsia"/>
                <w:rtl/>
              </w:rPr>
              <w:t>تعزيز</w:t>
            </w:r>
            <w:r w:rsidRPr="00D8021F">
              <w:rPr>
                <w:rtl/>
              </w:rPr>
              <w:t xml:space="preserve"> </w:t>
            </w:r>
            <w:r w:rsidRPr="00D8021F">
              <w:rPr>
                <w:rFonts w:hint="eastAsia"/>
                <w:rtl/>
              </w:rPr>
              <w:t>مساهماتها</w:t>
            </w:r>
            <w:r w:rsidRPr="00D8021F">
              <w:rPr>
                <w:rtl/>
              </w:rPr>
              <w:t xml:space="preserve"> </w:t>
            </w:r>
            <w:r w:rsidRPr="00D8021F">
              <w:rPr>
                <w:rFonts w:hint="eastAsia"/>
                <w:rtl/>
              </w:rPr>
              <w:t>في</w:t>
            </w:r>
            <w:r w:rsidRPr="00D8021F">
              <w:rPr>
                <w:rtl/>
              </w:rPr>
              <w:t xml:space="preserve"> </w:t>
            </w:r>
            <w:r w:rsidRPr="00D8021F">
              <w:rPr>
                <w:rFonts w:hint="eastAsia"/>
                <w:rtl/>
              </w:rPr>
              <w:t>المسؤولية</w:t>
            </w:r>
            <w:r w:rsidRPr="00D8021F">
              <w:rPr>
                <w:rtl/>
              </w:rPr>
              <w:t xml:space="preserve"> </w:t>
            </w:r>
            <w:r w:rsidRPr="00D8021F">
              <w:rPr>
                <w:rFonts w:hint="eastAsia"/>
                <w:rtl/>
              </w:rPr>
              <w:t>الاجتماعية</w:t>
            </w:r>
            <w:r w:rsidRPr="00D8021F">
              <w:rPr>
                <w:rtl/>
              </w:rPr>
              <w:t xml:space="preserve"> </w:t>
            </w:r>
            <w:r w:rsidRPr="00D8021F">
              <w:rPr>
                <w:rFonts w:hint="eastAsia"/>
                <w:rtl/>
              </w:rPr>
              <w:t>والبيئية</w:t>
            </w:r>
            <w:r w:rsidRPr="00D8021F">
              <w:rPr>
                <w:rtl/>
              </w:rPr>
              <w:t>:</w:t>
            </w:r>
          </w:p>
          <w:p w14:paraId="2019298F" w14:textId="77777777" w:rsidR="003B7188" w:rsidRPr="003B7188" w:rsidRDefault="003B7188" w:rsidP="002467E8">
            <w:pPr>
              <w:pStyle w:val="ae"/>
              <w:numPr>
                <w:ilvl w:val="0"/>
                <w:numId w:val="8"/>
              </w:numPr>
              <w:spacing w:line="360" w:lineRule="auto"/>
            </w:pPr>
            <w:r w:rsidRPr="003B7188">
              <w:rPr>
                <w:rFonts w:hint="eastAsia"/>
                <w:rtl/>
              </w:rPr>
              <w:t>وضع</w:t>
            </w:r>
            <w:r w:rsidRPr="003B7188">
              <w:rPr>
                <w:rtl/>
              </w:rPr>
              <w:t xml:space="preserve"> </w:t>
            </w:r>
            <w:r w:rsidRPr="003B7188">
              <w:rPr>
                <w:rFonts w:hint="eastAsia"/>
                <w:rtl/>
              </w:rPr>
              <w:t>سياسة</w:t>
            </w:r>
            <w:r w:rsidRPr="003B7188">
              <w:rPr>
                <w:rtl/>
              </w:rPr>
              <w:t xml:space="preserve"> </w:t>
            </w:r>
            <w:r w:rsidRPr="003B7188">
              <w:rPr>
                <w:rFonts w:hint="eastAsia"/>
                <w:rtl/>
              </w:rPr>
              <w:t>واضحة</w:t>
            </w:r>
            <w:r w:rsidRPr="003B7188">
              <w:rPr>
                <w:rtl/>
              </w:rPr>
              <w:t xml:space="preserve"> </w:t>
            </w:r>
            <w:r w:rsidRPr="003B7188">
              <w:rPr>
                <w:rFonts w:hint="eastAsia"/>
                <w:rtl/>
              </w:rPr>
              <w:t>للمسؤولية</w:t>
            </w:r>
            <w:r w:rsidRPr="003B7188">
              <w:rPr>
                <w:rtl/>
              </w:rPr>
              <w:t xml:space="preserve"> </w:t>
            </w:r>
            <w:r w:rsidRPr="003B7188">
              <w:rPr>
                <w:rFonts w:hint="eastAsia"/>
                <w:rtl/>
              </w:rPr>
              <w:t>الاجتماعية</w:t>
            </w:r>
            <w:r w:rsidRPr="003B7188">
              <w:rPr>
                <w:rtl/>
              </w:rPr>
              <w:t xml:space="preserve"> </w:t>
            </w:r>
            <w:r w:rsidRPr="003B7188">
              <w:rPr>
                <w:rFonts w:hint="eastAsia"/>
                <w:rtl/>
              </w:rPr>
              <w:t>تحدد</w:t>
            </w:r>
            <w:r w:rsidRPr="003B7188">
              <w:rPr>
                <w:rtl/>
              </w:rPr>
              <w:t xml:space="preserve"> </w:t>
            </w:r>
            <w:r w:rsidRPr="003B7188">
              <w:rPr>
                <w:rFonts w:hint="eastAsia"/>
                <w:rtl/>
              </w:rPr>
              <w:t>الأولويات</w:t>
            </w:r>
            <w:r w:rsidRPr="003B7188">
              <w:rPr>
                <w:rtl/>
              </w:rPr>
              <w:t xml:space="preserve"> </w:t>
            </w:r>
            <w:r w:rsidRPr="003B7188">
              <w:rPr>
                <w:rFonts w:hint="eastAsia"/>
                <w:rtl/>
              </w:rPr>
              <w:t>والأهداف</w:t>
            </w:r>
            <w:r w:rsidRPr="003B7188">
              <w:rPr>
                <w:rtl/>
              </w:rPr>
              <w:t xml:space="preserve">. </w:t>
            </w:r>
          </w:p>
          <w:p w14:paraId="005C07EE" w14:textId="77777777" w:rsidR="003B7188" w:rsidRPr="003B7188" w:rsidRDefault="003B7188" w:rsidP="002467E8">
            <w:pPr>
              <w:pStyle w:val="ae"/>
              <w:numPr>
                <w:ilvl w:val="0"/>
                <w:numId w:val="8"/>
              </w:numPr>
              <w:spacing w:line="360" w:lineRule="auto"/>
            </w:pPr>
            <w:r w:rsidRPr="003B7188">
              <w:rPr>
                <w:rFonts w:hint="eastAsia"/>
                <w:rtl/>
              </w:rPr>
              <w:t>إشراك</w:t>
            </w:r>
            <w:r w:rsidRPr="003B7188">
              <w:rPr>
                <w:rtl/>
              </w:rPr>
              <w:t xml:space="preserve"> </w:t>
            </w:r>
            <w:r w:rsidRPr="003B7188">
              <w:rPr>
                <w:rFonts w:hint="eastAsia"/>
                <w:rtl/>
              </w:rPr>
              <w:t>أصحاب</w:t>
            </w:r>
            <w:r w:rsidRPr="003B7188">
              <w:rPr>
                <w:rtl/>
              </w:rPr>
              <w:t xml:space="preserve"> </w:t>
            </w:r>
            <w:r w:rsidRPr="003B7188">
              <w:rPr>
                <w:rFonts w:hint="eastAsia"/>
                <w:rtl/>
              </w:rPr>
              <w:t>المصلحة</w:t>
            </w:r>
            <w:r w:rsidRPr="003B7188">
              <w:rPr>
                <w:rtl/>
              </w:rPr>
              <w:t xml:space="preserve"> </w:t>
            </w:r>
            <w:r w:rsidRPr="003B7188">
              <w:rPr>
                <w:rFonts w:hint="eastAsia"/>
                <w:rtl/>
              </w:rPr>
              <w:t>مثل</w:t>
            </w:r>
            <w:r w:rsidRPr="003B7188">
              <w:rPr>
                <w:rtl/>
              </w:rPr>
              <w:t xml:space="preserve"> </w:t>
            </w:r>
            <w:r w:rsidRPr="003B7188">
              <w:rPr>
                <w:rFonts w:hint="eastAsia"/>
                <w:rtl/>
              </w:rPr>
              <w:t>المجتمع</w:t>
            </w:r>
            <w:r w:rsidRPr="003B7188">
              <w:rPr>
                <w:rtl/>
              </w:rPr>
              <w:t xml:space="preserve"> </w:t>
            </w:r>
            <w:r w:rsidRPr="003B7188">
              <w:rPr>
                <w:rFonts w:hint="eastAsia"/>
                <w:rtl/>
              </w:rPr>
              <w:t>المحلي</w:t>
            </w:r>
            <w:r w:rsidRPr="003B7188">
              <w:rPr>
                <w:rtl/>
              </w:rPr>
              <w:t xml:space="preserve"> </w:t>
            </w:r>
            <w:r w:rsidRPr="003B7188">
              <w:rPr>
                <w:rFonts w:hint="eastAsia"/>
                <w:rtl/>
              </w:rPr>
              <w:t>في</w:t>
            </w:r>
            <w:r w:rsidRPr="003B7188">
              <w:rPr>
                <w:rtl/>
              </w:rPr>
              <w:t xml:space="preserve"> </w:t>
            </w:r>
            <w:r w:rsidRPr="003B7188">
              <w:rPr>
                <w:rFonts w:hint="eastAsia"/>
                <w:rtl/>
              </w:rPr>
              <w:t>صياغة</w:t>
            </w:r>
            <w:r w:rsidRPr="003B7188">
              <w:rPr>
                <w:rtl/>
              </w:rPr>
              <w:t xml:space="preserve"> </w:t>
            </w:r>
            <w:r w:rsidRPr="003B7188">
              <w:rPr>
                <w:rFonts w:hint="eastAsia"/>
                <w:rtl/>
              </w:rPr>
              <w:t>السياسة</w:t>
            </w:r>
            <w:r w:rsidRPr="003B7188">
              <w:rPr>
                <w:rtl/>
              </w:rPr>
              <w:t xml:space="preserve"> </w:t>
            </w:r>
            <w:r w:rsidRPr="003B7188">
              <w:rPr>
                <w:rFonts w:hint="eastAsia"/>
                <w:rtl/>
              </w:rPr>
              <w:t>والأولويات</w:t>
            </w:r>
            <w:r w:rsidRPr="003B7188">
              <w:rPr>
                <w:rtl/>
              </w:rPr>
              <w:t>.</w:t>
            </w:r>
          </w:p>
          <w:p w14:paraId="65A8D2AE" w14:textId="77777777" w:rsidR="003B7188" w:rsidRPr="003B7188" w:rsidRDefault="003B7188" w:rsidP="002467E8">
            <w:pPr>
              <w:pStyle w:val="ae"/>
              <w:numPr>
                <w:ilvl w:val="0"/>
                <w:numId w:val="8"/>
              </w:numPr>
              <w:spacing w:line="360" w:lineRule="auto"/>
            </w:pPr>
            <w:r w:rsidRPr="003B7188">
              <w:rPr>
                <w:rFonts w:hint="eastAsia"/>
                <w:rtl/>
              </w:rPr>
              <w:t>تخصيص</w:t>
            </w:r>
            <w:r w:rsidRPr="003B7188">
              <w:rPr>
                <w:rtl/>
              </w:rPr>
              <w:t xml:space="preserve"> </w:t>
            </w:r>
            <w:r w:rsidRPr="003B7188">
              <w:rPr>
                <w:rFonts w:hint="eastAsia"/>
                <w:rtl/>
              </w:rPr>
              <w:t>موارد</w:t>
            </w:r>
            <w:r w:rsidRPr="003B7188">
              <w:rPr>
                <w:rtl/>
              </w:rPr>
              <w:t xml:space="preserve"> </w:t>
            </w:r>
            <w:r w:rsidRPr="003B7188">
              <w:rPr>
                <w:rFonts w:hint="eastAsia"/>
                <w:rtl/>
              </w:rPr>
              <w:t>مالية</w:t>
            </w:r>
            <w:r w:rsidRPr="003B7188">
              <w:rPr>
                <w:rtl/>
              </w:rPr>
              <w:t xml:space="preserve"> </w:t>
            </w:r>
            <w:r w:rsidRPr="003B7188">
              <w:rPr>
                <w:rFonts w:hint="eastAsia"/>
                <w:rtl/>
              </w:rPr>
              <w:t>وبشرية</w:t>
            </w:r>
            <w:r w:rsidRPr="003B7188">
              <w:rPr>
                <w:rtl/>
              </w:rPr>
              <w:t xml:space="preserve"> </w:t>
            </w:r>
            <w:r w:rsidRPr="003B7188">
              <w:rPr>
                <w:rFonts w:hint="eastAsia"/>
                <w:rtl/>
              </w:rPr>
              <w:t>كافية</w:t>
            </w:r>
            <w:r w:rsidRPr="003B7188">
              <w:rPr>
                <w:rtl/>
              </w:rPr>
              <w:t xml:space="preserve"> </w:t>
            </w:r>
            <w:r w:rsidRPr="003B7188">
              <w:rPr>
                <w:rFonts w:hint="eastAsia"/>
                <w:rtl/>
              </w:rPr>
              <w:t>لتنفيذ</w:t>
            </w:r>
            <w:r w:rsidRPr="003B7188">
              <w:rPr>
                <w:rtl/>
              </w:rPr>
              <w:t xml:space="preserve"> </w:t>
            </w:r>
            <w:r w:rsidRPr="003B7188">
              <w:rPr>
                <w:rFonts w:hint="eastAsia"/>
                <w:rtl/>
              </w:rPr>
              <w:t>برامج</w:t>
            </w:r>
            <w:r w:rsidRPr="003B7188">
              <w:rPr>
                <w:rtl/>
              </w:rPr>
              <w:t xml:space="preserve"> </w:t>
            </w:r>
            <w:r w:rsidRPr="003B7188">
              <w:rPr>
                <w:rFonts w:hint="eastAsia"/>
                <w:rtl/>
              </w:rPr>
              <w:t>المسؤولية</w:t>
            </w:r>
            <w:r w:rsidRPr="003B7188">
              <w:rPr>
                <w:rtl/>
              </w:rPr>
              <w:t xml:space="preserve"> </w:t>
            </w:r>
            <w:r w:rsidRPr="003B7188">
              <w:rPr>
                <w:rFonts w:hint="eastAsia"/>
                <w:rtl/>
              </w:rPr>
              <w:t>الاجتماعية</w:t>
            </w:r>
            <w:r w:rsidRPr="003B7188">
              <w:rPr>
                <w:rtl/>
              </w:rPr>
              <w:t>.</w:t>
            </w:r>
          </w:p>
          <w:p w14:paraId="18A75746" w14:textId="77777777" w:rsidR="003B7188" w:rsidRPr="003B7188" w:rsidRDefault="003B7188" w:rsidP="002467E8">
            <w:pPr>
              <w:pStyle w:val="ae"/>
              <w:numPr>
                <w:ilvl w:val="0"/>
                <w:numId w:val="8"/>
              </w:numPr>
              <w:spacing w:line="360" w:lineRule="auto"/>
            </w:pPr>
            <w:r w:rsidRPr="003B7188">
              <w:rPr>
                <w:rFonts w:hint="eastAsia"/>
                <w:rtl/>
              </w:rPr>
              <w:t>قياس</w:t>
            </w:r>
            <w:r w:rsidRPr="003B7188">
              <w:rPr>
                <w:rtl/>
              </w:rPr>
              <w:t xml:space="preserve"> </w:t>
            </w:r>
            <w:r w:rsidRPr="003B7188">
              <w:rPr>
                <w:rFonts w:hint="eastAsia"/>
                <w:rtl/>
              </w:rPr>
              <w:t>أثر</w:t>
            </w:r>
            <w:r w:rsidRPr="003B7188">
              <w:rPr>
                <w:rtl/>
              </w:rPr>
              <w:t xml:space="preserve"> </w:t>
            </w:r>
            <w:r w:rsidRPr="003B7188">
              <w:rPr>
                <w:rFonts w:hint="eastAsia"/>
                <w:rtl/>
              </w:rPr>
              <w:t>البرامج</w:t>
            </w:r>
            <w:r w:rsidRPr="003B7188">
              <w:rPr>
                <w:rtl/>
              </w:rPr>
              <w:t xml:space="preserve"> </w:t>
            </w:r>
            <w:r w:rsidRPr="003B7188">
              <w:rPr>
                <w:rFonts w:hint="eastAsia"/>
                <w:rtl/>
              </w:rPr>
              <w:t>على</w:t>
            </w:r>
            <w:r w:rsidRPr="003B7188">
              <w:rPr>
                <w:rtl/>
              </w:rPr>
              <w:t xml:space="preserve"> </w:t>
            </w:r>
            <w:r w:rsidRPr="003B7188">
              <w:rPr>
                <w:rFonts w:hint="eastAsia"/>
                <w:rtl/>
              </w:rPr>
              <w:t>المجتمع</w:t>
            </w:r>
            <w:r w:rsidRPr="003B7188">
              <w:rPr>
                <w:rtl/>
              </w:rPr>
              <w:t xml:space="preserve"> </w:t>
            </w:r>
            <w:r w:rsidRPr="003B7188">
              <w:rPr>
                <w:rFonts w:hint="eastAsia"/>
                <w:rtl/>
              </w:rPr>
              <w:t>والبيئة</w:t>
            </w:r>
            <w:r w:rsidRPr="003B7188">
              <w:rPr>
                <w:rtl/>
              </w:rPr>
              <w:t xml:space="preserve"> </w:t>
            </w:r>
            <w:r w:rsidRPr="003B7188">
              <w:rPr>
                <w:rFonts w:hint="eastAsia"/>
                <w:rtl/>
              </w:rPr>
              <w:t>والاستفادة</w:t>
            </w:r>
            <w:r w:rsidRPr="003B7188">
              <w:rPr>
                <w:rtl/>
              </w:rPr>
              <w:t xml:space="preserve"> </w:t>
            </w:r>
            <w:r w:rsidRPr="003B7188">
              <w:rPr>
                <w:rFonts w:hint="eastAsia"/>
                <w:rtl/>
              </w:rPr>
              <w:t>من</w:t>
            </w:r>
            <w:r w:rsidRPr="003B7188">
              <w:rPr>
                <w:rtl/>
              </w:rPr>
              <w:t xml:space="preserve"> </w:t>
            </w:r>
            <w:r w:rsidRPr="003B7188">
              <w:rPr>
                <w:rFonts w:hint="eastAsia"/>
                <w:rtl/>
              </w:rPr>
              <w:t>التقييم</w:t>
            </w:r>
            <w:r w:rsidRPr="003B7188">
              <w:rPr>
                <w:rtl/>
              </w:rPr>
              <w:t xml:space="preserve"> </w:t>
            </w:r>
            <w:r w:rsidRPr="003B7188">
              <w:rPr>
                <w:rFonts w:hint="eastAsia"/>
                <w:rtl/>
              </w:rPr>
              <w:t>في</w:t>
            </w:r>
            <w:r w:rsidRPr="003B7188">
              <w:rPr>
                <w:rtl/>
              </w:rPr>
              <w:t xml:space="preserve"> </w:t>
            </w:r>
            <w:r w:rsidRPr="003B7188">
              <w:rPr>
                <w:rFonts w:hint="eastAsia"/>
                <w:rtl/>
              </w:rPr>
              <w:t>التحسين</w:t>
            </w:r>
            <w:r w:rsidRPr="003B7188">
              <w:rPr>
                <w:rtl/>
              </w:rPr>
              <w:t xml:space="preserve">. </w:t>
            </w:r>
          </w:p>
          <w:p w14:paraId="66CBD62B" w14:textId="77777777" w:rsidR="003B7188" w:rsidRPr="003B7188" w:rsidRDefault="003B7188" w:rsidP="002467E8">
            <w:pPr>
              <w:pStyle w:val="ae"/>
              <w:numPr>
                <w:ilvl w:val="0"/>
                <w:numId w:val="8"/>
              </w:numPr>
              <w:spacing w:line="360" w:lineRule="auto"/>
            </w:pPr>
            <w:r w:rsidRPr="003B7188">
              <w:rPr>
                <w:rFonts w:hint="eastAsia"/>
                <w:rtl/>
              </w:rPr>
              <w:t>الإفصاح</w:t>
            </w:r>
            <w:r w:rsidRPr="003B7188">
              <w:rPr>
                <w:rtl/>
              </w:rPr>
              <w:t xml:space="preserve"> </w:t>
            </w:r>
            <w:r w:rsidRPr="003B7188">
              <w:rPr>
                <w:rFonts w:hint="eastAsia"/>
                <w:rtl/>
              </w:rPr>
              <w:t>عن</w:t>
            </w:r>
            <w:r w:rsidRPr="003B7188">
              <w:rPr>
                <w:rtl/>
              </w:rPr>
              <w:t xml:space="preserve"> </w:t>
            </w:r>
            <w:r w:rsidRPr="003B7188">
              <w:rPr>
                <w:rFonts w:hint="eastAsia"/>
                <w:rtl/>
              </w:rPr>
              <w:t>البيانات</w:t>
            </w:r>
            <w:r w:rsidRPr="003B7188">
              <w:rPr>
                <w:rtl/>
              </w:rPr>
              <w:t xml:space="preserve"> </w:t>
            </w:r>
            <w:r w:rsidRPr="003B7188">
              <w:rPr>
                <w:rFonts w:hint="eastAsia"/>
                <w:rtl/>
              </w:rPr>
              <w:t>والمعلومات</w:t>
            </w:r>
            <w:r w:rsidRPr="003B7188">
              <w:rPr>
                <w:rtl/>
              </w:rPr>
              <w:t xml:space="preserve"> </w:t>
            </w:r>
            <w:r w:rsidRPr="003B7188">
              <w:rPr>
                <w:rFonts w:hint="eastAsia"/>
                <w:rtl/>
              </w:rPr>
              <w:t>بشفافية</w:t>
            </w:r>
            <w:r w:rsidRPr="003B7188">
              <w:rPr>
                <w:rtl/>
              </w:rPr>
              <w:t xml:space="preserve"> </w:t>
            </w:r>
            <w:r w:rsidRPr="003B7188">
              <w:rPr>
                <w:rFonts w:hint="eastAsia"/>
                <w:rtl/>
              </w:rPr>
              <w:t>ومحاسبة</w:t>
            </w:r>
            <w:r w:rsidRPr="003B7188">
              <w:rPr>
                <w:rtl/>
              </w:rPr>
              <w:t xml:space="preserve"> </w:t>
            </w:r>
            <w:r w:rsidRPr="003B7188">
              <w:rPr>
                <w:rFonts w:hint="eastAsia"/>
                <w:rtl/>
              </w:rPr>
              <w:t>الأطراف</w:t>
            </w:r>
            <w:r w:rsidRPr="003B7188">
              <w:rPr>
                <w:rtl/>
              </w:rPr>
              <w:t xml:space="preserve"> </w:t>
            </w:r>
            <w:r w:rsidRPr="003B7188">
              <w:rPr>
                <w:rFonts w:hint="eastAsia"/>
                <w:rtl/>
              </w:rPr>
              <w:t>ذات</w:t>
            </w:r>
            <w:r w:rsidRPr="003B7188">
              <w:rPr>
                <w:rtl/>
              </w:rPr>
              <w:t xml:space="preserve"> </w:t>
            </w:r>
            <w:r w:rsidRPr="003B7188">
              <w:rPr>
                <w:rFonts w:hint="eastAsia"/>
                <w:rtl/>
              </w:rPr>
              <w:t>العلاقة</w:t>
            </w:r>
            <w:r w:rsidRPr="003B7188">
              <w:rPr>
                <w:rtl/>
              </w:rPr>
              <w:t>.</w:t>
            </w:r>
          </w:p>
          <w:p w14:paraId="34E4233D" w14:textId="77777777" w:rsidR="003B7188" w:rsidRPr="003B7188" w:rsidRDefault="003B7188" w:rsidP="002467E8">
            <w:pPr>
              <w:pStyle w:val="ae"/>
              <w:numPr>
                <w:ilvl w:val="0"/>
                <w:numId w:val="8"/>
              </w:numPr>
              <w:spacing w:line="360" w:lineRule="auto"/>
            </w:pPr>
            <w:r w:rsidRPr="003B7188">
              <w:rPr>
                <w:rFonts w:hint="eastAsia"/>
                <w:rtl/>
              </w:rPr>
              <w:t>بناء</w:t>
            </w:r>
            <w:r w:rsidRPr="003B7188">
              <w:rPr>
                <w:rtl/>
              </w:rPr>
              <w:t xml:space="preserve"> </w:t>
            </w:r>
            <w:r w:rsidRPr="003B7188">
              <w:rPr>
                <w:rFonts w:hint="eastAsia"/>
                <w:rtl/>
              </w:rPr>
              <w:t>شراكات</w:t>
            </w:r>
            <w:r w:rsidRPr="003B7188">
              <w:rPr>
                <w:rtl/>
              </w:rPr>
              <w:t xml:space="preserve"> </w:t>
            </w:r>
            <w:r w:rsidRPr="003B7188">
              <w:rPr>
                <w:rFonts w:hint="eastAsia"/>
                <w:rtl/>
              </w:rPr>
              <w:t>طويلة</w:t>
            </w:r>
            <w:r w:rsidRPr="003B7188">
              <w:rPr>
                <w:rtl/>
              </w:rPr>
              <w:t xml:space="preserve"> </w:t>
            </w:r>
            <w:r w:rsidRPr="003B7188">
              <w:rPr>
                <w:rFonts w:hint="eastAsia"/>
                <w:rtl/>
              </w:rPr>
              <w:t>الأمد</w:t>
            </w:r>
            <w:r w:rsidRPr="003B7188">
              <w:rPr>
                <w:rtl/>
              </w:rPr>
              <w:t xml:space="preserve"> </w:t>
            </w:r>
            <w:r w:rsidRPr="003B7188">
              <w:rPr>
                <w:rFonts w:hint="eastAsia"/>
                <w:rtl/>
              </w:rPr>
              <w:t>مع</w:t>
            </w:r>
            <w:r w:rsidRPr="003B7188">
              <w:rPr>
                <w:rtl/>
              </w:rPr>
              <w:t xml:space="preserve"> </w:t>
            </w:r>
            <w:r w:rsidRPr="003B7188">
              <w:rPr>
                <w:rFonts w:hint="eastAsia"/>
                <w:rtl/>
              </w:rPr>
              <w:t>المؤسسات</w:t>
            </w:r>
            <w:r w:rsidRPr="003B7188">
              <w:rPr>
                <w:rtl/>
              </w:rPr>
              <w:t xml:space="preserve"> </w:t>
            </w:r>
            <w:r w:rsidRPr="003B7188">
              <w:rPr>
                <w:rFonts w:hint="eastAsia"/>
                <w:rtl/>
              </w:rPr>
              <w:t>والهيئات</w:t>
            </w:r>
            <w:r w:rsidRPr="003B7188">
              <w:rPr>
                <w:rtl/>
              </w:rPr>
              <w:t xml:space="preserve"> </w:t>
            </w:r>
            <w:r w:rsidRPr="003B7188">
              <w:rPr>
                <w:rFonts w:hint="eastAsia"/>
                <w:rtl/>
              </w:rPr>
              <w:t>غير</w:t>
            </w:r>
            <w:r w:rsidRPr="003B7188">
              <w:rPr>
                <w:rtl/>
              </w:rPr>
              <w:t xml:space="preserve"> </w:t>
            </w:r>
            <w:r w:rsidRPr="003B7188">
              <w:rPr>
                <w:rFonts w:hint="eastAsia"/>
                <w:rtl/>
              </w:rPr>
              <w:t>الربحية</w:t>
            </w:r>
            <w:r w:rsidRPr="003B7188">
              <w:rPr>
                <w:rtl/>
              </w:rPr>
              <w:t>.</w:t>
            </w:r>
          </w:p>
          <w:p w14:paraId="2F28990D" w14:textId="77777777" w:rsidR="003B7188" w:rsidRPr="003B7188" w:rsidRDefault="003B7188" w:rsidP="002467E8">
            <w:pPr>
              <w:pStyle w:val="ae"/>
              <w:numPr>
                <w:ilvl w:val="0"/>
                <w:numId w:val="8"/>
              </w:numPr>
              <w:spacing w:line="360" w:lineRule="auto"/>
            </w:pPr>
            <w:r w:rsidRPr="003B7188">
              <w:rPr>
                <w:rFonts w:hint="eastAsia"/>
                <w:rtl/>
              </w:rPr>
              <w:t>تنظيم</w:t>
            </w:r>
            <w:r w:rsidRPr="003B7188">
              <w:rPr>
                <w:rtl/>
              </w:rPr>
              <w:t xml:space="preserve"> </w:t>
            </w:r>
            <w:r w:rsidRPr="003B7188">
              <w:rPr>
                <w:rFonts w:hint="eastAsia"/>
                <w:rtl/>
              </w:rPr>
              <w:t>فعاليات</w:t>
            </w:r>
            <w:r w:rsidRPr="003B7188">
              <w:rPr>
                <w:rtl/>
              </w:rPr>
              <w:t xml:space="preserve"> </w:t>
            </w:r>
            <w:r w:rsidRPr="003B7188">
              <w:rPr>
                <w:rFonts w:hint="eastAsia"/>
                <w:rtl/>
              </w:rPr>
              <w:t>توعوية</w:t>
            </w:r>
            <w:r w:rsidRPr="003B7188">
              <w:rPr>
                <w:rtl/>
              </w:rPr>
              <w:t xml:space="preserve"> </w:t>
            </w:r>
            <w:r w:rsidRPr="003B7188">
              <w:rPr>
                <w:rFonts w:hint="eastAsia"/>
                <w:rtl/>
              </w:rPr>
              <w:t>للمساهمة</w:t>
            </w:r>
            <w:r w:rsidRPr="003B7188">
              <w:rPr>
                <w:rtl/>
              </w:rPr>
              <w:t xml:space="preserve"> </w:t>
            </w:r>
            <w:r w:rsidRPr="003B7188">
              <w:rPr>
                <w:rFonts w:hint="eastAsia"/>
                <w:rtl/>
              </w:rPr>
              <w:t>في</w:t>
            </w:r>
            <w:r w:rsidRPr="003B7188">
              <w:rPr>
                <w:rtl/>
              </w:rPr>
              <w:t xml:space="preserve"> </w:t>
            </w:r>
            <w:r w:rsidRPr="003B7188">
              <w:rPr>
                <w:rFonts w:hint="eastAsia"/>
                <w:rtl/>
              </w:rPr>
              <w:t>قضايا</w:t>
            </w:r>
            <w:r w:rsidRPr="003B7188">
              <w:rPr>
                <w:rtl/>
              </w:rPr>
              <w:t xml:space="preserve"> </w:t>
            </w:r>
            <w:r w:rsidRPr="003B7188">
              <w:rPr>
                <w:rFonts w:hint="eastAsia"/>
                <w:rtl/>
              </w:rPr>
              <w:t>التنمية</w:t>
            </w:r>
            <w:r w:rsidRPr="003B7188">
              <w:rPr>
                <w:rtl/>
              </w:rPr>
              <w:t xml:space="preserve"> </w:t>
            </w:r>
            <w:r w:rsidRPr="003B7188">
              <w:rPr>
                <w:rFonts w:hint="eastAsia"/>
                <w:rtl/>
              </w:rPr>
              <w:t>المستدامة</w:t>
            </w:r>
            <w:r w:rsidRPr="003B7188">
              <w:rPr>
                <w:rtl/>
              </w:rPr>
              <w:t xml:space="preserve">. </w:t>
            </w:r>
          </w:p>
          <w:p w14:paraId="438462E9" w14:textId="77777777" w:rsidR="003B7188" w:rsidRPr="003B7188" w:rsidRDefault="003B7188" w:rsidP="002467E8">
            <w:pPr>
              <w:pStyle w:val="ae"/>
              <w:numPr>
                <w:ilvl w:val="0"/>
                <w:numId w:val="8"/>
              </w:numPr>
              <w:spacing w:line="360" w:lineRule="auto"/>
            </w:pPr>
            <w:r w:rsidRPr="003B7188">
              <w:rPr>
                <w:rFonts w:hint="eastAsia"/>
                <w:rtl/>
              </w:rPr>
              <w:t>دمج</w:t>
            </w:r>
            <w:r w:rsidRPr="003B7188">
              <w:rPr>
                <w:rtl/>
              </w:rPr>
              <w:t xml:space="preserve"> </w:t>
            </w:r>
            <w:r w:rsidRPr="003B7188">
              <w:rPr>
                <w:rFonts w:hint="eastAsia"/>
                <w:rtl/>
              </w:rPr>
              <w:t>مفاهيم</w:t>
            </w:r>
            <w:r w:rsidRPr="003B7188">
              <w:rPr>
                <w:rtl/>
              </w:rPr>
              <w:t xml:space="preserve"> </w:t>
            </w:r>
            <w:r w:rsidRPr="003B7188">
              <w:rPr>
                <w:rFonts w:hint="eastAsia"/>
                <w:rtl/>
              </w:rPr>
              <w:t>المسؤولية</w:t>
            </w:r>
            <w:r w:rsidRPr="003B7188">
              <w:rPr>
                <w:rtl/>
              </w:rPr>
              <w:t xml:space="preserve"> </w:t>
            </w:r>
            <w:r w:rsidRPr="003B7188">
              <w:rPr>
                <w:rFonts w:hint="eastAsia"/>
                <w:rtl/>
              </w:rPr>
              <w:t>الاجتماعية</w:t>
            </w:r>
            <w:r w:rsidRPr="003B7188">
              <w:rPr>
                <w:rtl/>
              </w:rPr>
              <w:t xml:space="preserve"> </w:t>
            </w:r>
            <w:r w:rsidRPr="003B7188">
              <w:rPr>
                <w:rFonts w:hint="eastAsia"/>
                <w:rtl/>
              </w:rPr>
              <w:t>في</w:t>
            </w:r>
            <w:r w:rsidRPr="003B7188">
              <w:rPr>
                <w:rtl/>
              </w:rPr>
              <w:t xml:space="preserve"> </w:t>
            </w:r>
            <w:r w:rsidRPr="003B7188">
              <w:rPr>
                <w:rFonts w:hint="eastAsia"/>
                <w:rtl/>
              </w:rPr>
              <w:t>الأنظمة</w:t>
            </w:r>
            <w:r w:rsidRPr="003B7188">
              <w:rPr>
                <w:rtl/>
              </w:rPr>
              <w:t xml:space="preserve"> </w:t>
            </w:r>
            <w:r w:rsidRPr="003B7188">
              <w:rPr>
                <w:rFonts w:hint="eastAsia"/>
                <w:rtl/>
              </w:rPr>
              <w:t>وثقافة</w:t>
            </w:r>
            <w:r w:rsidRPr="003B7188">
              <w:rPr>
                <w:rtl/>
              </w:rPr>
              <w:t xml:space="preserve"> </w:t>
            </w:r>
            <w:r w:rsidRPr="003B7188">
              <w:rPr>
                <w:rFonts w:hint="eastAsia"/>
                <w:rtl/>
              </w:rPr>
              <w:t>العمل</w:t>
            </w:r>
            <w:r w:rsidRPr="003B7188">
              <w:rPr>
                <w:rtl/>
              </w:rPr>
              <w:t xml:space="preserve"> </w:t>
            </w:r>
            <w:r w:rsidRPr="003B7188">
              <w:rPr>
                <w:rFonts w:hint="eastAsia"/>
                <w:rtl/>
              </w:rPr>
              <w:t>بالمؤسسة</w:t>
            </w:r>
            <w:r w:rsidRPr="003B7188">
              <w:rPr>
                <w:rtl/>
              </w:rPr>
              <w:t>.</w:t>
            </w:r>
          </w:p>
          <w:p w14:paraId="379780F0" w14:textId="32982A11" w:rsidR="003B7188" w:rsidRPr="000F5AEA" w:rsidRDefault="003B7188" w:rsidP="003B7188">
            <w:pPr>
              <w:pStyle w:val="ae"/>
              <w:spacing w:line="360" w:lineRule="auto"/>
              <w:rPr>
                <w:rtl/>
              </w:rPr>
            </w:pPr>
          </w:p>
        </w:tc>
      </w:tr>
    </w:tbl>
    <w:p w14:paraId="39DEAFBE" w14:textId="77777777" w:rsidR="003B7188" w:rsidRPr="003B7188" w:rsidRDefault="003B7188" w:rsidP="003B7188">
      <w:pPr>
        <w:rPr>
          <w:rFonts w:ascii="Sakkal Majalla" w:hAnsi="Sakkal Majalla"/>
          <w:sz w:val="34"/>
          <w:lang w:bidi="ar-SY"/>
        </w:rPr>
      </w:pPr>
    </w:p>
    <w:p w14:paraId="2F08DC33" w14:textId="77777777" w:rsidR="003B7188" w:rsidRPr="004B3470" w:rsidRDefault="003B7188" w:rsidP="003B7188">
      <w:pPr>
        <w:pStyle w:val="ae"/>
        <w:bidi w:val="0"/>
        <w:jc w:val="center"/>
      </w:pPr>
      <w:r w:rsidRPr="00F131A0">
        <w:rPr>
          <w:noProof/>
          <w:lang w:bidi="ar-SY"/>
        </w:rPr>
        <w:drawing>
          <wp:inline distT="0" distB="0" distL="0" distR="0" wp14:anchorId="26277387" wp14:editId="5287CFF8">
            <wp:extent cx="1527176" cy="1420708"/>
            <wp:effectExtent l="0" t="0" r="0" b="8255"/>
            <wp:docPr id="177718334"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2A42DECF" w14:textId="77777777" w:rsidR="003B7188" w:rsidRDefault="003B7188" w:rsidP="00684194">
      <w:pPr>
        <w:rPr>
          <w:rtl/>
        </w:rPr>
      </w:pPr>
    </w:p>
    <w:p w14:paraId="74C18B16" w14:textId="71B1853E" w:rsidR="0002554C" w:rsidRPr="00D8021F" w:rsidRDefault="0002554C" w:rsidP="0002554C">
      <w:r w:rsidRPr="002A078C">
        <w:rPr>
          <w:rFonts w:ascii="Sakkal Majalla" w:hAnsi="Sakkal Majalla"/>
          <w:noProof/>
          <w:color w:val="002060"/>
          <w:sz w:val="34"/>
          <w:lang w:bidi="ar-SY"/>
        </w:rPr>
        <w:lastRenderedPageBreak/>
        <mc:AlternateContent>
          <mc:Choice Requires="wpg">
            <w:drawing>
              <wp:inline distT="0" distB="0" distL="0" distR="0" wp14:anchorId="425184F3" wp14:editId="278BD5E1">
                <wp:extent cx="5731510" cy="895350"/>
                <wp:effectExtent l="0" t="0" r="21590" b="19050"/>
                <wp:docPr id="182375379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93353441"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19652358" name="مجموعة 39"/>
                        <wpg:cNvGrpSpPr/>
                        <wpg:grpSpPr>
                          <a:xfrm>
                            <a:off x="0" y="0"/>
                            <a:ext cx="5731510" cy="895350"/>
                            <a:chOff x="0" y="0"/>
                            <a:chExt cx="5878196" cy="918845"/>
                          </a:xfrm>
                        </wpg:grpSpPr>
                        <wpg:grpSp>
                          <wpg:cNvPr id="2047958062" name="مجموعة 40"/>
                          <wpg:cNvGrpSpPr/>
                          <wpg:grpSpPr>
                            <a:xfrm>
                              <a:off x="0" y="0"/>
                              <a:ext cx="5878196" cy="918845"/>
                              <a:chOff x="0" y="0"/>
                              <a:chExt cx="6240348" cy="919070"/>
                            </a:xfrm>
                          </wpg:grpSpPr>
                          <wpg:grpSp>
                            <wpg:cNvPr id="686207515" name="مجموعة 41"/>
                            <wpg:cNvGrpSpPr/>
                            <wpg:grpSpPr>
                              <a:xfrm>
                                <a:off x="0" y="169208"/>
                                <a:ext cx="5433072" cy="580613"/>
                                <a:chOff x="0" y="169208"/>
                                <a:chExt cx="5433072" cy="580613"/>
                              </a:xfrm>
                            </wpg:grpSpPr>
                            <wps:wsp>
                              <wps:cNvPr id="84841217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2346636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069051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7396645" name="مربع نص 41"/>
                          <wps:cNvSpPr txBox="1"/>
                          <wps:spPr>
                            <a:xfrm>
                              <a:off x="204484" y="257055"/>
                              <a:ext cx="4616071" cy="387740"/>
                            </a:xfrm>
                            <a:prstGeom prst="rect">
                              <a:avLst/>
                            </a:prstGeom>
                            <a:noFill/>
                          </wps:spPr>
                          <wps:txbx>
                            <w:txbxContent>
                              <w:p w14:paraId="7DBA5DE8" w14:textId="034808EF" w:rsidR="0002554C" w:rsidRDefault="003B7188" w:rsidP="0002554C">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تطوير استراتيجيات المسؤولية الاجتماعية والبيئية</w:t>
                                </w:r>
                              </w:p>
                            </w:txbxContent>
                          </wps:txbx>
                          <wps:bodyPr wrap="square" rtlCol="1">
                            <a:spAutoFit/>
                          </wps:bodyPr>
                        </wps:wsp>
                      </wpg:grpSp>
                    </wpg:wgp>
                  </a:graphicData>
                </a:graphic>
              </wp:inline>
            </w:drawing>
          </mc:Choice>
          <mc:Fallback>
            <w:pict>
              <v:group w14:anchorId="425184F3" id="_x0000_s220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">
                <v:shape id="صورة 38" o:spid="_x0000_s220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">
                  <v:imagedata r:id="rId84" o:title=""/>
                </v:shape>
                <v:group id="مجموعة 39" o:spid="_x0000_s22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">
                  <v:group id="مجموعة 40" o:spid="_x0000_s22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">
                    <v:group id="مجموعة 41" o:spid="_x0000_s22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">
                      <v:shape id="شكل حر 42" o:spid="_x0000_s22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" fillcolor="#168489" stroked="f" strokeweight="1pt">
                        <v:stroke joinstyle="miter"/>
                      </v:roundrect>
                    </v:group>
                    <v:oval id="شكل بيضاوي 44" o:spid="_x0000_s22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" filled="f" strokecolor="#a5a5a5 [2092]" strokeweight="1pt">
                      <v:stroke joinstyle="miter"/>
                    </v:oval>
                  </v:group>
                  <v:shape id="مربع نص 41" o:spid="_x0000_s221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" filled="f" stroked="f">
                    <v:textbox style="mso-fit-shape-to-text:t">
                      <w:txbxContent>
                        <w:p w14:paraId="7DBA5DE8" w14:textId="034808EF" w:rsidR="0002554C" w:rsidRDefault="003B7188" w:rsidP="0002554C">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تطوير استراتيجيات المسؤولية الاجتماعية والبيئية</w:t>
                          </w:r>
                        </w:p>
                      </w:txbxContent>
                    </v:textbox>
                  </v:shape>
                </v:group>
                <w10:anchorlock/>
              </v:group>
            </w:pict>
          </mc:Fallback>
        </mc:AlternateContent>
      </w:r>
    </w:p>
    <w:p w14:paraId="1E4D80D1" w14:textId="77777777" w:rsidR="0002554C" w:rsidRDefault="0002554C" w:rsidP="00684194">
      <w:r w:rsidRPr="004B3470">
        <w:rPr>
          <w:rtl/>
        </w:rPr>
        <w:t>لتطوير استراتيجيات المسؤولية الاجتماعية والبيئية الفعالة، يمكن للمؤسسات اتباع الخطوات التالية:</w:t>
      </w:r>
    </w:p>
    <w:p w14:paraId="2807FDBF" w14:textId="60B02F16" w:rsidR="0036096D" w:rsidRDefault="0036096D" w:rsidP="0036096D">
      <w:pPr>
        <w:rPr>
          <w:rtl/>
        </w:rPr>
      </w:pPr>
      <w:r w:rsidRPr="0036096D">
        <w:rPr>
          <w:noProof/>
        </w:rPr>
        <mc:AlternateContent>
          <mc:Choice Requires="wpg">
            <w:drawing>
              <wp:inline distT="0" distB="0" distL="0" distR="0" wp14:anchorId="620B4E7C" wp14:editId="2D523263">
                <wp:extent cx="5710101" cy="2560410"/>
                <wp:effectExtent l="0" t="0" r="5080" b="11430"/>
                <wp:docPr id="34" name="Group 33">
                  <a:extLst xmlns:a="http://schemas.openxmlformats.org/drawingml/2006/main">
                    <a:ext uri="{FF2B5EF4-FFF2-40B4-BE49-F238E27FC236}">
                      <a16:creationId xmlns:a16="http://schemas.microsoft.com/office/drawing/2014/main" id="{CAA74F60-5A05-6E8E-D095-7CB8C3A31816}"/>
                    </a:ext>
                  </a:extLst>
                </wp:docPr>
                <wp:cNvGraphicFramePr/>
                <a:graphic xmlns:a="http://schemas.openxmlformats.org/drawingml/2006/main">
                  <a:graphicData uri="http://schemas.microsoft.com/office/word/2010/wordprocessingGroup">
                    <wpg:wgp>
                      <wpg:cNvGrpSpPr/>
                      <wpg:grpSpPr>
                        <a:xfrm>
                          <a:off x="0" y="0"/>
                          <a:ext cx="5710101" cy="2560410"/>
                          <a:chOff x="0" y="0"/>
                          <a:chExt cx="5993187" cy="2687663"/>
                        </a:xfrm>
                      </wpg:grpSpPr>
                      <wpg:grpSp>
                        <wpg:cNvPr id="925429166" name="Group 925429166">
                          <a:extLst>
                            <a:ext uri="{FF2B5EF4-FFF2-40B4-BE49-F238E27FC236}">
                              <a16:creationId xmlns:a16="http://schemas.microsoft.com/office/drawing/2014/main" id="{372043CC-C910-D8EF-C2F6-16BC45BC10EB}"/>
                            </a:ext>
                          </a:extLst>
                        </wpg:cNvPr>
                        <wpg:cNvGrpSpPr/>
                        <wpg:grpSpPr>
                          <a:xfrm>
                            <a:off x="0" y="0"/>
                            <a:ext cx="5993187" cy="2687663"/>
                            <a:chOff x="0" y="0"/>
                            <a:chExt cx="5993187" cy="2687663"/>
                          </a:xfrm>
                        </wpg:grpSpPr>
                        <wpg:grpSp>
                          <wpg:cNvPr id="430432839" name="Group 430432839">
                            <a:extLst>
                              <a:ext uri="{FF2B5EF4-FFF2-40B4-BE49-F238E27FC236}">
                                <a16:creationId xmlns:a16="http://schemas.microsoft.com/office/drawing/2014/main" id="{14ABDF2B-7318-4B22-AD0E-1D5C7EAF6563}"/>
                              </a:ext>
                            </a:extLst>
                          </wpg:cNvPr>
                          <wpg:cNvGrpSpPr/>
                          <wpg:grpSpPr>
                            <a:xfrm>
                              <a:off x="0" y="0"/>
                              <a:ext cx="1116644" cy="2687663"/>
                              <a:chOff x="0" y="0"/>
                              <a:chExt cx="1116644" cy="2687663"/>
                            </a:xfrm>
                          </wpg:grpSpPr>
                          <wps:wsp>
                            <wps:cNvPr id="502152093" name="Rectangle: Rounded Corners 502152093">
                              <a:extLst>
                                <a:ext uri="{FF2B5EF4-FFF2-40B4-BE49-F238E27FC236}">
                                  <a16:creationId xmlns:a16="http://schemas.microsoft.com/office/drawing/2014/main" id="{28ADD12C-6737-4952-B617-FF2B49D8D707}"/>
                                </a:ext>
                              </a:extLst>
                            </wps:cNvPr>
                            <wps:cNvSpPr/>
                            <wps:spPr>
                              <a:xfrm>
                                <a:off x="0"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69030231" name="Oval 1169030231">
                              <a:extLst>
                                <a:ext uri="{FF2B5EF4-FFF2-40B4-BE49-F238E27FC236}">
                                  <a16:creationId xmlns:a16="http://schemas.microsoft.com/office/drawing/2014/main" id="{6A60D604-5F33-451B-8AB6-AEB080C9877D}"/>
                                </a:ext>
                              </a:extLst>
                            </wps:cNvPr>
                            <wps:cNvSpPr/>
                            <wps:spPr>
                              <a:xfrm>
                                <a:off x="93320" y="70396"/>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6845345" name="TextBox 209">
                              <a:extLst>
                                <a:ext uri="{FF2B5EF4-FFF2-40B4-BE49-F238E27FC236}">
                                  <a16:creationId xmlns:a16="http://schemas.microsoft.com/office/drawing/2014/main" id="{DCC20D85-A422-4088-B35D-CC449858D97E}"/>
                                </a:ext>
                              </a:extLst>
                            </wps:cNvPr>
                            <wps:cNvSpPr txBox="1"/>
                            <wps:spPr>
                              <a:xfrm>
                                <a:off x="21904" y="1197381"/>
                                <a:ext cx="1094740" cy="1045845"/>
                              </a:xfrm>
                              <a:prstGeom prst="rect">
                                <a:avLst/>
                              </a:prstGeom>
                              <a:noFill/>
                            </wps:spPr>
                            <wps:txbx>
                              <w:txbxContent>
                                <w:p w14:paraId="368E1891" w14:textId="77777777" w:rsidR="0036096D" w:rsidRDefault="0036096D" w:rsidP="0036096D">
                                  <w:pPr>
                                    <w:jc w:val="center"/>
                                    <w:rPr>
                                      <w:rFonts w:hAnsi="Adobe Arabic" w:cs="Adobe Arabic"/>
                                      <w:b/>
                                      <w:bCs/>
                                      <w:kern w:val="24"/>
                                      <w:sz w:val="40"/>
                                      <w:szCs w:val="40"/>
                                      <w:lang w:bidi="ar-EG"/>
                                    </w:rPr>
                                  </w:pPr>
                                  <w:r>
                                    <w:rPr>
                                      <w:rFonts w:hAnsi="Adobe Arabic" w:cs="Adobe Arabic"/>
                                      <w:b/>
                                      <w:bCs/>
                                      <w:kern w:val="24"/>
                                      <w:sz w:val="40"/>
                                      <w:szCs w:val="40"/>
                                      <w:rtl/>
                                      <w:lang w:bidi="ar-EG"/>
                                    </w:rPr>
                                    <w:t>القياس والتقويم المستمر</w:t>
                                  </w:r>
                                </w:p>
                              </w:txbxContent>
                            </wps:txbx>
                            <wps:bodyPr wrap="square" rtlCol="0">
                              <a:noAutofit/>
                            </wps:bodyPr>
                          </wps:wsp>
                        </wpg:grpSp>
                        <wpg:grpSp>
                          <wpg:cNvPr id="327704575" name="Group 327704575">
                            <a:extLst>
                              <a:ext uri="{FF2B5EF4-FFF2-40B4-BE49-F238E27FC236}">
                                <a16:creationId xmlns:a16="http://schemas.microsoft.com/office/drawing/2014/main" id="{4677A2E8-3986-4F8D-B9F5-B3E928AE12BE}"/>
                              </a:ext>
                            </a:extLst>
                          </wpg:cNvPr>
                          <wpg:cNvGrpSpPr/>
                          <wpg:grpSpPr>
                            <a:xfrm flipV="1">
                              <a:off x="1213341" y="0"/>
                              <a:ext cx="1131055" cy="2687663"/>
                              <a:chOff x="1213341" y="0"/>
                              <a:chExt cx="1131055" cy="2687663"/>
                            </a:xfrm>
                          </wpg:grpSpPr>
                          <wps:wsp>
                            <wps:cNvPr id="377715077" name="Rectangle: Rounded Corners 377715077">
                              <a:extLst>
                                <a:ext uri="{FF2B5EF4-FFF2-40B4-BE49-F238E27FC236}">
                                  <a16:creationId xmlns:a16="http://schemas.microsoft.com/office/drawing/2014/main" id="{9EDA840E-87D5-40C9-84E6-8FF043AE4161}"/>
                                </a:ext>
                              </a:extLst>
                            </wps:cNvPr>
                            <wps:cNvSpPr/>
                            <wps:spPr>
                              <a:xfrm>
                                <a:off x="1213341"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1411429" name="Oval 871411429">
                              <a:extLst>
                                <a:ext uri="{FF2B5EF4-FFF2-40B4-BE49-F238E27FC236}">
                                  <a16:creationId xmlns:a16="http://schemas.microsoft.com/office/drawing/2014/main" id="{59E4F61C-8108-41D8-BB25-9435F0AB7198}"/>
                                </a:ext>
                              </a:extLst>
                            </wps:cNvPr>
                            <wps:cNvSpPr/>
                            <wps:spPr>
                              <a:xfrm>
                                <a:off x="1306661" y="70396"/>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6154369" name="TextBox 206">
                              <a:extLst>
                                <a:ext uri="{FF2B5EF4-FFF2-40B4-BE49-F238E27FC236}">
                                  <a16:creationId xmlns:a16="http://schemas.microsoft.com/office/drawing/2014/main" id="{3ED770CF-2B74-46DB-9A7C-870A521BF6A2}"/>
                                </a:ext>
                              </a:extLst>
                            </wps:cNvPr>
                            <wps:cNvSpPr txBox="1"/>
                            <wps:spPr>
                              <a:xfrm flipV="1">
                                <a:off x="1217906" y="980984"/>
                                <a:ext cx="1126490" cy="1191359"/>
                              </a:xfrm>
                              <a:prstGeom prst="rect">
                                <a:avLst/>
                              </a:prstGeom>
                              <a:noFill/>
                            </wps:spPr>
                            <wps:txbx>
                              <w:txbxContent>
                                <w:p w14:paraId="3F0AE8F4" w14:textId="77777777" w:rsidR="0036096D" w:rsidRDefault="0036096D" w:rsidP="0036096D">
                                  <w:pPr>
                                    <w:jc w:val="center"/>
                                    <w:rPr>
                                      <w:rFonts w:hAnsi="Adobe Arabic" w:cs="Adobe Arabic"/>
                                      <w:b/>
                                      <w:bCs/>
                                      <w:kern w:val="24"/>
                                      <w:sz w:val="40"/>
                                      <w:szCs w:val="40"/>
                                      <w:lang w:bidi="ar-EG"/>
                                    </w:rPr>
                                  </w:pPr>
                                  <w:r>
                                    <w:rPr>
                                      <w:rFonts w:hAnsi="Adobe Arabic" w:cs="Adobe Arabic"/>
                                      <w:b/>
                                      <w:bCs/>
                                      <w:kern w:val="24"/>
                                      <w:sz w:val="40"/>
                                      <w:szCs w:val="40"/>
                                      <w:rtl/>
                                      <w:lang w:bidi="ar-EG"/>
                                    </w:rPr>
                                    <w:t>إشراك أصحاب المصلحة</w:t>
                                  </w:r>
                                </w:p>
                              </w:txbxContent>
                            </wps:txbx>
                            <wps:bodyPr wrap="square" rtlCol="0">
                              <a:noAutofit/>
                            </wps:bodyPr>
                          </wps:wsp>
                        </wpg:grpSp>
                        <wpg:grpSp>
                          <wpg:cNvPr id="227347900" name="Group 227347900">
                            <a:extLst>
                              <a:ext uri="{FF2B5EF4-FFF2-40B4-BE49-F238E27FC236}">
                                <a16:creationId xmlns:a16="http://schemas.microsoft.com/office/drawing/2014/main" id="{D46D26B5-5CFF-4561-A763-BA73CFCF2308}"/>
                              </a:ext>
                            </a:extLst>
                          </wpg:cNvPr>
                          <wpg:cNvGrpSpPr/>
                          <wpg:grpSpPr>
                            <a:xfrm>
                              <a:off x="2418617" y="0"/>
                              <a:ext cx="1111553" cy="2687663"/>
                              <a:chOff x="2418617" y="0"/>
                              <a:chExt cx="1111553" cy="2687663"/>
                            </a:xfrm>
                          </wpg:grpSpPr>
                          <wps:wsp>
                            <wps:cNvPr id="1709833914" name="Rectangle: Rounded Corners 1709833914">
                              <a:extLst>
                                <a:ext uri="{FF2B5EF4-FFF2-40B4-BE49-F238E27FC236}">
                                  <a16:creationId xmlns:a16="http://schemas.microsoft.com/office/drawing/2014/main" id="{04D1081B-1D21-494B-BE6E-43CF71769DBE}"/>
                                </a:ext>
                              </a:extLst>
                            </wps:cNvPr>
                            <wps:cNvSpPr/>
                            <wps:spPr>
                              <a:xfrm>
                                <a:off x="2418617"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31677958" name="Oval 1831677958">
                              <a:extLst>
                                <a:ext uri="{FF2B5EF4-FFF2-40B4-BE49-F238E27FC236}">
                                  <a16:creationId xmlns:a16="http://schemas.microsoft.com/office/drawing/2014/main" id="{3914325E-5D90-4CD5-B6B9-1B1140FCC451}"/>
                                </a:ext>
                              </a:extLst>
                            </wps:cNvPr>
                            <wps:cNvSpPr/>
                            <wps:spPr>
                              <a:xfrm>
                                <a:off x="2511937" y="70396"/>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0757285" name="TextBox 203">
                              <a:extLst>
                                <a:ext uri="{FF2B5EF4-FFF2-40B4-BE49-F238E27FC236}">
                                  <a16:creationId xmlns:a16="http://schemas.microsoft.com/office/drawing/2014/main" id="{0F6986FB-DC2D-4469-BBD0-B70AF84049C9}"/>
                                </a:ext>
                              </a:extLst>
                            </wps:cNvPr>
                            <wps:cNvSpPr txBox="1"/>
                            <wps:spPr>
                              <a:xfrm>
                                <a:off x="2457821" y="1309950"/>
                                <a:ext cx="1032510" cy="1045845"/>
                              </a:xfrm>
                              <a:prstGeom prst="rect">
                                <a:avLst/>
                              </a:prstGeom>
                              <a:noFill/>
                            </wps:spPr>
                            <wps:txbx>
                              <w:txbxContent>
                                <w:p w14:paraId="738D8E0C" w14:textId="77777777" w:rsidR="0036096D" w:rsidRDefault="0036096D" w:rsidP="0036096D">
                                  <w:pPr>
                                    <w:jc w:val="center"/>
                                    <w:rPr>
                                      <w:rFonts w:hAnsi="Adobe Arabic" w:cs="Adobe Arabic"/>
                                      <w:b/>
                                      <w:bCs/>
                                      <w:kern w:val="24"/>
                                      <w:sz w:val="40"/>
                                      <w:szCs w:val="40"/>
                                      <w:lang w:bidi="ar-EG"/>
                                    </w:rPr>
                                  </w:pPr>
                                  <w:r>
                                    <w:rPr>
                                      <w:rFonts w:hAnsi="Adobe Arabic" w:cs="Adobe Arabic"/>
                                      <w:b/>
                                      <w:bCs/>
                                      <w:kern w:val="24"/>
                                      <w:sz w:val="40"/>
                                      <w:szCs w:val="40"/>
                                      <w:rtl/>
                                      <w:lang w:bidi="ar-EG"/>
                                    </w:rPr>
                                    <w:t>تصميم البرامج والمبادرات</w:t>
                                  </w:r>
                                </w:p>
                              </w:txbxContent>
                            </wps:txbx>
                            <wps:bodyPr wrap="square" rtlCol="0">
                              <a:noAutofit/>
                            </wps:bodyPr>
                          </wps:wsp>
                        </wpg:grpSp>
                        <wpg:grpSp>
                          <wpg:cNvPr id="1227532144" name="Group 1227532144">
                            <a:extLst>
                              <a:ext uri="{FF2B5EF4-FFF2-40B4-BE49-F238E27FC236}">
                                <a16:creationId xmlns:a16="http://schemas.microsoft.com/office/drawing/2014/main" id="{3100C0A4-72BD-4FA7-98E4-C7348401BD32}"/>
                              </a:ext>
                            </a:extLst>
                          </wpg:cNvPr>
                          <wpg:cNvGrpSpPr/>
                          <wpg:grpSpPr>
                            <a:xfrm flipV="1">
                              <a:off x="3625490" y="0"/>
                              <a:ext cx="1124585" cy="2687663"/>
                              <a:chOff x="3625490" y="0"/>
                              <a:chExt cx="1124585" cy="2687663"/>
                            </a:xfrm>
                          </wpg:grpSpPr>
                          <wps:wsp>
                            <wps:cNvPr id="575237280" name="Rectangle: Rounded Corners 575237280">
                              <a:extLst>
                                <a:ext uri="{FF2B5EF4-FFF2-40B4-BE49-F238E27FC236}">
                                  <a16:creationId xmlns:a16="http://schemas.microsoft.com/office/drawing/2014/main" id="{527A79F1-2CB8-4902-9A24-782B138ED478}"/>
                                </a:ext>
                              </a:extLst>
                            </wps:cNvPr>
                            <wps:cNvSpPr/>
                            <wps:spPr>
                              <a:xfrm>
                                <a:off x="3631958"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8314605" name="Oval 498314605">
                              <a:extLst>
                                <a:ext uri="{FF2B5EF4-FFF2-40B4-BE49-F238E27FC236}">
                                  <a16:creationId xmlns:a16="http://schemas.microsoft.com/office/drawing/2014/main" id="{71E8C4C3-6F60-41EE-A70F-AF7010A69F74}"/>
                                </a:ext>
                              </a:extLst>
                            </wps:cNvPr>
                            <wps:cNvSpPr/>
                            <wps:spPr>
                              <a:xfrm>
                                <a:off x="3725278" y="70396"/>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0672635" name="TextBox 200">
                              <a:extLst>
                                <a:ext uri="{FF2B5EF4-FFF2-40B4-BE49-F238E27FC236}">
                                  <a16:creationId xmlns:a16="http://schemas.microsoft.com/office/drawing/2014/main" id="{F10DD354-DDD1-4612-B7F6-E4F7EA3ED150}"/>
                                </a:ext>
                              </a:extLst>
                            </wps:cNvPr>
                            <wps:cNvSpPr txBox="1"/>
                            <wps:spPr>
                              <a:xfrm flipV="1">
                                <a:off x="3625490" y="1181793"/>
                                <a:ext cx="1124585" cy="1045845"/>
                              </a:xfrm>
                              <a:prstGeom prst="rect">
                                <a:avLst/>
                              </a:prstGeom>
                              <a:noFill/>
                            </wps:spPr>
                            <wps:txbx>
                              <w:txbxContent>
                                <w:p w14:paraId="4DAE581D" w14:textId="77777777" w:rsidR="0036096D" w:rsidRDefault="0036096D" w:rsidP="0036096D">
                                  <w:pPr>
                                    <w:jc w:val="center"/>
                                    <w:rPr>
                                      <w:rFonts w:hAnsi="Adobe Arabic" w:cs="Adobe Arabic"/>
                                      <w:b/>
                                      <w:bCs/>
                                      <w:kern w:val="24"/>
                                      <w:sz w:val="40"/>
                                      <w:szCs w:val="40"/>
                                      <w:lang w:bidi="ar-EG"/>
                                    </w:rPr>
                                  </w:pPr>
                                  <w:r>
                                    <w:rPr>
                                      <w:rFonts w:hAnsi="Adobe Arabic" w:cs="Adobe Arabic"/>
                                      <w:b/>
                                      <w:bCs/>
                                      <w:kern w:val="24"/>
                                      <w:sz w:val="40"/>
                                      <w:szCs w:val="40"/>
                                      <w:rtl/>
                                      <w:lang w:bidi="ar-EG"/>
                                    </w:rPr>
                                    <w:t>وضع الأهداف والأولويات الاستراتيجية</w:t>
                                  </w:r>
                                </w:p>
                              </w:txbxContent>
                            </wps:txbx>
                            <wps:bodyPr wrap="square" rtlCol="0">
                              <a:noAutofit/>
                            </wps:bodyPr>
                          </wps:wsp>
                        </wpg:grpSp>
                        <wpg:grpSp>
                          <wpg:cNvPr id="164525799" name="Group 164525799">
                            <a:extLst>
                              <a:ext uri="{FF2B5EF4-FFF2-40B4-BE49-F238E27FC236}">
                                <a16:creationId xmlns:a16="http://schemas.microsoft.com/office/drawing/2014/main" id="{CA12C81F-61D1-47DC-93B9-A9E9B6EE1ADB}"/>
                              </a:ext>
                            </a:extLst>
                          </wpg:cNvPr>
                          <wpg:cNvGrpSpPr/>
                          <wpg:grpSpPr>
                            <a:xfrm>
                              <a:off x="4800022" y="0"/>
                              <a:ext cx="1193165" cy="2687663"/>
                              <a:chOff x="4800022" y="0"/>
                              <a:chExt cx="1193165" cy="2687663"/>
                            </a:xfrm>
                          </wpg:grpSpPr>
                          <wps:wsp>
                            <wps:cNvPr id="1688464871" name="Rectangle: Rounded Corners 1688464871">
                              <a:extLst>
                                <a:ext uri="{FF2B5EF4-FFF2-40B4-BE49-F238E27FC236}">
                                  <a16:creationId xmlns:a16="http://schemas.microsoft.com/office/drawing/2014/main" id="{F10E9817-98FB-4FF8-8244-3D97C3968F8A}"/>
                                </a:ext>
                              </a:extLst>
                            </wps:cNvPr>
                            <wps:cNvSpPr/>
                            <wps:spPr>
                              <a:xfrm>
                                <a:off x="4828726"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03350147" name="Oval 1003350147">
                              <a:extLst>
                                <a:ext uri="{FF2B5EF4-FFF2-40B4-BE49-F238E27FC236}">
                                  <a16:creationId xmlns:a16="http://schemas.microsoft.com/office/drawing/2014/main" id="{6317CFE1-33EA-4C83-AEC4-2F6009BDB28A}"/>
                                </a:ext>
                              </a:extLst>
                            </wps:cNvPr>
                            <wps:cNvSpPr/>
                            <wps:spPr>
                              <a:xfrm>
                                <a:off x="4922046" y="70396"/>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3346457" name="TextBox 197">
                              <a:extLst>
                                <a:ext uri="{FF2B5EF4-FFF2-40B4-BE49-F238E27FC236}">
                                  <a16:creationId xmlns:a16="http://schemas.microsoft.com/office/drawing/2014/main" id="{A9DE092A-C9F5-4768-B545-F01C822A0842}"/>
                                </a:ext>
                              </a:extLst>
                            </wps:cNvPr>
                            <wps:cNvSpPr txBox="1"/>
                            <wps:spPr>
                              <a:xfrm>
                                <a:off x="4800022" y="1266371"/>
                                <a:ext cx="1193165" cy="727710"/>
                              </a:xfrm>
                              <a:prstGeom prst="rect">
                                <a:avLst/>
                              </a:prstGeom>
                            </wps:spPr>
                            <wps:txbx>
                              <w:txbxContent>
                                <w:p w14:paraId="5B7ECC96" w14:textId="77777777" w:rsidR="0036096D" w:rsidRDefault="0036096D" w:rsidP="0036096D">
                                  <w:pPr>
                                    <w:jc w:val="center"/>
                                    <w:rPr>
                                      <w:rFonts w:hAnsi="Adobe Arabic" w:cs="Adobe Arabic"/>
                                      <w:b/>
                                      <w:bCs/>
                                      <w:kern w:val="24"/>
                                      <w:sz w:val="40"/>
                                      <w:szCs w:val="40"/>
                                      <w:lang w:bidi="ar-EG"/>
                                    </w:rPr>
                                  </w:pPr>
                                  <w:r>
                                    <w:rPr>
                                      <w:rFonts w:hAnsi="Adobe Arabic" w:cs="Adobe Arabic"/>
                                      <w:b/>
                                      <w:bCs/>
                                      <w:kern w:val="24"/>
                                      <w:sz w:val="40"/>
                                      <w:szCs w:val="40"/>
                                      <w:rtl/>
                                      <w:lang w:bidi="ar-EG"/>
                                    </w:rPr>
                                    <w:t>تقييم الواقع والتشخيص</w:t>
                                  </w:r>
                                </w:p>
                              </w:txbxContent>
                            </wps:txbx>
                            <wps:bodyPr wrap="square" rtlCol="0">
                              <a:noAutofit/>
                            </wps:bodyPr>
                          </wps:wsp>
                        </wpg:grpSp>
                      </wpg:grpSp>
                      <pic:pic xmlns:pic="http://schemas.openxmlformats.org/drawingml/2006/picture">
                        <pic:nvPicPr>
                          <pic:cNvPr id="1789573052" name="Graphic 79" descr="Books with solid fill">
                            <a:extLst>
                              <a:ext uri="{FF2B5EF4-FFF2-40B4-BE49-F238E27FC236}">
                                <a16:creationId xmlns:a16="http://schemas.microsoft.com/office/drawing/2014/main" id="{DB335C36-B902-EF61-1F85-E7C177D638A2}"/>
                              </a:ext>
                            </a:extLst>
                          </pic:cNvPr>
                          <pic:cNvPicPr>
                            <a:picLocks noChangeAspect="1"/>
                          </pic:cNvPicPr>
                        </pic:nvPicPr>
                        <pic:blipFill>
                          <a:blip r:embed="rId199">
                            <a:extLst>
                              <a:ext uri="{28A0092B-C50C-407E-A947-70E740481C1C}">
                                <a14:useLocalDpi xmlns:a14="http://schemas.microsoft.com/office/drawing/2010/main" val="0"/>
                              </a:ext>
                              <a:ext uri="{96DAC541-7B7A-43D3-8B79-37D633B846F1}">
                                <asvg:svgBlip xmlns:asvg="http://schemas.microsoft.com/office/drawing/2016/SVG/main" r:embed="rId200"/>
                              </a:ext>
                            </a:extLst>
                          </a:blip>
                          <a:stretch>
                            <a:fillRect/>
                          </a:stretch>
                        </pic:blipFill>
                        <pic:spPr>
                          <a:xfrm>
                            <a:off x="2608926" y="169681"/>
                            <a:ext cx="694194" cy="694194"/>
                          </a:xfrm>
                          <a:prstGeom prst="rect">
                            <a:avLst/>
                          </a:prstGeom>
                        </pic:spPr>
                      </pic:pic>
                      <pic:pic xmlns:pic="http://schemas.openxmlformats.org/drawingml/2006/picture">
                        <pic:nvPicPr>
                          <pic:cNvPr id="723322049" name="Graphic 4" descr="Bullseye with solid fill">
                            <a:extLst>
                              <a:ext uri="{FF2B5EF4-FFF2-40B4-BE49-F238E27FC236}">
                                <a16:creationId xmlns:a16="http://schemas.microsoft.com/office/drawing/2014/main" id="{94A92BB2-6C8E-4739-9E16-75E97089B6F1}"/>
                              </a:ext>
                            </a:extLst>
                          </pic:cNvPr>
                          <pic:cNvPicPr>
                            <a:picLocks noChangeAspect="1"/>
                          </pic:cNvPicPr>
                        </pic:nvPicPr>
                        <pic:blipFill>
                          <a:blip r:embed="rId246">
                            <a:extLst>
                              <a:ext uri="{28A0092B-C50C-407E-A947-70E740481C1C}">
                                <a14:useLocalDpi xmlns:a14="http://schemas.microsoft.com/office/drawing/2010/main" val="0"/>
                              </a:ext>
                              <a:ext uri="{96DAC541-7B7A-43D3-8B79-37D633B846F1}">
                                <asvg:svgBlip xmlns:asvg="http://schemas.microsoft.com/office/drawing/2016/SVG/main" r:embed="rId247"/>
                              </a:ext>
                            </a:extLst>
                          </a:blip>
                          <a:stretch>
                            <a:fillRect/>
                          </a:stretch>
                        </pic:blipFill>
                        <pic:spPr>
                          <a:xfrm>
                            <a:off x="3873218" y="1861779"/>
                            <a:ext cx="640686" cy="640686"/>
                          </a:xfrm>
                          <a:prstGeom prst="rect">
                            <a:avLst/>
                          </a:prstGeom>
                        </pic:spPr>
                      </pic:pic>
                      <pic:pic xmlns:pic="http://schemas.openxmlformats.org/drawingml/2006/picture">
                        <pic:nvPicPr>
                          <pic:cNvPr id="176788083" name="Graphic 40" descr="Meeting with solid fill">
                            <a:extLst>
                              <a:ext uri="{FF2B5EF4-FFF2-40B4-BE49-F238E27FC236}">
                                <a16:creationId xmlns:a16="http://schemas.microsoft.com/office/drawing/2014/main" id="{67B7F22D-200A-899F-E2CD-F17633642AE1}"/>
                              </a:ext>
                            </a:extLst>
                          </pic:cNvPr>
                          <pic:cNvPicPr>
                            <a:picLocks noChangeAspect="1"/>
                          </pic:cNvPicPr>
                        </pic:nvPicPr>
                        <pic:blipFill>
                          <a:blip r:embed="rId248">
                            <a:extLst>
                              <a:ext uri="{28A0092B-C50C-407E-A947-70E740481C1C}">
                                <a14:useLocalDpi xmlns:a14="http://schemas.microsoft.com/office/drawing/2010/main" val="0"/>
                              </a:ext>
                              <a:ext uri="{96DAC541-7B7A-43D3-8B79-37D633B846F1}">
                                <asvg:svgBlip xmlns:asvg="http://schemas.microsoft.com/office/drawing/2016/SVG/main" r:embed="rId249"/>
                              </a:ext>
                            </a:extLst>
                          </a:blip>
                          <a:stretch>
                            <a:fillRect/>
                          </a:stretch>
                        </pic:blipFill>
                        <pic:spPr>
                          <a:xfrm>
                            <a:off x="1474840" y="1881404"/>
                            <a:ext cx="601437" cy="601437"/>
                          </a:xfrm>
                          <a:prstGeom prst="rect">
                            <a:avLst/>
                          </a:prstGeom>
                        </pic:spPr>
                      </pic:pic>
                      <pic:pic xmlns:pic="http://schemas.openxmlformats.org/drawingml/2006/picture">
                        <pic:nvPicPr>
                          <pic:cNvPr id="1190010917" name="رسم 15" descr="قائمة اختيار">
                            <a:extLst>
                              <a:ext uri="{FF2B5EF4-FFF2-40B4-BE49-F238E27FC236}">
                                <a16:creationId xmlns:a16="http://schemas.microsoft.com/office/drawing/2014/main" id="{FF15828F-E269-3573-0193-BDC2B20ED4AF}"/>
                              </a:ext>
                            </a:extLst>
                          </pic:cNvPr>
                          <pic:cNvPicPr>
                            <a:picLocks noChangeAspect="1"/>
                          </pic:cNvPicPr>
                        </pic:nvPicPr>
                        <pic:blipFill>
                          <a:blip r:embed="rId250">
                            <a:extLst>
                              <a:ext uri="{28A0092B-C50C-407E-A947-70E740481C1C}">
                                <a14:useLocalDpi xmlns:a14="http://schemas.microsoft.com/office/drawing/2010/main" val="0"/>
                              </a:ext>
                              <a:ext uri="{96DAC541-7B7A-43D3-8B79-37D633B846F1}">
                                <asvg:svgBlip xmlns:asvg="http://schemas.microsoft.com/office/drawing/2016/SVG/main" r:embed="rId251"/>
                              </a:ext>
                            </a:extLst>
                          </a:blip>
                          <a:stretch>
                            <a:fillRect/>
                          </a:stretch>
                        </pic:blipFill>
                        <pic:spPr>
                          <a:xfrm>
                            <a:off x="5045053" y="182593"/>
                            <a:ext cx="668371" cy="668371"/>
                          </a:xfrm>
                          <a:prstGeom prst="rect">
                            <a:avLst/>
                          </a:prstGeom>
                        </pic:spPr>
                      </pic:pic>
                      <pic:pic xmlns:pic="http://schemas.openxmlformats.org/drawingml/2006/picture">
                        <pic:nvPicPr>
                          <pic:cNvPr id="914828768" name="Graphic 80" descr="List with solid fill">
                            <a:extLst>
                              <a:ext uri="{FF2B5EF4-FFF2-40B4-BE49-F238E27FC236}">
                                <a16:creationId xmlns:a16="http://schemas.microsoft.com/office/drawing/2014/main" id="{39C8C933-30FB-4391-9553-6334D1469084}"/>
                              </a:ext>
                            </a:extLst>
                          </pic:cNvPr>
                          <pic:cNvPicPr>
                            <a:picLocks noChangeAspect="1"/>
                          </pic:cNvPicPr>
                        </pic:nvPicPr>
                        <pic:blipFill>
                          <a:blip r:embed="rId193" cstate="print">
                            <a:extLst>
                              <a:ext uri="{28A0092B-C50C-407E-A947-70E740481C1C}">
                                <a14:useLocalDpi xmlns:a14="http://schemas.microsoft.com/office/drawing/2010/main" val="0"/>
                              </a:ext>
                              <a:ext uri="{96DAC541-7B7A-43D3-8B79-37D633B846F1}">
                                <asvg:svgBlip xmlns:asvg="http://schemas.microsoft.com/office/drawing/2016/SVG/main" r:embed="rId194"/>
                              </a:ext>
                            </a:extLst>
                          </a:blip>
                          <a:stretch>
                            <a:fillRect/>
                          </a:stretch>
                        </pic:blipFill>
                        <pic:spPr>
                          <a:xfrm>
                            <a:off x="210695" y="181560"/>
                            <a:ext cx="670437" cy="670437"/>
                          </a:xfrm>
                          <a:prstGeom prst="rect">
                            <a:avLst/>
                          </a:prstGeom>
                        </pic:spPr>
                      </pic:pic>
                    </wpg:wgp>
                  </a:graphicData>
                </a:graphic>
              </wp:inline>
            </w:drawing>
          </mc:Choice>
          <mc:Fallback>
            <w:pict>
              <v:group w14:anchorId="620B4E7C" id="Group 33" o:spid="_x0000_s2212" style="width:449.6pt;height:201.6pt;mso-position-horizontal-relative:char;mso-position-vertical-relative:line" coordsize="59931,268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">
                <v:group id="Group 925429166" o:spid="_x0000_s2213" style="position:absolute;width:59931;height:26876" coordsize="59931,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">
                  <v:group id="Group 430432839" o:spid="_x0000_s2214" style="position:absolute;width:11166;height:26876" coordsize="11166,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">
                    <v:roundrect id="Rectangle: Rounded Corners 502152093" o:spid="_x0000_s2215" style="position:absolute;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" fillcolor="white [3212]" strokecolor="#7f7f7f [1612]" strokeweight="1pt">
                      <v:stroke joinstyle="miter"/>
                    </v:roundrect>
                    <v:oval id="Oval 1169030231" o:spid="_x0000_s2216" style="position:absolute;left:933;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" fillcolor="#168489" strokecolor="#7f7f7f [1612]" strokeweight="1pt">
                      <v:stroke joinstyle="miter"/>
                    </v:oval>
                    <v:shape id="TextBox 209" o:spid="_x0000_s2217" type="#_x0000_t202" style="position:absolute;left:219;top:11973;width:10947;height:10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" filled="f" stroked="f">
                      <v:textbox>
                        <w:txbxContent>
                          <w:p w14:paraId="368E1891" w14:textId="77777777" w:rsidR="0036096D" w:rsidRDefault="0036096D" w:rsidP="0036096D">
                            <w:pPr>
                              <w:jc w:val="center"/>
                              <w:rPr>
                                <w:rFonts w:hAnsi="Adobe Arabic" w:cs="Adobe Arabic"/>
                                <w:b/>
                                <w:bCs/>
                                <w:kern w:val="24"/>
                                <w:sz w:val="40"/>
                                <w:szCs w:val="40"/>
                                <w:lang w:bidi="ar-EG"/>
                              </w:rPr>
                            </w:pPr>
                            <w:r>
                              <w:rPr>
                                <w:rFonts w:hAnsi="Adobe Arabic" w:cs="Adobe Arabic"/>
                                <w:b/>
                                <w:bCs/>
                                <w:kern w:val="24"/>
                                <w:sz w:val="40"/>
                                <w:szCs w:val="40"/>
                                <w:rtl/>
                                <w:lang w:bidi="ar-EG"/>
                              </w:rPr>
                              <w:t>القياس والتقويم المستمر</w:t>
                            </w:r>
                          </w:p>
                        </w:txbxContent>
                      </v:textbox>
                    </v:shape>
                  </v:group>
                  <v:group id="Group 327704575" o:spid="_x0000_s2218" style="position:absolute;left:12133;width:11310;height:26876;flip:y" coordorigin="12133" coordsize="11310,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">
                    <v:roundrect id="Rectangle: Rounded Corners 377715077" o:spid="_x0000_s2219" style="position:absolute;left:12133;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" fillcolor="white [3212]" strokecolor="#7f7f7f [1612]" strokeweight="1pt">
                      <v:stroke joinstyle="miter"/>
                    </v:roundrect>
                    <v:oval id="Oval 871411429" o:spid="_x0000_s2220" style="position:absolute;left:13066;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" fillcolor="#168489" strokecolor="#7f7f7f [1612]" strokeweight="1pt">
                      <v:stroke joinstyle="miter"/>
                    </v:oval>
                    <v:shape id="TextBox 206" o:spid="_x0000_s2221" type="#_x0000_t202" style="position:absolute;left:12179;top:9809;width:11264;height:1191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" filled="f" stroked="f">
                      <v:textbox>
                        <w:txbxContent>
                          <w:p w14:paraId="3F0AE8F4" w14:textId="77777777" w:rsidR="0036096D" w:rsidRDefault="0036096D" w:rsidP="0036096D">
                            <w:pPr>
                              <w:jc w:val="center"/>
                              <w:rPr>
                                <w:rFonts w:hAnsi="Adobe Arabic" w:cs="Adobe Arabic"/>
                                <w:b/>
                                <w:bCs/>
                                <w:kern w:val="24"/>
                                <w:sz w:val="40"/>
                                <w:szCs w:val="40"/>
                                <w:lang w:bidi="ar-EG"/>
                              </w:rPr>
                            </w:pPr>
                            <w:r>
                              <w:rPr>
                                <w:rFonts w:hAnsi="Adobe Arabic" w:cs="Adobe Arabic"/>
                                <w:b/>
                                <w:bCs/>
                                <w:kern w:val="24"/>
                                <w:sz w:val="40"/>
                                <w:szCs w:val="40"/>
                                <w:rtl/>
                                <w:lang w:bidi="ar-EG"/>
                              </w:rPr>
                              <w:t>إشراك أصحاب المصلحة</w:t>
                            </w:r>
                          </w:p>
                        </w:txbxContent>
                      </v:textbox>
                    </v:shape>
                  </v:group>
                  <v:group id="Group 227347900" o:spid="_x0000_s2222" style="position:absolute;left:24186;width:11115;height:26876" coordorigin="24186" coordsize="11115,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">
                    <v:roundrect id="Rectangle: Rounded Corners 1709833914" o:spid="_x0000_s2223" style="position:absolute;left:24186;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" fillcolor="white [3212]" strokecolor="#7f7f7f [1612]" strokeweight="1pt">
                      <v:stroke joinstyle="miter"/>
                    </v:roundrect>
                    <v:oval id="Oval 1831677958" o:spid="_x0000_s2224" style="position:absolute;left:25119;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" fillcolor="#168489" strokecolor="#7f7f7f [1612]" strokeweight="1pt">
                      <v:stroke joinstyle="miter"/>
                    </v:oval>
                    <v:shape id="TextBox 203" o:spid="_x0000_s2225" type="#_x0000_t202" style="position:absolute;left:24578;top:13099;width:10325;height:10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" filled="f" stroked="f">
                      <v:textbox>
                        <w:txbxContent>
                          <w:p w14:paraId="738D8E0C" w14:textId="77777777" w:rsidR="0036096D" w:rsidRDefault="0036096D" w:rsidP="0036096D">
                            <w:pPr>
                              <w:jc w:val="center"/>
                              <w:rPr>
                                <w:rFonts w:hAnsi="Adobe Arabic" w:cs="Adobe Arabic"/>
                                <w:b/>
                                <w:bCs/>
                                <w:kern w:val="24"/>
                                <w:sz w:val="40"/>
                                <w:szCs w:val="40"/>
                                <w:lang w:bidi="ar-EG"/>
                              </w:rPr>
                            </w:pPr>
                            <w:r>
                              <w:rPr>
                                <w:rFonts w:hAnsi="Adobe Arabic" w:cs="Adobe Arabic"/>
                                <w:b/>
                                <w:bCs/>
                                <w:kern w:val="24"/>
                                <w:sz w:val="40"/>
                                <w:szCs w:val="40"/>
                                <w:rtl/>
                                <w:lang w:bidi="ar-EG"/>
                              </w:rPr>
                              <w:t>تصميم البرامج والمبادرات</w:t>
                            </w:r>
                          </w:p>
                        </w:txbxContent>
                      </v:textbox>
                    </v:shape>
                  </v:group>
                  <v:group id="Group 1227532144" o:spid="_x0000_s2226" style="position:absolute;left:36254;width:11246;height:26876;flip:y" coordorigin="36254" coordsize="11245,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">
                    <v:roundrect id="Rectangle: Rounded Corners 575237280" o:spid="_x0000_s2227" style="position:absolute;left:36319;width:11116;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" fillcolor="white [3212]" strokecolor="#7f7f7f [1612]" strokeweight="1pt">
                      <v:stroke joinstyle="miter"/>
                    </v:roundrect>
                    <v:oval id="Oval 498314605" o:spid="_x0000_s2228" style="position:absolute;left:37252;top:703;width:9106;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" fillcolor="#168489" strokecolor="#7f7f7f [1612]" strokeweight="1pt">
                      <v:stroke joinstyle="miter"/>
                    </v:oval>
                    <v:shape id="TextBox 200" o:spid="_x0000_s2229" type="#_x0000_t202" style="position:absolute;left:36254;top:11817;width:11246;height:10459;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" filled="f" stroked="f">
                      <v:textbox>
                        <w:txbxContent>
                          <w:p w14:paraId="4DAE581D" w14:textId="77777777" w:rsidR="0036096D" w:rsidRDefault="0036096D" w:rsidP="0036096D">
                            <w:pPr>
                              <w:jc w:val="center"/>
                              <w:rPr>
                                <w:rFonts w:hAnsi="Adobe Arabic" w:cs="Adobe Arabic"/>
                                <w:b/>
                                <w:bCs/>
                                <w:kern w:val="24"/>
                                <w:sz w:val="40"/>
                                <w:szCs w:val="40"/>
                                <w:lang w:bidi="ar-EG"/>
                              </w:rPr>
                            </w:pPr>
                            <w:r>
                              <w:rPr>
                                <w:rFonts w:hAnsi="Adobe Arabic" w:cs="Adobe Arabic"/>
                                <w:b/>
                                <w:bCs/>
                                <w:kern w:val="24"/>
                                <w:sz w:val="40"/>
                                <w:szCs w:val="40"/>
                                <w:rtl/>
                                <w:lang w:bidi="ar-EG"/>
                              </w:rPr>
                              <w:t>وضع الأهداف والأولويات الاستراتيجية</w:t>
                            </w:r>
                          </w:p>
                        </w:txbxContent>
                      </v:textbox>
                    </v:shape>
                  </v:group>
                  <v:group id="Group 164525799" o:spid="_x0000_s2230" style="position:absolute;left:48000;width:11931;height:26876" coordorigin="48000" coordsize="11931,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">
                    <v:roundrect id="Rectangle: Rounded Corners 1688464871" o:spid="_x0000_s2231" style="position:absolute;left:48287;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" fillcolor="white [3212]" strokecolor="#7f7f7f [1612]" strokeweight="1pt">
                      <v:stroke joinstyle="miter"/>
                    </v:roundrect>
                    <v:oval id="Oval 1003350147" o:spid="_x0000_s2232" style="position:absolute;left:49220;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" fillcolor="#168489" strokecolor="#7f7f7f [1612]" strokeweight="1pt">
                      <v:stroke joinstyle="miter"/>
                    </v:oval>
                    <v:shape id="TextBox 197" o:spid="_x0000_s2233" type="#_x0000_t202" style="position:absolute;left:48000;top:12663;width:11931;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" filled="f" stroked="f">
                      <v:textbox>
                        <w:txbxContent>
                          <w:p w14:paraId="5B7ECC96" w14:textId="77777777" w:rsidR="0036096D" w:rsidRDefault="0036096D" w:rsidP="0036096D">
                            <w:pPr>
                              <w:jc w:val="center"/>
                              <w:rPr>
                                <w:rFonts w:hAnsi="Adobe Arabic" w:cs="Adobe Arabic"/>
                                <w:b/>
                                <w:bCs/>
                                <w:kern w:val="24"/>
                                <w:sz w:val="40"/>
                                <w:szCs w:val="40"/>
                                <w:lang w:bidi="ar-EG"/>
                              </w:rPr>
                            </w:pPr>
                            <w:r>
                              <w:rPr>
                                <w:rFonts w:hAnsi="Adobe Arabic" w:cs="Adobe Arabic"/>
                                <w:b/>
                                <w:bCs/>
                                <w:kern w:val="24"/>
                                <w:sz w:val="40"/>
                                <w:szCs w:val="40"/>
                                <w:rtl/>
                                <w:lang w:bidi="ar-EG"/>
                              </w:rPr>
                              <w:t>تقييم الواقع والتشخيص</w:t>
                            </w:r>
                          </w:p>
                        </w:txbxContent>
                      </v:textbox>
                    </v:shape>
                  </v:group>
                </v:group>
                <v:shape id="Graphic 79" o:spid="_x0000_s2234" type="#_x0000_t75" alt="Books with solid fill" style="position:absolute;left:26089;top:1696;width:6942;height:6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">
                  <v:imagedata r:id="rId208" o:title="Books with solid fill"/>
                </v:shape>
                <v:shape id="Graphic 4" o:spid="_x0000_s2235" type="#_x0000_t75" alt="Bullseye with solid fill" style="position:absolute;left:38732;top:18617;width:6407;height:64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">
                  <v:imagedata r:id="rId252" o:title="Bullseye with solid fill"/>
                </v:shape>
                <v:shape id="Graphic 40" o:spid="_x0000_s2236" type="#_x0000_t75" alt="Meeting with solid fill" style="position:absolute;left:14748;top:18814;width:6014;height: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">
                  <v:imagedata r:id="rId253" o:title="Meeting with solid fill"/>
                </v:shape>
                <v:shape id="رسم 15" o:spid="_x0000_s2237" type="#_x0000_t75" alt="قائمة اختيار" style="position:absolute;left:50450;top:1825;width:6684;height:6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">
                  <v:imagedata r:id="rId254" o:title="قائمة اختيار"/>
                </v:shape>
                <v:shape id="Graphic 80" o:spid="_x0000_s2238" type="#_x0000_t75" alt="List with solid fill" style="position:absolute;left:2106;top:1815;width:6705;height:6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">
                  <v:imagedata r:id="rId205" o:title="List with solid fill"/>
                </v:shape>
                <w10:anchorlock/>
              </v:group>
            </w:pict>
          </mc:Fallback>
        </mc:AlternateContent>
      </w:r>
    </w:p>
    <w:p w14:paraId="32843186" w14:textId="42B79543" w:rsidR="00684194" w:rsidRPr="004B3470" w:rsidRDefault="00684194" w:rsidP="00684194">
      <w:r w:rsidRPr="002A078C">
        <w:rPr>
          <w:rFonts w:ascii="Sakkal Majalla" w:hAnsi="Sakkal Majalla"/>
          <w:noProof/>
          <w:sz w:val="34"/>
          <w:lang w:bidi="ar-EG"/>
        </w:rPr>
        <mc:AlternateContent>
          <mc:Choice Requires="wpg">
            <w:drawing>
              <wp:inline distT="0" distB="0" distL="0" distR="0" wp14:anchorId="17E60F99" wp14:editId="78DDD60C">
                <wp:extent cx="5731510" cy="891540"/>
                <wp:effectExtent l="0" t="0" r="2540" b="22860"/>
                <wp:docPr id="195148641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5289756" name="مجموعة 47"/>
                        <wpg:cNvGrpSpPr/>
                        <wpg:grpSpPr>
                          <a:xfrm>
                            <a:off x="0" y="0"/>
                            <a:ext cx="5731510" cy="895351"/>
                            <a:chOff x="0" y="0"/>
                            <a:chExt cx="5878196" cy="918845"/>
                          </a:xfrm>
                        </wpg:grpSpPr>
                        <wpg:grpSp>
                          <wpg:cNvPr id="2145114375" name="مجموعة 48"/>
                          <wpg:cNvGrpSpPr/>
                          <wpg:grpSpPr>
                            <a:xfrm>
                              <a:off x="0" y="0"/>
                              <a:ext cx="5878196" cy="918845"/>
                              <a:chOff x="0" y="0"/>
                              <a:chExt cx="6240348" cy="919070"/>
                            </a:xfrm>
                          </wpg:grpSpPr>
                          <wpg:grpSp>
                            <wpg:cNvPr id="263501133" name="مجموعة 49"/>
                            <wpg:cNvGrpSpPr/>
                            <wpg:grpSpPr>
                              <a:xfrm>
                                <a:off x="0" y="169208"/>
                                <a:ext cx="5433072" cy="580613"/>
                                <a:chOff x="0" y="169208"/>
                                <a:chExt cx="5433072" cy="580613"/>
                              </a:xfrm>
                            </wpg:grpSpPr>
                            <wps:wsp>
                              <wps:cNvPr id="1368777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80026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91928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19737822" name="مربع نص 41"/>
                          <wps:cNvSpPr txBox="1"/>
                          <wps:spPr>
                            <a:xfrm>
                              <a:off x="204466" y="257055"/>
                              <a:ext cx="4615801" cy="387740"/>
                            </a:xfrm>
                            <a:prstGeom prst="rect">
                              <a:avLst/>
                            </a:prstGeom>
                            <a:noFill/>
                          </wps:spPr>
                          <wps:txbx>
                            <w:txbxContent>
                              <w:p w14:paraId="146CB095" w14:textId="066BE2E9"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تقييم الواقع والتشخيص:</w:t>
                                </w:r>
                              </w:p>
                            </w:txbxContent>
                          </wps:txbx>
                          <wps:bodyPr wrap="square" rtlCol="1">
                            <a:spAutoFit/>
                          </wps:bodyPr>
                        </wps:wsp>
                      </wpg:grpSp>
                      <pic:pic xmlns:pic="http://schemas.openxmlformats.org/drawingml/2006/picture">
                        <pic:nvPicPr>
                          <pic:cNvPr id="717735916"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7E60F99" id="_x0000_s223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EtLwPoAcAAPY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22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">
                  <v:group id="مجموعة 48" o:spid="_x0000_s22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">
                    <v:group id="مجموعة 49" o:spid="_x0000_s22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">
                      <v:shape id="شكل حر 50" o:spid="_x0000_s22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" fillcolor="#a5a5a5 [2092]" stroked="f" strokeweight="1pt">
                        <v:stroke joinstyle="miter"/>
                      </v:roundrect>
                    </v:group>
                    <v:oval id="شكل بيضاوي 52" o:spid="_x0000_s22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" filled="f" strokecolor="#168489" strokeweight="1pt">
                      <v:stroke joinstyle="miter"/>
                    </v:oval>
                  </v:group>
                  <v:shape id="مربع نص 41" o:spid="_x0000_s224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" filled="f" stroked="f">
                    <v:textbox style="mso-fit-shape-to-text:t">
                      <w:txbxContent>
                        <w:p w14:paraId="146CB095" w14:textId="066BE2E9"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تقييم الواقع والتشخيص:</w:t>
                          </w:r>
                        </w:p>
                      </w:txbxContent>
                    </v:textbox>
                  </v:shape>
                </v:group>
                <v:shape id="صورة 54" o:spid="_x0000_s224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">
                  <v:imagedata r:id="rId112" o:title=""/>
                </v:shape>
                <w10:anchorlock/>
              </v:group>
            </w:pict>
          </mc:Fallback>
        </mc:AlternateContent>
      </w:r>
    </w:p>
    <w:p w14:paraId="04BBB765" w14:textId="75CD0B33"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تحليل البصمة البيئية والاجتماعية للمؤسسة وتحديد المجالات الأكثر أهمية.</w:t>
      </w:r>
    </w:p>
    <w:p w14:paraId="3077603B" w14:textId="1296774B"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تقييم السياسات والممارسات الحالية المتعلقة بالمسؤولية الاجتماعية والبيئية.</w:t>
      </w:r>
    </w:p>
    <w:p w14:paraId="6EB3764C" w14:textId="76E69079"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التعر</w:t>
      </w:r>
      <w:r w:rsidRPr="00410FD5">
        <w:rPr>
          <w:rFonts w:ascii="Sakkal Majalla" w:hAnsi="Sakkal Majalla" w:cs="Sakkal Majalla" w:hint="cs"/>
          <w:sz w:val="34"/>
          <w:szCs w:val="34"/>
          <w:rtl/>
        </w:rPr>
        <w:t>ّ</w:t>
      </w:r>
      <w:r w:rsidRPr="00410FD5">
        <w:rPr>
          <w:rFonts w:ascii="Sakkal Majalla" w:hAnsi="Sakkal Majalla" w:cs="Sakkal Majalla"/>
          <w:sz w:val="34"/>
          <w:szCs w:val="34"/>
          <w:rtl/>
        </w:rPr>
        <w:t>ف على توقعات واحتياجات أصحاب المصلحة الرئيسيين.</w:t>
      </w:r>
    </w:p>
    <w:p w14:paraId="75CE2AA8" w14:textId="3DBC5010"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7C585C3C" wp14:editId="07AB1ECE">
                <wp:extent cx="5731510" cy="891540"/>
                <wp:effectExtent l="0" t="0" r="2540" b="22860"/>
                <wp:docPr id="51652261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7980329" name="مجموعة 47"/>
                        <wpg:cNvGrpSpPr/>
                        <wpg:grpSpPr>
                          <a:xfrm>
                            <a:off x="0" y="0"/>
                            <a:ext cx="5731510" cy="895351"/>
                            <a:chOff x="0" y="0"/>
                            <a:chExt cx="5878196" cy="918845"/>
                          </a:xfrm>
                        </wpg:grpSpPr>
                        <wpg:grpSp>
                          <wpg:cNvPr id="113816482" name="مجموعة 48"/>
                          <wpg:cNvGrpSpPr/>
                          <wpg:grpSpPr>
                            <a:xfrm>
                              <a:off x="0" y="0"/>
                              <a:ext cx="5878196" cy="918845"/>
                              <a:chOff x="0" y="0"/>
                              <a:chExt cx="6240348" cy="919070"/>
                            </a:xfrm>
                          </wpg:grpSpPr>
                          <wpg:grpSp>
                            <wpg:cNvPr id="868773427" name="مجموعة 49"/>
                            <wpg:cNvGrpSpPr/>
                            <wpg:grpSpPr>
                              <a:xfrm>
                                <a:off x="0" y="169208"/>
                                <a:ext cx="5433072" cy="580613"/>
                                <a:chOff x="0" y="169208"/>
                                <a:chExt cx="5433072" cy="580613"/>
                              </a:xfrm>
                            </wpg:grpSpPr>
                            <wps:wsp>
                              <wps:cNvPr id="11441308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987311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0430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1950909" name="مربع نص 41"/>
                          <wps:cNvSpPr txBox="1"/>
                          <wps:spPr>
                            <a:xfrm>
                              <a:off x="204466" y="257055"/>
                              <a:ext cx="4615801" cy="387740"/>
                            </a:xfrm>
                            <a:prstGeom prst="rect">
                              <a:avLst/>
                            </a:prstGeom>
                            <a:noFill/>
                          </wps:spPr>
                          <wps:txbx>
                            <w:txbxContent>
                              <w:p w14:paraId="71697F78" w14:textId="452CDD15"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وضع الأهداف والأولويات الاستراتيجية:</w:t>
                                </w:r>
                              </w:p>
                            </w:txbxContent>
                          </wps:txbx>
                          <wps:bodyPr wrap="square" rtlCol="1">
                            <a:spAutoFit/>
                          </wps:bodyPr>
                        </wps:wsp>
                      </wpg:grpSp>
                      <pic:pic xmlns:pic="http://schemas.openxmlformats.org/drawingml/2006/picture">
                        <pic:nvPicPr>
                          <pic:cNvPr id="100539919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585C3C" id="_x0000_s224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OOHwcZsHAAD5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2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">
                  <v:group id="مجموعة 48" o:spid="_x0000_s22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">
                    <v:group id="مجموعة 49" o:spid="_x0000_s22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">
                      <v:shape id="شكل حر 50" o:spid="_x0000_s22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" fillcolor="#a5a5a5 [2092]" stroked="f" strokeweight="1pt">
                        <v:stroke joinstyle="miter"/>
                      </v:roundrect>
                    </v:group>
                    <v:oval id="شكل بيضاوي 52" o:spid="_x0000_s22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" filled="f" strokecolor="#168489" strokeweight="1pt">
                      <v:stroke joinstyle="miter"/>
                    </v:oval>
                  </v:group>
                  <v:shape id="مربع نص 41" o:spid="_x0000_s225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" filled="f" stroked="f">
                    <v:textbox style="mso-fit-shape-to-text:t">
                      <w:txbxContent>
                        <w:p w14:paraId="71697F78" w14:textId="452CDD15"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وضع الأهداف والأولويات الاستراتيجية:</w:t>
                          </w:r>
                        </w:p>
                      </w:txbxContent>
                    </v:textbox>
                  </v:shape>
                </v:group>
                <v:shape id="صورة 54" o:spid="_x0000_s225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">
                  <v:imagedata r:id="rId112" o:title=""/>
                </v:shape>
                <w10:anchorlock/>
              </v:group>
            </w:pict>
          </mc:Fallback>
        </mc:AlternateContent>
      </w:r>
    </w:p>
    <w:p w14:paraId="2A94B8CA" w14:textId="14B4A406"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تحديد الأهداف والمبادرات ذات الأولوية في المجالات البيئية والاجتماعية.</w:t>
      </w:r>
    </w:p>
    <w:p w14:paraId="2681E9AA" w14:textId="729ACAD3"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ربط هذه الأهداف بالأهداف الاستراتيجية العامة للمؤسسة.</w:t>
      </w:r>
    </w:p>
    <w:p w14:paraId="60EDDA49" w14:textId="10DDF631"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التنسيق بين أهداف المسؤولية الاجتماعية والبيئية وأهداف الاستدامة.</w:t>
      </w:r>
    </w:p>
    <w:p w14:paraId="1FDC1B92" w14:textId="3E353A67" w:rsidR="0002554C" w:rsidRPr="004B3470" w:rsidRDefault="00684194" w:rsidP="00684194">
      <w:r w:rsidRPr="002A078C">
        <w:rPr>
          <w:rFonts w:ascii="Sakkal Majalla" w:hAnsi="Sakkal Majalla"/>
          <w:noProof/>
          <w:sz w:val="34"/>
          <w:lang w:bidi="ar-EG"/>
        </w:rPr>
        <w:lastRenderedPageBreak/>
        <mc:AlternateContent>
          <mc:Choice Requires="wpg">
            <w:drawing>
              <wp:inline distT="0" distB="0" distL="0" distR="0" wp14:anchorId="1B0E44B5" wp14:editId="2309E11A">
                <wp:extent cx="5731510" cy="891540"/>
                <wp:effectExtent l="0" t="0" r="2540" b="22860"/>
                <wp:docPr id="197749070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96930198" name="مجموعة 47"/>
                        <wpg:cNvGrpSpPr/>
                        <wpg:grpSpPr>
                          <a:xfrm>
                            <a:off x="0" y="0"/>
                            <a:ext cx="5731510" cy="895351"/>
                            <a:chOff x="0" y="0"/>
                            <a:chExt cx="5878196" cy="918845"/>
                          </a:xfrm>
                        </wpg:grpSpPr>
                        <wpg:grpSp>
                          <wpg:cNvPr id="2134747980" name="مجموعة 48"/>
                          <wpg:cNvGrpSpPr/>
                          <wpg:grpSpPr>
                            <a:xfrm>
                              <a:off x="0" y="0"/>
                              <a:ext cx="5878196" cy="918845"/>
                              <a:chOff x="0" y="0"/>
                              <a:chExt cx="6240348" cy="919070"/>
                            </a:xfrm>
                          </wpg:grpSpPr>
                          <wpg:grpSp>
                            <wpg:cNvPr id="1495221112" name="مجموعة 49"/>
                            <wpg:cNvGrpSpPr/>
                            <wpg:grpSpPr>
                              <a:xfrm>
                                <a:off x="0" y="169208"/>
                                <a:ext cx="5433072" cy="580613"/>
                                <a:chOff x="0" y="169208"/>
                                <a:chExt cx="5433072" cy="580613"/>
                              </a:xfrm>
                            </wpg:grpSpPr>
                            <wps:wsp>
                              <wps:cNvPr id="14068064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20811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99979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1342164" name="مربع نص 41"/>
                          <wps:cNvSpPr txBox="1"/>
                          <wps:spPr>
                            <a:xfrm>
                              <a:off x="204466" y="257055"/>
                              <a:ext cx="4615801" cy="387740"/>
                            </a:xfrm>
                            <a:prstGeom prst="rect">
                              <a:avLst/>
                            </a:prstGeom>
                            <a:noFill/>
                          </wps:spPr>
                          <wps:txbx>
                            <w:txbxContent>
                              <w:p w14:paraId="4AC985BA" w14:textId="6ACAF647"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تصميم البرامج والمبادرات:</w:t>
                                </w:r>
                              </w:p>
                            </w:txbxContent>
                          </wps:txbx>
                          <wps:bodyPr wrap="square" rtlCol="1">
                            <a:spAutoFit/>
                          </wps:bodyPr>
                        </wps:wsp>
                      </wpg:grpSp>
                      <pic:pic xmlns:pic="http://schemas.openxmlformats.org/drawingml/2006/picture">
                        <pic:nvPicPr>
                          <pic:cNvPr id="780649109"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B0E44B5" id="_x0000_s225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EhVUr2fBwAA+h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2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">
                  <v:group id="مجموعة 48" o:spid="_x0000_s22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">
                    <v:group id="مجموعة 49" o:spid="_x0000_s22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">
                      <v:shape id="شكل حر 50" o:spid="_x0000_s22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" fillcolor="#a5a5a5 [2092]" stroked="f" strokeweight="1pt">
                        <v:stroke joinstyle="miter"/>
                      </v:roundrect>
                    </v:group>
                    <v:oval id="شكل بيضاوي 52" o:spid="_x0000_s22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" filled="f" strokecolor="#168489" strokeweight="1pt">
                      <v:stroke joinstyle="miter"/>
                    </v:oval>
                  </v:group>
                  <v:shape id="مربع نص 41" o:spid="_x0000_s226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" filled="f" stroked="f">
                    <v:textbox style="mso-fit-shape-to-text:t">
                      <w:txbxContent>
                        <w:p w14:paraId="4AC985BA" w14:textId="6ACAF647"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تصميم البرامج والمبادرات:</w:t>
                          </w:r>
                        </w:p>
                      </w:txbxContent>
                    </v:textbox>
                  </v:shape>
                </v:group>
                <v:shape id="صورة 54" o:spid="_x0000_s226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">
                  <v:imagedata r:id="rId112" o:title=""/>
                </v:shape>
                <w10:anchorlock/>
              </v:group>
            </w:pict>
          </mc:Fallback>
        </mc:AlternateContent>
      </w:r>
    </w:p>
    <w:p w14:paraId="410F74A2" w14:textId="110E042B"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تطوير خطط عمل تفصيلية لتنفيذ المبادرات المختارة.</w:t>
      </w:r>
    </w:p>
    <w:p w14:paraId="08FA50E8" w14:textId="01BA42C9"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تخصيص الموارد البشرية والمالية اللازمة لتنفيذ هذه البرامج.</w:t>
      </w:r>
    </w:p>
    <w:p w14:paraId="05FE96E5" w14:textId="6E0BF5C0"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إنشاء هياكل ونظم إدارية داعمة لتنفيذ المسؤولية الاجتماعية والبيئية.</w:t>
      </w:r>
    </w:p>
    <w:p w14:paraId="12EF9507" w14:textId="3CF3B94A"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6D182CEA" wp14:editId="0F86666C">
                <wp:extent cx="5731510" cy="891540"/>
                <wp:effectExtent l="0" t="0" r="2540" b="22860"/>
                <wp:docPr id="126564730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68548186" name="مجموعة 47"/>
                        <wpg:cNvGrpSpPr/>
                        <wpg:grpSpPr>
                          <a:xfrm>
                            <a:off x="0" y="0"/>
                            <a:ext cx="5731510" cy="895351"/>
                            <a:chOff x="0" y="0"/>
                            <a:chExt cx="5878196" cy="918845"/>
                          </a:xfrm>
                        </wpg:grpSpPr>
                        <wpg:grpSp>
                          <wpg:cNvPr id="1496698923" name="مجموعة 48"/>
                          <wpg:cNvGrpSpPr/>
                          <wpg:grpSpPr>
                            <a:xfrm>
                              <a:off x="0" y="0"/>
                              <a:ext cx="5878196" cy="918845"/>
                              <a:chOff x="0" y="0"/>
                              <a:chExt cx="6240348" cy="919070"/>
                            </a:xfrm>
                          </wpg:grpSpPr>
                          <wpg:grpSp>
                            <wpg:cNvPr id="636194694" name="مجموعة 49"/>
                            <wpg:cNvGrpSpPr/>
                            <wpg:grpSpPr>
                              <a:xfrm>
                                <a:off x="0" y="169208"/>
                                <a:ext cx="5433072" cy="580613"/>
                                <a:chOff x="0" y="169208"/>
                                <a:chExt cx="5433072" cy="580613"/>
                              </a:xfrm>
                            </wpg:grpSpPr>
                            <wps:wsp>
                              <wps:cNvPr id="8806665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997434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52921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0963271" name="مربع نص 41"/>
                          <wps:cNvSpPr txBox="1"/>
                          <wps:spPr>
                            <a:xfrm>
                              <a:off x="204466" y="257055"/>
                              <a:ext cx="4615801" cy="387740"/>
                            </a:xfrm>
                            <a:prstGeom prst="rect">
                              <a:avLst/>
                            </a:prstGeom>
                            <a:noFill/>
                          </wps:spPr>
                          <wps:txbx>
                            <w:txbxContent>
                              <w:p w14:paraId="4D0D6907" w14:textId="4A92B396"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إشراك أصحاب المصلحة:</w:t>
                                </w:r>
                              </w:p>
                            </w:txbxContent>
                          </wps:txbx>
                          <wps:bodyPr wrap="square" rtlCol="1">
                            <a:spAutoFit/>
                          </wps:bodyPr>
                        </wps:wsp>
                      </wpg:grpSp>
                      <pic:pic xmlns:pic="http://schemas.openxmlformats.org/drawingml/2006/picture">
                        <pic:nvPicPr>
                          <pic:cNvPr id="72637075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D182CEA" id="_x0000_s226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8vIJq5gHAAD4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2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">
                  <v:group id="مجموعة 48" o:spid="_x0000_s22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">
                    <v:group id="مجموعة 49" o:spid="_x0000_s22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">
                      <v:shape id="شكل حر 50" o:spid="_x0000_s22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" fillcolor="#a5a5a5 [2092]" stroked="f" strokeweight="1pt">
                        <v:stroke joinstyle="miter"/>
                      </v:roundrect>
                    </v:group>
                    <v:oval id="شكل بيضاوي 52" o:spid="_x0000_s22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" filled="f" strokecolor="#168489" strokeweight="1pt">
                      <v:stroke joinstyle="miter"/>
                    </v:oval>
                  </v:group>
                  <v:shape id="مربع نص 41" o:spid="_x0000_s227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" filled="f" stroked="f">
                    <v:textbox style="mso-fit-shape-to-text:t">
                      <w:txbxContent>
                        <w:p w14:paraId="4D0D6907" w14:textId="4A92B396"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إشراك أصحاب المصلحة:</w:t>
                          </w:r>
                        </w:p>
                      </w:txbxContent>
                    </v:textbox>
                  </v:shape>
                </v:group>
                <v:shape id="صورة 54" o:spid="_x0000_s227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">
                  <v:imagedata r:id="rId112" o:title=""/>
                </v:shape>
                <w10:anchorlock/>
              </v:group>
            </w:pict>
          </mc:Fallback>
        </mc:AlternateContent>
      </w:r>
    </w:p>
    <w:p w14:paraId="6552BB59" w14:textId="3392885F"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إشراك الموظفين وتمكينهم من المساهمة في المبادرات المختلفة.</w:t>
      </w:r>
    </w:p>
    <w:p w14:paraId="31EA229E" w14:textId="1AD894D5"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التواصل والتعاون مع الشركاء والموردين لتحقيق الأهداف المشتركة.</w:t>
      </w:r>
    </w:p>
    <w:p w14:paraId="7E3EE6B4" w14:textId="7EDF6076"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إقامة علاقات متبادلة المنفعة مع المجتمعات المحلية والجهات الحكومية.</w:t>
      </w:r>
    </w:p>
    <w:p w14:paraId="4E258964" w14:textId="0767596A"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22DDDB2D" wp14:editId="4B8773F3">
                <wp:extent cx="5731510" cy="891540"/>
                <wp:effectExtent l="0" t="0" r="2540" b="22860"/>
                <wp:docPr id="10287497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4484178" name="مجموعة 47"/>
                        <wpg:cNvGrpSpPr/>
                        <wpg:grpSpPr>
                          <a:xfrm>
                            <a:off x="0" y="0"/>
                            <a:ext cx="5731510" cy="895351"/>
                            <a:chOff x="0" y="0"/>
                            <a:chExt cx="5878196" cy="918845"/>
                          </a:xfrm>
                        </wpg:grpSpPr>
                        <wpg:grpSp>
                          <wpg:cNvPr id="1451594323" name="مجموعة 48"/>
                          <wpg:cNvGrpSpPr/>
                          <wpg:grpSpPr>
                            <a:xfrm>
                              <a:off x="0" y="0"/>
                              <a:ext cx="5878196" cy="918845"/>
                              <a:chOff x="0" y="0"/>
                              <a:chExt cx="6240348" cy="919070"/>
                            </a:xfrm>
                          </wpg:grpSpPr>
                          <wpg:grpSp>
                            <wpg:cNvPr id="1676941115" name="مجموعة 49"/>
                            <wpg:cNvGrpSpPr/>
                            <wpg:grpSpPr>
                              <a:xfrm>
                                <a:off x="0" y="169208"/>
                                <a:ext cx="5433072" cy="580613"/>
                                <a:chOff x="0" y="169208"/>
                                <a:chExt cx="5433072" cy="580613"/>
                              </a:xfrm>
                            </wpg:grpSpPr>
                            <wps:wsp>
                              <wps:cNvPr id="14303388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725949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722363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04381878" name="مربع نص 41"/>
                          <wps:cNvSpPr txBox="1"/>
                          <wps:spPr>
                            <a:xfrm>
                              <a:off x="204466" y="257055"/>
                              <a:ext cx="4615801" cy="387740"/>
                            </a:xfrm>
                            <a:prstGeom prst="rect">
                              <a:avLst/>
                            </a:prstGeom>
                            <a:noFill/>
                          </wps:spPr>
                          <wps:txbx>
                            <w:txbxContent>
                              <w:p w14:paraId="321406E4" w14:textId="15D8E958"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القياس والتقويم المستمر:</w:t>
                                </w:r>
                              </w:p>
                            </w:txbxContent>
                          </wps:txbx>
                          <wps:bodyPr wrap="square" rtlCol="1">
                            <a:spAutoFit/>
                          </wps:bodyPr>
                        </wps:wsp>
                      </wpg:grpSp>
                      <pic:pic xmlns:pic="http://schemas.openxmlformats.org/drawingml/2006/picture">
                        <pic:nvPicPr>
                          <pic:cNvPr id="1397219009"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2DDDB2D" id="_x0000_s227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bscZS5sHAAD5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2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">
                  <v:group id="مجموعة 48" o:spid="_x0000_s22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">
                    <v:group id="مجموعة 49" o:spid="_x0000_s22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">
                      <v:shape id="شكل حر 50" o:spid="_x0000_s22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" fillcolor="#a5a5a5 [2092]" stroked="f" strokeweight="1pt">
                        <v:stroke joinstyle="miter"/>
                      </v:roundrect>
                    </v:group>
                    <v:oval id="شكل بيضاوي 52" o:spid="_x0000_s22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" filled="f" strokecolor="#168489" strokeweight="1pt">
                      <v:stroke joinstyle="miter"/>
                    </v:oval>
                  </v:group>
                  <v:shape id="مربع نص 41" o:spid="_x0000_s228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" filled="f" stroked="f">
                    <v:textbox style="mso-fit-shape-to-text:t">
                      <w:txbxContent>
                        <w:p w14:paraId="321406E4" w14:textId="15D8E958"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القياس والتقويم المستمر:</w:t>
                          </w:r>
                        </w:p>
                      </w:txbxContent>
                    </v:textbox>
                  </v:shape>
                </v:group>
                <v:shape id="صورة 54" o:spid="_x0000_s228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">
                  <v:imagedata r:id="rId112" o:title=""/>
                </v:shape>
                <w10:anchorlock/>
              </v:group>
            </w:pict>
          </mc:Fallback>
        </mc:AlternateContent>
      </w:r>
    </w:p>
    <w:p w14:paraId="5F6C0876" w14:textId="289183E3"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وضع مؤشرات أداء رئيسية لتقييم تأثير البرامج والمبادرات.</w:t>
      </w:r>
    </w:p>
    <w:p w14:paraId="4E8D9053" w14:textId="744F2B69"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رصد التقدم وإجراء التحسينات اللازمة بشكل دوري.</w:t>
      </w:r>
    </w:p>
    <w:p w14:paraId="27E6AADA" w14:textId="1231F8E4"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التواصل بشفافية مع أصحاب المصلحة حول الإنجازات والتحديات.</w:t>
      </w:r>
    </w:p>
    <w:p w14:paraId="573539D9" w14:textId="77777777" w:rsidR="0002554C" w:rsidRPr="004B3470" w:rsidRDefault="0002554C" w:rsidP="00684194">
      <w:r w:rsidRPr="004B3470">
        <w:rPr>
          <w:rtl/>
        </w:rPr>
        <w:t>إن اتباع هذه الخطوات يساعد المؤسسات على تطوير استراتيجيات المسؤولية الاجتماعية والبيئية التي تخلق قيمة مشتركة للمؤسسة والمجتمع.</w:t>
      </w:r>
    </w:p>
    <w:p w14:paraId="2FF90CB4" w14:textId="77777777" w:rsidR="0002554C" w:rsidRDefault="0002554C" w:rsidP="00684194">
      <w:pPr>
        <w:rPr>
          <w:b/>
          <w:bCs/>
          <w:color w:val="168489"/>
          <w:rtl/>
        </w:rPr>
      </w:pPr>
      <w:r w:rsidRPr="00684194">
        <w:rPr>
          <w:rFonts w:hint="cs"/>
          <w:color w:val="168489"/>
          <w:rtl/>
        </w:rPr>
        <w:t>و</w:t>
      </w:r>
      <w:r w:rsidRPr="00684194">
        <w:rPr>
          <w:color w:val="168489"/>
          <w:rtl/>
        </w:rPr>
        <w:t xml:space="preserve">هناك العديد من الأمثلة لمؤسسات نجحت في تطبيق استراتيجيات المسؤولية الاجتماعية والبيئية بنجاح. </w:t>
      </w:r>
      <w:r w:rsidRPr="00684194">
        <w:rPr>
          <w:b/>
          <w:bCs/>
          <w:color w:val="168489"/>
          <w:rtl/>
        </w:rPr>
        <w:t>فيما يلي بعض الأمثلة البارزة:</w:t>
      </w:r>
    </w:p>
    <w:p w14:paraId="459B3046" w14:textId="21F62E8F" w:rsidR="00684194" w:rsidRPr="00684194" w:rsidRDefault="00684194" w:rsidP="00684194">
      <w:r w:rsidRPr="002A078C">
        <w:rPr>
          <w:rFonts w:ascii="Sakkal Majalla" w:hAnsi="Sakkal Majalla"/>
          <w:noProof/>
          <w:sz w:val="34"/>
          <w:lang w:bidi="ar-EG"/>
        </w:rPr>
        <mc:AlternateContent>
          <mc:Choice Requires="wpg">
            <w:drawing>
              <wp:inline distT="0" distB="0" distL="0" distR="0" wp14:anchorId="7C64F4CB" wp14:editId="7E2CBEA2">
                <wp:extent cx="5731510" cy="891540"/>
                <wp:effectExtent l="0" t="0" r="2540" b="22860"/>
                <wp:docPr id="138784819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64653957" name="مجموعة 47"/>
                        <wpg:cNvGrpSpPr/>
                        <wpg:grpSpPr>
                          <a:xfrm>
                            <a:off x="0" y="0"/>
                            <a:ext cx="5731510" cy="895351"/>
                            <a:chOff x="0" y="0"/>
                            <a:chExt cx="5878196" cy="918845"/>
                          </a:xfrm>
                        </wpg:grpSpPr>
                        <wpg:grpSp>
                          <wpg:cNvPr id="1624967537" name="مجموعة 48"/>
                          <wpg:cNvGrpSpPr/>
                          <wpg:grpSpPr>
                            <a:xfrm>
                              <a:off x="0" y="0"/>
                              <a:ext cx="5878196" cy="918845"/>
                              <a:chOff x="0" y="0"/>
                              <a:chExt cx="6240348" cy="919070"/>
                            </a:xfrm>
                          </wpg:grpSpPr>
                          <wpg:grpSp>
                            <wpg:cNvPr id="187521961" name="مجموعة 49"/>
                            <wpg:cNvGrpSpPr/>
                            <wpg:grpSpPr>
                              <a:xfrm>
                                <a:off x="0" y="169208"/>
                                <a:ext cx="5433072" cy="580613"/>
                                <a:chOff x="0" y="169208"/>
                                <a:chExt cx="5433072" cy="580613"/>
                              </a:xfrm>
                            </wpg:grpSpPr>
                            <wps:wsp>
                              <wps:cNvPr id="3280111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73946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25546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8090792" name="مربع نص 41"/>
                          <wps:cNvSpPr txBox="1"/>
                          <wps:spPr>
                            <a:xfrm>
                              <a:off x="204466" y="257055"/>
                              <a:ext cx="4615801" cy="387740"/>
                            </a:xfrm>
                            <a:prstGeom prst="rect">
                              <a:avLst/>
                            </a:prstGeom>
                            <a:noFill/>
                          </wps:spPr>
                          <wps:txbx>
                            <w:txbxContent>
                              <w:p w14:paraId="475516E1" w14:textId="42D07947"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ديزني:</w:t>
                                </w:r>
                              </w:p>
                            </w:txbxContent>
                          </wps:txbx>
                          <wps:bodyPr wrap="square" rtlCol="1">
                            <a:spAutoFit/>
                          </wps:bodyPr>
                        </wps:wsp>
                      </wpg:grpSp>
                      <pic:pic xmlns:pic="http://schemas.openxmlformats.org/drawingml/2006/picture">
                        <pic:nvPicPr>
                          <pic:cNvPr id="1406206686"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64F4CB" id="_x0000_s228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3G/goAcAAPk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22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">
                  <v:group id="مجموعة 48" o:spid="_x0000_s22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">
                    <v:group id="مجموعة 49" o:spid="_x0000_s22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">
                      <v:shape id="شكل حر 50" o:spid="_x0000_s22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" fillcolor="#a5a5a5 [2092]" stroked="f" strokeweight="1pt">
                        <v:stroke joinstyle="miter"/>
                      </v:roundrect>
                    </v:group>
                    <v:oval id="شكل بيضاوي 52" o:spid="_x0000_s22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" filled="f" strokecolor="#168489" strokeweight="1pt">
                      <v:stroke joinstyle="miter"/>
                    </v:oval>
                  </v:group>
                  <v:shape id="مربع نص 41" o:spid="_x0000_s229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" filled="f" stroked="f">
                    <v:textbox style="mso-fit-shape-to-text:t">
                      <w:txbxContent>
                        <w:p w14:paraId="475516E1" w14:textId="42D07947"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ديزني:</w:t>
                          </w:r>
                        </w:p>
                      </w:txbxContent>
                    </v:textbox>
                  </v:shape>
                </v:group>
                <v:shape id="صورة 54" o:spid="_x0000_s22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">
                  <v:imagedata r:id="rId112" o:title=""/>
                </v:shape>
                <w10:anchorlock/>
              </v:group>
            </w:pict>
          </mc:Fallback>
        </mc:AlternateContent>
      </w:r>
    </w:p>
    <w:p w14:paraId="5DAA8316" w14:textId="24AF30D7"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تطبق ديزني استراتيجية "</w:t>
      </w:r>
      <w:r w:rsidRPr="00410FD5">
        <w:rPr>
          <w:rFonts w:ascii="Sakkal Majalla" w:hAnsi="Sakkal Majalla" w:cs="Sakkal Majalla" w:hint="cs"/>
          <w:sz w:val="34"/>
          <w:szCs w:val="34"/>
          <w:rtl/>
        </w:rPr>
        <w:t>الطبيعة</w:t>
      </w:r>
      <w:r w:rsidRPr="00410FD5">
        <w:rPr>
          <w:rFonts w:ascii="Sakkal Majalla" w:hAnsi="Sakkal Majalla" w:cs="Sakkal Majalla"/>
          <w:sz w:val="34"/>
          <w:szCs w:val="34"/>
          <w:rtl/>
        </w:rPr>
        <w:t xml:space="preserve"> </w:t>
      </w:r>
      <w:r w:rsidRPr="00410FD5">
        <w:rPr>
          <w:rFonts w:ascii="Sakkal Majalla" w:hAnsi="Sakkal Majalla" w:cs="Sakkal Majalla" w:hint="cs"/>
          <w:sz w:val="34"/>
          <w:szCs w:val="34"/>
          <w:rtl/>
        </w:rPr>
        <w:t>الجميلة</w:t>
      </w:r>
      <w:r w:rsidRPr="00410FD5">
        <w:rPr>
          <w:rFonts w:ascii="Sakkal Majalla" w:hAnsi="Sakkal Majalla" w:cs="Sakkal Majalla"/>
          <w:sz w:val="34"/>
          <w:szCs w:val="34"/>
          <w:rtl/>
        </w:rPr>
        <w:t>" لتقليل بصمتها البيئية.</w:t>
      </w:r>
    </w:p>
    <w:p w14:paraId="7173DB1A" w14:textId="1B7B1BF9"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lastRenderedPageBreak/>
        <w:t>قامت بإزالة البلاستيك أحادي الاستخدام من جميع منشآتها وحدائقها.</w:t>
      </w:r>
    </w:p>
    <w:p w14:paraId="04A96331" w14:textId="06815430"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تدعم المشاريع البيئية والاجتماعية في المجتمعات التي تعمل بها.</w:t>
      </w:r>
    </w:p>
    <w:p w14:paraId="714F1442" w14:textId="0BAF8187"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6708DE19" wp14:editId="6F5A3A39">
                <wp:extent cx="5731510" cy="891540"/>
                <wp:effectExtent l="0" t="0" r="2540" b="22860"/>
                <wp:docPr id="171114984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44889471" name="مجموعة 47"/>
                        <wpg:cNvGrpSpPr/>
                        <wpg:grpSpPr>
                          <a:xfrm>
                            <a:off x="0" y="0"/>
                            <a:ext cx="5731510" cy="895351"/>
                            <a:chOff x="0" y="0"/>
                            <a:chExt cx="5878196" cy="918845"/>
                          </a:xfrm>
                        </wpg:grpSpPr>
                        <wpg:grpSp>
                          <wpg:cNvPr id="536999794" name="مجموعة 48"/>
                          <wpg:cNvGrpSpPr/>
                          <wpg:grpSpPr>
                            <a:xfrm>
                              <a:off x="0" y="0"/>
                              <a:ext cx="5878196" cy="918845"/>
                              <a:chOff x="0" y="0"/>
                              <a:chExt cx="6240348" cy="919070"/>
                            </a:xfrm>
                          </wpg:grpSpPr>
                          <wpg:grpSp>
                            <wpg:cNvPr id="1697409823" name="مجموعة 49"/>
                            <wpg:cNvGrpSpPr/>
                            <wpg:grpSpPr>
                              <a:xfrm>
                                <a:off x="0" y="169208"/>
                                <a:ext cx="5433072" cy="580613"/>
                                <a:chOff x="0" y="169208"/>
                                <a:chExt cx="5433072" cy="580613"/>
                              </a:xfrm>
                            </wpg:grpSpPr>
                            <wps:wsp>
                              <wps:cNvPr id="17170709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084794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10034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021660" name="مربع نص 41"/>
                          <wps:cNvSpPr txBox="1"/>
                          <wps:spPr>
                            <a:xfrm>
                              <a:off x="204466" y="257055"/>
                              <a:ext cx="4615801" cy="387740"/>
                            </a:xfrm>
                            <a:prstGeom prst="rect">
                              <a:avLst/>
                            </a:prstGeom>
                            <a:noFill/>
                          </wps:spPr>
                          <wps:txbx>
                            <w:txbxContent>
                              <w:p w14:paraId="159A5B98" w14:textId="7DF5EA51"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بنك أوف أمريكا:</w:t>
                                </w:r>
                              </w:p>
                            </w:txbxContent>
                          </wps:txbx>
                          <wps:bodyPr wrap="square" rtlCol="1">
                            <a:spAutoFit/>
                          </wps:bodyPr>
                        </wps:wsp>
                      </wpg:grpSp>
                      <pic:pic xmlns:pic="http://schemas.openxmlformats.org/drawingml/2006/picture">
                        <pic:nvPicPr>
                          <pic:cNvPr id="40426115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708DE19" id="_x0000_s229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wsmmnAcAAPg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CyaacBwAA+B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2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">
                  <v:group id="مجموعة 48" o:spid="_x0000_s22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">
                    <v:group id="مجموعة 49" o:spid="_x0000_s22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">
                      <v:shape id="شكل حر 50" o:spid="_x0000_s22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" fillcolor="#a5a5a5 [2092]" stroked="f" strokeweight="1pt">
                        <v:stroke joinstyle="miter"/>
                      </v:roundrect>
                    </v:group>
                    <v:oval id="شكل بيضاوي 52" o:spid="_x0000_s22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" filled="f" strokecolor="#168489" strokeweight="1pt">
                      <v:stroke joinstyle="miter"/>
                    </v:oval>
                  </v:group>
                  <v:shape id="مربع نص 41" o:spid="_x0000_s230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" filled="f" stroked="f">
                    <v:textbox style="mso-fit-shape-to-text:t">
                      <w:txbxContent>
                        <w:p w14:paraId="159A5B98" w14:textId="7DF5EA51"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بنك أوف أمريكا:</w:t>
                          </w:r>
                        </w:p>
                      </w:txbxContent>
                    </v:textbox>
                  </v:shape>
                </v:group>
                <v:shape id="صورة 54" o:spid="_x0000_s23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">
                  <v:imagedata r:id="rId112" o:title=""/>
                </v:shape>
                <w10:anchorlock/>
              </v:group>
            </w:pict>
          </mc:Fallback>
        </mc:AlternateContent>
      </w:r>
    </w:p>
    <w:p w14:paraId="19880788" w14:textId="269FF864"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تبنت برنامج "مبادرة الأرض" لتخفيض الانبعاثات الكربونية.</w:t>
      </w:r>
    </w:p>
    <w:p w14:paraId="1295AF66" w14:textId="080DE2AE"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خصصت 1.5 تريليون دولار لتمويل المشاريع المستدامة بحلول عام 2030.</w:t>
      </w:r>
    </w:p>
    <w:p w14:paraId="13768F02" w14:textId="6C78398D"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قدمت مليارات الدولارات للمساعدات الإنسانية والتنمية المجتمعية.</w:t>
      </w:r>
    </w:p>
    <w:p w14:paraId="465906FC" w14:textId="51E60F0C"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01DC111C" wp14:editId="194EDB4A">
                <wp:extent cx="5731510" cy="891540"/>
                <wp:effectExtent l="0" t="0" r="2540" b="22860"/>
                <wp:docPr id="86092541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04917960" name="مجموعة 47"/>
                        <wpg:cNvGrpSpPr/>
                        <wpg:grpSpPr>
                          <a:xfrm>
                            <a:off x="0" y="0"/>
                            <a:ext cx="5731510" cy="895351"/>
                            <a:chOff x="0" y="0"/>
                            <a:chExt cx="5878196" cy="918845"/>
                          </a:xfrm>
                        </wpg:grpSpPr>
                        <wpg:grpSp>
                          <wpg:cNvPr id="1866223978" name="مجموعة 48"/>
                          <wpg:cNvGrpSpPr/>
                          <wpg:grpSpPr>
                            <a:xfrm>
                              <a:off x="0" y="0"/>
                              <a:ext cx="5878196" cy="918845"/>
                              <a:chOff x="0" y="0"/>
                              <a:chExt cx="6240348" cy="919070"/>
                            </a:xfrm>
                          </wpg:grpSpPr>
                          <wpg:grpSp>
                            <wpg:cNvPr id="994287694" name="مجموعة 49"/>
                            <wpg:cNvGrpSpPr/>
                            <wpg:grpSpPr>
                              <a:xfrm>
                                <a:off x="0" y="169208"/>
                                <a:ext cx="5433072" cy="580613"/>
                                <a:chOff x="0" y="169208"/>
                                <a:chExt cx="5433072" cy="580613"/>
                              </a:xfrm>
                            </wpg:grpSpPr>
                            <wps:wsp>
                              <wps:cNvPr id="12236684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773066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99275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03542329" name="مربع نص 41"/>
                          <wps:cNvSpPr txBox="1"/>
                          <wps:spPr>
                            <a:xfrm>
                              <a:off x="204466" y="257055"/>
                              <a:ext cx="4615801" cy="387740"/>
                            </a:xfrm>
                            <a:prstGeom prst="rect">
                              <a:avLst/>
                            </a:prstGeom>
                            <a:noFill/>
                          </wps:spPr>
                          <wps:txbx>
                            <w:txbxContent>
                              <w:p w14:paraId="7378911B" w14:textId="49D5A62C"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إيكيا:</w:t>
                                </w:r>
                              </w:p>
                            </w:txbxContent>
                          </wps:txbx>
                          <wps:bodyPr wrap="square" rtlCol="1">
                            <a:spAutoFit/>
                          </wps:bodyPr>
                        </wps:wsp>
                      </wpg:grpSp>
                      <pic:pic xmlns:pic="http://schemas.openxmlformats.org/drawingml/2006/picture">
                        <pic:nvPicPr>
                          <pic:cNvPr id="548649430"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1DC111C" id="_x0000_s230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t4nHAnQcAAPk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3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">
                  <v:group id="مجموعة 48" o:spid="_x0000_s23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">
                    <v:group id="مجموعة 49" o:spid="_x0000_s23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">
                      <v:shape id="شكل حر 50" o:spid="_x0000_s23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" fillcolor="#a5a5a5 [2092]" stroked="f" strokeweight="1pt">
                        <v:stroke joinstyle="miter"/>
                      </v:roundrect>
                    </v:group>
                    <v:oval id="شكل بيضاوي 52" o:spid="_x0000_s23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" filled="f" strokecolor="#168489" strokeweight="1pt">
                      <v:stroke joinstyle="miter"/>
                    </v:oval>
                  </v:group>
                  <v:shape id="مربع نص 41" o:spid="_x0000_s230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" filled="f" stroked="f">
                    <v:textbox style="mso-fit-shape-to-text:t">
                      <w:txbxContent>
                        <w:p w14:paraId="7378911B" w14:textId="49D5A62C"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إيكيا:</w:t>
                          </w:r>
                        </w:p>
                      </w:txbxContent>
                    </v:textbox>
                  </v:shape>
                </v:group>
                <v:shape id="صورة 54" o:spid="_x0000_s23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">
                  <v:imagedata r:id="rId112" o:title=""/>
                </v:shape>
                <w10:anchorlock/>
              </v:group>
            </w:pict>
          </mc:Fallback>
        </mc:AlternateContent>
      </w:r>
    </w:p>
    <w:p w14:paraId="6DA217D6" w14:textId="7AEE64D3"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تعمل على إغلاق دورة المواد عبر إعادة تدوير والاستغناء عن البلاستيك.</w:t>
      </w:r>
    </w:p>
    <w:p w14:paraId="7E795125" w14:textId="39593E95"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تستثمر في الطاقة المتجددة وتهدف لأن تصبح شركة منعدمة الانبعاثات بحلول عام 2030.</w:t>
      </w:r>
    </w:p>
    <w:p w14:paraId="0F2AE192" w14:textId="596B3AB1"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أنشأت مؤسسة إيكيا للأثاث التي توفر المساكن الميسرة للمجتمعات المحرومة.</w:t>
      </w:r>
    </w:p>
    <w:p w14:paraId="7B1C4B84" w14:textId="1A5FC174"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668D3636" wp14:editId="2EF61676">
                <wp:extent cx="5731510" cy="891540"/>
                <wp:effectExtent l="0" t="0" r="2540" b="22860"/>
                <wp:docPr id="77085917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8750523" name="مجموعة 47"/>
                        <wpg:cNvGrpSpPr/>
                        <wpg:grpSpPr>
                          <a:xfrm>
                            <a:off x="0" y="0"/>
                            <a:ext cx="5731510" cy="895351"/>
                            <a:chOff x="0" y="0"/>
                            <a:chExt cx="5878196" cy="918845"/>
                          </a:xfrm>
                        </wpg:grpSpPr>
                        <wpg:grpSp>
                          <wpg:cNvPr id="1181897832" name="مجموعة 48"/>
                          <wpg:cNvGrpSpPr/>
                          <wpg:grpSpPr>
                            <a:xfrm>
                              <a:off x="0" y="0"/>
                              <a:ext cx="5878196" cy="918845"/>
                              <a:chOff x="0" y="0"/>
                              <a:chExt cx="6240348" cy="919070"/>
                            </a:xfrm>
                          </wpg:grpSpPr>
                          <wpg:grpSp>
                            <wpg:cNvPr id="600201796" name="مجموعة 49"/>
                            <wpg:cNvGrpSpPr/>
                            <wpg:grpSpPr>
                              <a:xfrm>
                                <a:off x="0" y="169208"/>
                                <a:ext cx="5433072" cy="580613"/>
                                <a:chOff x="0" y="169208"/>
                                <a:chExt cx="5433072" cy="580613"/>
                              </a:xfrm>
                            </wpg:grpSpPr>
                            <wps:wsp>
                              <wps:cNvPr id="10332592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080952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87482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453408" name="مربع نص 41"/>
                          <wps:cNvSpPr txBox="1"/>
                          <wps:spPr>
                            <a:xfrm>
                              <a:off x="204466" y="257055"/>
                              <a:ext cx="4615801" cy="387740"/>
                            </a:xfrm>
                            <a:prstGeom prst="rect">
                              <a:avLst/>
                            </a:prstGeom>
                            <a:noFill/>
                          </wps:spPr>
                          <wps:txbx>
                            <w:txbxContent>
                              <w:p w14:paraId="013F711D" w14:textId="009B11B7"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بيبسيكو:</w:t>
                                </w:r>
                              </w:p>
                            </w:txbxContent>
                          </wps:txbx>
                          <wps:bodyPr wrap="square" rtlCol="1">
                            <a:spAutoFit/>
                          </wps:bodyPr>
                        </wps:wsp>
                      </wpg:grpSp>
                      <pic:pic xmlns:pic="http://schemas.openxmlformats.org/drawingml/2006/picture">
                        <pic:nvPicPr>
                          <pic:cNvPr id="2027098678"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68D3636" id="_x0000_s231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Wo/DjaEHAAD5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23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">
                  <v:group id="مجموعة 48" o:spid="_x0000_s23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">
                    <v:group id="مجموعة 49" o:spid="_x0000_s23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">
                      <v:shape id="شكل حر 50" o:spid="_x0000_s23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" fillcolor="#a5a5a5 [2092]" stroked="f" strokeweight="1pt">
                        <v:stroke joinstyle="miter"/>
                      </v:roundrect>
                    </v:group>
                    <v:oval id="شكل بيضاوي 52" o:spid="_x0000_s23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" filled="f" strokecolor="#168489" strokeweight="1pt">
                      <v:stroke joinstyle="miter"/>
                    </v:oval>
                  </v:group>
                  <v:shape id="مربع نص 41" o:spid="_x0000_s231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" filled="f" stroked="f">
                    <v:textbox style="mso-fit-shape-to-text:t">
                      <w:txbxContent>
                        <w:p w14:paraId="013F711D" w14:textId="009B11B7"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بيبسيكو:</w:t>
                          </w:r>
                        </w:p>
                      </w:txbxContent>
                    </v:textbox>
                  </v:shape>
                </v:group>
                <v:shape id="صورة 54" o:spid="_x0000_s23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">
                  <v:imagedata r:id="rId112" o:title=""/>
                </v:shape>
                <w10:anchorlock/>
              </v:group>
            </w:pict>
          </mc:Fallback>
        </mc:AlternateContent>
      </w:r>
    </w:p>
    <w:p w14:paraId="56B9EA69" w14:textId="74D689EE"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طورت استراتيجية "الهدف الأخضر" لتقليل البصمة البيئية لعملياتها.</w:t>
      </w:r>
    </w:p>
    <w:p w14:paraId="3562A2B3" w14:textId="09706EFD"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حققت خفضا</w:t>
      </w:r>
      <w:r w:rsidRPr="00410FD5">
        <w:rPr>
          <w:rFonts w:ascii="Sakkal Majalla" w:hAnsi="Sakkal Majalla" w:cs="Sakkal Majalla" w:hint="cs"/>
          <w:sz w:val="34"/>
          <w:szCs w:val="34"/>
          <w:rtl/>
        </w:rPr>
        <w:t>ً</w:t>
      </w:r>
      <w:r w:rsidRPr="00410FD5">
        <w:rPr>
          <w:rFonts w:ascii="Sakkal Majalla" w:hAnsi="Sakkal Majalla" w:cs="Sakkal Majalla"/>
          <w:sz w:val="34"/>
          <w:szCs w:val="34"/>
          <w:rtl/>
        </w:rPr>
        <w:t xml:space="preserve"> بنسبة 35% في استهلاك المياه و25% في الانبعاثات الكربونية.</w:t>
      </w:r>
    </w:p>
    <w:p w14:paraId="24087DBA" w14:textId="7CD5E84C"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أنشأت برامج لدعم المزارعين وتطوير التنوع البيولوجي في المجتمعات المحلية.</w:t>
      </w:r>
    </w:p>
    <w:tbl>
      <w:tblPr>
        <w:tblStyle w:val="a6"/>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410FD5" w14:paraId="08A5059B" w14:textId="77777777" w:rsidTr="008814D1">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75FB22DD" w14:textId="77777777" w:rsidR="00410FD5" w:rsidRPr="00280E55" w:rsidRDefault="00410FD5" w:rsidP="0036096D">
            <w:pPr>
              <w:pageBreakBefore/>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lang w:bidi="ar-SY"/>
              </w:rPr>
              <w:lastRenderedPageBreak/>
              <w:drawing>
                <wp:inline distT="0" distB="0" distL="0" distR="0" wp14:anchorId="7E5FB13C" wp14:editId="6D53164F">
                  <wp:extent cx="485140" cy="485140"/>
                  <wp:effectExtent l="0" t="0" r="0" b="0"/>
                  <wp:docPr id="1461079702" name="Picture 146107970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3E75623C" w14:textId="77777777" w:rsidR="00410FD5" w:rsidRPr="00280E55" w:rsidRDefault="00410FD5" w:rsidP="008814D1">
            <w:pPr>
              <w:pStyle w:val="a7"/>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14:paraId="1144295C" w14:textId="77777777" w:rsidR="00410FD5" w:rsidRDefault="00410FD5" w:rsidP="008814D1">
            <w:pPr>
              <w:jc w:val="center"/>
              <w:rPr>
                <w:rFonts w:ascii="Adobe Arabic" w:eastAsia="Times New Roman" w:hAnsi="Adobe Arabic" w:cs="Adobe Arabic"/>
                <w:b/>
                <w:bCs/>
                <w:color w:val="168489"/>
                <w:kern w:val="24"/>
                <w:sz w:val="44"/>
                <w:szCs w:val="44"/>
                <w:rtl/>
                <w:lang w:bidi="ar-SY"/>
              </w:rPr>
            </w:pPr>
          </w:p>
          <w:p w14:paraId="009C563D" w14:textId="4E1185BB" w:rsidR="00410FD5" w:rsidRPr="00280E55" w:rsidRDefault="00410FD5" w:rsidP="008814D1">
            <w:pPr>
              <w:jc w:val="center"/>
              <w:rPr>
                <w:rFonts w:ascii="Adobe Arabic" w:eastAsia="Times New Roman" w:hAnsi="Adobe Arabic" w:cs="Adobe Arabic"/>
                <w:b/>
                <w:bCs/>
                <w:color w:val="168489"/>
                <w:kern w:val="24"/>
                <w:sz w:val="44"/>
                <w:szCs w:val="44"/>
                <w:rtl/>
                <w:lang w:bidi="ar-SY"/>
              </w:rPr>
            </w:pPr>
            <w:r w:rsidRPr="00410FD5">
              <w:rPr>
                <w:rFonts w:ascii="Adobe Arabic" w:eastAsia="Times New Roman" w:hAnsi="Adobe Arabic" w:cs="Adobe Arabic"/>
                <w:b/>
                <w:bCs/>
                <w:color w:val="168489"/>
                <w:kern w:val="24"/>
                <w:sz w:val="44"/>
                <w:szCs w:val="44"/>
                <w:rtl/>
                <w:lang w:bidi="ar-SY"/>
              </w:rPr>
              <w:t>ناقش مع المجموعة أبرز الخطوات العملية التي يمكن للمؤسسات اتخاذها لتطبيق استراتيجيات المسؤولية الاجتماعية والبيئية.</w:t>
            </w:r>
          </w:p>
        </w:tc>
      </w:tr>
    </w:tbl>
    <w:p w14:paraId="3DD4BB90" w14:textId="77777777" w:rsidR="00410FD5" w:rsidRPr="00873F62" w:rsidRDefault="00410FD5" w:rsidP="00410FD5">
      <w:pPr>
        <w:rPr>
          <w:color w:val="C00000"/>
          <w:rtl/>
        </w:rPr>
      </w:pPr>
      <w:r w:rsidRPr="00873F62">
        <w:rPr>
          <w:noProof/>
          <w:color w:val="C00000"/>
        </w:rPr>
        <mc:AlternateContent>
          <mc:Choice Requires="wpg">
            <w:drawing>
              <wp:inline distT="0" distB="0" distL="0" distR="0" wp14:anchorId="242849C4" wp14:editId="38A2A5D7">
                <wp:extent cx="4418827" cy="583961"/>
                <wp:effectExtent l="0" t="0" r="1270" b="6985"/>
                <wp:docPr id="1067561489" name="Group 8"/>
                <wp:cNvGraphicFramePr/>
                <a:graphic xmlns:a="http://schemas.openxmlformats.org/drawingml/2006/main">
                  <a:graphicData uri="http://schemas.microsoft.com/office/word/2010/wordprocessingGroup">
                    <wpg:wgp>
                      <wpg:cNvGrpSpPr/>
                      <wpg:grpSpPr>
                        <a:xfrm>
                          <a:off x="0" y="0"/>
                          <a:ext cx="4418827" cy="583961"/>
                          <a:chOff x="0" y="0"/>
                          <a:chExt cx="4418827" cy="583961"/>
                        </a:xfrm>
                      </wpg:grpSpPr>
                      <wpg:grpSp>
                        <wpg:cNvPr id="200385767" name="Group 200385767"/>
                        <wpg:cNvGrpSpPr/>
                        <wpg:grpSpPr>
                          <a:xfrm>
                            <a:off x="3803929" y="0"/>
                            <a:ext cx="614898" cy="545009"/>
                            <a:chOff x="3803929" y="0"/>
                            <a:chExt cx="614898" cy="545009"/>
                          </a:xfrm>
                        </wpg:grpSpPr>
                        <pic:pic xmlns:pic="http://schemas.openxmlformats.org/drawingml/2006/picture">
                          <pic:nvPicPr>
                            <pic:cNvPr id="758136962" name="Picture 758136962" descr="Activity "/>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299504006" name="Rectangle: Rounded Corners 299504006"/>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07906399" name="TextBox 17"/>
                        <wps:cNvSpPr txBox="1"/>
                        <wps:spPr>
                          <a:xfrm>
                            <a:off x="0" y="110886"/>
                            <a:ext cx="3599180" cy="473075"/>
                          </a:xfrm>
                          <a:prstGeom prst="rect">
                            <a:avLst/>
                          </a:prstGeom>
                          <a:noFill/>
                        </wps:spPr>
                        <wps:txbx>
                          <w:txbxContent>
                            <w:p w14:paraId="392D6A60" w14:textId="77777777" w:rsidR="00410FD5" w:rsidRPr="00280E55" w:rsidRDefault="00410FD5" w:rsidP="00410FD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wrap="square">
                          <a:spAutoFit/>
                        </wps:bodyPr>
                      </wps:wsp>
                    </wpg:wgp>
                  </a:graphicData>
                </a:graphic>
              </wp:inline>
            </w:drawing>
          </mc:Choice>
          <mc:Fallback>
            <w:pict>
              <v:group w14:anchorId="242849C4" id="_x0000_s2320" style="width:347.95pt;height:46pt;mso-position-horizontal-relative:char;mso-position-vertical-relative:line" coordsize="44188,5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">
                <v:group id="Group 200385767" o:spid="_x0000_s2321"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">
                  <v:shape id="Picture 758136962" o:spid="_x0000_s2322"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">
                    <v:imagedata r:id="rId146" o:title="Activity "/>
                  </v:shape>
                  <v:roundrect id="Rectangle: Rounded Corners 299504006" o:spid="_x0000_s2323"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" fillcolor="#7a8696" strokecolor="#7a8696" strokeweight="1pt">
                    <v:stroke joinstyle="miter"/>
                  </v:roundrect>
                </v:group>
                <v:shape id="TextBox 17" o:spid="_x0000_s2324" type="#_x0000_t202" style="position:absolute;top:1108;width:35991;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" filled="f" stroked="f">
                  <v:textbox style="mso-fit-shape-to-text:t">
                    <w:txbxContent>
                      <w:p w14:paraId="392D6A60" w14:textId="77777777" w:rsidR="00410FD5" w:rsidRPr="00280E55" w:rsidRDefault="00410FD5" w:rsidP="00410FD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anchorlock/>
              </v:group>
            </w:pict>
          </mc:Fallback>
        </mc:AlternateContent>
      </w:r>
    </w:p>
    <w:p w14:paraId="378062DE" w14:textId="77777777" w:rsidR="00410FD5" w:rsidRDefault="00410FD5" w:rsidP="00410FD5">
      <w:pPr>
        <w:pStyle w:val="ad"/>
        <w:rPr>
          <w:rFonts w:ascii="Sakkal Majalla" w:hAnsi="Sakkal Majalla" w:cs="Sakkal Majalla"/>
          <w:b w:val="0"/>
          <w:color w:val="000000" w:themeColor="text1"/>
          <w:sz w:val="34"/>
          <w:szCs w:val="34"/>
          <w:rtl/>
        </w:rPr>
      </w:pPr>
      <w:r w:rsidRPr="00410FD5">
        <w:rPr>
          <w:rFonts w:ascii="Sakkal Majalla" w:hAnsi="Sakkal Majalla" w:cs="Sakkal Majalla"/>
          <w:b w:val="0"/>
          <w:color w:val="000000" w:themeColor="text1"/>
          <w:sz w:val="34"/>
          <w:szCs w:val="34"/>
          <w:rtl/>
        </w:rPr>
        <w:t xml:space="preserve">تطبيق استراتيجيات المسؤولية الاجتماعية والبيئية </w:t>
      </w:r>
    </w:p>
    <w:p w14:paraId="33953094" w14:textId="2F2EF52C" w:rsidR="00410FD5" w:rsidRPr="008D39CE" w:rsidRDefault="00410FD5" w:rsidP="00410FD5">
      <w:pPr>
        <w:pStyle w:val="ad"/>
      </w:pPr>
      <w:r w:rsidRPr="00853909">
        <w:rPr>
          <w:noProof/>
        </w:rPr>
        <mc:AlternateContent>
          <mc:Choice Requires="wpg">
            <w:drawing>
              <wp:inline distT="0" distB="0" distL="0" distR="0" wp14:anchorId="52C10770" wp14:editId="524747D3">
                <wp:extent cx="4406692" cy="586781"/>
                <wp:effectExtent l="0" t="0" r="0" b="3810"/>
                <wp:docPr id="161846329" name="Group 26"/>
                <wp:cNvGraphicFramePr/>
                <a:graphic xmlns:a="http://schemas.openxmlformats.org/drawingml/2006/main">
                  <a:graphicData uri="http://schemas.microsoft.com/office/word/2010/wordprocessingGroup">
                    <wpg:wgp>
                      <wpg:cNvGrpSpPr/>
                      <wpg:grpSpPr>
                        <a:xfrm>
                          <a:off x="0" y="0"/>
                          <a:ext cx="4406692" cy="586781"/>
                          <a:chOff x="0" y="0"/>
                          <a:chExt cx="4406692" cy="586781"/>
                        </a:xfrm>
                      </wpg:grpSpPr>
                      <wpg:grpSp>
                        <wpg:cNvPr id="897888972" name="Group 897888972"/>
                        <wpg:cNvGrpSpPr/>
                        <wpg:grpSpPr>
                          <a:xfrm>
                            <a:off x="3797654" y="0"/>
                            <a:ext cx="609038" cy="545009"/>
                            <a:chOff x="3797654" y="0"/>
                            <a:chExt cx="609038" cy="545009"/>
                          </a:xfrm>
                        </wpg:grpSpPr>
                        <pic:pic xmlns:pic="http://schemas.openxmlformats.org/drawingml/2006/picture">
                          <pic:nvPicPr>
                            <pic:cNvPr id="2022047357" name="Picture 2022047357" descr="Clock "/>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512672544" name="Rectangle: Rounded Corners 512672544"/>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02871259" name="TextBox 19"/>
                        <wps:cNvSpPr txBox="1"/>
                        <wps:spPr>
                          <a:xfrm>
                            <a:off x="0" y="113706"/>
                            <a:ext cx="3599180" cy="473075"/>
                          </a:xfrm>
                          <a:prstGeom prst="rect">
                            <a:avLst/>
                          </a:prstGeom>
                          <a:noFill/>
                        </wps:spPr>
                        <wps:txbx>
                          <w:txbxContent>
                            <w:p w14:paraId="00668997" w14:textId="77777777" w:rsidR="00410FD5" w:rsidRPr="00280E55" w:rsidRDefault="00410FD5" w:rsidP="00410FD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wrap="square">
                          <a:spAutoFit/>
                        </wps:bodyPr>
                      </wps:wsp>
                    </wpg:wgp>
                  </a:graphicData>
                </a:graphic>
              </wp:inline>
            </w:drawing>
          </mc:Choice>
          <mc:Fallback>
            <w:pict>
              <v:group w14:anchorId="52C10770" id="_x0000_s2325" style="width:347pt;height:46.2pt;mso-position-horizontal-relative:char;mso-position-vertical-relative:line" coordsize="44066,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">
                <v:group id="Group 897888972" o:spid="_x0000_s2326"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">
                  <v:shape id="Picture 2022047357" o:spid="_x0000_s2327"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">
                    <v:imagedata r:id="rId148" o:title="Clock "/>
                  </v:shape>
                  <v:roundrect id="Rectangle: Rounded Corners 512672544" o:spid="_x0000_s2328"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" fillcolor="#7a8696" strokecolor="#7a8696" strokeweight="1pt">
                    <v:stroke joinstyle="miter"/>
                  </v:roundrect>
                </v:group>
                <v:shape id="TextBox 19" o:spid="_x0000_s2329" type="#_x0000_t202" style="position:absolute;top:1137;width:35991;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" filled="f" stroked="f">
                  <v:textbox style="mso-fit-shape-to-text:t">
                    <w:txbxContent>
                      <w:p w14:paraId="00668997" w14:textId="77777777" w:rsidR="00410FD5" w:rsidRPr="00280E55" w:rsidRDefault="00410FD5" w:rsidP="00410FD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anchorlock/>
              </v:group>
            </w:pict>
          </mc:Fallback>
        </mc:AlternateContent>
      </w:r>
    </w:p>
    <w:p w14:paraId="7D7572F5" w14:textId="77777777" w:rsidR="00410FD5" w:rsidRPr="009704A8" w:rsidRDefault="00410FD5" w:rsidP="00410FD5">
      <w:pPr>
        <w:pStyle w:val="ae"/>
        <w:rPr>
          <w:rtl/>
          <w:lang w:bidi="ar-EG"/>
        </w:rPr>
      </w:pPr>
      <w:r w:rsidRPr="009704A8">
        <w:rPr>
          <w:rtl/>
          <w:lang w:bidi="ar-EG"/>
        </w:rPr>
        <w:t>20 دقيقة</w:t>
      </w:r>
    </w:p>
    <w:p w14:paraId="1DC80F00" w14:textId="77777777" w:rsidR="00410FD5" w:rsidRPr="008D39CE" w:rsidRDefault="00410FD5" w:rsidP="00410FD5">
      <w:pPr>
        <w:pStyle w:val="ad"/>
      </w:pPr>
      <w:r w:rsidRPr="00853909">
        <w:rPr>
          <w:noProof/>
        </w:rPr>
        <mc:AlternateContent>
          <mc:Choice Requires="wpg">
            <w:drawing>
              <wp:inline distT="0" distB="0" distL="0" distR="0" wp14:anchorId="139B5853" wp14:editId="4998267E">
                <wp:extent cx="4435062" cy="545009"/>
                <wp:effectExtent l="0" t="0" r="3810" b="26670"/>
                <wp:docPr id="2008563992"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362083872" name="Picture 1362083872" descr="Goal "/>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505839670" name="Rectangle: Rounded Corners 505839670"/>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2879785" name="TextBox 23"/>
                        <wps:cNvSpPr txBox="1"/>
                        <wps:spPr>
                          <a:xfrm>
                            <a:off x="0" y="64265"/>
                            <a:ext cx="3600450" cy="473075"/>
                          </a:xfrm>
                          <a:prstGeom prst="rect">
                            <a:avLst/>
                          </a:prstGeom>
                          <a:noFill/>
                        </wps:spPr>
                        <wps:txbx>
                          <w:txbxContent>
                            <w:p w14:paraId="6D2DC4A8" w14:textId="77777777" w:rsidR="00410FD5" w:rsidRPr="00280E55" w:rsidRDefault="00410FD5" w:rsidP="00410FD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wrap="square">
                          <a:spAutoFit/>
                        </wps:bodyPr>
                      </wps:wsp>
                    </wpg:wgp>
                  </a:graphicData>
                </a:graphic>
              </wp:inline>
            </w:drawing>
          </mc:Choice>
          <mc:Fallback>
            <w:pict>
              <v:group w14:anchorId="139B5853" id="_x0000_s2330"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">
                <v:shape id="Picture 1362083872" o:spid="_x0000_s2331"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">
                  <v:imagedata r:id="rId150" o:title="Goal "/>
                </v:shape>
                <v:roundrect id="Rectangle: Rounded Corners 505839670" o:spid="_x0000_s2332"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" fillcolor="#7a8696" strokecolor="#7a8696" strokeweight="1pt">
                  <v:stroke joinstyle="miter"/>
                </v:roundrect>
                <v:shape id="TextBox 23" o:spid="_x0000_s2333" type="#_x0000_t202" style="position:absolute;top:642;width:36004;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" filled="f" stroked="f">
                  <v:textbox style="mso-fit-shape-to-text:t">
                    <w:txbxContent>
                      <w:p w14:paraId="6D2DC4A8" w14:textId="77777777" w:rsidR="00410FD5" w:rsidRPr="00280E55" w:rsidRDefault="00410FD5" w:rsidP="00410FD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anchorlock/>
              </v:group>
            </w:pict>
          </mc:Fallback>
        </mc:AlternateContent>
      </w:r>
    </w:p>
    <w:p w14:paraId="1F683198" w14:textId="77777777" w:rsidR="00410FD5" w:rsidRPr="00410FD5" w:rsidRDefault="00410FD5" w:rsidP="002467E8">
      <w:pPr>
        <w:pStyle w:val="ae"/>
        <w:numPr>
          <w:ilvl w:val="0"/>
          <w:numId w:val="16"/>
        </w:numPr>
        <w:rPr>
          <w:rtl/>
        </w:rPr>
      </w:pPr>
      <w:r w:rsidRPr="00410FD5">
        <w:rPr>
          <w:rtl/>
        </w:rPr>
        <w:t>التعرف على الخطوات العملية التي يمكن للمؤسسات اتخاذها لتطبيق استراتيجيات المسؤولية الاجتماعية والبيئية.</w:t>
      </w:r>
    </w:p>
    <w:p w14:paraId="3C2A59F8" w14:textId="77777777" w:rsidR="00410FD5" w:rsidRPr="00410FD5" w:rsidRDefault="00410FD5" w:rsidP="002467E8">
      <w:pPr>
        <w:pStyle w:val="ae"/>
        <w:numPr>
          <w:ilvl w:val="0"/>
          <w:numId w:val="16"/>
        </w:numPr>
        <w:rPr>
          <w:rtl/>
        </w:rPr>
      </w:pPr>
      <w:r w:rsidRPr="00410FD5">
        <w:rPr>
          <w:rtl/>
        </w:rPr>
        <w:t>مناقشة التحديات التي قد تواجه المؤسسات في سبيل تحقيق التنمية المستدامة.</w:t>
      </w:r>
    </w:p>
    <w:p w14:paraId="64874F4D" w14:textId="60FBEFC6" w:rsidR="00410FD5" w:rsidRPr="00853909" w:rsidRDefault="00410FD5" w:rsidP="00410FD5">
      <w:pPr>
        <w:pStyle w:val="ad"/>
        <w:rPr>
          <w:rtl/>
        </w:rPr>
      </w:pPr>
      <w:r w:rsidRPr="00853909">
        <w:rPr>
          <w:noProof/>
        </w:rPr>
        <mc:AlternateContent>
          <mc:Choice Requires="wpg">
            <w:drawing>
              <wp:inline distT="0" distB="0" distL="0" distR="0" wp14:anchorId="6D098E68" wp14:editId="22A9156F">
                <wp:extent cx="4408342" cy="545009"/>
                <wp:effectExtent l="0" t="0" r="0" b="26670"/>
                <wp:docPr id="206314792" name="Group 5"/>
                <wp:cNvGraphicFramePr/>
                <a:graphic xmlns:a="http://schemas.openxmlformats.org/drawingml/2006/main">
                  <a:graphicData uri="http://schemas.microsoft.com/office/word/2010/wordprocessingGroup">
                    <wpg:wgp>
                      <wpg:cNvGrpSpPr/>
                      <wpg:grpSpPr>
                        <a:xfrm>
                          <a:off x="0" y="0"/>
                          <a:ext cx="4408342" cy="545009"/>
                          <a:chOff x="-19050" y="0"/>
                          <a:chExt cx="4408342" cy="545009"/>
                        </a:xfrm>
                      </wpg:grpSpPr>
                      <pic:pic xmlns:pic="http://schemas.openxmlformats.org/drawingml/2006/picture">
                        <pic:nvPicPr>
                          <pic:cNvPr id="25070510" name="Picture 25070510" descr="Puzzle piece "/>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3957244" y="20477"/>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303740321" name="Rectangle: Rounded Corners 1303740321"/>
                        <wps:cNvSpPr/>
                        <wps:spPr>
                          <a:xfrm>
                            <a:off x="3786990"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4691183" name="TextBox 20"/>
                        <wps:cNvSpPr txBox="1"/>
                        <wps:spPr>
                          <a:xfrm>
                            <a:off x="-19050" y="56623"/>
                            <a:ext cx="3600450" cy="473075"/>
                          </a:xfrm>
                          <a:prstGeom prst="rect">
                            <a:avLst/>
                          </a:prstGeom>
                          <a:noFill/>
                        </wps:spPr>
                        <wps:txbx>
                          <w:txbxContent>
                            <w:p w14:paraId="607BD598" w14:textId="77777777" w:rsidR="00410FD5" w:rsidRPr="00280E55" w:rsidRDefault="00410FD5" w:rsidP="00410FD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wps:txbx>
                        <wps:bodyPr wrap="square">
                          <a:spAutoFit/>
                        </wps:bodyPr>
                      </wps:wsp>
                    </wpg:wgp>
                  </a:graphicData>
                </a:graphic>
              </wp:inline>
            </w:drawing>
          </mc:Choice>
          <mc:Fallback>
            <w:pict>
              <v:group w14:anchorId="6D098E68" id="_x0000_s2334" style="width:347.1pt;height:42.9pt;mso-position-horizontal-relative:char;mso-position-vertical-relative:line" coordorigin="-190" coordsize="44083,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">
                <v:shape id="Picture 25070510" o:spid="_x0000_s2335" type="#_x0000_t75" alt="Puzzle piece " style="position:absolute;left:39572;top:20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">
                  <v:imagedata r:id="rId152" o:title="Puzzle piece "/>
                </v:shape>
                <v:roundrect id="Rectangle: Rounded Corners 1303740321" o:spid="_x0000_s2336"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" fillcolor="#7a8696" strokecolor="#7a8696" strokeweight="1pt">
                  <v:stroke joinstyle="miter"/>
                </v:roundrect>
                <v:shape id="TextBox 20" o:spid="_x0000_s2337" type="#_x0000_t202" style="position:absolute;left:-190;top:566;width:36004;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" filled="f" stroked="f">
                  <v:textbox style="mso-fit-shape-to-text:t">
                    <w:txbxContent>
                      <w:p w14:paraId="607BD598" w14:textId="77777777" w:rsidR="00410FD5" w:rsidRPr="00280E55" w:rsidRDefault="00410FD5" w:rsidP="00410FD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v:textbox>
                </v:shape>
                <w10:anchorlock/>
              </v:group>
            </w:pict>
          </mc:Fallback>
        </mc:AlternateContent>
      </w:r>
    </w:p>
    <w:p w14:paraId="7D0603A3" w14:textId="77777777" w:rsidR="00410FD5" w:rsidRPr="00410FD5" w:rsidRDefault="00410FD5" w:rsidP="002467E8">
      <w:pPr>
        <w:pStyle w:val="ae"/>
        <w:numPr>
          <w:ilvl w:val="0"/>
          <w:numId w:val="17"/>
        </w:numPr>
        <w:rPr>
          <w:rtl/>
        </w:rPr>
      </w:pPr>
      <w:r w:rsidRPr="00410FD5">
        <w:rPr>
          <w:rtl/>
        </w:rPr>
        <w:t>تقسيم المشاركين إلى مجموعات وتكليف كل مجموعة بإعداد خطة عمل.</w:t>
      </w:r>
    </w:p>
    <w:p w14:paraId="106F58BD" w14:textId="77777777" w:rsidR="00410FD5" w:rsidRPr="00410FD5" w:rsidRDefault="00410FD5" w:rsidP="002467E8">
      <w:pPr>
        <w:pStyle w:val="ae"/>
        <w:numPr>
          <w:ilvl w:val="0"/>
          <w:numId w:val="17"/>
        </w:numPr>
        <w:rPr>
          <w:rtl/>
        </w:rPr>
      </w:pPr>
      <w:r w:rsidRPr="00410FD5">
        <w:rPr>
          <w:rtl/>
        </w:rPr>
        <w:t>مناقشة الخطط وتبادل الآراء والخبرات بين المجموعات.</w:t>
      </w:r>
    </w:p>
    <w:p w14:paraId="5B2B3DE2" w14:textId="73D012D5" w:rsidR="00410FD5" w:rsidRDefault="00410FD5" w:rsidP="00410FD5">
      <w:pPr>
        <w:pStyle w:val="ad"/>
        <w:keepNext/>
        <w:rPr>
          <w:rtl/>
        </w:rPr>
      </w:pPr>
      <w:r w:rsidRPr="00853909">
        <w:rPr>
          <w:noProof/>
        </w:rPr>
        <mc:AlternateContent>
          <mc:Choice Requires="wpg">
            <w:drawing>
              <wp:inline distT="0" distB="0" distL="0" distR="0" wp14:anchorId="4BA7FB4C" wp14:editId="06606064">
                <wp:extent cx="4363054" cy="545009"/>
                <wp:effectExtent l="0" t="0" r="0" b="26670"/>
                <wp:docPr id="1232369549" name="Group 4"/>
                <wp:cNvGraphicFramePr/>
                <a:graphic xmlns:a="http://schemas.openxmlformats.org/drawingml/2006/main">
                  <a:graphicData uri="http://schemas.microsoft.com/office/word/2010/wordprocessingGroup">
                    <wpg:wgp>
                      <wpg:cNvGrpSpPr/>
                      <wpg:grpSpPr>
                        <a:xfrm>
                          <a:off x="0" y="0"/>
                          <a:ext cx="4363054" cy="545009"/>
                          <a:chOff x="0" y="0"/>
                          <a:chExt cx="4363054" cy="545009"/>
                        </a:xfrm>
                      </wpg:grpSpPr>
                      <wpg:grpSp>
                        <wpg:cNvPr id="234293437" name="Group 234293437"/>
                        <wpg:cNvGrpSpPr/>
                        <wpg:grpSpPr>
                          <a:xfrm>
                            <a:off x="3786990" y="0"/>
                            <a:ext cx="576064" cy="545009"/>
                            <a:chOff x="3786990" y="0"/>
                            <a:chExt cx="576064" cy="545009"/>
                          </a:xfrm>
                        </wpg:grpSpPr>
                        <pic:pic xmlns:pic="http://schemas.openxmlformats.org/drawingml/2006/picture">
                          <pic:nvPicPr>
                            <pic:cNvPr id="854540160" name="Picture 854540160" descr="Implementation "/>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3931006" y="70340"/>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637657744" name="Rectangle: Rounded Corners 637657744"/>
                          <wps:cNvSpPr/>
                          <wps:spPr>
                            <a:xfrm>
                              <a:off x="3786990"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99000775" name="TextBox 24"/>
                        <wps:cNvSpPr txBox="1"/>
                        <wps:spPr>
                          <a:xfrm>
                            <a:off x="0" y="45902"/>
                            <a:ext cx="3598545" cy="473075"/>
                          </a:xfrm>
                          <a:prstGeom prst="rect">
                            <a:avLst/>
                          </a:prstGeom>
                          <a:noFill/>
                        </wps:spPr>
                        <wps:txbx>
                          <w:txbxContent>
                            <w:p w14:paraId="5D587D78" w14:textId="77777777" w:rsidR="00410FD5" w:rsidRPr="00280E55" w:rsidRDefault="00410FD5" w:rsidP="00410FD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wps:txbx>
                        <wps:bodyPr wrap="square">
                          <a:spAutoFit/>
                        </wps:bodyPr>
                      </wps:wsp>
                    </wpg:wgp>
                  </a:graphicData>
                </a:graphic>
              </wp:inline>
            </w:drawing>
          </mc:Choice>
          <mc:Fallback>
            <w:pict>
              <v:group w14:anchorId="4BA7FB4C" id="_x0000_s2338" style="width:343.55pt;height:42.9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">
                <v:group id="Group 234293437" o:spid="_x0000_s2339" style="position:absolute;left:37869;width:5761;height:5450" coordorigin="37869" coordsize="576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">
                  <v:shape id="Picture 854540160" o:spid="_x0000_s2340" type="#_x0000_t75" alt="Implementation " style="position:absolute;left:39310;top:703;width:4320;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">
                    <v:imagedata r:id="rId154" o:title="Implementation "/>
                  </v:shape>
                  <v:roundrect id="Rectangle: Rounded Corners 637657744" o:spid="_x0000_s2341"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" fillcolor="#7a8696" strokecolor="#7a8696" strokeweight="1pt">
                    <v:stroke joinstyle="miter"/>
                  </v:roundrect>
                </v:group>
                <v:shape id="TextBox 24" o:spid="_x0000_s2342" type="#_x0000_t202" style="position:absolute;top:459;width:35985;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" filled="f" stroked="f">
                  <v:textbox style="mso-fit-shape-to-text:t">
                    <w:txbxContent>
                      <w:p w14:paraId="5D587D78" w14:textId="77777777" w:rsidR="00410FD5" w:rsidRPr="00280E55" w:rsidRDefault="00410FD5" w:rsidP="00410FD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v:textbox>
                </v:shape>
                <w10:anchorlock/>
              </v:group>
            </w:pict>
          </mc:Fallback>
        </mc:AlternateContent>
      </w:r>
    </w:p>
    <w:p w14:paraId="207C6437" w14:textId="77777777" w:rsidR="00410FD5" w:rsidRPr="00410FD5" w:rsidRDefault="00410FD5" w:rsidP="002467E8">
      <w:pPr>
        <w:pStyle w:val="ae"/>
        <w:numPr>
          <w:ilvl w:val="0"/>
          <w:numId w:val="18"/>
        </w:numPr>
        <w:rPr>
          <w:rtl/>
        </w:rPr>
      </w:pPr>
      <w:r w:rsidRPr="00410FD5">
        <w:rPr>
          <w:rtl/>
        </w:rPr>
        <w:t>تقديم محتوى مختصر عن الموضوع.</w:t>
      </w:r>
    </w:p>
    <w:p w14:paraId="5F1D54D1" w14:textId="77777777" w:rsidR="00410FD5" w:rsidRPr="00410FD5" w:rsidRDefault="00410FD5" w:rsidP="002467E8">
      <w:pPr>
        <w:pStyle w:val="ae"/>
        <w:numPr>
          <w:ilvl w:val="0"/>
          <w:numId w:val="18"/>
        </w:numPr>
        <w:rPr>
          <w:rtl/>
        </w:rPr>
      </w:pPr>
      <w:r w:rsidRPr="00410FD5">
        <w:rPr>
          <w:rtl/>
        </w:rPr>
        <w:t xml:space="preserve">تشكيل المجموعات وتوزيع المهام. </w:t>
      </w:r>
    </w:p>
    <w:p w14:paraId="034BB0AB" w14:textId="77777777" w:rsidR="00410FD5" w:rsidRPr="00410FD5" w:rsidRDefault="00410FD5" w:rsidP="002467E8">
      <w:pPr>
        <w:pStyle w:val="ae"/>
        <w:numPr>
          <w:ilvl w:val="0"/>
          <w:numId w:val="18"/>
        </w:numPr>
        <w:rPr>
          <w:rtl/>
        </w:rPr>
      </w:pPr>
      <w:r w:rsidRPr="00410FD5">
        <w:rPr>
          <w:rtl/>
        </w:rPr>
        <w:t>تقديم خطط العمل ومناقشتها.</w:t>
      </w:r>
    </w:p>
    <w:p w14:paraId="3734E2F4" w14:textId="77777777" w:rsidR="00410FD5" w:rsidRPr="00410FD5" w:rsidRDefault="00410FD5" w:rsidP="002467E8">
      <w:pPr>
        <w:pStyle w:val="ae"/>
        <w:numPr>
          <w:ilvl w:val="0"/>
          <w:numId w:val="18"/>
        </w:numPr>
        <w:rPr>
          <w:rtl/>
        </w:rPr>
      </w:pPr>
      <w:r w:rsidRPr="00410FD5">
        <w:rPr>
          <w:rtl/>
        </w:rPr>
        <w:t>خلاصة النتائج والتوصيات.</w:t>
      </w:r>
    </w:p>
    <w:p w14:paraId="10AD482A" w14:textId="295183AA" w:rsidR="00410FD5" w:rsidRDefault="00410FD5" w:rsidP="00410FD5">
      <w:pPr>
        <w:pStyle w:val="ad"/>
        <w:rPr>
          <w:rtl/>
        </w:rPr>
      </w:pPr>
      <w:r w:rsidRPr="00853909">
        <w:rPr>
          <w:noProof/>
        </w:rPr>
        <w:lastRenderedPageBreak/>
        <mc:AlternateContent>
          <mc:Choice Requires="wpg">
            <w:drawing>
              <wp:inline distT="0" distB="0" distL="0" distR="0" wp14:anchorId="3A5E7E45" wp14:editId="561F01C5">
                <wp:extent cx="4363054" cy="545009"/>
                <wp:effectExtent l="0" t="0" r="0" b="26670"/>
                <wp:docPr id="199547630" name="Group 2"/>
                <wp:cNvGraphicFramePr/>
                <a:graphic xmlns:a="http://schemas.openxmlformats.org/drawingml/2006/main">
                  <a:graphicData uri="http://schemas.microsoft.com/office/word/2010/wordprocessingGroup">
                    <wpg:wgp>
                      <wpg:cNvGrpSpPr/>
                      <wpg:grpSpPr>
                        <a:xfrm>
                          <a:off x="0" y="0"/>
                          <a:ext cx="4363054" cy="545009"/>
                          <a:chOff x="0" y="0"/>
                          <a:chExt cx="4363054" cy="545009"/>
                        </a:xfrm>
                      </wpg:grpSpPr>
                      <pic:pic xmlns:pic="http://schemas.openxmlformats.org/drawingml/2006/picture">
                        <pic:nvPicPr>
                          <pic:cNvPr id="300399490" name="Picture 300399490" descr="Consultant services "/>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3931006" y="35958"/>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690286929" name="Rectangle: Rounded Corners 690286929"/>
                        <wps:cNvSpPr/>
                        <wps:spPr>
                          <a:xfrm>
                            <a:off x="3786990"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89198708" name="TextBox 25"/>
                        <wps:cNvSpPr txBox="1"/>
                        <wps:spPr>
                          <a:xfrm>
                            <a:off x="0" y="36042"/>
                            <a:ext cx="3599180" cy="473075"/>
                          </a:xfrm>
                          <a:prstGeom prst="rect">
                            <a:avLst/>
                          </a:prstGeom>
                          <a:noFill/>
                        </wps:spPr>
                        <wps:txbx>
                          <w:txbxContent>
                            <w:p w14:paraId="6B169578" w14:textId="77777777" w:rsidR="00410FD5" w:rsidRPr="00280E55" w:rsidRDefault="00410FD5" w:rsidP="00410FD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wps:txbx>
                        <wps:bodyPr wrap="square">
                          <a:spAutoFit/>
                        </wps:bodyPr>
                      </wps:wsp>
                    </wpg:wgp>
                  </a:graphicData>
                </a:graphic>
              </wp:inline>
            </w:drawing>
          </mc:Choice>
          <mc:Fallback>
            <w:pict>
              <v:group w14:anchorId="3A5E7E45" id="_x0000_s2343" style="width:343.55pt;height:42.9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">
                <v:shape id="Picture 300399490" o:spid="_x0000_s2344" type="#_x0000_t75" alt="Consultant services " style="position:absolute;left:39310;top:35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">
                  <v:imagedata r:id="rId156" o:title="Consultant services "/>
                </v:shape>
                <v:roundrect id="Rectangle: Rounded Corners 690286929" o:spid="_x0000_s2345"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" fillcolor="#7a8696" strokecolor="#7a8696" strokeweight="1pt">
                  <v:stroke joinstyle="miter"/>
                </v:roundrect>
                <v:shape id="TextBox 25" o:spid="_x0000_s2346" type="#_x0000_t202" style="position:absolute;top:360;width:35991;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" filled="f" stroked="f">
                  <v:textbox style="mso-fit-shape-to-text:t">
                    <w:txbxContent>
                      <w:p w14:paraId="6B169578" w14:textId="77777777" w:rsidR="00410FD5" w:rsidRPr="00280E55" w:rsidRDefault="00410FD5" w:rsidP="00410FD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v:textbox>
                </v:shape>
                <w10:anchorlock/>
              </v:group>
            </w:pict>
          </mc:Fallback>
        </mc:AlternateContent>
      </w:r>
    </w:p>
    <w:p w14:paraId="0711800A" w14:textId="77777777" w:rsidR="00410FD5" w:rsidRDefault="00410FD5" w:rsidP="002467E8">
      <w:pPr>
        <w:pStyle w:val="ae"/>
        <w:numPr>
          <w:ilvl w:val="0"/>
          <w:numId w:val="19"/>
        </w:numPr>
        <w:rPr>
          <w:rtl/>
        </w:rPr>
      </w:pPr>
      <w:r>
        <w:rPr>
          <w:rtl/>
        </w:rPr>
        <w:t>التأكيد على أهمية دور المؤسسات في تحقيق التنمية المستدامة.</w:t>
      </w:r>
    </w:p>
    <w:p w14:paraId="4569C611" w14:textId="77777777" w:rsidR="00410FD5" w:rsidRDefault="00410FD5" w:rsidP="002467E8">
      <w:pPr>
        <w:pStyle w:val="ae"/>
        <w:numPr>
          <w:ilvl w:val="0"/>
          <w:numId w:val="19"/>
        </w:numPr>
        <w:rPr>
          <w:rtl/>
        </w:rPr>
      </w:pPr>
      <w:r>
        <w:rPr>
          <w:rtl/>
        </w:rPr>
        <w:t>توجيه المناقشات والإجابة على الاستفسارات.</w:t>
      </w:r>
    </w:p>
    <w:p w14:paraId="05E04A21" w14:textId="77777777" w:rsidR="00410FD5" w:rsidRDefault="00410FD5" w:rsidP="002467E8">
      <w:pPr>
        <w:pStyle w:val="ae"/>
        <w:numPr>
          <w:ilvl w:val="0"/>
          <w:numId w:val="19"/>
        </w:numPr>
        <w:rPr>
          <w:rtl/>
        </w:rPr>
      </w:pPr>
      <w:r>
        <w:rPr>
          <w:rtl/>
        </w:rPr>
        <w:t>تقييم مدى تحقيق الأهداف وجودة المشاركة.</w:t>
      </w:r>
    </w:p>
    <w:p w14:paraId="647F6416" w14:textId="77777777" w:rsidR="00410FD5" w:rsidRDefault="00410FD5" w:rsidP="002467E8">
      <w:pPr>
        <w:pStyle w:val="ae"/>
        <w:numPr>
          <w:ilvl w:val="0"/>
          <w:numId w:val="19"/>
        </w:numPr>
        <w:rPr>
          <w:rtl/>
        </w:rPr>
      </w:pPr>
      <w:r>
        <w:rPr>
          <w:rtl/>
        </w:rPr>
        <w:t>تسجيل النتائج والتوصيات لاستخلاص الدروس المستفادة.</w:t>
      </w:r>
    </w:p>
    <w:p w14:paraId="3B17006C" w14:textId="77777777" w:rsidR="00410FD5" w:rsidRPr="00410FD5" w:rsidRDefault="00410FD5" w:rsidP="0036096D">
      <w:pPr>
        <w:pStyle w:val="ae"/>
      </w:pPr>
      <w:r w:rsidRPr="00410FD5">
        <w:rPr>
          <w:color w:val="C00000"/>
          <w:rtl/>
        </w:rPr>
        <w:t>الخطوات العملية التي يمكن للمؤسسات اتخاذها لتطبيق استراتيجيات المسؤولية الاجتماعية والبيئية:</w:t>
      </w:r>
    </w:p>
    <w:p w14:paraId="7AAB8602" w14:textId="77777777" w:rsidR="00410FD5" w:rsidRPr="00410FD5" w:rsidRDefault="00410FD5" w:rsidP="002467E8">
      <w:pPr>
        <w:pStyle w:val="ae"/>
        <w:numPr>
          <w:ilvl w:val="0"/>
          <w:numId w:val="20"/>
        </w:numPr>
      </w:pPr>
      <w:r w:rsidRPr="00410FD5">
        <w:rPr>
          <w:rFonts w:hint="eastAsia"/>
          <w:rtl/>
        </w:rPr>
        <w:t>وضع</w:t>
      </w:r>
      <w:r w:rsidRPr="00410FD5">
        <w:rPr>
          <w:rtl/>
        </w:rPr>
        <w:t xml:space="preserve"> </w:t>
      </w:r>
      <w:r w:rsidRPr="00410FD5">
        <w:rPr>
          <w:rFonts w:hint="eastAsia"/>
          <w:rtl/>
        </w:rPr>
        <w:t>سياسة</w:t>
      </w:r>
      <w:r w:rsidRPr="00410FD5">
        <w:rPr>
          <w:rtl/>
        </w:rPr>
        <w:t xml:space="preserve"> </w:t>
      </w:r>
      <w:r w:rsidRPr="00410FD5">
        <w:rPr>
          <w:rFonts w:hint="eastAsia"/>
          <w:rtl/>
        </w:rPr>
        <w:t>ورؤية</w:t>
      </w:r>
      <w:r w:rsidRPr="00410FD5">
        <w:rPr>
          <w:rtl/>
        </w:rPr>
        <w:t xml:space="preserve"> </w:t>
      </w:r>
      <w:r w:rsidRPr="00410FD5">
        <w:rPr>
          <w:rFonts w:hint="eastAsia"/>
          <w:rtl/>
        </w:rPr>
        <w:t>واضحة</w:t>
      </w:r>
      <w:r w:rsidRPr="00410FD5">
        <w:rPr>
          <w:rtl/>
        </w:rPr>
        <w:t xml:space="preserve"> </w:t>
      </w:r>
      <w:r w:rsidRPr="00410FD5">
        <w:rPr>
          <w:rFonts w:hint="eastAsia"/>
          <w:rtl/>
        </w:rPr>
        <w:t>للمسؤولية</w:t>
      </w:r>
      <w:r w:rsidRPr="00410FD5">
        <w:rPr>
          <w:rtl/>
        </w:rPr>
        <w:t xml:space="preserve"> </w:t>
      </w:r>
      <w:r w:rsidRPr="00410FD5">
        <w:rPr>
          <w:rFonts w:hint="eastAsia"/>
          <w:rtl/>
        </w:rPr>
        <w:t>الاجتماعية</w:t>
      </w:r>
      <w:r w:rsidRPr="00410FD5">
        <w:rPr>
          <w:rtl/>
        </w:rPr>
        <w:t xml:space="preserve"> </w:t>
      </w:r>
      <w:r w:rsidRPr="00410FD5">
        <w:rPr>
          <w:rFonts w:hint="eastAsia"/>
          <w:rtl/>
        </w:rPr>
        <w:t>والبيئية</w:t>
      </w:r>
      <w:r w:rsidRPr="00410FD5">
        <w:rPr>
          <w:rtl/>
        </w:rPr>
        <w:t xml:space="preserve"> </w:t>
      </w:r>
      <w:r w:rsidRPr="00410FD5">
        <w:rPr>
          <w:rFonts w:hint="eastAsia"/>
          <w:rtl/>
        </w:rPr>
        <w:t>ترتبط</w:t>
      </w:r>
      <w:r w:rsidRPr="00410FD5">
        <w:rPr>
          <w:rtl/>
        </w:rPr>
        <w:t xml:space="preserve"> </w:t>
      </w:r>
      <w:r w:rsidRPr="00410FD5">
        <w:rPr>
          <w:rFonts w:hint="eastAsia"/>
          <w:rtl/>
        </w:rPr>
        <w:t>بأهداف</w:t>
      </w:r>
      <w:r w:rsidRPr="00410FD5">
        <w:rPr>
          <w:rtl/>
        </w:rPr>
        <w:t xml:space="preserve"> </w:t>
      </w:r>
      <w:r w:rsidRPr="00410FD5">
        <w:rPr>
          <w:rFonts w:hint="eastAsia"/>
          <w:rtl/>
        </w:rPr>
        <w:t>المؤسسة</w:t>
      </w:r>
      <w:r w:rsidRPr="00410FD5">
        <w:rPr>
          <w:rtl/>
        </w:rPr>
        <w:t>.</w:t>
      </w:r>
    </w:p>
    <w:p w14:paraId="2140F550" w14:textId="77777777" w:rsidR="00410FD5" w:rsidRPr="00410FD5" w:rsidRDefault="00410FD5" w:rsidP="002467E8">
      <w:pPr>
        <w:pStyle w:val="ae"/>
        <w:numPr>
          <w:ilvl w:val="0"/>
          <w:numId w:val="20"/>
        </w:numPr>
      </w:pPr>
      <w:r w:rsidRPr="00410FD5">
        <w:rPr>
          <w:rFonts w:hint="eastAsia"/>
          <w:rtl/>
        </w:rPr>
        <w:t>إجراء</w:t>
      </w:r>
      <w:r w:rsidRPr="00410FD5">
        <w:rPr>
          <w:rtl/>
        </w:rPr>
        <w:t xml:space="preserve"> </w:t>
      </w:r>
      <w:r w:rsidRPr="00410FD5">
        <w:rPr>
          <w:rFonts w:hint="eastAsia"/>
          <w:rtl/>
        </w:rPr>
        <w:t>تقييم</w:t>
      </w:r>
      <w:r w:rsidRPr="00410FD5">
        <w:rPr>
          <w:rtl/>
        </w:rPr>
        <w:t xml:space="preserve"> </w:t>
      </w:r>
      <w:r w:rsidRPr="00410FD5">
        <w:rPr>
          <w:rFonts w:hint="eastAsia"/>
          <w:rtl/>
        </w:rPr>
        <w:t>شامل</w:t>
      </w:r>
      <w:r w:rsidRPr="00410FD5">
        <w:rPr>
          <w:rtl/>
        </w:rPr>
        <w:t xml:space="preserve"> </w:t>
      </w:r>
      <w:r w:rsidRPr="00410FD5">
        <w:rPr>
          <w:rFonts w:hint="eastAsia"/>
          <w:rtl/>
        </w:rPr>
        <w:t>لممارسات</w:t>
      </w:r>
      <w:r w:rsidRPr="00410FD5">
        <w:rPr>
          <w:rtl/>
        </w:rPr>
        <w:t xml:space="preserve"> </w:t>
      </w:r>
      <w:r w:rsidRPr="00410FD5">
        <w:rPr>
          <w:rFonts w:hint="eastAsia"/>
          <w:rtl/>
        </w:rPr>
        <w:t>المؤسسة</w:t>
      </w:r>
      <w:r w:rsidRPr="00410FD5">
        <w:rPr>
          <w:rtl/>
        </w:rPr>
        <w:t xml:space="preserve"> </w:t>
      </w:r>
      <w:r w:rsidRPr="00410FD5">
        <w:rPr>
          <w:rFonts w:hint="eastAsia"/>
          <w:rtl/>
        </w:rPr>
        <w:t>وتأثيراتها</w:t>
      </w:r>
      <w:r w:rsidRPr="00410FD5">
        <w:rPr>
          <w:rtl/>
        </w:rPr>
        <w:t xml:space="preserve"> </w:t>
      </w:r>
      <w:r w:rsidRPr="00410FD5">
        <w:rPr>
          <w:rFonts w:hint="eastAsia"/>
          <w:rtl/>
        </w:rPr>
        <w:t>الاجتماعية</w:t>
      </w:r>
      <w:r w:rsidRPr="00410FD5">
        <w:rPr>
          <w:rtl/>
        </w:rPr>
        <w:t xml:space="preserve"> </w:t>
      </w:r>
      <w:r w:rsidRPr="00410FD5">
        <w:rPr>
          <w:rFonts w:hint="eastAsia"/>
          <w:rtl/>
        </w:rPr>
        <w:t>والبيئية</w:t>
      </w:r>
      <w:r w:rsidRPr="00410FD5">
        <w:rPr>
          <w:rtl/>
        </w:rPr>
        <w:t xml:space="preserve">. </w:t>
      </w:r>
    </w:p>
    <w:p w14:paraId="540FB7D5" w14:textId="77777777" w:rsidR="00410FD5" w:rsidRPr="00410FD5" w:rsidRDefault="00410FD5" w:rsidP="002467E8">
      <w:pPr>
        <w:pStyle w:val="ae"/>
        <w:numPr>
          <w:ilvl w:val="0"/>
          <w:numId w:val="20"/>
        </w:numPr>
      </w:pPr>
      <w:r w:rsidRPr="00410FD5">
        <w:rPr>
          <w:rFonts w:hint="eastAsia"/>
          <w:rtl/>
        </w:rPr>
        <w:t>تحديد</w:t>
      </w:r>
      <w:r w:rsidRPr="00410FD5">
        <w:rPr>
          <w:rtl/>
        </w:rPr>
        <w:t xml:space="preserve"> </w:t>
      </w:r>
      <w:r w:rsidRPr="00410FD5">
        <w:rPr>
          <w:rFonts w:hint="eastAsia"/>
          <w:rtl/>
        </w:rPr>
        <w:t>القضايا</w:t>
      </w:r>
      <w:r w:rsidRPr="00410FD5">
        <w:rPr>
          <w:rtl/>
        </w:rPr>
        <w:t xml:space="preserve"> </w:t>
      </w:r>
      <w:r w:rsidRPr="00410FD5">
        <w:rPr>
          <w:rFonts w:hint="eastAsia"/>
          <w:rtl/>
        </w:rPr>
        <w:t>ذات</w:t>
      </w:r>
      <w:r w:rsidRPr="00410FD5">
        <w:rPr>
          <w:rtl/>
        </w:rPr>
        <w:t xml:space="preserve"> </w:t>
      </w:r>
      <w:r w:rsidRPr="00410FD5">
        <w:rPr>
          <w:rFonts w:hint="eastAsia"/>
          <w:rtl/>
        </w:rPr>
        <w:t>الأولوية</w:t>
      </w:r>
      <w:r w:rsidRPr="00410FD5">
        <w:rPr>
          <w:rtl/>
        </w:rPr>
        <w:t xml:space="preserve"> </w:t>
      </w:r>
      <w:r w:rsidRPr="00410FD5">
        <w:rPr>
          <w:rFonts w:hint="eastAsia"/>
          <w:rtl/>
        </w:rPr>
        <w:t>التي</w:t>
      </w:r>
      <w:r w:rsidRPr="00410FD5">
        <w:rPr>
          <w:rtl/>
        </w:rPr>
        <w:t xml:space="preserve"> </w:t>
      </w:r>
      <w:r w:rsidRPr="00410FD5">
        <w:rPr>
          <w:rFonts w:hint="eastAsia"/>
          <w:rtl/>
        </w:rPr>
        <w:t>يجب</w:t>
      </w:r>
      <w:r w:rsidRPr="00410FD5">
        <w:rPr>
          <w:rtl/>
        </w:rPr>
        <w:t xml:space="preserve"> </w:t>
      </w:r>
      <w:r w:rsidRPr="00410FD5">
        <w:rPr>
          <w:rFonts w:hint="eastAsia"/>
          <w:rtl/>
        </w:rPr>
        <w:t>التركيز</w:t>
      </w:r>
      <w:r w:rsidRPr="00410FD5">
        <w:rPr>
          <w:rtl/>
        </w:rPr>
        <w:t xml:space="preserve"> </w:t>
      </w:r>
      <w:r w:rsidRPr="00410FD5">
        <w:rPr>
          <w:rFonts w:hint="eastAsia"/>
          <w:rtl/>
        </w:rPr>
        <w:t>عليها</w:t>
      </w:r>
      <w:r w:rsidRPr="00410FD5">
        <w:rPr>
          <w:rtl/>
        </w:rPr>
        <w:t>.</w:t>
      </w:r>
    </w:p>
    <w:p w14:paraId="7A0C41F0" w14:textId="77777777" w:rsidR="00410FD5" w:rsidRPr="00410FD5" w:rsidRDefault="00410FD5" w:rsidP="002467E8">
      <w:pPr>
        <w:pStyle w:val="ae"/>
        <w:numPr>
          <w:ilvl w:val="0"/>
          <w:numId w:val="20"/>
        </w:numPr>
      </w:pPr>
      <w:r w:rsidRPr="00410FD5">
        <w:rPr>
          <w:rFonts w:hint="eastAsia"/>
          <w:rtl/>
        </w:rPr>
        <w:t>وضع</w:t>
      </w:r>
      <w:r w:rsidRPr="00410FD5">
        <w:rPr>
          <w:rtl/>
        </w:rPr>
        <w:t xml:space="preserve"> </w:t>
      </w:r>
      <w:r w:rsidRPr="00410FD5">
        <w:rPr>
          <w:rFonts w:hint="eastAsia"/>
          <w:rtl/>
        </w:rPr>
        <w:t>خطة</w:t>
      </w:r>
      <w:r w:rsidRPr="00410FD5">
        <w:rPr>
          <w:rtl/>
        </w:rPr>
        <w:t xml:space="preserve"> </w:t>
      </w:r>
      <w:r w:rsidRPr="00410FD5">
        <w:rPr>
          <w:rFonts w:hint="eastAsia"/>
          <w:rtl/>
        </w:rPr>
        <w:t>عمل</w:t>
      </w:r>
      <w:r w:rsidRPr="00410FD5">
        <w:rPr>
          <w:rtl/>
        </w:rPr>
        <w:t xml:space="preserve"> </w:t>
      </w:r>
      <w:r w:rsidRPr="00410FD5">
        <w:rPr>
          <w:rFonts w:hint="eastAsia"/>
          <w:rtl/>
        </w:rPr>
        <w:t>تفصيلية</w:t>
      </w:r>
      <w:r w:rsidRPr="00410FD5">
        <w:rPr>
          <w:rtl/>
        </w:rPr>
        <w:t xml:space="preserve"> </w:t>
      </w:r>
      <w:r w:rsidRPr="00410FD5">
        <w:rPr>
          <w:rFonts w:hint="eastAsia"/>
          <w:rtl/>
        </w:rPr>
        <w:t>مبنية</w:t>
      </w:r>
      <w:r w:rsidRPr="00410FD5">
        <w:rPr>
          <w:rtl/>
        </w:rPr>
        <w:t xml:space="preserve"> </w:t>
      </w:r>
      <w:r w:rsidRPr="00410FD5">
        <w:rPr>
          <w:rFonts w:hint="eastAsia"/>
          <w:rtl/>
        </w:rPr>
        <w:t>على</w:t>
      </w:r>
      <w:r w:rsidRPr="00410FD5">
        <w:rPr>
          <w:rtl/>
        </w:rPr>
        <w:t xml:space="preserve"> </w:t>
      </w:r>
      <w:r w:rsidRPr="00410FD5">
        <w:rPr>
          <w:rFonts w:hint="eastAsia"/>
          <w:rtl/>
        </w:rPr>
        <w:t>الموارد</w:t>
      </w:r>
      <w:r w:rsidRPr="00410FD5">
        <w:rPr>
          <w:rtl/>
        </w:rPr>
        <w:t xml:space="preserve"> </w:t>
      </w:r>
      <w:r w:rsidRPr="00410FD5">
        <w:rPr>
          <w:rFonts w:hint="eastAsia"/>
          <w:rtl/>
        </w:rPr>
        <w:t>والإمكانات</w:t>
      </w:r>
      <w:r w:rsidRPr="00410FD5">
        <w:rPr>
          <w:rtl/>
        </w:rPr>
        <w:t xml:space="preserve"> </w:t>
      </w:r>
      <w:r w:rsidRPr="00410FD5">
        <w:rPr>
          <w:rFonts w:hint="eastAsia"/>
          <w:rtl/>
        </w:rPr>
        <w:t>المتاحة</w:t>
      </w:r>
      <w:r w:rsidRPr="00410FD5">
        <w:rPr>
          <w:rtl/>
        </w:rPr>
        <w:t>.</w:t>
      </w:r>
    </w:p>
    <w:p w14:paraId="434A930B" w14:textId="77777777" w:rsidR="00410FD5" w:rsidRPr="00410FD5" w:rsidRDefault="00410FD5" w:rsidP="002467E8">
      <w:pPr>
        <w:pStyle w:val="ae"/>
        <w:numPr>
          <w:ilvl w:val="0"/>
          <w:numId w:val="20"/>
        </w:numPr>
      </w:pPr>
      <w:r w:rsidRPr="00410FD5">
        <w:rPr>
          <w:rFonts w:hint="eastAsia"/>
          <w:rtl/>
        </w:rPr>
        <w:t>إعداد</w:t>
      </w:r>
      <w:r w:rsidRPr="00410FD5">
        <w:rPr>
          <w:rtl/>
        </w:rPr>
        <w:t xml:space="preserve"> </w:t>
      </w:r>
      <w:r w:rsidRPr="00410FD5">
        <w:rPr>
          <w:rFonts w:hint="eastAsia"/>
          <w:rtl/>
        </w:rPr>
        <w:t>التقارير</w:t>
      </w:r>
      <w:r w:rsidRPr="00410FD5">
        <w:rPr>
          <w:rtl/>
        </w:rPr>
        <w:t xml:space="preserve"> </w:t>
      </w:r>
      <w:r w:rsidRPr="00410FD5">
        <w:rPr>
          <w:rFonts w:hint="eastAsia"/>
          <w:rtl/>
        </w:rPr>
        <w:t>وقوائم</w:t>
      </w:r>
      <w:r w:rsidRPr="00410FD5">
        <w:rPr>
          <w:rtl/>
        </w:rPr>
        <w:t xml:space="preserve"> </w:t>
      </w:r>
      <w:r w:rsidRPr="00410FD5">
        <w:rPr>
          <w:rFonts w:hint="eastAsia"/>
          <w:rtl/>
        </w:rPr>
        <w:t>المراجعة</w:t>
      </w:r>
      <w:r w:rsidRPr="00410FD5">
        <w:rPr>
          <w:rtl/>
        </w:rPr>
        <w:t xml:space="preserve"> </w:t>
      </w:r>
      <w:r w:rsidRPr="00410FD5">
        <w:rPr>
          <w:rFonts w:hint="eastAsia"/>
          <w:rtl/>
        </w:rPr>
        <w:t>لقياس</w:t>
      </w:r>
      <w:r w:rsidRPr="00410FD5">
        <w:rPr>
          <w:rtl/>
        </w:rPr>
        <w:t xml:space="preserve"> </w:t>
      </w:r>
      <w:r w:rsidRPr="00410FD5">
        <w:rPr>
          <w:rFonts w:hint="eastAsia"/>
          <w:rtl/>
        </w:rPr>
        <w:t>الأداء</w:t>
      </w:r>
      <w:r w:rsidRPr="00410FD5">
        <w:rPr>
          <w:rtl/>
        </w:rPr>
        <w:t xml:space="preserve"> </w:t>
      </w:r>
      <w:r w:rsidRPr="00410FD5">
        <w:rPr>
          <w:rFonts w:hint="eastAsia"/>
          <w:rtl/>
        </w:rPr>
        <w:t>والأثر</w:t>
      </w:r>
      <w:r w:rsidRPr="00410FD5">
        <w:rPr>
          <w:rtl/>
        </w:rPr>
        <w:t xml:space="preserve">. </w:t>
      </w:r>
    </w:p>
    <w:p w14:paraId="1EF7D468" w14:textId="77777777" w:rsidR="00410FD5" w:rsidRPr="00410FD5" w:rsidRDefault="00410FD5" w:rsidP="002467E8">
      <w:pPr>
        <w:pStyle w:val="ae"/>
        <w:numPr>
          <w:ilvl w:val="0"/>
          <w:numId w:val="20"/>
        </w:numPr>
      </w:pPr>
      <w:r w:rsidRPr="00410FD5">
        <w:rPr>
          <w:rFonts w:hint="eastAsia"/>
          <w:rtl/>
        </w:rPr>
        <w:t>تخصيص</w:t>
      </w:r>
      <w:r w:rsidRPr="00410FD5">
        <w:rPr>
          <w:rtl/>
        </w:rPr>
        <w:t xml:space="preserve"> </w:t>
      </w:r>
      <w:r w:rsidRPr="00410FD5">
        <w:rPr>
          <w:rFonts w:hint="eastAsia"/>
          <w:rtl/>
        </w:rPr>
        <w:t>الموازنات</w:t>
      </w:r>
      <w:r w:rsidRPr="00410FD5">
        <w:rPr>
          <w:rtl/>
        </w:rPr>
        <w:t xml:space="preserve"> </w:t>
      </w:r>
      <w:r w:rsidRPr="00410FD5">
        <w:rPr>
          <w:rFonts w:hint="eastAsia"/>
          <w:rtl/>
        </w:rPr>
        <w:t>اللازمة</w:t>
      </w:r>
      <w:r w:rsidRPr="00410FD5">
        <w:rPr>
          <w:rtl/>
        </w:rPr>
        <w:t xml:space="preserve"> </w:t>
      </w:r>
      <w:r w:rsidRPr="00410FD5">
        <w:rPr>
          <w:rFonts w:hint="eastAsia"/>
          <w:rtl/>
        </w:rPr>
        <w:t>لتنفيذ</w:t>
      </w:r>
      <w:r w:rsidRPr="00410FD5">
        <w:rPr>
          <w:rtl/>
        </w:rPr>
        <w:t xml:space="preserve"> </w:t>
      </w:r>
      <w:r w:rsidRPr="00410FD5">
        <w:rPr>
          <w:rFonts w:hint="eastAsia"/>
          <w:rtl/>
        </w:rPr>
        <w:t>البرامج</w:t>
      </w:r>
      <w:r w:rsidRPr="00410FD5">
        <w:rPr>
          <w:rtl/>
        </w:rPr>
        <w:t xml:space="preserve"> </w:t>
      </w:r>
      <w:r w:rsidRPr="00410FD5">
        <w:rPr>
          <w:rFonts w:hint="eastAsia"/>
          <w:rtl/>
        </w:rPr>
        <w:t>والمشاريع</w:t>
      </w:r>
      <w:r w:rsidRPr="00410FD5">
        <w:rPr>
          <w:rtl/>
        </w:rPr>
        <w:t>.</w:t>
      </w:r>
    </w:p>
    <w:p w14:paraId="249C513B" w14:textId="77777777" w:rsidR="00410FD5" w:rsidRPr="00410FD5" w:rsidRDefault="00410FD5" w:rsidP="002467E8">
      <w:pPr>
        <w:pStyle w:val="ae"/>
        <w:numPr>
          <w:ilvl w:val="0"/>
          <w:numId w:val="20"/>
        </w:numPr>
      </w:pPr>
      <w:r w:rsidRPr="00410FD5">
        <w:rPr>
          <w:rFonts w:hint="eastAsia"/>
          <w:rtl/>
        </w:rPr>
        <w:t>التواصل</w:t>
      </w:r>
      <w:r w:rsidRPr="00410FD5">
        <w:rPr>
          <w:rtl/>
        </w:rPr>
        <w:t xml:space="preserve"> </w:t>
      </w:r>
      <w:r w:rsidRPr="00410FD5">
        <w:rPr>
          <w:rFonts w:hint="eastAsia"/>
          <w:rtl/>
        </w:rPr>
        <w:t>مع</w:t>
      </w:r>
      <w:r w:rsidRPr="00410FD5">
        <w:rPr>
          <w:rtl/>
        </w:rPr>
        <w:t xml:space="preserve"> </w:t>
      </w:r>
      <w:r w:rsidRPr="00410FD5">
        <w:rPr>
          <w:rFonts w:hint="eastAsia"/>
          <w:rtl/>
        </w:rPr>
        <w:t>أصحاب</w:t>
      </w:r>
      <w:r w:rsidRPr="00410FD5">
        <w:rPr>
          <w:rtl/>
        </w:rPr>
        <w:t xml:space="preserve"> </w:t>
      </w:r>
      <w:r w:rsidRPr="00410FD5">
        <w:rPr>
          <w:rFonts w:hint="eastAsia"/>
          <w:rtl/>
        </w:rPr>
        <w:t>المصلحة</w:t>
      </w:r>
      <w:r w:rsidRPr="00410FD5">
        <w:rPr>
          <w:rtl/>
        </w:rPr>
        <w:t xml:space="preserve"> </w:t>
      </w:r>
      <w:r w:rsidRPr="00410FD5">
        <w:rPr>
          <w:rFonts w:hint="eastAsia"/>
          <w:rtl/>
        </w:rPr>
        <w:t>وتعزيز</w:t>
      </w:r>
      <w:r w:rsidRPr="00410FD5">
        <w:rPr>
          <w:rtl/>
        </w:rPr>
        <w:t xml:space="preserve"> </w:t>
      </w:r>
      <w:r w:rsidRPr="00410FD5">
        <w:rPr>
          <w:rFonts w:hint="eastAsia"/>
          <w:rtl/>
        </w:rPr>
        <w:t>الشراكات</w:t>
      </w:r>
      <w:r w:rsidRPr="00410FD5">
        <w:rPr>
          <w:rtl/>
        </w:rPr>
        <w:t>.</w:t>
      </w:r>
    </w:p>
    <w:p w14:paraId="1BE507CC" w14:textId="77777777" w:rsidR="00410FD5" w:rsidRPr="00410FD5" w:rsidRDefault="00410FD5" w:rsidP="002467E8">
      <w:pPr>
        <w:pStyle w:val="ae"/>
        <w:numPr>
          <w:ilvl w:val="0"/>
          <w:numId w:val="20"/>
        </w:numPr>
      </w:pPr>
      <w:r w:rsidRPr="00410FD5">
        <w:rPr>
          <w:rFonts w:hint="eastAsia"/>
          <w:rtl/>
        </w:rPr>
        <w:t>تدريب</w:t>
      </w:r>
      <w:r w:rsidRPr="00410FD5">
        <w:rPr>
          <w:rtl/>
        </w:rPr>
        <w:t xml:space="preserve"> </w:t>
      </w:r>
      <w:r w:rsidRPr="00410FD5">
        <w:rPr>
          <w:rFonts w:hint="eastAsia"/>
          <w:rtl/>
        </w:rPr>
        <w:t>العاملين</w:t>
      </w:r>
      <w:r w:rsidRPr="00410FD5">
        <w:rPr>
          <w:rtl/>
        </w:rPr>
        <w:t xml:space="preserve"> </w:t>
      </w:r>
      <w:r w:rsidRPr="00410FD5">
        <w:rPr>
          <w:rFonts w:hint="eastAsia"/>
          <w:rtl/>
        </w:rPr>
        <w:t>وإشراكهم</w:t>
      </w:r>
      <w:r w:rsidRPr="00410FD5">
        <w:rPr>
          <w:rtl/>
        </w:rPr>
        <w:t xml:space="preserve"> </w:t>
      </w:r>
      <w:r w:rsidRPr="00410FD5">
        <w:rPr>
          <w:rFonts w:hint="eastAsia"/>
          <w:rtl/>
        </w:rPr>
        <w:t>في</w:t>
      </w:r>
      <w:r w:rsidRPr="00410FD5">
        <w:rPr>
          <w:rtl/>
        </w:rPr>
        <w:t xml:space="preserve"> </w:t>
      </w:r>
      <w:r w:rsidRPr="00410FD5">
        <w:rPr>
          <w:rFonts w:hint="eastAsia"/>
          <w:rtl/>
        </w:rPr>
        <w:t>تحقيق</w:t>
      </w:r>
      <w:r w:rsidRPr="00410FD5">
        <w:rPr>
          <w:rtl/>
        </w:rPr>
        <w:t xml:space="preserve"> </w:t>
      </w:r>
      <w:r w:rsidRPr="00410FD5">
        <w:rPr>
          <w:rFonts w:hint="eastAsia"/>
          <w:rtl/>
        </w:rPr>
        <w:t>أهداف</w:t>
      </w:r>
      <w:r w:rsidRPr="00410FD5">
        <w:rPr>
          <w:rtl/>
        </w:rPr>
        <w:t xml:space="preserve"> </w:t>
      </w:r>
      <w:r w:rsidRPr="00410FD5">
        <w:rPr>
          <w:rFonts w:hint="eastAsia"/>
          <w:rtl/>
        </w:rPr>
        <w:t>الاستراتيجية</w:t>
      </w:r>
      <w:r w:rsidRPr="00410FD5">
        <w:rPr>
          <w:rtl/>
        </w:rPr>
        <w:t xml:space="preserve">. </w:t>
      </w:r>
    </w:p>
    <w:p w14:paraId="3C68DBE6" w14:textId="77777777" w:rsidR="00410FD5" w:rsidRPr="00410FD5" w:rsidRDefault="00410FD5" w:rsidP="002467E8">
      <w:pPr>
        <w:pStyle w:val="ae"/>
        <w:numPr>
          <w:ilvl w:val="0"/>
          <w:numId w:val="20"/>
        </w:numPr>
      </w:pPr>
      <w:r w:rsidRPr="00410FD5">
        <w:rPr>
          <w:rFonts w:hint="eastAsia"/>
          <w:rtl/>
        </w:rPr>
        <w:t>مراجعة</w:t>
      </w:r>
      <w:r w:rsidRPr="00410FD5">
        <w:rPr>
          <w:rtl/>
        </w:rPr>
        <w:t xml:space="preserve"> </w:t>
      </w:r>
      <w:r w:rsidRPr="00410FD5">
        <w:rPr>
          <w:rFonts w:hint="eastAsia"/>
          <w:rtl/>
        </w:rPr>
        <w:t>الخطة</w:t>
      </w:r>
      <w:r w:rsidRPr="00410FD5">
        <w:rPr>
          <w:rtl/>
        </w:rPr>
        <w:t xml:space="preserve"> </w:t>
      </w:r>
      <w:r w:rsidRPr="00410FD5">
        <w:rPr>
          <w:rFonts w:hint="eastAsia"/>
          <w:rtl/>
        </w:rPr>
        <w:t>دورياً</w:t>
      </w:r>
      <w:r w:rsidRPr="00410FD5">
        <w:rPr>
          <w:rtl/>
        </w:rPr>
        <w:t xml:space="preserve"> </w:t>
      </w:r>
      <w:r w:rsidRPr="00410FD5">
        <w:rPr>
          <w:rFonts w:hint="eastAsia"/>
          <w:rtl/>
        </w:rPr>
        <w:t>وتحسينها</w:t>
      </w:r>
      <w:r w:rsidRPr="00410FD5">
        <w:rPr>
          <w:rtl/>
        </w:rPr>
        <w:t xml:space="preserve"> </w:t>
      </w:r>
      <w:r w:rsidRPr="00410FD5">
        <w:rPr>
          <w:rFonts w:hint="eastAsia"/>
          <w:rtl/>
        </w:rPr>
        <w:t>بما</w:t>
      </w:r>
      <w:r w:rsidRPr="00410FD5">
        <w:rPr>
          <w:rtl/>
        </w:rPr>
        <w:t xml:space="preserve"> </w:t>
      </w:r>
      <w:r w:rsidRPr="00410FD5">
        <w:rPr>
          <w:rFonts w:hint="eastAsia"/>
          <w:rtl/>
        </w:rPr>
        <w:t>يتلاءم</w:t>
      </w:r>
      <w:r w:rsidRPr="00410FD5">
        <w:rPr>
          <w:rtl/>
        </w:rPr>
        <w:t xml:space="preserve"> </w:t>
      </w:r>
      <w:r w:rsidRPr="00410FD5">
        <w:rPr>
          <w:rFonts w:hint="eastAsia"/>
          <w:rtl/>
        </w:rPr>
        <w:t>مع</w:t>
      </w:r>
      <w:r w:rsidRPr="00410FD5">
        <w:rPr>
          <w:rtl/>
        </w:rPr>
        <w:t xml:space="preserve"> </w:t>
      </w:r>
      <w:r w:rsidRPr="00410FD5">
        <w:rPr>
          <w:rFonts w:hint="eastAsia"/>
          <w:rtl/>
        </w:rPr>
        <w:t>التوجهات</w:t>
      </w:r>
      <w:r w:rsidRPr="00410FD5">
        <w:rPr>
          <w:rtl/>
        </w:rPr>
        <w:t xml:space="preserve"> </w:t>
      </w:r>
      <w:r w:rsidRPr="00410FD5">
        <w:rPr>
          <w:rFonts w:hint="eastAsia"/>
          <w:rtl/>
        </w:rPr>
        <w:t>المستقبلية</w:t>
      </w:r>
      <w:r w:rsidRPr="00410FD5">
        <w:rPr>
          <w:rtl/>
        </w:rPr>
        <w:t>.</w:t>
      </w:r>
    </w:p>
    <w:p w14:paraId="62ACBD99" w14:textId="77777777" w:rsidR="00410FD5" w:rsidRPr="00410FD5" w:rsidRDefault="00410FD5" w:rsidP="00410FD5">
      <w:pPr>
        <w:pStyle w:val="ad"/>
        <w:jc w:val="center"/>
        <w:rPr>
          <w:rFonts w:cs="GE Dinar Two Medium"/>
          <w:sz w:val="26"/>
          <w:szCs w:val="26"/>
          <w:rtl/>
        </w:rPr>
      </w:pPr>
    </w:p>
    <w:p w14:paraId="17F292D1" w14:textId="77777777" w:rsidR="00410FD5" w:rsidRPr="00171C55" w:rsidRDefault="00410FD5" w:rsidP="00410FD5">
      <w:pPr>
        <w:pStyle w:val="ad"/>
        <w:jc w:val="center"/>
        <w:rPr>
          <w:rFonts w:cs="GE Dinar Two Medium"/>
          <w:sz w:val="26"/>
          <w:szCs w:val="26"/>
        </w:rPr>
      </w:pPr>
    </w:p>
    <w:p w14:paraId="4FF7158C" w14:textId="77777777" w:rsidR="00410FD5" w:rsidRPr="009704A8" w:rsidRDefault="00410FD5" w:rsidP="00410FD5">
      <w:pPr>
        <w:pStyle w:val="ad"/>
        <w:bidi w:val="0"/>
        <w:jc w:val="center"/>
        <w:rPr>
          <w:rFonts w:cs="GE Dinar Two Medium"/>
          <w:sz w:val="26"/>
          <w:szCs w:val="26"/>
        </w:rPr>
      </w:pPr>
      <w:r>
        <w:rPr>
          <w:noProof/>
        </w:rPr>
        <w:drawing>
          <wp:inline distT="0" distB="0" distL="0" distR="0" wp14:anchorId="7E93C133" wp14:editId="0567AB2E">
            <wp:extent cx="1563370" cy="1219600"/>
            <wp:effectExtent l="0" t="0" r="0" b="0"/>
            <wp:docPr id="1226271041" name="Picture 1226271041"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95" cstate="print">
                      <a:duotone>
                        <a:schemeClr val="accent3">
                          <a:shade val="45000"/>
                          <a:satMod val="135000"/>
                        </a:schemeClr>
                        <a:prstClr val="white"/>
                      </a:duotone>
                      <a:extLst>
                        <a:ext uri="{28A0092B-C50C-407E-A947-70E740481C1C}">
                          <a14:useLocalDpi xmlns:a14="http://schemas.microsoft.com/office/drawing/2010/main" val="0"/>
                        </a:ext>
                      </a:extLst>
                    </a:blip>
                    <a:srcRect t="11632" b="10356"/>
                    <a:stretch/>
                  </pic:blipFill>
                  <pic:spPr bwMode="auto">
                    <a:xfrm>
                      <a:off x="0" y="0"/>
                      <a:ext cx="1569810" cy="1224624"/>
                    </a:xfrm>
                    <a:prstGeom prst="rect">
                      <a:avLst/>
                    </a:prstGeom>
                    <a:noFill/>
                    <a:ln>
                      <a:noFill/>
                    </a:ln>
                    <a:extLst>
                      <a:ext uri="{53640926-AAD7-44D8-BBD7-CCE9431645EC}">
                        <a14:shadowObscured xmlns:a14="http://schemas.microsoft.com/office/drawing/2010/main"/>
                      </a:ext>
                    </a:extLst>
                  </pic:spPr>
                </pic:pic>
              </a:graphicData>
            </a:graphic>
          </wp:inline>
        </w:drawing>
      </w:r>
    </w:p>
    <w:p w14:paraId="5502697C" w14:textId="77777777" w:rsidR="00410FD5" w:rsidRPr="00D45750" w:rsidRDefault="00410FD5" w:rsidP="00410FD5">
      <w:pPr>
        <w:rPr>
          <w:rtl/>
        </w:rPr>
      </w:pPr>
    </w:p>
    <w:p w14:paraId="58959AC7" w14:textId="77777777" w:rsidR="00410FD5" w:rsidRPr="00D658B6" w:rsidRDefault="00410FD5" w:rsidP="00410FD5"/>
    <w:p w14:paraId="0ADFE9FA" w14:textId="5DB81D6D" w:rsidR="0002554C" w:rsidRPr="00D8021F" w:rsidRDefault="0002554C" w:rsidP="00410FD5">
      <w:pPr>
        <w:pageBreakBefore/>
      </w:pPr>
      <w:r w:rsidRPr="002A078C">
        <w:rPr>
          <w:rFonts w:ascii="Sakkal Majalla" w:hAnsi="Sakkal Majalla"/>
          <w:noProof/>
          <w:color w:val="002060"/>
          <w:sz w:val="34"/>
          <w:lang w:bidi="ar-SY"/>
        </w:rPr>
        <w:lastRenderedPageBreak/>
        <mc:AlternateContent>
          <mc:Choice Requires="wpg">
            <w:drawing>
              <wp:inline distT="0" distB="0" distL="0" distR="0" wp14:anchorId="7B4DBEA7" wp14:editId="02C226B1">
                <wp:extent cx="5731510" cy="895350"/>
                <wp:effectExtent l="0" t="0" r="21590" b="19050"/>
                <wp:docPr id="19509372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43788346"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91548407" name="مجموعة 39"/>
                        <wpg:cNvGrpSpPr/>
                        <wpg:grpSpPr>
                          <a:xfrm>
                            <a:off x="0" y="0"/>
                            <a:ext cx="5731510" cy="895350"/>
                            <a:chOff x="0" y="0"/>
                            <a:chExt cx="5878196" cy="918845"/>
                          </a:xfrm>
                        </wpg:grpSpPr>
                        <wpg:grpSp>
                          <wpg:cNvPr id="1176031715" name="مجموعة 40"/>
                          <wpg:cNvGrpSpPr/>
                          <wpg:grpSpPr>
                            <a:xfrm>
                              <a:off x="0" y="0"/>
                              <a:ext cx="5878196" cy="918845"/>
                              <a:chOff x="0" y="0"/>
                              <a:chExt cx="6240348" cy="919070"/>
                            </a:xfrm>
                          </wpg:grpSpPr>
                          <wpg:grpSp>
                            <wpg:cNvPr id="705253627" name="مجموعة 41"/>
                            <wpg:cNvGrpSpPr/>
                            <wpg:grpSpPr>
                              <a:xfrm>
                                <a:off x="0" y="169208"/>
                                <a:ext cx="5433072" cy="580613"/>
                                <a:chOff x="0" y="169208"/>
                                <a:chExt cx="5433072" cy="580613"/>
                              </a:xfrm>
                            </wpg:grpSpPr>
                            <wps:wsp>
                              <wps:cNvPr id="44888518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2424558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310626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7566" name="مربع نص 41"/>
                          <wps:cNvSpPr txBox="1"/>
                          <wps:spPr>
                            <a:xfrm>
                              <a:off x="204484" y="257055"/>
                              <a:ext cx="4616071" cy="387740"/>
                            </a:xfrm>
                            <a:prstGeom prst="rect">
                              <a:avLst/>
                            </a:prstGeom>
                            <a:noFill/>
                          </wps:spPr>
                          <wps:txbx>
                            <w:txbxContent>
                              <w:p w14:paraId="0F8ADFCB" w14:textId="5F27BF80" w:rsidR="0002554C" w:rsidRDefault="00410FD5" w:rsidP="0002554C">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تقييم أثر المؤسسة على المجتمع والبيئة والإبلاغ عنه</w:t>
                                </w:r>
                              </w:p>
                            </w:txbxContent>
                          </wps:txbx>
                          <wps:bodyPr wrap="square" rtlCol="1">
                            <a:spAutoFit/>
                          </wps:bodyPr>
                        </wps:wsp>
                      </wpg:grpSp>
                    </wpg:wgp>
                  </a:graphicData>
                </a:graphic>
              </wp:inline>
            </w:drawing>
          </mc:Choice>
          <mc:Fallback>
            <w:pict>
              <v:group w14:anchorId="7B4DBEA7" id="_x0000_s234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">
                <v:shape id="صورة 38" o:spid="_x0000_s234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">
                  <v:imagedata r:id="rId84" o:title=""/>
                </v:shape>
                <v:group id="مجموعة 39" o:spid="_x0000_s23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">
                  <v:group id="مجموعة 40" o:spid="_x0000_s23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">
                    <v:group id="مجموعة 41" o:spid="_x0000_s23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">
                      <v:shape id="شكل حر 42" o:spid="_x0000_s23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" fillcolor="#168489" stroked="f" strokeweight="1pt">
                        <v:stroke joinstyle="miter"/>
                      </v:roundrect>
                    </v:group>
                    <v:oval id="شكل بيضاوي 44" o:spid="_x0000_s23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" filled="f" strokecolor="#a5a5a5 [2092]" strokeweight="1pt">
                      <v:stroke joinstyle="miter"/>
                    </v:oval>
                  </v:group>
                  <v:shape id="مربع نص 41" o:spid="_x0000_s235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" filled="f" stroked="f">
                    <v:textbox style="mso-fit-shape-to-text:t">
                      <w:txbxContent>
                        <w:p w14:paraId="0F8ADFCB" w14:textId="5F27BF80" w:rsidR="0002554C" w:rsidRDefault="00410FD5" w:rsidP="0002554C">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تقييم أثر المؤسسة على المجتمع والبيئة والإبلاغ عنه</w:t>
                          </w:r>
                        </w:p>
                      </w:txbxContent>
                    </v:textbox>
                  </v:shape>
                </v:group>
                <w10:anchorlock/>
              </v:group>
            </w:pict>
          </mc:Fallback>
        </mc:AlternateContent>
      </w:r>
    </w:p>
    <w:p w14:paraId="2162C5A0" w14:textId="77777777" w:rsidR="0002554C" w:rsidRDefault="0002554C" w:rsidP="00684194">
      <w:r w:rsidRPr="00331D38">
        <w:rPr>
          <w:rtl/>
        </w:rPr>
        <w:t>تقييم أثر المؤسسة على المجتمع والبيئة والإبلاغ عنه هو جزء أساسي من ممارسات المسؤولية الاجتماعية والبيئية الفعالة. هناك عدة خطوات رئيسية في هذا الشأن</w:t>
      </w:r>
      <w:r w:rsidRPr="00331D38">
        <w:t>:</w:t>
      </w:r>
    </w:p>
    <w:p w14:paraId="6DF0C410" w14:textId="78C18F2E" w:rsidR="00176286" w:rsidRDefault="00176286" w:rsidP="00176286">
      <w:pPr>
        <w:rPr>
          <w:rtl/>
        </w:rPr>
      </w:pPr>
      <w:r w:rsidRPr="00176286">
        <w:rPr>
          <w:noProof/>
        </w:rPr>
        <mc:AlternateContent>
          <mc:Choice Requires="wpg">
            <w:drawing>
              <wp:inline distT="0" distB="0" distL="0" distR="0" wp14:anchorId="349EE015" wp14:editId="5CA05242">
                <wp:extent cx="5772397" cy="1942924"/>
                <wp:effectExtent l="0" t="0" r="19050" b="19685"/>
                <wp:docPr id="2092130628" name="Group 13"/>
                <wp:cNvGraphicFramePr/>
                <a:graphic xmlns:a="http://schemas.openxmlformats.org/drawingml/2006/main">
                  <a:graphicData uri="http://schemas.microsoft.com/office/word/2010/wordprocessingGroup">
                    <wpg:wgp>
                      <wpg:cNvGrpSpPr/>
                      <wpg:grpSpPr>
                        <a:xfrm>
                          <a:off x="0" y="0"/>
                          <a:ext cx="5772397" cy="1942924"/>
                          <a:chOff x="0" y="0"/>
                          <a:chExt cx="5772397" cy="1942924"/>
                        </a:xfrm>
                      </wpg:grpSpPr>
                      <wpg:grpSp>
                        <wpg:cNvPr id="2081804118" name="Group 2081804118"/>
                        <wpg:cNvGrpSpPr/>
                        <wpg:grpSpPr>
                          <a:xfrm>
                            <a:off x="0" y="0"/>
                            <a:ext cx="5772397" cy="1942924"/>
                            <a:chOff x="0" y="0"/>
                            <a:chExt cx="5772397" cy="1942924"/>
                          </a:xfrm>
                        </wpg:grpSpPr>
                        <wpg:grpSp>
                          <wpg:cNvPr id="164458963" name="Group 164458963"/>
                          <wpg:cNvGrpSpPr/>
                          <wpg:grpSpPr>
                            <a:xfrm>
                              <a:off x="0" y="0"/>
                              <a:ext cx="1810429" cy="1294204"/>
                              <a:chOff x="0" y="0"/>
                              <a:chExt cx="3299791" cy="2358889"/>
                            </a:xfrm>
                          </wpg:grpSpPr>
                          <wps:wsp>
                            <wps:cNvPr id="782884032" name="Oval 782884032"/>
                            <wps:cNvSpPr/>
                            <wps:spPr>
                              <a:xfrm>
                                <a:off x="664444" y="556593"/>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47406490" name="Rectangle 1747406490"/>
                            <wps:cNvSpPr/>
                            <wps:spPr>
                              <a:xfrm>
                                <a:off x="0" y="0"/>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0732662" name="Oval 1540732662"/>
                            <wps:cNvSpPr/>
                            <wps:spPr>
                              <a:xfrm>
                                <a:off x="836723" y="728872"/>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4863293" name="TextBox 275"/>
                            <wps:cNvSpPr txBox="1">
                              <a:spLocks noChangeArrowheads="1"/>
                            </wps:cNvSpPr>
                            <wps:spPr bwMode="auto">
                              <a:xfrm>
                                <a:off x="219171" y="76836"/>
                                <a:ext cx="2861447" cy="758821"/>
                              </a:xfrm>
                              <a:prstGeom prst="rect">
                                <a:avLst/>
                              </a:prstGeom>
                            </wps:spPr>
                            <wps:txbx>
                              <w:txbxContent>
                                <w:p w14:paraId="1C85C67A" w14:textId="77777777" w:rsidR="00176286" w:rsidRDefault="00176286" w:rsidP="00176286">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الإبلاغ والتواصل الشفاف</w:t>
                                  </w:r>
                                </w:p>
                              </w:txbxContent>
                            </wps:txbx>
                            <wps:bodyPr rot="0" vert="horz" wrap="square" lIns="0" tIns="45720" rIns="0" bIns="45720" anchor="b" anchorCtr="0" upright="1">
                              <a:noAutofit/>
                            </wps:bodyPr>
                          </wps:wsp>
                        </wpg:grpSp>
                        <wpg:grpSp>
                          <wpg:cNvPr id="549712000" name="Group 549712000"/>
                          <wpg:cNvGrpSpPr/>
                          <wpg:grpSpPr>
                            <a:xfrm flipV="1">
                              <a:off x="991153" y="648718"/>
                              <a:ext cx="1810429" cy="1294206"/>
                              <a:chOff x="991153" y="648718"/>
                              <a:chExt cx="3299791" cy="2358889"/>
                            </a:xfrm>
                          </wpg:grpSpPr>
                          <wps:wsp>
                            <wps:cNvPr id="1659215889" name="Oval 1659215889"/>
                            <wps:cNvSpPr/>
                            <wps:spPr>
                              <a:xfrm>
                                <a:off x="1655597" y="1205311"/>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18849057" name="Rectangle 2018849057"/>
                            <wps:cNvSpPr/>
                            <wps:spPr>
                              <a:xfrm>
                                <a:off x="991153" y="648718"/>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55447" name="Oval 4455447"/>
                            <wps:cNvSpPr/>
                            <wps:spPr>
                              <a:xfrm>
                                <a:off x="1827876" y="1377590"/>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89992309" name="TextBox 271"/>
                            <wps:cNvSpPr txBox="1">
                              <a:spLocks noChangeArrowheads="1"/>
                            </wps:cNvSpPr>
                            <wps:spPr bwMode="auto">
                              <a:xfrm>
                                <a:off x="1201592" y="797440"/>
                                <a:ext cx="2878912" cy="688626"/>
                              </a:xfrm>
                              <a:prstGeom prst="rect">
                                <a:avLst/>
                              </a:prstGeom>
                            </wps:spPr>
                            <wps:txbx>
                              <w:txbxContent>
                                <w:p w14:paraId="740CC470" w14:textId="77777777" w:rsidR="00176286" w:rsidRDefault="00176286" w:rsidP="00176286">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تطوير خطط للتحسين المستمر</w:t>
                                  </w:r>
                                </w:p>
                              </w:txbxContent>
                            </wps:txbx>
                            <wps:bodyPr rot="0" vert="horz" wrap="square" lIns="0" tIns="45720" rIns="0" bIns="45720" anchor="b" anchorCtr="0" upright="1">
                              <a:noAutofit/>
                            </wps:bodyPr>
                          </wps:wsp>
                        </wpg:grpSp>
                        <wpg:grpSp>
                          <wpg:cNvPr id="345751835" name="Group 345751835"/>
                          <wpg:cNvGrpSpPr/>
                          <wpg:grpSpPr>
                            <a:xfrm>
                              <a:off x="1980985" y="0"/>
                              <a:ext cx="1810429" cy="1294204"/>
                              <a:chOff x="1980985" y="0"/>
                              <a:chExt cx="3299791" cy="2358889"/>
                            </a:xfrm>
                          </wpg:grpSpPr>
                          <wps:wsp>
                            <wps:cNvPr id="46680367" name="Oval 46680367"/>
                            <wps:cNvSpPr/>
                            <wps:spPr>
                              <a:xfrm>
                                <a:off x="2645429" y="556593"/>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3361442" name="Rectangle 993361442"/>
                            <wps:cNvSpPr/>
                            <wps:spPr>
                              <a:xfrm>
                                <a:off x="1980985" y="0"/>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2114156" name="Oval 532114156"/>
                            <wps:cNvSpPr/>
                            <wps:spPr>
                              <a:xfrm>
                                <a:off x="2817708" y="728872"/>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735579" name="TextBox 267"/>
                            <wps:cNvSpPr txBox="1">
                              <a:spLocks noChangeArrowheads="1"/>
                            </wps:cNvSpPr>
                            <wps:spPr bwMode="auto">
                              <a:xfrm>
                                <a:off x="2287971" y="156533"/>
                                <a:ext cx="2689791" cy="747109"/>
                              </a:xfrm>
                              <a:prstGeom prst="rect">
                                <a:avLst/>
                              </a:prstGeom>
                            </wps:spPr>
                            <wps:txbx>
                              <w:txbxContent>
                                <w:p w14:paraId="264835B7" w14:textId="77777777" w:rsidR="00176286" w:rsidRDefault="00176286" w:rsidP="00176286">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تحليل الأثر والتأثير</w:t>
                                  </w:r>
                                </w:p>
                              </w:txbxContent>
                            </wps:txbx>
                            <wps:bodyPr rot="0" vert="horz" wrap="square" lIns="0" tIns="45720" rIns="0" bIns="45720" anchor="b" anchorCtr="0" upright="1">
                              <a:noAutofit/>
                            </wps:bodyPr>
                          </wps:wsp>
                        </wpg:grpSp>
                        <wpg:grpSp>
                          <wpg:cNvPr id="40639455" name="Group 40639455"/>
                          <wpg:cNvGrpSpPr/>
                          <wpg:grpSpPr>
                            <a:xfrm flipV="1">
                              <a:off x="2972137" y="648717"/>
                              <a:ext cx="1810429" cy="1294204"/>
                              <a:chOff x="2972137" y="648717"/>
                              <a:chExt cx="3299791" cy="2358889"/>
                            </a:xfrm>
                          </wpg:grpSpPr>
                          <wps:wsp>
                            <wps:cNvPr id="1441164586" name="Oval 1441164586"/>
                            <wps:cNvSpPr/>
                            <wps:spPr>
                              <a:xfrm>
                                <a:off x="3636581" y="1205310"/>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6881170" name="Rectangle 1576881170"/>
                            <wps:cNvSpPr/>
                            <wps:spPr>
                              <a:xfrm>
                                <a:off x="2972137" y="648717"/>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7052983" name="Oval 497052983"/>
                            <wps:cNvSpPr/>
                            <wps:spPr>
                              <a:xfrm>
                                <a:off x="3808860" y="1377589"/>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47803733" name="TextBox 263"/>
                            <wps:cNvSpPr txBox="1">
                              <a:spLocks noChangeArrowheads="1"/>
                            </wps:cNvSpPr>
                            <wps:spPr bwMode="auto">
                              <a:xfrm>
                                <a:off x="3189062" y="832844"/>
                                <a:ext cx="2865938" cy="629564"/>
                              </a:xfrm>
                              <a:prstGeom prst="rect">
                                <a:avLst/>
                              </a:prstGeom>
                            </wps:spPr>
                            <wps:txbx>
                              <w:txbxContent>
                                <w:p w14:paraId="57597B5B" w14:textId="77777777" w:rsidR="00176286" w:rsidRDefault="00176286" w:rsidP="00176286">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جمع البيانات والمعلومات</w:t>
                                  </w:r>
                                </w:p>
                              </w:txbxContent>
                            </wps:txbx>
                            <wps:bodyPr rot="0" vert="horz" wrap="square" lIns="0" tIns="45720" rIns="0" bIns="45720" anchor="b" anchorCtr="0" upright="1">
                              <a:noAutofit/>
                            </wps:bodyPr>
                          </wps:wsp>
                        </wpg:grpSp>
                        <wpg:grpSp>
                          <wpg:cNvPr id="1199758189" name="Group 1199758189"/>
                          <wpg:cNvGrpSpPr/>
                          <wpg:grpSpPr>
                            <a:xfrm>
                              <a:off x="3961968" y="0"/>
                              <a:ext cx="1810429" cy="1294204"/>
                              <a:chOff x="3961968" y="0"/>
                              <a:chExt cx="3299791" cy="2358889"/>
                            </a:xfrm>
                          </wpg:grpSpPr>
                          <wps:wsp>
                            <wps:cNvPr id="1978621720" name="Oval 1978621720"/>
                            <wps:cNvSpPr/>
                            <wps:spPr>
                              <a:xfrm>
                                <a:off x="4626412" y="556593"/>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7625170" name="Rectangle 1047625170"/>
                            <wps:cNvSpPr/>
                            <wps:spPr>
                              <a:xfrm>
                                <a:off x="3961968" y="0"/>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6168196" name="Oval 806168196"/>
                            <wps:cNvSpPr/>
                            <wps:spPr>
                              <a:xfrm>
                                <a:off x="4798691" y="728872"/>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1176853" name="TextBox 259"/>
                            <wps:cNvSpPr txBox="1">
                              <a:spLocks noChangeArrowheads="1"/>
                            </wps:cNvSpPr>
                            <wps:spPr bwMode="auto">
                              <a:xfrm>
                                <a:off x="4197756" y="299107"/>
                                <a:ext cx="2828213" cy="546662"/>
                              </a:xfrm>
                              <a:prstGeom prst="rect">
                                <a:avLst/>
                              </a:prstGeom>
                            </wps:spPr>
                            <wps:txbx>
                              <w:txbxContent>
                                <w:p w14:paraId="4BD6CD45" w14:textId="77777777" w:rsidR="00176286" w:rsidRDefault="00176286" w:rsidP="00176286">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تحديد المؤشرات والمقاييس</w:t>
                                  </w:r>
                                </w:p>
                              </w:txbxContent>
                            </wps:txbx>
                            <wps:bodyPr rot="0" vert="horz" wrap="square" lIns="0" tIns="45720" rIns="0" bIns="45720" anchor="b" anchorCtr="0" upright="1">
                              <a:noAutofit/>
                            </wps:bodyPr>
                          </wps:wsp>
                        </wpg:grpSp>
                      </wpg:grpSp>
                      <pic:pic xmlns:pic="http://schemas.openxmlformats.org/drawingml/2006/picture">
                        <pic:nvPicPr>
                          <pic:cNvPr id="568736738" name="Graphic 16" descr="Document with solid fill"/>
                          <pic:cNvPicPr>
                            <a:picLocks noChangeAspect="1"/>
                          </pic:cNvPicPr>
                        </pic:nvPicPr>
                        <pic:blipFill>
                          <a:blip r:embed="rId255">
                            <a:extLst>
                              <a:ext uri="{28A0092B-C50C-407E-A947-70E740481C1C}">
                                <a14:useLocalDpi xmlns:a14="http://schemas.microsoft.com/office/drawing/2010/main" val="0"/>
                              </a:ext>
                              <a:ext uri="{96DAC541-7B7A-43D3-8B79-37D633B846F1}">
                                <asvg:svgBlip xmlns:asvg="http://schemas.microsoft.com/office/drawing/2016/SVG/main" r:embed="rId256"/>
                              </a:ext>
                            </a:extLst>
                          </a:blip>
                          <a:stretch>
                            <a:fillRect/>
                          </a:stretch>
                        </pic:blipFill>
                        <pic:spPr>
                          <a:xfrm>
                            <a:off x="3580349" y="842431"/>
                            <a:ext cx="492521" cy="492521"/>
                          </a:xfrm>
                          <a:prstGeom prst="rect">
                            <a:avLst/>
                          </a:prstGeom>
                        </pic:spPr>
                      </pic:pic>
                      <pic:pic xmlns:pic="http://schemas.openxmlformats.org/drawingml/2006/picture">
                        <pic:nvPicPr>
                          <pic:cNvPr id="850254623" name="Graphic 29" descr="Downward trend graph with solid fill"/>
                          <pic:cNvPicPr>
                            <a:picLocks noChangeAspect="1"/>
                          </pic:cNvPicPr>
                        </pic:nvPicPr>
                        <pic:blipFill>
                          <a:blip r:embed="rId257">
                            <a:extLst>
                              <a:ext uri="{28A0092B-C50C-407E-A947-70E740481C1C}">
                                <a14:useLocalDpi xmlns:a14="http://schemas.microsoft.com/office/drawing/2010/main" val="0"/>
                              </a:ext>
                              <a:ext uri="{96DAC541-7B7A-43D3-8B79-37D633B846F1}">
                                <asvg:svgBlip xmlns:asvg="http://schemas.microsoft.com/office/drawing/2016/SVG/main" r:embed="rId258"/>
                              </a:ext>
                            </a:extLst>
                          </a:blip>
                          <a:stretch>
                            <a:fillRect/>
                          </a:stretch>
                        </pic:blipFill>
                        <pic:spPr>
                          <a:xfrm>
                            <a:off x="2596151" y="576353"/>
                            <a:ext cx="525196" cy="525196"/>
                          </a:xfrm>
                          <a:prstGeom prst="rect">
                            <a:avLst/>
                          </a:prstGeom>
                        </pic:spPr>
                      </pic:pic>
                      <pic:pic xmlns:pic="http://schemas.openxmlformats.org/drawingml/2006/picture">
                        <pic:nvPicPr>
                          <pic:cNvPr id="110025793" name="Graphic 19" descr="List with solid fill"/>
                          <pic:cNvPicPr/>
                        </pic:nvPicPr>
                        <pic:blipFill>
                          <a:blip r:embed="rId215">
                            <a:extLst>
                              <a:ext uri="{28A0092B-C50C-407E-A947-70E740481C1C}">
                                <a14:useLocalDpi xmlns:a14="http://schemas.microsoft.com/office/drawing/2010/main" val="0"/>
                              </a:ext>
                              <a:ext uri="{96DAC541-7B7A-43D3-8B79-37D633B846F1}">
                                <asvg:svgBlip xmlns:asvg="http://schemas.microsoft.com/office/drawing/2016/SVG/main" r:embed="rId216"/>
                              </a:ext>
                            </a:extLst>
                          </a:blip>
                          <a:stretch>
                            <a:fillRect/>
                          </a:stretch>
                        </pic:blipFill>
                        <pic:spPr>
                          <a:xfrm>
                            <a:off x="4554539" y="583321"/>
                            <a:ext cx="508451" cy="511261"/>
                          </a:xfrm>
                          <a:prstGeom prst="rect">
                            <a:avLst/>
                          </a:prstGeom>
                        </pic:spPr>
                      </pic:pic>
                      <pic:pic xmlns:pic="http://schemas.openxmlformats.org/drawingml/2006/picture">
                        <pic:nvPicPr>
                          <pic:cNvPr id="823866642" name="Graphic 14" descr="Business Growth with solid fill"/>
                          <pic:cNvPicPr>
                            <a:picLocks noChangeAspect="1"/>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1536848" y="839994"/>
                            <a:ext cx="575518" cy="575518"/>
                          </a:xfrm>
                          <a:prstGeom prst="rect">
                            <a:avLst/>
                          </a:prstGeom>
                        </pic:spPr>
                      </pic:pic>
                      <pic:pic xmlns:pic="http://schemas.openxmlformats.org/drawingml/2006/picture">
                        <pic:nvPicPr>
                          <pic:cNvPr id="125966760" name="رسم 10" descr="مراجعه العميل-من اليمين لليسار"/>
                          <pic:cNvPicPr>
                            <a:picLocks noChangeAspect="1"/>
                          </pic:cNvPicPr>
                        </pic:nvPicPr>
                        <pic:blipFill>
                          <a:blip r:embed="rId160">
                            <a:extLst>
                              <a:ext uri="{28A0092B-C50C-407E-A947-70E740481C1C}">
                                <a14:useLocalDpi xmlns:a14="http://schemas.microsoft.com/office/drawing/2010/main" val="0"/>
                              </a:ext>
                              <a:ext uri="{96DAC541-7B7A-43D3-8B79-37D633B846F1}">
                                <asvg:svgBlip xmlns:asvg="http://schemas.microsoft.com/office/drawing/2016/SVG/main" r:embed="rId161"/>
                              </a:ext>
                            </a:extLst>
                          </a:blip>
                          <a:stretch>
                            <a:fillRect/>
                          </a:stretch>
                        </pic:blipFill>
                        <pic:spPr>
                          <a:xfrm>
                            <a:off x="601722" y="596154"/>
                            <a:ext cx="485595" cy="485595"/>
                          </a:xfrm>
                          <a:prstGeom prst="rect">
                            <a:avLst/>
                          </a:prstGeom>
                        </pic:spPr>
                      </pic:pic>
                    </wpg:wgp>
                  </a:graphicData>
                </a:graphic>
              </wp:inline>
            </w:drawing>
          </mc:Choice>
          <mc:Fallback>
            <w:pict>
              <v:group w14:anchorId="349EE015" id="_x0000_s2356" style="width:454.5pt;height:153pt;mso-position-horizontal-relative:char;mso-position-vertical-relative:line" coordsize="57723,1942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">
                <v:group id="Group 2081804118" o:spid="_x0000_s2357" style="position:absolute;width:57723;height:19429" coordsize="57723,1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">
                  <v:group id="Group 164458963" o:spid="_x0000_s2358" style="position:absolute;width:18104;height:12942"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">
                    <v:oval id="Oval 782884032" o:spid="_x0000_s2359" style="position:absolute;left:6644;top:5565;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" fillcolor="#168489" strokecolor="#0058a3" strokeweight="1pt">
                      <v:stroke joinstyle="miter"/>
                    </v:oval>
                    <v:rect id="Rectangle 1747406490" o:spid="_x0000_s2360" style="position:absolute;width:32997;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" fillcolor="white [3212]" strokecolor="#168489" strokeweight="1pt"/>
                    <v:oval id="Oval 1540732662" o:spid="_x0000_s2361" style="position:absolute;left:8367;top:7288;width:14577;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" fillcolor="white [3212]" stroked="f" strokeweight="1pt">
                      <v:stroke joinstyle="miter"/>
                    </v:oval>
                    <v:shape id="TextBox 275" o:spid="_x0000_s2362" type="#_x0000_t202" style="position:absolute;left:2191;top:768;width:28615;height:758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" filled="f" stroked="f">
                      <v:textbox inset="0,,0">
                        <w:txbxContent>
                          <w:p w14:paraId="1C85C67A" w14:textId="77777777" w:rsidR="00176286" w:rsidRDefault="00176286" w:rsidP="00176286">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الإبلاغ والتواصل الشفاف</w:t>
                            </w:r>
                          </w:p>
                        </w:txbxContent>
                      </v:textbox>
                    </v:shape>
                  </v:group>
                  <v:group id="Group 549712000" o:spid="_x0000_s2363" style="position:absolute;left:9911;top:6487;width:18104;height:12942;flip:y" coordorigin="9911,6487"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">
                    <v:oval id="Oval 1659215889" o:spid="_x0000_s2364" style="position:absolute;left:16555;top:12053;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" fillcolor="#168489" strokecolor="#0058a3" strokeweight="1pt">
                      <v:stroke joinstyle="miter"/>
                    </v:oval>
                    <v:rect id="Rectangle 2018849057" o:spid="_x0000_s2365" style="position:absolute;left:9911;top:6487;width:32998;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" fillcolor="white [3212]" strokecolor="#168489" strokeweight="1pt"/>
                    <v:oval id="Oval 4455447" o:spid="_x0000_s2366" style="position:absolute;left:18278;top:13775;width:14578;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" fillcolor="white [3212]" stroked="f" strokeweight="1pt">
                      <v:stroke joinstyle="miter"/>
                    </v:oval>
                    <v:shape id="TextBox 271" o:spid="_x0000_s2367" type="#_x0000_t202" style="position:absolute;left:12015;top:7974;width:28790;height:688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" filled="f" stroked="f">
                      <v:textbox inset="0,,0">
                        <w:txbxContent>
                          <w:p w14:paraId="740CC470" w14:textId="77777777" w:rsidR="00176286" w:rsidRDefault="00176286" w:rsidP="00176286">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تطوير خطط للتحسين المستمر</w:t>
                            </w:r>
                          </w:p>
                        </w:txbxContent>
                      </v:textbox>
                    </v:shape>
                  </v:group>
                  <v:group id="Group 345751835" o:spid="_x0000_s2368" style="position:absolute;left:19809;width:18105;height:12942" coordorigin="19809"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">
                    <v:oval id="Oval 46680367" o:spid="_x0000_s2369" style="position:absolute;left:26454;top:5565;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" fillcolor="#168489" strokecolor="#0058a3" strokeweight="1pt">
                      <v:stroke joinstyle="miter"/>
                    </v:oval>
                    <v:rect id="Rectangle 993361442" o:spid="_x0000_s2370" style="position:absolute;left:19809;width:32998;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" fillcolor="white [3212]" strokecolor="#168489" strokeweight="1pt"/>
                    <v:oval id="Oval 532114156" o:spid="_x0000_s2371" style="position:absolute;left:28177;top:7288;width:14577;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" fillcolor="white [3212]" stroked="f" strokeweight="1pt">
                      <v:stroke joinstyle="miter"/>
                    </v:oval>
                    <v:shape id="TextBox 267" o:spid="_x0000_s2372" type="#_x0000_t202" style="position:absolute;left:22879;top:1565;width:26898;height:747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" filled="f" stroked="f">
                      <v:textbox inset="0,,0">
                        <w:txbxContent>
                          <w:p w14:paraId="264835B7" w14:textId="77777777" w:rsidR="00176286" w:rsidRDefault="00176286" w:rsidP="00176286">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تحليل الأثر والتأثير</w:t>
                            </w:r>
                          </w:p>
                        </w:txbxContent>
                      </v:textbox>
                    </v:shape>
                  </v:group>
                  <v:group id="Group 40639455" o:spid="_x0000_s2373" style="position:absolute;left:29721;top:6487;width:18104;height:12942;flip:y" coordorigin="29721,6487"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">
                    <v:oval id="Oval 1441164586" o:spid="_x0000_s2374" style="position:absolute;left:36365;top:12053;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" fillcolor="#168489" strokecolor="#0058a3" strokeweight="1pt">
                      <v:stroke joinstyle="miter"/>
                    </v:oval>
                    <v:rect id="Rectangle 1576881170" o:spid="_x0000_s2375" style="position:absolute;left:29721;top:6487;width:32998;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" fillcolor="white [3212]" strokecolor="#168489" strokeweight="1pt"/>
                    <v:oval id="Oval 497052983" o:spid="_x0000_s2376" style="position:absolute;left:38088;top:13775;width:14577;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" fillcolor="white [3212]" stroked="f" strokeweight="1pt">
                      <v:stroke joinstyle="miter"/>
                    </v:oval>
                    <v:shape id="TextBox 263" o:spid="_x0000_s2377" type="#_x0000_t202" style="position:absolute;left:31890;top:8328;width:28660;height:629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" filled="f" stroked="f">
                      <v:textbox inset="0,,0">
                        <w:txbxContent>
                          <w:p w14:paraId="57597B5B" w14:textId="77777777" w:rsidR="00176286" w:rsidRDefault="00176286" w:rsidP="00176286">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جمع البيانات والمعلومات</w:t>
                            </w:r>
                          </w:p>
                        </w:txbxContent>
                      </v:textbox>
                    </v:shape>
                  </v:group>
                  <v:group id="Group 1199758189" o:spid="_x0000_s2378" style="position:absolute;left:39619;width:18104;height:12942" coordorigin="39619"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">
                    <v:oval id="Oval 1978621720" o:spid="_x0000_s2379" style="position:absolute;left:46264;top:5565;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" fillcolor="#168489" strokecolor="#0058a3" strokeweight="1pt">
                      <v:stroke joinstyle="miter"/>
                    </v:oval>
                    <v:rect id="Rectangle 1047625170" o:spid="_x0000_s2380" style="position:absolute;left:39619;width:32998;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" fillcolor="white [3212]" strokecolor="#168489" strokeweight="1pt"/>
                    <v:oval id="Oval 806168196" o:spid="_x0000_s2381" style="position:absolute;left:47986;top:7288;width:14578;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" fillcolor="white [3212]" stroked="f" strokeweight="1pt">
                      <v:stroke joinstyle="miter"/>
                    </v:oval>
                    <v:shape id="TextBox 259" o:spid="_x0000_s2382" type="#_x0000_t202" style="position:absolute;left:41977;top:2991;width:28282;height:546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" filled="f" stroked="f">
                      <v:textbox inset="0,,0">
                        <w:txbxContent>
                          <w:p w14:paraId="4BD6CD45" w14:textId="77777777" w:rsidR="00176286" w:rsidRDefault="00176286" w:rsidP="00176286">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تحديد المؤشرات والمقاييس</w:t>
                            </w:r>
                          </w:p>
                        </w:txbxContent>
                      </v:textbox>
                    </v:shape>
                  </v:group>
                </v:group>
                <v:shape id="Graphic 16" o:spid="_x0000_s2383" type="#_x0000_t75" alt="Document with solid fill" style="position:absolute;left:35803;top:8424;width:4925;height:49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">
                  <v:imagedata r:id="rId259" o:title="Document with solid fill"/>
                </v:shape>
                <v:shape id="Graphic 29" o:spid="_x0000_s2384" type="#_x0000_t75" alt="Downward trend graph with solid fill" style="position:absolute;left:25961;top:5763;width:5252;height:5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">
                  <v:imagedata r:id="rId260" o:title="Downward trend graph with solid fill"/>
                </v:shape>
                <v:shape id="Graphic 19" o:spid="_x0000_s2385" type="#_x0000_t75" alt="List with solid fill" style="position:absolute;left:45545;top:5833;width:5084;height:5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">
                  <v:imagedata r:id="rId220" o:title="List with solid fill"/>
                </v:shape>
                <v:shape id="Graphic 14" o:spid="_x0000_s2386" type="#_x0000_t75" alt="Business Growth with solid fill" style="position:absolute;left:15368;top:8399;width:5755;height:5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">
                  <v:imagedata r:id="rId168" o:title="Business Growth with solid fill"/>
                </v:shape>
                <v:shape id="رسم 10" o:spid="_x0000_s2387" type="#_x0000_t75" alt="مراجعه العميل-من اليمين لليسار" style="position:absolute;left:6017;top:5961;width:4856;height:4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">
                  <v:imagedata r:id="rId167" o:title="مراجعه العميل-من اليمين لليسار"/>
                </v:shape>
                <w10:anchorlock/>
              </v:group>
            </w:pict>
          </mc:Fallback>
        </mc:AlternateContent>
      </w:r>
    </w:p>
    <w:p w14:paraId="70552527" w14:textId="3C512B64" w:rsidR="00684194" w:rsidRPr="00331D38" w:rsidRDefault="00684194" w:rsidP="00684194">
      <w:pPr>
        <w:rPr>
          <w:rtl/>
        </w:rPr>
      </w:pPr>
      <w:r w:rsidRPr="002A078C">
        <w:rPr>
          <w:rFonts w:ascii="Sakkal Majalla" w:hAnsi="Sakkal Majalla"/>
          <w:noProof/>
          <w:sz w:val="34"/>
          <w:lang w:bidi="ar-EG"/>
        </w:rPr>
        <mc:AlternateContent>
          <mc:Choice Requires="wpg">
            <w:drawing>
              <wp:inline distT="0" distB="0" distL="0" distR="0" wp14:anchorId="10FA5FBE" wp14:editId="6B7805D1">
                <wp:extent cx="5731510" cy="891540"/>
                <wp:effectExtent l="0" t="0" r="2540" b="22860"/>
                <wp:docPr id="66536420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83426127" name="مجموعة 47"/>
                        <wpg:cNvGrpSpPr/>
                        <wpg:grpSpPr>
                          <a:xfrm>
                            <a:off x="0" y="0"/>
                            <a:ext cx="5731510" cy="895351"/>
                            <a:chOff x="0" y="0"/>
                            <a:chExt cx="5878196" cy="918845"/>
                          </a:xfrm>
                        </wpg:grpSpPr>
                        <wpg:grpSp>
                          <wpg:cNvPr id="1684263018" name="مجموعة 48"/>
                          <wpg:cNvGrpSpPr/>
                          <wpg:grpSpPr>
                            <a:xfrm>
                              <a:off x="0" y="0"/>
                              <a:ext cx="5878196" cy="918845"/>
                              <a:chOff x="0" y="0"/>
                              <a:chExt cx="6240348" cy="919070"/>
                            </a:xfrm>
                          </wpg:grpSpPr>
                          <wpg:grpSp>
                            <wpg:cNvPr id="352852221" name="مجموعة 49"/>
                            <wpg:cNvGrpSpPr/>
                            <wpg:grpSpPr>
                              <a:xfrm>
                                <a:off x="0" y="169208"/>
                                <a:ext cx="5433072" cy="580613"/>
                                <a:chOff x="0" y="169208"/>
                                <a:chExt cx="5433072" cy="580613"/>
                              </a:xfrm>
                            </wpg:grpSpPr>
                            <wps:wsp>
                              <wps:cNvPr id="8312802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057894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74554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5629835" name="مربع نص 41"/>
                          <wps:cNvSpPr txBox="1"/>
                          <wps:spPr>
                            <a:xfrm>
                              <a:off x="204466" y="257055"/>
                              <a:ext cx="4615801" cy="387740"/>
                            </a:xfrm>
                            <a:prstGeom prst="rect">
                              <a:avLst/>
                            </a:prstGeom>
                            <a:noFill/>
                          </wps:spPr>
                          <wps:txbx>
                            <w:txbxContent>
                              <w:p w14:paraId="0D7F38E4" w14:textId="4DC01E0D"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تحديد المؤشرات والمقاييس:</w:t>
                                </w:r>
                              </w:p>
                            </w:txbxContent>
                          </wps:txbx>
                          <wps:bodyPr wrap="square" rtlCol="1">
                            <a:spAutoFit/>
                          </wps:bodyPr>
                        </wps:wsp>
                      </wpg:grpSp>
                      <pic:pic xmlns:pic="http://schemas.openxmlformats.org/drawingml/2006/picture">
                        <pic:nvPicPr>
                          <pic:cNvPr id="1486665633"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0FA5FBE" id="_x0000_s238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bGUxoQcAAPkcAAAOAAAAZHJzL2Uyb0RvYy54bWzsWd2u28QWvkfiHUa+&#10;RKLx/0/UXbRpaYVUoKI94pxLx3ESC9tj7MlOdm+hqOqLFNA5OiocDuJNkrfhmzUe28nOJukGKiH1&#10;Yu/M2LN+Z6013xr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6mxlMaEHAAD5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23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">
                  <v:group id="مجموعة 48" o:spid="_x0000_s23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">
                    <v:group id="مجموعة 49" o:spid="_x0000_s23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">
                      <v:shape id="شكل حر 50" o:spid="_x0000_s23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" fillcolor="#a5a5a5 [2092]" stroked="f" strokeweight="1pt">
                        <v:stroke joinstyle="miter"/>
                      </v:roundrect>
                    </v:group>
                    <v:oval id="شكل بيضاوي 52" o:spid="_x0000_s23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" filled="f" strokecolor="#168489" strokeweight="1pt">
                      <v:stroke joinstyle="miter"/>
                    </v:oval>
                  </v:group>
                  <v:shape id="مربع نص 41" o:spid="_x0000_s239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" filled="f" stroked="f">
                    <v:textbox style="mso-fit-shape-to-text:t">
                      <w:txbxContent>
                        <w:p w14:paraId="0D7F38E4" w14:textId="4DC01E0D"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تحديد المؤشرات والمقاييس:</w:t>
                          </w:r>
                        </w:p>
                      </w:txbxContent>
                    </v:textbox>
                  </v:shape>
                </v:group>
                <v:shape id="صورة 54" o:spid="_x0000_s23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">
                  <v:imagedata r:id="rId112" o:title=""/>
                </v:shape>
                <w10:anchorlock/>
              </v:group>
            </w:pict>
          </mc:Fallback>
        </mc:AlternateContent>
      </w:r>
    </w:p>
    <w:p w14:paraId="07479E6E" w14:textId="5FB080A5"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تطوير مؤشرات أداء رئيسية</w:t>
      </w:r>
      <w:r w:rsidRPr="00410FD5">
        <w:rPr>
          <w:rFonts w:ascii="Sakkal Majalla" w:hAnsi="Sakkal Majalla" w:cs="Sakkal Majalla"/>
          <w:sz w:val="34"/>
          <w:szCs w:val="34"/>
        </w:rPr>
        <w:t xml:space="preserve"> (KPIs) </w:t>
      </w:r>
      <w:r w:rsidRPr="00410FD5">
        <w:rPr>
          <w:rFonts w:ascii="Sakkal Majalla" w:hAnsi="Sakkal Majalla" w:cs="Sakkal Majalla"/>
          <w:sz w:val="34"/>
          <w:szCs w:val="34"/>
          <w:rtl/>
        </w:rPr>
        <w:t>لقياس الأثر في المجالات البيئية والاجتماعية</w:t>
      </w:r>
      <w:r w:rsidRPr="00410FD5">
        <w:rPr>
          <w:rFonts w:ascii="Sakkal Majalla" w:hAnsi="Sakkal Majalla" w:cs="Sakkal Majalla"/>
          <w:sz w:val="34"/>
          <w:szCs w:val="34"/>
        </w:rPr>
        <w:t>.</w:t>
      </w:r>
    </w:p>
    <w:p w14:paraId="619596A2" w14:textId="7EA8CF71"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تحديد المعايير المرجعية والأهداف المستهدفة لهذه المؤشرات</w:t>
      </w:r>
      <w:r w:rsidRPr="00410FD5">
        <w:rPr>
          <w:rFonts w:ascii="Sakkal Majalla" w:hAnsi="Sakkal Majalla" w:cs="Sakkal Majalla"/>
          <w:sz w:val="34"/>
          <w:szCs w:val="34"/>
        </w:rPr>
        <w:t>.</w:t>
      </w:r>
    </w:p>
    <w:p w14:paraId="42C0B94A" w14:textId="13882B99" w:rsidR="0002554C" w:rsidRPr="00331D38" w:rsidRDefault="00684194" w:rsidP="00684194">
      <w:pPr>
        <w:rPr>
          <w:rtl/>
        </w:rPr>
      </w:pPr>
      <w:r w:rsidRPr="002A078C">
        <w:rPr>
          <w:rFonts w:ascii="Sakkal Majalla" w:hAnsi="Sakkal Majalla"/>
          <w:noProof/>
          <w:sz w:val="34"/>
          <w:lang w:bidi="ar-EG"/>
        </w:rPr>
        <mc:AlternateContent>
          <mc:Choice Requires="wpg">
            <w:drawing>
              <wp:inline distT="0" distB="0" distL="0" distR="0" wp14:anchorId="69FD4779" wp14:editId="57DBD4C5">
                <wp:extent cx="5731510" cy="891540"/>
                <wp:effectExtent l="0" t="0" r="2540" b="22860"/>
                <wp:docPr id="70673025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59537616" name="مجموعة 47"/>
                        <wpg:cNvGrpSpPr/>
                        <wpg:grpSpPr>
                          <a:xfrm>
                            <a:off x="0" y="0"/>
                            <a:ext cx="5731510" cy="895351"/>
                            <a:chOff x="0" y="0"/>
                            <a:chExt cx="5878196" cy="918845"/>
                          </a:xfrm>
                        </wpg:grpSpPr>
                        <wpg:grpSp>
                          <wpg:cNvPr id="1875105843" name="مجموعة 48"/>
                          <wpg:cNvGrpSpPr/>
                          <wpg:grpSpPr>
                            <a:xfrm>
                              <a:off x="0" y="0"/>
                              <a:ext cx="5878196" cy="918845"/>
                              <a:chOff x="0" y="0"/>
                              <a:chExt cx="6240348" cy="919070"/>
                            </a:xfrm>
                          </wpg:grpSpPr>
                          <wpg:grpSp>
                            <wpg:cNvPr id="561098840" name="مجموعة 49"/>
                            <wpg:cNvGrpSpPr/>
                            <wpg:grpSpPr>
                              <a:xfrm>
                                <a:off x="0" y="169208"/>
                                <a:ext cx="5433072" cy="580613"/>
                                <a:chOff x="0" y="169208"/>
                                <a:chExt cx="5433072" cy="580613"/>
                              </a:xfrm>
                            </wpg:grpSpPr>
                            <wps:wsp>
                              <wps:cNvPr id="19635202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4131458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848253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52466443" name="مربع نص 41"/>
                          <wps:cNvSpPr txBox="1"/>
                          <wps:spPr>
                            <a:xfrm>
                              <a:off x="204466" y="257055"/>
                              <a:ext cx="4615801" cy="387740"/>
                            </a:xfrm>
                            <a:prstGeom prst="rect">
                              <a:avLst/>
                            </a:prstGeom>
                            <a:noFill/>
                          </wps:spPr>
                          <wps:txbx>
                            <w:txbxContent>
                              <w:p w14:paraId="76840F58" w14:textId="243BFC47"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جمع البيانات والمعلومات:</w:t>
                                </w:r>
                              </w:p>
                            </w:txbxContent>
                          </wps:txbx>
                          <wps:bodyPr wrap="square" rtlCol="1">
                            <a:spAutoFit/>
                          </wps:bodyPr>
                        </wps:wsp>
                      </wpg:grpSp>
                      <pic:pic xmlns:pic="http://schemas.openxmlformats.org/drawingml/2006/picture">
                        <pic:nvPicPr>
                          <pic:cNvPr id="25337628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9FD4779" id="_x0000_s239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Po9fElwcAAPo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23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">
                  <v:group id="مجموعة 48" o:spid="_x0000_s23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">
                    <v:group id="مجموعة 49" o:spid="_x0000_s24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">
                      <v:shape id="شكل حر 50" o:spid="_x0000_s24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" fillcolor="#a5a5a5 [2092]" stroked="f" strokeweight="1pt">
                        <v:stroke joinstyle="miter"/>
                      </v:roundrect>
                    </v:group>
                    <v:oval id="شكل بيضاوي 52" o:spid="_x0000_s24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" filled="f" strokecolor="#168489" strokeweight="1pt">
                      <v:stroke joinstyle="miter"/>
                    </v:oval>
                  </v:group>
                  <v:shape id="مربع نص 41" o:spid="_x0000_s240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" filled="f" stroked="f">
                    <v:textbox style="mso-fit-shape-to-text:t">
                      <w:txbxContent>
                        <w:p w14:paraId="76840F58" w14:textId="243BFC47"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جمع البيانات والمعلومات:</w:t>
                          </w:r>
                        </w:p>
                      </w:txbxContent>
                    </v:textbox>
                  </v:shape>
                </v:group>
                <v:shape id="صورة 54" o:spid="_x0000_s24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">
                  <v:imagedata r:id="rId112" o:title=""/>
                </v:shape>
                <w10:anchorlock/>
              </v:group>
            </w:pict>
          </mc:Fallback>
        </mc:AlternateContent>
      </w:r>
    </w:p>
    <w:p w14:paraId="3AEDAA08" w14:textId="69E7F3B4"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رصد وتتبع البيانات المتعلقة بالأداء البيئي والاجتماعي بشكل منتظم</w:t>
      </w:r>
      <w:r w:rsidRPr="00410FD5">
        <w:rPr>
          <w:rFonts w:ascii="Sakkal Majalla" w:hAnsi="Sakkal Majalla" w:cs="Sakkal Majalla"/>
          <w:sz w:val="34"/>
          <w:szCs w:val="34"/>
        </w:rPr>
        <w:t>.</w:t>
      </w:r>
    </w:p>
    <w:p w14:paraId="4AA0D50A" w14:textId="18C8088B"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الاستعانة بأساليب قياس موثوقة وشفافة لجمع المعلومات</w:t>
      </w:r>
      <w:r w:rsidRPr="00410FD5">
        <w:rPr>
          <w:rFonts w:ascii="Sakkal Majalla" w:hAnsi="Sakkal Majalla" w:cs="Sakkal Majalla"/>
          <w:sz w:val="34"/>
          <w:szCs w:val="34"/>
        </w:rPr>
        <w:t>.</w:t>
      </w:r>
    </w:p>
    <w:p w14:paraId="1719BC33" w14:textId="2076458B" w:rsidR="0002554C" w:rsidRPr="00331D38" w:rsidRDefault="00684194" w:rsidP="00684194">
      <w:pPr>
        <w:rPr>
          <w:rtl/>
        </w:rPr>
      </w:pPr>
      <w:r w:rsidRPr="002A078C">
        <w:rPr>
          <w:rFonts w:ascii="Sakkal Majalla" w:hAnsi="Sakkal Majalla"/>
          <w:noProof/>
          <w:sz w:val="34"/>
          <w:lang w:bidi="ar-EG"/>
        </w:rPr>
        <mc:AlternateContent>
          <mc:Choice Requires="wpg">
            <w:drawing>
              <wp:inline distT="0" distB="0" distL="0" distR="0" wp14:anchorId="7456A089" wp14:editId="38FF43EB">
                <wp:extent cx="5731510" cy="891540"/>
                <wp:effectExtent l="0" t="0" r="2540" b="22860"/>
                <wp:docPr id="147483412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79311066" name="مجموعة 47"/>
                        <wpg:cNvGrpSpPr/>
                        <wpg:grpSpPr>
                          <a:xfrm>
                            <a:off x="0" y="0"/>
                            <a:ext cx="5731510" cy="895351"/>
                            <a:chOff x="0" y="0"/>
                            <a:chExt cx="5878196" cy="918845"/>
                          </a:xfrm>
                        </wpg:grpSpPr>
                        <wpg:grpSp>
                          <wpg:cNvPr id="1236792430" name="مجموعة 48"/>
                          <wpg:cNvGrpSpPr/>
                          <wpg:grpSpPr>
                            <a:xfrm>
                              <a:off x="0" y="0"/>
                              <a:ext cx="5878196" cy="918845"/>
                              <a:chOff x="0" y="0"/>
                              <a:chExt cx="6240348" cy="919070"/>
                            </a:xfrm>
                          </wpg:grpSpPr>
                          <wpg:grpSp>
                            <wpg:cNvPr id="1996999259" name="مجموعة 49"/>
                            <wpg:cNvGrpSpPr/>
                            <wpg:grpSpPr>
                              <a:xfrm>
                                <a:off x="0" y="169208"/>
                                <a:ext cx="5433072" cy="580613"/>
                                <a:chOff x="0" y="169208"/>
                                <a:chExt cx="5433072" cy="580613"/>
                              </a:xfrm>
                            </wpg:grpSpPr>
                            <wps:wsp>
                              <wps:cNvPr id="3399063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075115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80441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1668472" name="مربع نص 41"/>
                          <wps:cNvSpPr txBox="1"/>
                          <wps:spPr>
                            <a:xfrm>
                              <a:off x="204466" y="257055"/>
                              <a:ext cx="4615801" cy="387740"/>
                            </a:xfrm>
                            <a:prstGeom prst="rect">
                              <a:avLst/>
                            </a:prstGeom>
                            <a:noFill/>
                          </wps:spPr>
                          <wps:txbx>
                            <w:txbxContent>
                              <w:p w14:paraId="277E7697" w14:textId="48F82FD4"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تحليل الأثر والتأثير:</w:t>
                                </w:r>
                              </w:p>
                            </w:txbxContent>
                          </wps:txbx>
                          <wps:bodyPr wrap="square" rtlCol="1">
                            <a:spAutoFit/>
                          </wps:bodyPr>
                        </wps:wsp>
                      </wpg:grpSp>
                      <pic:pic xmlns:pic="http://schemas.openxmlformats.org/drawingml/2006/picture">
                        <pic:nvPicPr>
                          <pic:cNvPr id="92215104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456A089" id="_x0000_s240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Fl8aEWfBwAA+R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4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">
                  <v:group id="مجموعة 48" o:spid="_x0000_s24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">
                    <v:group id="مجموعة 49" o:spid="_x0000_s24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">
                      <v:shape id="شكل حر 50" o:spid="_x0000_s24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" fillcolor="#a5a5a5 [2092]" stroked="f" strokeweight="1pt">
                        <v:stroke joinstyle="miter"/>
                      </v:roundrect>
                    </v:group>
                    <v:oval id="شكل بيضاوي 52" o:spid="_x0000_s24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" filled="f" strokecolor="#168489" strokeweight="1pt">
                      <v:stroke joinstyle="miter"/>
                    </v:oval>
                  </v:group>
                  <v:shape id="مربع نص 41" o:spid="_x0000_s241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" filled="f" stroked="f">
                    <v:textbox style="mso-fit-shape-to-text:t">
                      <w:txbxContent>
                        <w:p w14:paraId="277E7697" w14:textId="48F82FD4"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تحليل الأثر والتأثير:</w:t>
                          </w:r>
                        </w:p>
                      </w:txbxContent>
                    </v:textbox>
                  </v:shape>
                </v:group>
                <v:shape id="صورة 54" o:spid="_x0000_s24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">
                  <v:imagedata r:id="rId112" o:title=""/>
                </v:shape>
                <w10:anchorlock/>
              </v:group>
            </w:pict>
          </mc:Fallback>
        </mc:AlternateContent>
      </w:r>
    </w:p>
    <w:p w14:paraId="5D4DCE5D" w14:textId="0B4C6D0A"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تقييم التأثير الإيجابي والسلبي للمؤسسة على البيئة والمجتمع</w:t>
      </w:r>
      <w:r w:rsidRPr="00410FD5">
        <w:rPr>
          <w:rFonts w:ascii="Sakkal Majalla" w:hAnsi="Sakkal Majalla" w:cs="Sakkal Majalla"/>
          <w:sz w:val="34"/>
          <w:szCs w:val="34"/>
        </w:rPr>
        <w:t>.</w:t>
      </w:r>
    </w:p>
    <w:p w14:paraId="0CF29CA1" w14:textId="2C2BBE7B"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تحديد الجوانب التي تحتاج إلى تحسين أو مزيد من الاهتمام</w:t>
      </w:r>
      <w:r w:rsidRPr="00410FD5">
        <w:rPr>
          <w:rFonts w:ascii="Sakkal Majalla" w:hAnsi="Sakkal Majalla" w:cs="Sakkal Majalla"/>
          <w:sz w:val="34"/>
          <w:szCs w:val="34"/>
        </w:rPr>
        <w:t>.</w:t>
      </w:r>
    </w:p>
    <w:p w14:paraId="526F93F8" w14:textId="72A9BE78" w:rsidR="0002554C" w:rsidRPr="00331D38" w:rsidRDefault="00684194" w:rsidP="00684194">
      <w:pPr>
        <w:rPr>
          <w:rtl/>
        </w:rPr>
      </w:pPr>
      <w:r w:rsidRPr="002A078C">
        <w:rPr>
          <w:rFonts w:ascii="Sakkal Majalla" w:hAnsi="Sakkal Majalla"/>
          <w:noProof/>
          <w:sz w:val="34"/>
          <w:lang w:bidi="ar-EG"/>
        </w:rPr>
        <w:lastRenderedPageBreak/>
        <mc:AlternateContent>
          <mc:Choice Requires="wpg">
            <w:drawing>
              <wp:inline distT="0" distB="0" distL="0" distR="0" wp14:anchorId="74FCE878" wp14:editId="79120FD9">
                <wp:extent cx="5731510" cy="891540"/>
                <wp:effectExtent l="0" t="0" r="2540" b="22860"/>
                <wp:docPr id="134228380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55909868" name="مجموعة 47"/>
                        <wpg:cNvGrpSpPr/>
                        <wpg:grpSpPr>
                          <a:xfrm>
                            <a:off x="0" y="0"/>
                            <a:ext cx="5731510" cy="895351"/>
                            <a:chOff x="0" y="0"/>
                            <a:chExt cx="5878196" cy="918845"/>
                          </a:xfrm>
                        </wpg:grpSpPr>
                        <wpg:grpSp>
                          <wpg:cNvPr id="100422637" name="مجموعة 48"/>
                          <wpg:cNvGrpSpPr/>
                          <wpg:grpSpPr>
                            <a:xfrm>
                              <a:off x="0" y="0"/>
                              <a:ext cx="5878196" cy="918845"/>
                              <a:chOff x="0" y="0"/>
                              <a:chExt cx="6240348" cy="919070"/>
                            </a:xfrm>
                          </wpg:grpSpPr>
                          <wpg:grpSp>
                            <wpg:cNvPr id="198366912" name="مجموعة 49"/>
                            <wpg:cNvGrpSpPr/>
                            <wpg:grpSpPr>
                              <a:xfrm>
                                <a:off x="0" y="169208"/>
                                <a:ext cx="5433072" cy="580613"/>
                                <a:chOff x="0" y="169208"/>
                                <a:chExt cx="5433072" cy="580613"/>
                              </a:xfrm>
                            </wpg:grpSpPr>
                            <wps:wsp>
                              <wps:cNvPr id="12721387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856926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590696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1173934" name="مربع نص 41"/>
                          <wps:cNvSpPr txBox="1"/>
                          <wps:spPr>
                            <a:xfrm>
                              <a:off x="204466" y="257055"/>
                              <a:ext cx="4615801" cy="387740"/>
                            </a:xfrm>
                            <a:prstGeom prst="rect">
                              <a:avLst/>
                            </a:prstGeom>
                            <a:noFill/>
                          </wps:spPr>
                          <wps:txbx>
                            <w:txbxContent>
                              <w:p w14:paraId="33DD5DCC" w14:textId="4A530CAE"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تطوير خطط للتحسين المستمر:</w:t>
                                </w:r>
                              </w:p>
                            </w:txbxContent>
                          </wps:txbx>
                          <wps:bodyPr wrap="square" rtlCol="1">
                            <a:spAutoFit/>
                          </wps:bodyPr>
                        </wps:wsp>
                      </wpg:grpSp>
                      <pic:pic xmlns:pic="http://schemas.openxmlformats.org/drawingml/2006/picture">
                        <pic:nvPicPr>
                          <pic:cNvPr id="86912890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4FCE878" id="_x0000_s241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Cxv4xlwcAAPo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24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">
                  <v:group id="مجموعة 48" o:spid="_x0000_s24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">
                    <v:group id="مجموعة 49" o:spid="_x0000_s24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">
                      <v:shape id="شكل حر 50" o:spid="_x0000_s24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" fillcolor="#a5a5a5 [2092]" stroked="f" strokeweight="1pt">
                        <v:stroke joinstyle="miter"/>
                      </v:roundrect>
                    </v:group>
                    <v:oval id="شكل بيضاوي 52" o:spid="_x0000_s24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" filled="f" strokecolor="#168489" strokeweight="1pt">
                      <v:stroke joinstyle="miter"/>
                    </v:oval>
                  </v:group>
                  <v:shape id="مربع نص 41" o:spid="_x0000_s242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" filled="f" stroked="f">
                    <v:textbox style="mso-fit-shape-to-text:t">
                      <w:txbxContent>
                        <w:p w14:paraId="33DD5DCC" w14:textId="4A530CAE"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تطوير خطط للتحسين المستمر:</w:t>
                          </w:r>
                        </w:p>
                      </w:txbxContent>
                    </v:textbox>
                  </v:shape>
                </v:group>
                <v:shape id="صورة 54" o:spid="_x0000_s242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">
                  <v:imagedata r:id="rId112" o:title=""/>
                </v:shape>
                <w10:anchorlock/>
              </v:group>
            </w:pict>
          </mc:Fallback>
        </mc:AlternateContent>
      </w:r>
    </w:p>
    <w:p w14:paraId="3092D19E" w14:textId="519EEC76"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وضع أهداف وخطط عمل لتقليل الآثار السلبية وتعزيز الآثار الإيجابية</w:t>
      </w:r>
      <w:r w:rsidRPr="00410FD5">
        <w:rPr>
          <w:rFonts w:ascii="Sakkal Majalla" w:hAnsi="Sakkal Majalla" w:cs="Sakkal Majalla"/>
          <w:sz w:val="34"/>
          <w:szCs w:val="34"/>
        </w:rPr>
        <w:t>.</w:t>
      </w:r>
    </w:p>
    <w:p w14:paraId="0B805991" w14:textId="7B27E8C9"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تخصيص الموارد اللازمة لتنفيذ هذه الخطط والمبادرات</w:t>
      </w:r>
      <w:r w:rsidRPr="00410FD5">
        <w:rPr>
          <w:rFonts w:ascii="Sakkal Majalla" w:hAnsi="Sakkal Majalla" w:cs="Sakkal Majalla"/>
          <w:sz w:val="34"/>
          <w:szCs w:val="34"/>
        </w:rPr>
        <w:t>.</w:t>
      </w:r>
    </w:p>
    <w:p w14:paraId="55F8C7DF" w14:textId="55850A4A" w:rsidR="0002554C" w:rsidRPr="00331D38" w:rsidRDefault="00684194" w:rsidP="00684194">
      <w:pPr>
        <w:rPr>
          <w:rtl/>
        </w:rPr>
      </w:pPr>
      <w:r w:rsidRPr="002A078C">
        <w:rPr>
          <w:rFonts w:ascii="Sakkal Majalla" w:hAnsi="Sakkal Majalla"/>
          <w:noProof/>
          <w:sz w:val="34"/>
          <w:lang w:bidi="ar-EG"/>
        </w:rPr>
        <mc:AlternateContent>
          <mc:Choice Requires="wpg">
            <w:drawing>
              <wp:inline distT="0" distB="0" distL="0" distR="0" wp14:anchorId="6BE898DD" wp14:editId="09F03417">
                <wp:extent cx="5731510" cy="891540"/>
                <wp:effectExtent l="0" t="0" r="2540" b="22860"/>
                <wp:docPr id="108513298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88293569" name="مجموعة 47"/>
                        <wpg:cNvGrpSpPr/>
                        <wpg:grpSpPr>
                          <a:xfrm>
                            <a:off x="0" y="0"/>
                            <a:ext cx="5731510" cy="895351"/>
                            <a:chOff x="0" y="0"/>
                            <a:chExt cx="5878196" cy="918845"/>
                          </a:xfrm>
                        </wpg:grpSpPr>
                        <wpg:grpSp>
                          <wpg:cNvPr id="1343469800" name="مجموعة 48"/>
                          <wpg:cNvGrpSpPr/>
                          <wpg:grpSpPr>
                            <a:xfrm>
                              <a:off x="0" y="0"/>
                              <a:ext cx="5878196" cy="918845"/>
                              <a:chOff x="0" y="0"/>
                              <a:chExt cx="6240348" cy="919070"/>
                            </a:xfrm>
                          </wpg:grpSpPr>
                          <wpg:grpSp>
                            <wpg:cNvPr id="524113691" name="مجموعة 49"/>
                            <wpg:cNvGrpSpPr/>
                            <wpg:grpSpPr>
                              <a:xfrm>
                                <a:off x="0" y="169208"/>
                                <a:ext cx="5433072" cy="580613"/>
                                <a:chOff x="0" y="169208"/>
                                <a:chExt cx="5433072" cy="580613"/>
                              </a:xfrm>
                            </wpg:grpSpPr>
                            <wps:wsp>
                              <wps:cNvPr id="13608117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698891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74634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30170" name="مربع نص 41"/>
                          <wps:cNvSpPr txBox="1"/>
                          <wps:spPr>
                            <a:xfrm>
                              <a:off x="204466" y="257055"/>
                              <a:ext cx="4615801" cy="387740"/>
                            </a:xfrm>
                            <a:prstGeom prst="rect">
                              <a:avLst/>
                            </a:prstGeom>
                            <a:noFill/>
                          </wps:spPr>
                          <wps:txbx>
                            <w:txbxContent>
                              <w:p w14:paraId="44F6F590" w14:textId="767111AE"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الإبلاغ والتواصل الشفاف:</w:t>
                                </w:r>
                              </w:p>
                            </w:txbxContent>
                          </wps:txbx>
                          <wps:bodyPr wrap="square" rtlCol="1">
                            <a:spAutoFit/>
                          </wps:bodyPr>
                        </wps:wsp>
                      </wpg:grpSp>
                      <pic:pic xmlns:pic="http://schemas.openxmlformats.org/drawingml/2006/picture">
                        <pic:nvPicPr>
                          <pic:cNvPr id="1293310850"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E898DD" id="_x0000_s242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eC0ynAcAAPk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F4LTKcBwAA+R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4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">
                  <v:group id="مجموعة 48" o:spid="_x0000_s24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">
                    <v:group id="مجموعة 49" o:spid="_x0000_s24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">
                      <v:shape id="شكل حر 50" o:spid="_x0000_s24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" fillcolor="#a5a5a5 [2092]" stroked="f" strokeweight="1pt">
                        <v:stroke joinstyle="miter"/>
                      </v:roundrect>
                    </v:group>
                    <v:oval id="شكل بيضاوي 52" o:spid="_x0000_s24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" filled="f" strokecolor="#168489" strokeweight="1pt">
                      <v:stroke joinstyle="miter"/>
                    </v:oval>
                  </v:group>
                  <v:shape id="مربع نص 41" o:spid="_x0000_s243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" filled="f" stroked="f">
                    <v:textbox style="mso-fit-shape-to-text:t">
                      <w:txbxContent>
                        <w:p w14:paraId="44F6F590" w14:textId="767111AE"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الإبلاغ والتواصل الشفاف:</w:t>
                          </w:r>
                        </w:p>
                      </w:txbxContent>
                    </v:textbox>
                  </v:shape>
                </v:group>
                <v:shape id="صورة 54" o:spid="_x0000_s24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">
                  <v:imagedata r:id="rId112" o:title=""/>
                </v:shape>
                <w10:anchorlock/>
              </v:group>
            </w:pict>
          </mc:Fallback>
        </mc:AlternateContent>
      </w:r>
    </w:p>
    <w:p w14:paraId="7EA6A09A" w14:textId="0CDB41B6"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إعداد تقارير دورية عن الأداء البيئي والاجتماعي للمؤسسة</w:t>
      </w:r>
      <w:r w:rsidRPr="00410FD5">
        <w:rPr>
          <w:rFonts w:ascii="Sakkal Majalla" w:hAnsi="Sakkal Majalla" w:cs="Sakkal Majalla"/>
          <w:sz w:val="34"/>
          <w:szCs w:val="34"/>
        </w:rPr>
        <w:t>.</w:t>
      </w:r>
    </w:p>
    <w:p w14:paraId="596C4023" w14:textId="48AB86B4"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مشاركة هذه التقارير بشفافية مع أصحاب المصلحة الداخليين والخارجيين</w:t>
      </w:r>
      <w:r w:rsidRPr="00410FD5">
        <w:rPr>
          <w:rFonts w:ascii="Sakkal Majalla" w:hAnsi="Sakkal Majalla" w:cs="Sakkal Majalla"/>
          <w:sz w:val="34"/>
          <w:szCs w:val="34"/>
        </w:rPr>
        <w:t>.</w:t>
      </w:r>
    </w:p>
    <w:p w14:paraId="28E552DC" w14:textId="22F2F57F"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الحصول على ضمانات الشفافية والموثوقية من خلال التدقيق والمراجعة الخارجية</w:t>
      </w:r>
      <w:r w:rsidRPr="00410FD5">
        <w:rPr>
          <w:rFonts w:ascii="Sakkal Majalla" w:hAnsi="Sakkal Majalla" w:cs="Sakkal Majalla"/>
          <w:sz w:val="34"/>
          <w:szCs w:val="34"/>
        </w:rPr>
        <w:t>.</w:t>
      </w:r>
    </w:p>
    <w:p w14:paraId="00A89B17" w14:textId="77777777" w:rsidR="0002554C" w:rsidRPr="00331D38" w:rsidRDefault="0002554C" w:rsidP="00684194">
      <w:pPr>
        <w:rPr>
          <w:rtl/>
        </w:rPr>
      </w:pPr>
      <w:r w:rsidRPr="00331D38">
        <w:rPr>
          <w:rtl/>
        </w:rPr>
        <w:t>من خلال هذه الممارسات، تتمكن المؤسسات من تقييم وإدارة أثرها بشكل فعال، والإبلاغ عنه بطريقة تعزز الثقة والمساءلة تجاه المجتمع والبيئة</w:t>
      </w:r>
      <w:r w:rsidRPr="00331D38">
        <w:t>.</w:t>
      </w:r>
    </w:p>
    <w:p w14:paraId="5F527AAD" w14:textId="77777777" w:rsidR="0002554C" w:rsidRDefault="0002554C" w:rsidP="00684194">
      <w:pPr>
        <w:rPr>
          <w:color w:val="168489"/>
          <w:rtl/>
        </w:rPr>
      </w:pPr>
      <w:r w:rsidRPr="00684194">
        <w:rPr>
          <w:rFonts w:hint="cs"/>
          <w:color w:val="168489"/>
          <w:rtl/>
        </w:rPr>
        <w:t>و</w:t>
      </w:r>
      <w:r w:rsidRPr="00684194">
        <w:rPr>
          <w:color w:val="168489"/>
          <w:rtl/>
        </w:rPr>
        <w:t>هناك العديد من الأمثلة الملموسة على كيفية تطبيق ممارسات تقييم الأثر والإبلاغ عنه في مؤسسات مختلفة</w:t>
      </w:r>
      <w:r w:rsidRPr="00684194">
        <w:rPr>
          <w:color w:val="168489"/>
        </w:rPr>
        <w:t>:</w:t>
      </w:r>
    </w:p>
    <w:p w14:paraId="0BECE27F" w14:textId="3674F9C9" w:rsidR="000F5AEA" w:rsidRPr="00684194" w:rsidRDefault="000F5AEA" w:rsidP="00684194">
      <w:pPr>
        <w:rPr>
          <w:color w:val="168489"/>
          <w:rtl/>
        </w:rPr>
      </w:pPr>
      <w:r w:rsidRPr="002A078C">
        <w:rPr>
          <w:rFonts w:ascii="Sakkal Majalla" w:hAnsi="Sakkal Majalla"/>
          <w:noProof/>
          <w:sz w:val="34"/>
          <w:lang w:bidi="ar-EG"/>
        </w:rPr>
        <mc:AlternateContent>
          <mc:Choice Requires="wpg">
            <w:drawing>
              <wp:inline distT="0" distB="0" distL="0" distR="0" wp14:anchorId="409F5CA0" wp14:editId="44A24AF8">
                <wp:extent cx="5731510" cy="891540"/>
                <wp:effectExtent l="0" t="0" r="2540" b="22860"/>
                <wp:docPr id="45775407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67856539" name="مجموعة 47"/>
                        <wpg:cNvGrpSpPr/>
                        <wpg:grpSpPr>
                          <a:xfrm>
                            <a:off x="0" y="0"/>
                            <a:ext cx="5731510" cy="895351"/>
                            <a:chOff x="0" y="0"/>
                            <a:chExt cx="5878196" cy="918845"/>
                          </a:xfrm>
                        </wpg:grpSpPr>
                        <wpg:grpSp>
                          <wpg:cNvPr id="2044648309" name="مجموعة 48"/>
                          <wpg:cNvGrpSpPr/>
                          <wpg:grpSpPr>
                            <a:xfrm>
                              <a:off x="0" y="0"/>
                              <a:ext cx="5878196" cy="918845"/>
                              <a:chOff x="0" y="0"/>
                              <a:chExt cx="6240348" cy="919070"/>
                            </a:xfrm>
                          </wpg:grpSpPr>
                          <wpg:grpSp>
                            <wpg:cNvPr id="1271138177" name="مجموعة 49"/>
                            <wpg:cNvGrpSpPr/>
                            <wpg:grpSpPr>
                              <a:xfrm>
                                <a:off x="0" y="169208"/>
                                <a:ext cx="5433072" cy="580613"/>
                                <a:chOff x="0" y="169208"/>
                                <a:chExt cx="5433072" cy="580613"/>
                              </a:xfrm>
                            </wpg:grpSpPr>
                            <wps:wsp>
                              <wps:cNvPr id="17355796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376079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261175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78620907" name="مربع نص 41"/>
                          <wps:cNvSpPr txBox="1"/>
                          <wps:spPr>
                            <a:xfrm>
                              <a:off x="204466" y="257055"/>
                              <a:ext cx="4615801" cy="387740"/>
                            </a:xfrm>
                            <a:prstGeom prst="rect">
                              <a:avLst/>
                            </a:prstGeom>
                            <a:noFill/>
                          </wps:spPr>
                          <wps:txbx>
                            <w:txbxContent>
                              <w:p w14:paraId="19B9D47E" w14:textId="7580038A" w:rsidR="000F5AEA" w:rsidRDefault="00410FD5" w:rsidP="000F5AEA">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نستله:</w:t>
                                </w:r>
                              </w:p>
                            </w:txbxContent>
                          </wps:txbx>
                          <wps:bodyPr wrap="square" rtlCol="1">
                            <a:spAutoFit/>
                          </wps:bodyPr>
                        </wps:wsp>
                      </wpg:grpSp>
                      <pic:pic xmlns:pic="http://schemas.openxmlformats.org/drawingml/2006/picture">
                        <pic:nvPicPr>
                          <pic:cNvPr id="489412224"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09F5CA0" id="_x0000_s243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ufAmlQcAAPo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fLnwJpUHAAD6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24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">
                  <v:group id="مجموعة 48" o:spid="_x0000_s24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">
                    <v:group id="مجموعة 49" o:spid="_x0000_s24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">
                      <v:shape id="شكل حر 50" o:spid="_x0000_s24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" fillcolor="#a5a5a5 [2092]" stroked="f" strokeweight="1pt">
                        <v:stroke joinstyle="miter"/>
                      </v:roundrect>
                    </v:group>
                    <v:oval id="شكل بيضاوي 52" o:spid="_x0000_s24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" filled="f" strokecolor="#168489" strokeweight="1pt">
                      <v:stroke joinstyle="miter"/>
                    </v:oval>
                  </v:group>
                  <v:shape id="مربع نص 41" o:spid="_x0000_s244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" filled="f" stroked="f">
                    <v:textbox style="mso-fit-shape-to-text:t">
                      <w:txbxContent>
                        <w:p w14:paraId="19B9D47E" w14:textId="7580038A" w:rsidR="000F5AEA" w:rsidRDefault="00410FD5" w:rsidP="000F5AEA">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نستله:</w:t>
                          </w:r>
                        </w:p>
                      </w:txbxContent>
                    </v:textbox>
                  </v:shape>
                </v:group>
                <v:shape id="صورة 54" o:spid="_x0000_s24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">
                  <v:imagedata r:id="rId112" o:title=""/>
                </v:shape>
                <w10:anchorlock/>
              </v:group>
            </w:pict>
          </mc:Fallback>
        </mc:AlternateContent>
      </w:r>
    </w:p>
    <w:p w14:paraId="7B32D80B" w14:textId="79044FC1"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وضعت نستله مؤشرات أداء رئيسية لقياس بصمتها البيئية والاجتماعية، مثل استهلاك المياه والطاقة والنفايات</w:t>
      </w:r>
      <w:r w:rsidRPr="00410FD5">
        <w:rPr>
          <w:rFonts w:ascii="Sakkal Majalla" w:hAnsi="Sakkal Majalla" w:cs="Sakkal Majalla"/>
          <w:sz w:val="34"/>
          <w:szCs w:val="34"/>
        </w:rPr>
        <w:t>.</w:t>
      </w:r>
    </w:p>
    <w:p w14:paraId="689727C9" w14:textId="568972BD"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تقوم بجمع البيانات والمعلومات حول هذه المؤشرات بشكل منتظم من جميع مرافقها حول العالم</w:t>
      </w:r>
      <w:r w:rsidRPr="00410FD5">
        <w:rPr>
          <w:rFonts w:ascii="Sakkal Majalla" w:hAnsi="Sakkal Majalla" w:cs="Sakkal Majalla"/>
          <w:sz w:val="34"/>
          <w:szCs w:val="34"/>
        </w:rPr>
        <w:t>.</w:t>
      </w:r>
    </w:p>
    <w:p w14:paraId="09DE4BB9" w14:textId="127A3298"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تقوم بتحليل التأثيرات الإيجابية والسلبية وتضع خطط للتحسين المستمر</w:t>
      </w:r>
      <w:r w:rsidRPr="00410FD5">
        <w:rPr>
          <w:rFonts w:ascii="Sakkal Majalla" w:hAnsi="Sakkal Majalla" w:cs="Sakkal Majalla"/>
          <w:sz w:val="34"/>
          <w:szCs w:val="34"/>
        </w:rPr>
        <w:t>.</w:t>
      </w:r>
    </w:p>
    <w:p w14:paraId="300BBBCB" w14:textId="40CBA04E"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تعد تقارير استدامة سنوية مفصلة وتنشرها بشكل علني على موقعها الإلكتروني</w:t>
      </w:r>
      <w:r w:rsidRPr="00410FD5">
        <w:rPr>
          <w:rFonts w:ascii="Sakkal Majalla" w:hAnsi="Sakkal Majalla" w:cs="Sakkal Majalla"/>
          <w:sz w:val="34"/>
          <w:szCs w:val="34"/>
        </w:rPr>
        <w:t>.</w:t>
      </w:r>
    </w:p>
    <w:p w14:paraId="4D302E71" w14:textId="5FB0DFBD" w:rsidR="0002554C" w:rsidRPr="00331D38" w:rsidRDefault="000F5AEA" w:rsidP="00684194">
      <w:pPr>
        <w:rPr>
          <w:rtl/>
        </w:rPr>
      </w:pPr>
      <w:r w:rsidRPr="002A078C">
        <w:rPr>
          <w:rFonts w:ascii="Sakkal Majalla" w:hAnsi="Sakkal Majalla"/>
          <w:noProof/>
          <w:sz w:val="34"/>
          <w:lang w:bidi="ar-EG"/>
        </w:rPr>
        <w:lastRenderedPageBreak/>
        <mc:AlternateContent>
          <mc:Choice Requires="wpg">
            <w:drawing>
              <wp:inline distT="0" distB="0" distL="0" distR="0" wp14:anchorId="1F8432F3" wp14:editId="387E6A7C">
                <wp:extent cx="5731510" cy="891540"/>
                <wp:effectExtent l="0" t="0" r="2540" b="22860"/>
                <wp:docPr id="195529412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46784908" name="مجموعة 47"/>
                        <wpg:cNvGrpSpPr/>
                        <wpg:grpSpPr>
                          <a:xfrm>
                            <a:off x="0" y="0"/>
                            <a:ext cx="5731510" cy="895351"/>
                            <a:chOff x="0" y="0"/>
                            <a:chExt cx="5878196" cy="918845"/>
                          </a:xfrm>
                        </wpg:grpSpPr>
                        <wpg:grpSp>
                          <wpg:cNvPr id="1254944482" name="مجموعة 48"/>
                          <wpg:cNvGrpSpPr/>
                          <wpg:grpSpPr>
                            <a:xfrm>
                              <a:off x="0" y="0"/>
                              <a:ext cx="5878196" cy="918845"/>
                              <a:chOff x="0" y="0"/>
                              <a:chExt cx="6240348" cy="919070"/>
                            </a:xfrm>
                          </wpg:grpSpPr>
                          <wpg:grpSp>
                            <wpg:cNvPr id="1823759946" name="مجموعة 49"/>
                            <wpg:cNvGrpSpPr/>
                            <wpg:grpSpPr>
                              <a:xfrm>
                                <a:off x="0" y="169208"/>
                                <a:ext cx="5433072" cy="580613"/>
                                <a:chOff x="0" y="169208"/>
                                <a:chExt cx="5433072" cy="580613"/>
                              </a:xfrm>
                            </wpg:grpSpPr>
                            <wps:wsp>
                              <wps:cNvPr id="17112395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748938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2590859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8369165" name="مربع نص 41"/>
                          <wps:cNvSpPr txBox="1"/>
                          <wps:spPr>
                            <a:xfrm>
                              <a:off x="204466" y="257055"/>
                              <a:ext cx="4615801" cy="387740"/>
                            </a:xfrm>
                            <a:prstGeom prst="rect">
                              <a:avLst/>
                            </a:prstGeom>
                            <a:noFill/>
                          </wps:spPr>
                          <wps:txbx>
                            <w:txbxContent>
                              <w:p w14:paraId="2122F84B" w14:textId="28E256DD" w:rsidR="000F5AEA" w:rsidRDefault="00410FD5" w:rsidP="000F5AEA">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إكسون موبيل:</w:t>
                                </w:r>
                              </w:p>
                            </w:txbxContent>
                          </wps:txbx>
                          <wps:bodyPr wrap="square" rtlCol="1">
                            <a:spAutoFit/>
                          </wps:bodyPr>
                        </wps:wsp>
                      </wpg:grpSp>
                      <pic:pic xmlns:pic="http://schemas.openxmlformats.org/drawingml/2006/picture">
                        <pic:nvPicPr>
                          <pic:cNvPr id="613879333"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F8432F3" id="_x0000_s244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">
                <v:group id="مجموعة 47" o:spid="_x0000_s24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">
                  <v:group id="مجموعة 48" o:spid="_x0000_s24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">
                    <v:group id="مجموعة 49" o:spid="_x0000_s24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">
                      <v:shape id="شكل حر 50" o:spid="_x0000_s24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" fillcolor="#a5a5a5 [2092]" stroked="f" strokeweight="1pt">
                        <v:stroke joinstyle="miter"/>
                      </v:roundrect>
                    </v:group>
                    <v:oval id="شكل بيضاوي 52" o:spid="_x0000_s24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" filled="f" strokecolor="#168489" strokeweight="1pt">
                      <v:stroke joinstyle="miter"/>
                    </v:oval>
                  </v:group>
                  <v:shape id="مربع نص 41" o:spid="_x0000_s244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" filled="f" stroked="f">
                    <v:textbox style="mso-fit-shape-to-text:t">
                      <w:txbxContent>
                        <w:p w14:paraId="2122F84B" w14:textId="28E256DD" w:rsidR="000F5AEA" w:rsidRDefault="00410FD5" w:rsidP="000F5AEA">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إكسون موبيل:</w:t>
                          </w:r>
                        </w:p>
                      </w:txbxContent>
                    </v:textbox>
                  </v:shape>
                </v:group>
                <v:shape id="صورة 54" o:spid="_x0000_s24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">
                  <v:imagedata r:id="rId112" o:title=""/>
                </v:shape>
                <w10:anchorlock/>
              </v:group>
            </w:pict>
          </mc:Fallback>
        </mc:AlternateContent>
      </w:r>
    </w:p>
    <w:p w14:paraId="5EDCA99D" w14:textId="2A246CEC"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طورت إكسون موبيل مؤشرات محددة لقياس أثرها البيئي، مثل انبعاثات الغازات الدفيئة وجودة المياه والنفايات</w:t>
      </w:r>
      <w:r w:rsidRPr="00410FD5">
        <w:rPr>
          <w:rFonts w:ascii="Sakkal Majalla" w:hAnsi="Sakkal Majalla" w:cs="Sakkal Majalla"/>
          <w:sz w:val="34"/>
          <w:szCs w:val="34"/>
        </w:rPr>
        <w:t>.</w:t>
      </w:r>
    </w:p>
    <w:p w14:paraId="5263C1E7" w14:textId="2E4E8C4E"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تقوم بتتبع هذه المؤشرات بشكل منتظم في جميع عملياتها حول العالم</w:t>
      </w:r>
      <w:r w:rsidRPr="00410FD5">
        <w:rPr>
          <w:rFonts w:ascii="Sakkal Majalla" w:hAnsi="Sakkal Majalla" w:cs="Sakkal Majalla"/>
          <w:sz w:val="34"/>
          <w:szCs w:val="34"/>
        </w:rPr>
        <w:t>.</w:t>
      </w:r>
    </w:p>
    <w:p w14:paraId="58129AE6" w14:textId="62EF3020"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تحلل هذه البيانات لتحديد الفرص لتقليل الآثار السلبية وتعزيز الآثار الإيجابية</w:t>
      </w:r>
      <w:r w:rsidRPr="00410FD5">
        <w:rPr>
          <w:rFonts w:ascii="Sakkal Majalla" w:hAnsi="Sakkal Majalla" w:cs="Sakkal Majalla"/>
          <w:sz w:val="34"/>
          <w:szCs w:val="34"/>
        </w:rPr>
        <w:t>.</w:t>
      </w:r>
    </w:p>
    <w:p w14:paraId="5CCD5D8B" w14:textId="236A8618"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تشارك هذه المعلومات من خلال تقارير استدامة سنوية وتفاعل منتظم مع المجتمعات المحلية</w:t>
      </w:r>
      <w:r w:rsidRPr="00410FD5">
        <w:rPr>
          <w:rFonts w:ascii="Sakkal Majalla" w:hAnsi="Sakkal Majalla" w:cs="Sakkal Majalla"/>
          <w:sz w:val="34"/>
          <w:szCs w:val="34"/>
        </w:rPr>
        <w:t>.</w:t>
      </w:r>
    </w:p>
    <w:p w14:paraId="4D8A7E3A" w14:textId="65E7CD27" w:rsidR="0002554C" w:rsidRPr="00331D38" w:rsidRDefault="000F5AEA" w:rsidP="00684194">
      <w:pPr>
        <w:rPr>
          <w:rtl/>
        </w:rPr>
      </w:pPr>
      <w:r w:rsidRPr="002A078C">
        <w:rPr>
          <w:rFonts w:ascii="Sakkal Majalla" w:hAnsi="Sakkal Majalla"/>
          <w:noProof/>
          <w:sz w:val="34"/>
          <w:lang w:bidi="ar-EG"/>
        </w:rPr>
        <mc:AlternateContent>
          <mc:Choice Requires="wpg">
            <w:drawing>
              <wp:inline distT="0" distB="0" distL="0" distR="0" wp14:anchorId="08B64E74" wp14:editId="08F2B791">
                <wp:extent cx="5731510" cy="891540"/>
                <wp:effectExtent l="0" t="0" r="2540" b="22860"/>
                <wp:docPr id="126451942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44119182" name="مجموعة 47"/>
                        <wpg:cNvGrpSpPr/>
                        <wpg:grpSpPr>
                          <a:xfrm>
                            <a:off x="0" y="0"/>
                            <a:ext cx="5731510" cy="895351"/>
                            <a:chOff x="0" y="0"/>
                            <a:chExt cx="5878196" cy="918845"/>
                          </a:xfrm>
                        </wpg:grpSpPr>
                        <wpg:grpSp>
                          <wpg:cNvPr id="1606064635" name="مجموعة 48"/>
                          <wpg:cNvGrpSpPr/>
                          <wpg:grpSpPr>
                            <a:xfrm>
                              <a:off x="0" y="0"/>
                              <a:ext cx="5878196" cy="918845"/>
                              <a:chOff x="0" y="0"/>
                              <a:chExt cx="6240348" cy="919070"/>
                            </a:xfrm>
                          </wpg:grpSpPr>
                          <wpg:grpSp>
                            <wpg:cNvPr id="622814194" name="مجموعة 49"/>
                            <wpg:cNvGrpSpPr/>
                            <wpg:grpSpPr>
                              <a:xfrm>
                                <a:off x="0" y="169208"/>
                                <a:ext cx="5433072" cy="580613"/>
                                <a:chOff x="0" y="169208"/>
                                <a:chExt cx="5433072" cy="580613"/>
                              </a:xfrm>
                            </wpg:grpSpPr>
                            <wps:wsp>
                              <wps:cNvPr id="17457997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090949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71299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505181" name="مربع نص 41"/>
                          <wps:cNvSpPr txBox="1"/>
                          <wps:spPr>
                            <a:xfrm>
                              <a:off x="204466" y="257055"/>
                              <a:ext cx="4615801" cy="387740"/>
                            </a:xfrm>
                            <a:prstGeom prst="rect">
                              <a:avLst/>
                            </a:prstGeom>
                            <a:noFill/>
                          </wps:spPr>
                          <wps:txbx>
                            <w:txbxContent>
                              <w:p w14:paraId="64C7DB9B" w14:textId="780B6C4F" w:rsidR="000F5AEA" w:rsidRDefault="00410FD5" w:rsidP="000F5AEA">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بنك أوف أمريكا:</w:t>
                                </w:r>
                              </w:p>
                            </w:txbxContent>
                          </wps:txbx>
                          <wps:bodyPr wrap="square" rtlCol="1">
                            <a:spAutoFit/>
                          </wps:bodyPr>
                        </wps:wsp>
                      </wpg:grpSp>
                      <pic:pic xmlns:pic="http://schemas.openxmlformats.org/drawingml/2006/picture">
                        <pic:nvPicPr>
                          <pic:cNvPr id="176946374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8B64E74" id="_x0000_s245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WXnwfp4HAAD6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24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">
                  <v:group id="مجموعة 48" o:spid="_x0000_s24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">
                    <v:group id="مجموعة 49" o:spid="_x0000_s24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">
                      <v:shape id="شكل حر 50" o:spid="_x0000_s24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" fillcolor="#a5a5a5 [2092]" stroked="f" strokeweight="1pt">
                        <v:stroke joinstyle="miter"/>
                      </v:roundrect>
                    </v:group>
                    <v:oval id="شكل بيضاوي 52" o:spid="_x0000_s24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" filled="f" strokecolor="#168489" strokeweight="1pt">
                      <v:stroke joinstyle="miter"/>
                    </v:oval>
                  </v:group>
                  <v:shape id="مربع نص 41" o:spid="_x0000_s245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" filled="f" stroked="f">
                    <v:textbox style="mso-fit-shape-to-text:t">
                      <w:txbxContent>
                        <w:p w14:paraId="64C7DB9B" w14:textId="780B6C4F" w:rsidR="000F5AEA" w:rsidRDefault="00410FD5" w:rsidP="000F5AEA">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بنك أوف أمريكا:</w:t>
                          </w:r>
                        </w:p>
                      </w:txbxContent>
                    </v:textbox>
                  </v:shape>
                </v:group>
                <v:shape id="صورة 54" o:spid="_x0000_s24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">
                  <v:imagedata r:id="rId112" o:title=""/>
                </v:shape>
                <w10:anchorlock/>
              </v:group>
            </w:pict>
          </mc:Fallback>
        </mc:AlternateContent>
      </w:r>
    </w:p>
    <w:p w14:paraId="4A1ECB57" w14:textId="4BA201C3"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طورت بنك أوف أمريكا مؤشرات لقياس مساهماتها في التنمية الاجتماعية والاقتصادية</w:t>
      </w:r>
      <w:r w:rsidRPr="00410FD5">
        <w:rPr>
          <w:rFonts w:ascii="Sakkal Majalla" w:hAnsi="Sakkal Majalla" w:cs="Sakkal Majalla"/>
          <w:sz w:val="34"/>
          <w:szCs w:val="34"/>
        </w:rPr>
        <w:t>.</w:t>
      </w:r>
    </w:p>
    <w:p w14:paraId="1A6B92F0" w14:textId="760AE0DC"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تتتبع بيانات مثل المساعدات المالية للمجتمعات المحرومة والاستثمارات في المشاريع المستدامة</w:t>
      </w:r>
      <w:r w:rsidRPr="00410FD5">
        <w:rPr>
          <w:rFonts w:ascii="Sakkal Majalla" w:hAnsi="Sakkal Majalla" w:cs="Sakkal Majalla"/>
          <w:sz w:val="34"/>
          <w:szCs w:val="34"/>
        </w:rPr>
        <w:t>.</w:t>
      </w:r>
    </w:p>
    <w:p w14:paraId="2BF0BBDC" w14:textId="22BB1E2B"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تقوم بتحليل هذه البيانات لتقييم تأثير برامجها على المجتمع والتخطيط للتحسين</w:t>
      </w:r>
      <w:r w:rsidRPr="00410FD5">
        <w:rPr>
          <w:rFonts w:ascii="Sakkal Majalla" w:hAnsi="Sakkal Majalla" w:cs="Sakkal Majalla"/>
          <w:sz w:val="34"/>
          <w:szCs w:val="34"/>
        </w:rPr>
        <w:t>.</w:t>
      </w:r>
    </w:p>
    <w:p w14:paraId="4D63A304" w14:textId="4E67C358"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تنشر تقارير تفصيلية عن هذه الجهود ضمن تقارير الاستدامة السنوية</w:t>
      </w:r>
      <w:r w:rsidRPr="00410FD5">
        <w:rPr>
          <w:rFonts w:ascii="Sakkal Majalla" w:hAnsi="Sakkal Majalla" w:cs="Sakkal Majalla"/>
          <w:sz w:val="34"/>
          <w:szCs w:val="34"/>
        </w:rPr>
        <w:t>.</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410FD5" w:rsidRPr="00563DBD" w14:paraId="45FCFD68" w14:textId="77777777" w:rsidTr="008814D1">
        <w:tc>
          <w:tcPr>
            <w:tcW w:w="1962" w:type="dxa"/>
            <w:tcBorders>
              <w:right w:val="single" w:sz="36" w:space="0" w:color="168489"/>
            </w:tcBorders>
            <w:shd w:val="clear" w:color="auto" w:fill="F2F2F2" w:themeFill="background1" w:themeFillShade="F2"/>
            <w:vAlign w:val="center"/>
          </w:tcPr>
          <w:p w14:paraId="0A0DBDF1" w14:textId="77777777" w:rsidR="00410FD5" w:rsidRPr="008113E1" w:rsidRDefault="00410FD5" w:rsidP="008814D1">
            <w:pPr>
              <w:pStyle w:val="ad"/>
              <w:pageBreakBefore/>
              <w:jc w:val="center"/>
              <w:rPr>
                <w:rtl/>
              </w:rPr>
            </w:pPr>
            <w:r w:rsidRPr="008113E1">
              <w:rPr>
                <w:noProof/>
                <w:rtl/>
                <w:lang w:val="ar-SA"/>
              </w:rPr>
              <w:lastRenderedPageBreak/>
              <w:drawing>
                <wp:inline distT="0" distB="0" distL="0" distR="0" wp14:anchorId="28C7C2D8" wp14:editId="128AA7BF">
                  <wp:extent cx="563984" cy="563914"/>
                  <wp:effectExtent l="0" t="0" r="7620" b="7620"/>
                  <wp:docPr id="420171471" name="Picture 420171471"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4C3C7262" w14:textId="45689385" w:rsidR="00410FD5" w:rsidRPr="00563DBD" w:rsidRDefault="00EE4C29" w:rsidP="00EE4C29">
            <w:pPr>
              <w:jc w:val="center"/>
              <w:rPr>
                <w:rFonts w:eastAsia="Times New Roman" w:cs="GE Dinar Two Medium"/>
                <w:color w:val="1E3D6A"/>
                <w:kern w:val="24"/>
                <w:szCs w:val="28"/>
                <w:rtl/>
                <w:lang w:bidi="ar-SY"/>
              </w:rPr>
            </w:pPr>
            <w:r w:rsidRPr="00EE4C29">
              <w:rPr>
                <w:rFonts w:ascii="Adobe Arabic" w:eastAsia="Times New Roman" w:hAnsi="Adobe Arabic" w:cs="Adobe Arabic"/>
                <w:b/>
                <w:bCs/>
                <w:color w:val="168489"/>
                <w:kern w:val="24"/>
                <w:sz w:val="44"/>
                <w:szCs w:val="44"/>
                <w:rtl/>
                <w:lang w:bidi="ar-SY"/>
              </w:rPr>
              <w:t>كيف يمكن للمؤسسات الصغيرة والمتوسطة تطبيق ممارسات الاستدامة بشكل فعّال مع محدودية الموارد؟</w:t>
            </w:r>
          </w:p>
        </w:tc>
      </w:tr>
      <w:tr w:rsidR="00410FD5" w14:paraId="7B16EFC6" w14:textId="77777777" w:rsidTr="008814D1">
        <w:tc>
          <w:tcPr>
            <w:tcW w:w="1962" w:type="dxa"/>
            <w:tcBorders>
              <w:right w:val="single" w:sz="36" w:space="0" w:color="168489"/>
            </w:tcBorders>
            <w:shd w:val="clear" w:color="auto" w:fill="F2F2F2" w:themeFill="background1" w:themeFillShade="F2"/>
            <w:vAlign w:val="center"/>
          </w:tcPr>
          <w:p w14:paraId="15925686" w14:textId="77777777" w:rsidR="00410FD5" w:rsidRPr="008113E1" w:rsidRDefault="00410FD5" w:rsidP="008814D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2A0E210E" w14:textId="77777777" w:rsidR="00410FD5" w:rsidRDefault="00410FD5" w:rsidP="008814D1">
            <w:pPr>
              <w:pStyle w:val="ad"/>
              <w:rPr>
                <w:rtl/>
              </w:rPr>
            </w:pPr>
          </w:p>
        </w:tc>
      </w:tr>
      <w:tr w:rsidR="00410FD5" w:rsidRPr="00895D2F" w14:paraId="494D3A3B" w14:textId="77777777" w:rsidTr="008814D1">
        <w:tc>
          <w:tcPr>
            <w:tcW w:w="9206" w:type="dxa"/>
            <w:gridSpan w:val="2"/>
          </w:tcPr>
          <w:p w14:paraId="39F96907" w14:textId="77777777" w:rsidR="00410FD5" w:rsidRDefault="00410FD5" w:rsidP="008814D1">
            <w:pPr>
              <w:pStyle w:val="ae"/>
            </w:pPr>
          </w:p>
          <w:p w14:paraId="303F132D" w14:textId="77777777" w:rsidR="00410FD5" w:rsidRPr="00134D33" w:rsidRDefault="00410FD5" w:rsidP="008814D1">
            <w:pPr>
              <w:pStyle w:val="ae"/>
              <w:rPr>
                <w:rFonts w:eastAsia="Times New Roman"/>
                <w:color w:val="C00000"/>
              </w:rPr>
            </w:pPr>
            <w:r w:rsidRPr="00134D33">
              <w:rPr>
                <w:rFonts w:eastAsia="Times New Roman" w:hint="cs"/>
                <w:color w:val="C00000"/>
                <w:rtl/>
              </w:rPr>
              <w:t>الحل:</w:t>
            </w:r>
          </w:p>
          <w:p w14:paraId="281C00BF" w14:textId="77777777" w:rsidR="00EE4C29" w:rsidRPr="00D8021F" w:rsidRDefault="00EE4C29" w:rsidP="00EE4C29">
            <w:r w:rsidRPr="00D8021F">
              <w:rPr>
                <w:rFonts w:hint="eastAsia"/>
                <w:rtl/>
              </w:rPr>
              <w:t>هناك</w:t>
            </w:r>
            <w:r w:rsidRPr="00D8021F">
              <w:rPr>
                <w:rtl/>
              </w:rPr>
              <w:t xml:space="preserve"> </w:t>
            </w:r>
            <w:r w:rsidRPr="00D8021F">
              <w:rPr>
                <w:rFonts w:hint="eastAsia"/>
                <w:rtl/>
              </w:rPr>
              <w:t>بعض</w:t>
            </w:r>
            <w:r w:rsidRPr="00D8021F">
              <w:rPr>
                <w:rtl/>
              </w:rPr>
              <w:t xml:space="preserve"> </w:t>
            </w:r>
            <w:r w:rsidRPr="00D8021F">
              <w:rPr>
                <w:rFonts w:hint="eastAsia"/>
                <w:rtl/>
              </w:rPr>
              <w:t>السبل</w:t>
            </w:r>
            <w:r w:rsidRPr="00D8021F">
              <w:rPr>
                <w:rtl/>
              </w:rPr>
              <w:t xml:space="preserve"> </w:t>
            </w:r>
            <w:r w:rsidRPr="00D8021F">
              <w:rPr>
                <w:rFonts w:hint="eastAsia"/>
                <w:rtl/>
              </w:rPr>
              <w:t>التي</w:t>
            </w:r>
            <w:r w:rsidRPr="00D8021F">
              <w:rPr>
                <w:rtl/>
              </w:rPr>
              <w:t xml:space="preserve"> </w:t>
            </w:r>
            <w:r w:rsidRPr="00D8021F">
              <w:rPr>
                <w:rFonts w:hint="eastAsia"/>
                <w:rtl/>
              </w:rPr>
              <w:t>يمكن</w:t>
            </w:r>
            <w:r w:rsidRPr="00D8021F">
              <w:rPr>
                <w:rtl/>
              </w:rPr>
              <w:t xml:space="preserve"> </w:t>
            </w:r>
            <w:r w:rsidRPr="00D8021F">
              <w:rPr>
                <w:rFonts w:hint="eastAsia"/>
                <w:rtl/>
              </w:rPr>
              <w:t>للمؤسسات</w:t>
            </w:r>
            <w:r w:rsidRPr="00D8021F">
              <w:rPr>
                <w:rtl/>
              </w:rPr>
              <w:t xml:space="preserve"> </w:t>
            </w:r>
            <w:r w:rsidRPr="00D8021F">
              <w:rPr>
                <w:rFonts w:hint="eastAsia"/>
                <w:rtl/>
              </w:rPr>
              <w:t>الصغيرة</w:t>
            </w:r>
            <w:r w:rsidRPr="00D8021F">
              <w:rPr>
                <w:rtl/>
              </w:rPr>
              <w:t xml:space="preserve"> </w:t>
            </w:r>
            <w:r w:rsidRPr="00D8021F">
              <w:rPr>
                <w:rFonts w:hint="eastAsia"/>
                <w:rtl/>
              </w:rPr>
              <w:t>والمتوسطة</w:t>
            </w:r>
            <w:r w:rsidRPr="00D8021F">
              <w:rPr>
                <w:rtl/>
              </w:rPr>
              <w:t xml:space="preserve"> </w:t>
            </w:r>
            <w:r w:rsidRPr="00D8021F">
              <w:rPr>
                <w:rFonts w:hint="eastAsia"/>
                <w:rtl/>
              </w:rPr>
              <w:t>من</w:t>
            </w:r>
            <w:r w:rsidRPr="00D8021F">
              <w:rPr>
                <w:rtl/>
              </w:rPr>
              <w:t xml:space="preserve"> </w:t>
            </w:r>
            <w:r w:rsidRPr="00D8021F">
              <w:rPr>
                <w:rFonts w:hint="eastAsia"/>
                <w:rtl/>
              </w:rPr>
              <w:t>خلالها</w:t>
            </w:r>
            <w:r w:rsidRPr="00D8021F">
              <w:rPr>
                <w:rtl/>
              </w:rPr>
              <w:t xml:space="preserve"> </w:t>
            </w:r>
            <w:r w:rsidRPr="00D8021F">
              <w:rPr>
                <w:rFonts w:hint="eastAsia"/>
                <w:rtl/>
              </w:rPr>
              <w:t>تطبيق</w:t>
            </w:r>
            <w:r w:rsidRPr="00D8021F">
              <w:rPr>
                <w:rtl/>
              </w:rPr>
              <w:t xml:space="preserve"> </w:t>
            </w:r>
            <w:r w:rsidRPr="00D8021F">
              <w:rPr>
                <w:rFonts w:hint="eastAsia"/>
                <w:rtl/>
              </w:rPr>
              <w:t>ممارسات</w:t>
            </w:r>
            <w:r w:rsidRPr="00D8021F">
              <w:rPr>
                <w:rtl/>
              </w:rPr>
              <w:t xml:space="preserve"> </w:t>
            </w:r>
            <w:r w:rsidRPr="00D8021F">
              <w:rPr>
                <w:rFonts w:hint="eastAsia"/>
                <w:rtl/>
              </w:rPr>
              <w:t>الاستدامة</w:t>
            </w:r>
            <w:r w:rsidRPr="00D8021F">
              <w:rPr>
                <w:rtl/>
              </w:rPr>
              <w:t xml:space="preserve"> </w:t>
            </w:r>
            <w:r w:rsidRPr="00D8021F">
              <w:rPr>
                <w:rFonts w:hint="eastAsia"/>
                <w:rtl/>
              </w:rPr>
              <w:t>بشكل</w:t>
            </w:r>
            <w:r w:rsidRPr="00D8021F">
              <w:rPr>
                <w:rtl/>
              </w:rPr>
              <w:t xml:space="preserve"> </w:t>
            </w:r>
            <w:r w:rsidRPr="00D8021F">
              <w:rPr>
                <w:rFonts w:hint="eastAsia"/>
                <w:rtl/>
              </w:rPr>
              <w:t>فعال</w:t>
            </w:r>
            <w:r w:rsidRPr="00D8021F">
              <w:rPr>
                <w:rtl/>
              </w:rPr>
              <w:t xml:space="preserve"> </w:t>
            </w:r>
            <w:r w:rsidRPr="00D8021F">
              <w:rPr>
                <w:rFonts w:hint="eastAsia"/>
                <w:rtl/>
              </w:rPr>
              <w:t>على</w:t>
            </w:r>
            <w:r w:rsidRPr="00D8021F">
              <w:rPr>
                <w:rtl/>
              </w:rPr>
              <w:t xml:space="preserve"> </w:t>
            </w:r>
            <w:r w:rsidRPr="00D8021F">
              <w:rPr>
                <w:rFonts w:hint="eastAsia"/>
                <w:rtl/>
              </w:rPr>
              <w:t>الرغم</w:t>
            </w:r>
            <w:r w:rsidRPr="00D8021F">
              <w:rPr>
                <w:rtl/>
              </w:rPr>
              <w:t xml:space="preserve"> </w:t>
            </w:r>
            <w:r w:rsidRPr="00D8021F">
              <w:rPr>
                <w:rFonts w:hint="eastAsia"/>
                <w:rtl/>
              </w:rPr>
              <w:t>من</w:t>
            </w:r>
            <w:r w:rsidRPr="00D8021F">
              <w:rPr>
                <w:rtl/>
              </w:rPr>
              <w:t xml:space="preserve"> </w:t>
            </w:r>
            <w:r w:rsidRPr="00D8021F">
              <w:rPr>
                <w:rFonts w:hint="eastAsia"/>
                <w:rtl/>
              </w:rPr>
              <w:t>محدودية</w:t>
            </w:r>
            <w:r w:rsidRPr="00D8021F">
              <w:rPr>
                <w:rtl/>
              </w:rPr>
              <w:t xml:space="preserve"> </w:t>
            </w:r>
            <w:r w:rsidRPr="00D8021F">
              <w:rPr>
                <w:rFonts w:hint="eastAsia"/>
                <w:rtl/>
              </w:rPr>
              <w:t>الموارد</w:t>
            </w:r>
            <w:r w:rsidRPr="00D8021F">
              <w:rPr>
                <w:rtl/>
              </w:rPr>
              <w:t>:</w:t>
            </w:r>
          </w:p>
          <w:p w14:paraId="555562BF" w14:textId="77777777" w:rsidR="00EE4C29" w:rsidRPr="00EE4C29" w:rsidRDefault="00EE4C29" w:rsidP="002467E8">
            <w:pPr>
              <w:pStyle w:val="ae"/>
              <w:numPr>
                <w:ilvl w:val="0"/>
                <w:numId w:val="8"/>
              </w:numPr>
              <w:spacing w:line="360" w:lineRule="auto"/>
            </w:pPr>
            <w:r w:rsidRPr="00EE4C29">
              <w:rPr>
                <w:rFonts w:hint="eastAsia"/>
                <w:rtl/>
              </w:rPr>
              <w:t>الاستفادة</w:t>
            </w:r>
            <w:r w:rsidRPr="00EE4C29">
              <w:rPr>
                <w:rtl/>
              </w:rPr>
              <w:t xml:space="preserve"> </w:t>
            </w:r>
            <w:r w:rsidRPr="00EE4C29">
              <w:rPr>
                <w:rFonts w:hint="eastAsia"/>
                <w:rtl/>
              </w:rPr>
              <w:t>من</w:t>
            </w:r>
            <w:r w:rsidRPr="00EE4C29">
              <w:rPr>
                <w:rtl/>
              </w:rPr>
              <w:t xml:space="preserve"> </w:t>
            </w:r>
            <w:r w:rsidRPr="00EE4C29">
              <w:rPr>
                <w:rFonts w:hint="eastAsia"/>
                <w:rtl/>
              </w:rPr>
              <w:t>الموارد</w:t>
            </w:r>
            <w:r w:rsidRPr="00EE4C29">
              <w:rPr>
                <w:rtl/>
              </w:rPr>
              <w:t xml:space="preserve"> </w:t>
            </w:r>
            <w:r w:rsidRPr="00EE4C29">
              <w:rPr>
                <w:rFonts w:hint="eastAsia"/>
                <w:rtl/>
              </w:rPr>
              <w:t>المتاحة</w:t>
            </w:r>
            <w:r w:rsidRPr="00EE4C29">
              <w:rPr>
                <w:rtl/>
              </w:rPr>
              <w:t xml:space="preserve"> </w:t>
            </w:r>
            <w:r w:rsidRPr="00EE4C29">
              <w:rPr>
                <w:rFonts w:hint="eastAsia"/>
                <w:rtl/>
              </w:rPr>
              <w:t>بكفاءة</w:t>
            </w:r>
            <w:r w:rsidRPr="00EE4C29">
              <w:rPr>
                <w:rtl/>
              </w:rPr>
              <w:t xml:space="preserve"> </w:t>
            </w:r>
            <w:r w:rsidRPr="00EE4C29">
              <w:rPr>
                <w:rFonts w:hint="eastAsia"/>
                <w:rtl/>
              </w:rPr>
              <w:t>عالية</w:t>
            </w:r>
            <w:r w:rsidRPr="00EE4C29">
              <w:rPr>
                <w:rtl/>
              </w:rPr>
              <w:t xml:space="preserve"> </w:t>
            </w:r>
            <w:r w:rsidRPr="00EE4C29">
              <w:rPr>
                <w:rFonts w:hint="eastAsia"/>
                <w:rtl/>
              </w:rPr>
              <w:t>من</w:t>
            </w:r>
            <w:r w:rsidRPr="00EE4C29">
              <w:rPr>
                <w:rtl/>
              </w:rPr>
              <w:t xml:space="preserve"> </w:t>
            </w:r>
            <w:r w:rsidRPr="00EE4C29">
              <w:rPr>
                <w:rFonts w:hint="eastAsia"/>
                <w:rtl/>
              </w:rPr>
              <w:t>خلال</w:t>
            </w:r>
            <w:r w:rsidRPr="00EE4C29">
              <w:rPr>
                <w:rtl/>
              </w:rPr>
              <w:t xml:space="preserve"> </w:t>
            </w:r>
            <w:r w:rsidRPr="00EE4C29">
              <w:rPr>
                <w:rFonts w:hint="eastAsia"/>
                <w:rtl/>
              </w:rPr>
              <w:t>تقليل</w:t>
            </w:r>
            <w:r w:rsidRPr="00EE4C29">
              <w:rPr>
                <w:rtl/>
              </w:rPr>
              <w:t xml:space="preserve"> </w:t>
            </w:r>
            <w:r w:rsidRPr="00EE4C29">
              <w:rPr>
                <w:rFonts w:hint="eastAsia"/>
                <w:rtl/>
              </w:rPr>
              <w:t>الهدر</w:t>
            </w:r>
            <w:r w:rsidRPr="00EE4C29">
              <w:rPr>
                <w:rtl/>
              </w:rPr>
              <w:t xml:space="preserve"> </w:t>
            </w:r>
            <w:r w:rsidRPr="00EE4C29">
              <w:rPr>
                <w:rFonts w:hint="eastAsia"/>
                <w:rtl/>
              </w:rPr>
              <w:t>وإعادة</w:t>
            </w:r>
            <w:r w:rsidRPr="00EE4C29">
              <w:rPr>
                <w:rtl/>
              </w:rPr>
              <w:t xml:space="preserve"> </w:t>
            </w:r>
            <w:r w:rsidRPr="00EE4C29">
              <w:rPr>
                <w:rFonts w:hint="eastAsia"/>
                <w:rtl/>
              </w:rPr>
              <w:t>التدوير</w:t>
            </w:r>
            <w:r w:rsidRPr="00EE4C29">
              <w:rPr>
                <w:rtl/>
              </w:rPr>
              <w:t>.</w:t>
            </w:r>
          </w:p>
          <w:p w14:paraId="47BA1E8A" w14:textId="77777777" w:rsidR="00EE4C29" w:rsidRPr="00EE4C29" w:rsidRDefault="00EE4C29" w:rsidP="002467E8">
            <w:pPr>
              <w:pStyle w:val="ae"/>
              <w:numPr>
                <w:ilvl w:val="0"/>
                <w:numId w:val="8"/>
              </w:numPr>
              <w:spacing w:line="360" w:lineRule="auto"/>
            </w:pPr>
            <w:r w:rsidRPr="00EE4C29">
              <w:rPr>
                <w:rFonts w:hint="eastAsia"/>
                <w:rtl/>
              </w:rPr>
              <w:t>تطوير</w:t>
            </w:r>
            <w:r w:rsidRPr="00EE4C29">
              <w:rPr>
                <w:rtl/>
              </w:rPr>
              <w:t xml:space="preserve"> </w:t>
            </w:r>
            <w:r w:rsidRPr="00EE4C29">
              <w:rPr>
                <w:rFonts w:hint="eastAsia"/>
                <w:rtl/>
              </w:rPr>
              <w:t>خطط</w:t>
            </w:r>
            <w:r w:rsidRPr="00EE4C29">
              <w:rPr>
                <w:rtl/>
              </w:rPr>
              <w:t xml:space="preserve"> </w:t>
            </w:r>
            <w:r w:rsidRPr="00EE4C29">
              <w:rPr>
                <w:rFonts w:hint="eastAsia"/>
                <w:rtl/>
              </w:rPr>
              <w:t>طويلة</w:t>
            </w:r>
            <w:r w:rsidRPr="00EE4C29">
              <w:rPr>
                <w:rtl/>
              </w:rPr>
              <w:t xml:space="preserve"> </w:t>
            </w:r>
            <w:r w:rsidRPr="00EE4C29">
              <w:rPr>
                <w:rFonts w:hint="eastAsia"/>
                <w:rtl/>
              </w:rPr>
              <w:t>الأجل</w:t>
            </w:r>
            <w:r w:rsidRPr="00EE4C29">
              <w:rPr>
                <w:rtl/>
              </w:rPr>
              <w:t xml:space="preserve"> </w:t>
            </w:r>
            <w:r w:rsidRPr="00EE4C29">
              <w:rPr>
                <w:rFonts w:hint="eastAsia"/>
                <w:rtl/>
              </w:rPr>
              <w:t>لتحسين</w:t>
            </w:r>
            <w:r w:rsidRPr="00EE4C29">
              <w:rPr>
                <w:rtl/>
              </w:rPr>
              <w:t xml:space="preserve"> </w:t>
            </w:r>
            <w:r w:rsidRPr="00EE4C29">
              <w:rPr>
                <w:rFonts w:hint="eastAsia"/>
                <w:rtl/>
              </w:rPr>
              <w:t>الكفاءة</w:t>
            </w:r>
            <w:r w:rsidRPr="00EE4C29">
              <w:rPr>
                <w:rtl/>
              </w:rPr>
              <w:t xml:space="preserve"> </w:t>
            </w:r>
            <w:r w:rsidRPr="00EE4C29">
              <w:rPr>
                <w:rFonts w:hint="eastAsia"/>
                <w:rtl/>
              </w:rPr>
              <w:t>البيئية</w:t>
            </w:r>
            <w:r w:rsidRPr="00EE4C29">
              <w:rPr>
                <w:rtl/>
              </w:rPr>
              <w:t xml:space="preserve"> </w:t>
            </w:r>
            <w:r w:rsidRPr="00EE4C29">
              <w:rPr>
                <w:rFonts w:hint="eastAsia"/>
                <w:rtl/>
              </w:rPr>
              <w:t>وتقليل</w:t>
            </w:r>
            <w:r w:rsidRPr="00EE4C29">
              <w:rPr>
                <w:rtl/>
              </w:rPr>
              <w:t xml:space="preserve"> </w:t>
            </w:r>
            <w:r w:rsidRPr="00EE4C29">
              <w:rPr>
                <w:rFonts w:hint="eastAsia"/>
                <w:rtl/>
              </w:rPr>
              <w:t>التكاليف</w:t>
            </w:r>
            <w:r w:rsidRPr="00EE4C29">
              <w:rPr>
                <w:rtl/>
              </w:rPr>
              <w:t xml:space="preserve">. </w:t>
            </w:r>
          </w:p>
          <w:p w14:paraId="4A327637" w14:textId="77777777" w:rsidR="00EE4C29" w:rsidRPr="00EE4C29" w:rsidRDefault="00EE4C29" w:rsidP="002467E8">
            <w:pPr>
              <w:pStyle w:val="ae"/>
              <w:numPr>
                <w:ilvl w:val="0"/>
                <w:numId w:val="8"/>
              </w:numPr>
              <w:spacing w:line="360" w:lineRule="auto"/>
            </w:pPr>
            <w:r w:rsidRPr="00EE4C29">
              <w:rPr>
                <w:rFonts w:hint="eastAsia"/>
                <w:rtl/>
              </w:rPr>
              <w:t>الاستعانة</w:t>
            </w:r>
            <w:r w:rsidRPr="00EE4C29">
              <w:rPr>
                <w:rtl/>
              </w:rPr>
              <w:t xml:space="preserve"> </w:t>
            </w:r>
            <w:r w:rsidRPr="00EE4C29">
              <w:rPr>
                <w:rFonts w:hint="eastAsia"/>
                <w:rtl/>
              </w:rPr>
              <w:t>بخبرات</w:t>
            </w:r>
            <w:r w:rsidRPr="00EE4C29">
              <w:rPr>
                <w:rtl/>
              </w:rPr>
              <w:t xml:space="preserve"> </w:t>
            </w:r>
            <w:r w:rsidRPr="00EE4C29">
              <w:rPr>
                <w:rFonts w:hint="eastAsia"/>
                <w:rtl/>
              </w:rPr>
              <w:t>ومشورة</w:t>
            </w:r>
            <w:r w:rsidRPr="00EE4C29">
              <w:rPr>
                <w:rtl/>
              </w:rPr>
              <w:t xml:space="preserve"> </w:t>
            </w:r>
            <w:r w:rsidRPr="00EE4C29">
              <w:rPr>
                <w:rFonts w:hint="eastAsia"/>
                <w:rtl/>
              </w:rPr>
              <w:t>الهيئات</w:t>
            </w:r>
            <w:r w:rsidRPr="00EE4C29">
              <w:rPr>
                <w:rtl/>
              </w:rPr>
              <w:t xml:space="preserve"> </w:t>
            </w:r>
            <w:r w:rsidRPr="00EE4C29">
              <w:rPr>
                <w:rFonts w:hint="eastAsia"/>
                <w:rtl/>
              </w:rPr>
              <w:t>الحكومية</w:t>
            </w:r>
            <w:r w:rsidRPr="00EE4C29">
              <w:rPr>
                <w:rtl/>
              </w:rPr>
              <w:t xml:space="preserve"> </w:t>
            </w:r>
            <w:r w:rsidRPr="00EE4C29">
              <w:rPr>
                <w:rFonts w:hint="eastAsia"/>
                <w:rtl/>
              </w:rPr>
              <w:t>ذات</w:t>
            </w:r>
            <w:r w:rsidRPr="00EE4C29">
              <w:rPr>
                <w:rtl/>
              </w:rPr>
              <w:t xml:space="preserve"> </w:t>
            </w:r>
            <w:r w:rsidRPr="00EE4C29">
              <w:rPr>
                <w:rFonts w:hint="eastAsia"/>
                <w:rtl/>
              </w:rPr>
              <w:t>العلاقة</w:t>
            </w:r>
            <w:r w:rsidRPr="00EE4C29">
              <w:rPr>
                <w:rtl/>
              </w:rPr>
              <w:t>.</w:t>
            </w:r>
          </w:p>
          <w:p w14:paraId="0CEDECE8" w14:textId="77777777" w:rsidR="00EE4C29" w:rsidRPr="00EE4C29" w:rsidRDefault="00EE4C29" w:rsidP="002467E8">
            <w:pPr>
              <w:pStyle w:val="ae"/>
              <w:numPr>
                <w:ilvl w:val="0"/>
                <w:numId w:val="8"/>
              </w:numPr>
              <w:spacing w:line="360" w:lineRule="auto"/>
            </w:pPr>
            <w:r w:rsidRPr="00EE4C29">
              <w:rPr>
                <w:rFonts w:hint="eastAsia"/>
                <w:rtl/>
              </w:rPr>
              <w:t>البحث</w:t>
            </w:r>
            <w:r w:rsidRPr="00EE4C29">
              <w:rPr>
                <w:rtl/>
              </w:rPr>
              <w:t xml:space="preserve"> </w:t>
            </w:r>
            <w:r w:rsidRPr="00EE4C29">
              <w:rPr>
                <w:rFonts w:hint="eastAsia"/>
                <w:rtl/>
              </w:rPr>
              <w:t>عن</w:t>
            </w:r>
            <w:r w:rsidRPr="00EE4C29">
              <w:rPr>
                <w:rtl/>
              </w:rPr>
              <w:t xml:space="preserve"> </w:t>
            </w:r>
            <w:r w:rsidRPr="00EE4C29">
              <w:rPr>
                <w:rFonts w:hint="eastAsia"/>
                <w:rtl/>
              </w:rPr>
              <w:t>فرص</w:t>
            </w:r>
            <w:r w:rsidRPr="00EE4C29">
              <w:rPr>
                <w:rtl/>
              </w:rPr>
              <w:t xml:space="preserve"> </w:t>
            </w:r>
            <w:r w:rsidRPr="00EE4C29">
              <w:rPr>
                <w:rFonts w:hint="eastAsia"/>
                <w:rtl/>
              </w:rPr>
              <w:t>الحصول</w:t>
            </w:r>
            <w:r w:rsidRPr="00EE4C29">
              <w:rPr>
                <w:rtl/>
              </w:rPr>
              <w:t xml:space="preserve"> </w:t>
            </w:r>
            <w:r w:rsidRPr="00EE4C29">
              <w:rPr>
                <w:rFonts w:hint="eastAsia"/>
                <w:rtl/>
              </w:rPr>
              <w:t>على</w:t>
            </w:r>
            <w:r w:rsidRPr="00EE4C29">
              <w:rPr>
                <w:rtl/>
              </w:rPr>
              <w:t xml:space="preserve"> </w:t>
            </w:r>
            <w:r w:rsidRPr="00EE4C29">
              <w:rPr>
                <w:rFonts w:hint="eastAsia"/>
                <w:rtl/>
              </w:rPr>
              <w:t>منح</w:t>
            </w:r>
            <w:r w:rsidRPr="00EE4C29">
              <w:rPr>
                <w:rtl/>
              </w:rPr>
              <w:t xml:space="preserve"> </w:t>
            </w:r>
            <w:r w:rsidRPr="00EE4C29">
              <w:rPr>
                <w:rFonts w:hint="eastAsia"/>
                <w:rtl/>
              </w:rPr>
              <w:t>أو</w:t>
            </w:r>
            <w:r w:rsidRPr="00EE4C29">
              <w:rPr>
                <w:rtl/>
              </w:rPr>
              <w:t xml:space="preserve"> </w:t>
            </w:r>
            <w:r w:rsidRPr="00EE4C29">
              <w:rPr>
                <w:rFonts w:hint="eastAsia"/>
                <w:rtl/>
              </w:rPr>
              <w:t>تمويل</w:t>
            </w:r>
            <w:r w:rsidRPr="00EE4C29">
              <w:rPr>
                <w:rtl/>
              </w:rPr>
              <w:t xml:space="preserve"> </w:t>
            </w:r>
            <w:r w:rsidRPr="00EE4C29">
              <w:rPr>
                <w:rFonts w:hint="eastAsia"/>
                <w:rtl/>
              </w:rPr>
              <w:t>لدعم</w:t>
            </w:r>
            <w:r w:rsidRPr="00EE4C29">
              <w:rPr>
                <w:rtl/>
              </w:rPr>
              <w:t xml:space="preserve"> </w:t>
            </w:r>
            <w:r w:rsidRPr="00EE4C29">
              <w:rPr>
                <w:rFonts w:hint="eastAsia"/>
                <w:rtl/>
              </w:rPr>
              <w:t>مشاريع</w:t>
            </w:r>
            <w:r w:rsidRPr="00EE4C29">
              <w:rPr>
                <w:rtl/>
              </w:rPr>
              <w:t xml:space="preserve"> </w:t>
            </w:r>
            <w:r w:rsidRPr="00EE4C29">
              <w:rPr>
                <w:rFonts w:hint="eastAsia"/>
                <w:rtl/>
              </w:rPr>
              <w:t>الاستدامة</w:t>
            </w:r>
            <w:r w:rsidRPr="00EE4C29">
              <w:rPr>
                <w:rtl/>
              </w:rPr>
              <w:t>.</w:t>
            </w:r>
          </w:p>
          <w:p w14:paraId="1EA63A5A" w14:textId="77777777" w:rsidR="00EE4C29" w:rsidRPr="00EE4C29" w:rsidRDefault="00EE4C29" w:rsidP="002467E8">
            <w:pPr>
              <w:pStyle w:val="ae"/>
              <w:numPr>
                <w:ilvl w:val="0"/>
                <w:numId w:val="8"/>
              </w:numPr>
              <w:spacing w:line="360" w:lineRule="auto"/>
            </w:pPr>
            <w:r w:rsidRPr="00EE4C29">
              <w:rPr>
                <w:rFonts w:hint="eastAsia"/>
                <w:rtl/>
              </w:rPr>
              <w:t>استخدام</w:t>
            </w:r>
            <w:r w:rsidRPr="00EE4C29">
              <w:rPr>
                <w:rtl/>
              </w:rPr>
              <w:t xml:space="preserve"> </w:t>
            </w:r>
            <w:r w:rsidRPr="00EE4C29">
              <w:rPr>
                <w:rFonts w:hint="eastAsia"/>
                <w:rtl/>
              </w:rPr>
              <w:t>تقنيات</w:t>
            </w:r>
            <w:r w:rsidRPr="00EE4C29">
              <w:rPr>
                <w:rtl/>
              </w:rPr>
              <w:t xml:space="preserve"> </w:t>
            </w:r>
            <w:r w:rsidRPr="00EE4C29">
              <w:rPr>
                <w:rFonts w:hint="eastAsia"/>
                <w:rtl/>
              </w:rPr>
              <w:t>بسيطة</w:t>
            </w:r>
            <w:r w:rsidRPr="00EE4C29">
              <w:rPr>
                <w:rtl/>
              </w:rPr>
              <w:t xml:space="preserve"> </w:t>
            </w:r>
            <w:r w:rsidRPr="00EE4C29">
              <w:rPr>
                <w:rFonts w:hint="eastAsia"/>
                <w:rtl/>
              </w:rPr>
              <w:t>ومنخفضة</w:t>
            </w:r>
            <w:r w:rsidRPr="00EE4C29">
              <w:rPr>
                <w:rtl/>
              </w:rPr>
              <w:t xml:space="preserve"> </w:t>
            </w:r>
            <w:r w:rsidRPr="00EE4C29">
              <w:rPr>
                <w:rFonts w:hint="eastAsia"/>
                <w:rtl/>
              </w:rPr>
              <w:t>التكلفة</w:t>
            </w:r>
            <w:r w:rsidRPr="00EE4C29">
              <w:rPr>
                <w:rtl/>
              </w:rPr>
              <w:t xml:space="preserve"> </w:t>
            </w:r>
            <w:r w:rsidRPr="00EE4C29">
              <w:rPr>
                <w:rFonts w:hint="eastAsia"/>
                <w:rtl/>
              </w:rPr>
              <w:t>في</w:t>
            </w:r>
            <w:r w:rsidRPr="00EE4C29">
              <w:rPr>
                <w:rtl/>
              </w:rPr>
              <w:t xml:space="preserve"> </w:t>
            </w:r>
            <w:r w:rsidRPr="00EE4C29">
              <w:rPr>
                <w:rFonts w:hint="eastAsia"/>
                <w:rtl/>
              </w:rPr>
              <w:t>مجالات</w:t>
            </w:r>
            <w:r w:rsidRPr="00EE4C29">
              <w:rPr>
                <w:rtl/>
              </w:rPr>
              <w:t xml:space="preserve"> </w:t>
            </w:r>
            <w:r w:rsidRPr="00EE4C29">
              <w:rPr>
                <w:rFonts w:hint="eastAsia"/>
                <w:rtl/>
              </w:rPr>
              <w:t>مثل</w:t>
            </w:r>
            <w:r w:rsidRPr="00EE4C29">
              <w:rPr>
                <w:rtl/>
              </w:rPr>
              <w:t xml:space="preserve"> </w:t>
            </w:r>
            <w:r w:rsidRPr="00EE4C29">
              <w:rPr>
                <w:rFonts w:hint="eastAsia"/>
                <w:rtl/>
              </w:rPr>
              <w:t>تدوير</w:t>
            </w:r>
            <w:r w:rsidRPr="00EE4C29">
              <w:rPr>
                <w:rtl/>
              </w:rPr>
              <w:t xml:space="preserve"> </w:t>
            </w:r>
            <w:r w:rsidRPr="00EE4C29">
              <w:rPr>
                <w:rFonts w:hint="eastAsia"/>
                <w:rtl/>
              </w:rPr>
              <w:t>المياه</w:t>
            </w:r>
            <w:r w:rsidRPr="00EE4C29">
              <w:rPr>
                <w:rtl/>
              </w:rPr>
              <w:t xml:space="preserve"> </w:t>
            </w:r>
            <w:r w:rsidRPr="00EE4C29">
              <w:rPr>
                <w:rFonts w:hint="eastAsia"/>
                <w:rtl/>
              </w:rPr>
              <w:t>والطاقة</w:t>
            </w:r>
            <w:r w:rsidRPr="00EE4C29">
              <w:rPr>
                <w:rtl/>
              </w:rPr>
              <w:t>.</w:t>
            </w:r>
          </w:p>
          <w:p w14:paraId="6A195FC4" w14:textId="77777777" w:rsidR="00EE4C29" w:rsidRPr="00EE4C29" w:rsidRDefault="00EE4C29" w:rsidP="002467E8">
            <w:pPr>
              <w:pStyle w:val="ae"/>
              <w:numPr>
                <w:ilvl w:val="0"/>
                <w:numId w:val="8"/>
              </w:numPr>
              <w:spacing w:line="360" w:lineRule="auto"/>
            </w:pPr>
            <w:r w:rsidRPr="00EE4C29">
              <w:rPr>
                <w:rFonts w:hint="eastAsia"/>
                <w:rtl/>
              </w:rPr>
              <w:t>تبادل</w:t>
            </w:r>
            <w:r w:rsidRPr="00EE4C29">
              <w:rPr>
                <w:rtl/>
              </w:rPr>
              <w:t xml:space="preserve"> </w:t>
            </w:r>
            <w:r w:rsidRPr="00EE4C29">
              <w:rPr>
                <w:rFonts w:hint="eastAsia"/>
                <w:rtl/>
              </w:rPr>
              <w:t>الخبرات</w:t>
            </w:r>
            <w:r w:rsidRPr="00EE4C29">
              <w:rPr>
                <w:rtl/>
              </w:rPr>
              <w:t xml:space="preserve"> </w:t>
            </w:r>
            <w:r w:rsidRPr="00EE4C29">
              <w:rPr>
                <w:rFonts w:hint="eastAsia"/>
                <w:rtl/>
              </w:rPr>
              <w:t>مع</w:t>
            </w:r>
            <w:r w:rsidRPr="00EE4C29">
              <w:rPr>
                <w:rtl/>
              </w:rPr>
              <w:t xml:space="preserve"> </w:t>
            </w:r>
            <w:r w:rsidRPr="00EE4C29">
              <w:rPr>
                <w:rFonts w:hint="eastAsia"/>
                <w:rtl/>
              </w:rPr>
              <w:t>مؤسسات</w:t>
            </w:r>
            <w:r w:rsidRPr="00EE4C29">
              <w:rPr>
                <w:rtl/>
              </w:rPr>
              <w:t xml:space="preserve"> </w:t>
            </w:r>
            <w:r w:rsidRPr="00EE4C29">
              <w:rPr>
                <w:rFonts w:hint="eastAsia"/>
                <w:rtl/>
              </w:rPr>
              <w:t>أخرى</w:t>
            </w:r>
            <w:r w:rsidRPr="00EE4C29">
              <w:rPr>
                <w:rtl/>
              </w:rPr>
              <w:t xml:space="preserve"> </w:t>
            </w:r>
            <w:r w:rsidRPr="00EE4C29">
              <w:rPr>
                <w:rFonts w:hint="eastAsia"/>
                <w:rtl/>
              </w:rPr>
              <w:t>بهدف</w:t>
            </w:r>
            <w:r w:rsidRPr="00EE4C29">
              <w:rPr>
                <w:rtl/>
              </w:rPr>
              <w:t xml:space="preserve"> </w:t>
            </w:r>
            <w:r w:rsidRPr="00EE4C29">
              <w:rPr>
                <w:rFonts w:hint="eastAsia"/>
                <w:rtl/>
              </w:rPr>
              <w:t>خفض</w:t>
            </w:r>
            <w:r w:rsidRPr="00EE4C29">
              <w:rPr>
                <w:rtl/>
              </w:rPr>
              <w:t xml:space="preserve"> </w:t>
            </w:r>
            <w:r w:rsidRPr="00EE4C29">
              <w:rPr>
                <w:rFonts w:hint="eastAsia"/>
                <w:rtl/>
              </w:rPr>
              <w:t>التكاليف</w:t>
            </w:r>
            <w:r w:rsidRPr="00EE4C29">
              <w:rPr>
                <w:rtl/>
              </w:rPr>
              <w:t>.</w:t>
            </w:r>
          </w:p>
          <w:p w14:paraId="6A7BD092" w14:textId="77777777" w:rsidR="00EE4C29" w:rsidRPr="00EE4C29" w:rsidRDefault="00EE4C29" w:rsidP="002467E8">
            <w:pPr>
              <w:pStyle w:val="ae"/>
              <w:numPr>
                <w:ilvl w:val="0"/>
                <w:numId w:val="8"/>
              </w:numPr>
              <w:spacing w:line="360" w:lineRule="auto"/>
            </w:pPr>
            <w:r w:rsidRPr="00EE4C29">
              <w:rPr>
                <w:rFonts w:hint="eastAsia"/>
                <w:rtl/>
              </w:rPr>
              <w:t>الاستفادة</w:t>
            </w:r>
            <w:r w:rsidRPr="00EE4C29">
              <w:rPr>
                <w:rtl/>
              </w:rPr>
              <w:t xml:space="preserve"> </w:t>
            </w:r>
            <w:r w:rsidRPr="00EE4C29">
              <w:rPr>
                <w:rFonts w:hint="eastAsia"/>
                <w:rtl/>
              </w:rPr>
              <w:t>من</w:t>
            </w:r>
            <w:r w:rsidRPr="00EE4C29">
              <w:rPr>
                <w:rtl/>
              </w:rPr>
              <w:t xml:space="preserve"> </w:t>
            </w:r>
            <w:r w:rsidRPr="00EE4C29">
              <w:rPr>
                <w:rFonts w:hint="eastAsia"/>
                <w:rtl/>
              </w:rPr>
              <w:t>خدمات</w:t>
            </w:r>
            <w:r w:rsidRPr="00EE4C29">
              <w:rPr>
                <w:rtl/>
              </w:rPr>
              <w:t xml:space="preserve"> </w:t>
            </w:r>
            <w:r w:rsidRPr="00EE4C29">
              <w:rPr>
                <w:rFonts w:hint="eastAsia"/>
                <w:rtl/>
              </w:rPr>
              <w:t>الاستشارات</w:t>
            </w:r>
            <w:r w:rsidRPr="00EE4C29">
              <w:rPr>
                <w:rtl/>
              </w:rPr>
              <w:t xml:space="preserve"> </w:t>
            </w:r>
            <w:r w:rsidRPr="00EE4C29">
              <w:rPr>
                <w:rFonts w:hint="eastAsia"/>
                <w:rtl/>
              </w:rPr>
              <w:t>المتخصصة</w:t>
            </w:r>
            <w:r w:rsidRPr="00EE4C29">
              <w:rPr>
                <w:rtl/>
              </w:rPr>
              <w:t xml:space="preserve"> </w:t>
            </w:r>
            <w:r w:rsidRPr="00EE4C29">
              <w:rPr>
                <w:rFonts w:hint="eastAsia"/>
                <w:rtl/>
              </w:rPr>
              <w:t>في</w:t>
            </w:r>
            <w:r w:rsidRPr="00EE4C29">
              <w:rPr>
                <w:rtl/>
              </w:rPr>
              <w:t xml:space="preserve"> </w:t>
            </w:r>
            <w:r w:rsidRPr="00EE4C29">
              <w:rPr>
                <w:rFonts w:hint="eastAsia"/>
                <w:rtl/>
              </w:rPr>
              <w:t>تنفيذ</w:t>
            </w:r>
            <w:r w:rsidRPr="00EE4C29">
              <w:rPr>
                <w:rtl/>
              </w:rPr>
              <w:t xml:space="preserve"> </w:t>
            </w:r>
            <w:r w:rsidRPr="00EE4C29">
              <w:rPr>
                <w:rFonts w:hint="eastAsia"/>
                <w:rtl/>
              </w:rPr>
              <w:t>مبادرات</w:t>
            </w:r>
            <w:r w:rsidRPr="00EE4C29">
              <w:rPr>
                <w:rtl/>
              </w:rPr>
              <w:t xml:space="preserve"> </w:t>
            </w:r>
            <w:r w:rsidRPr="00EE4C29">
              <w:rPr>
                <w:rFonts w:hint="eastAsia"/>
                <w:rtl/>
              </w:rPr>
              <w:t>محددة</w:t>
            </w:r>
            <w:r w:rsidRPr="00EE4C29">
              <w:rPr>
                <w:rtl/>
              </w:rPr>
              <w:t>.</w:t>
            </w:r>
          </w:p>
          <w:p w14:paraId="2AFD603C" w14:textId="77777777" w:rsidR="00EE4C29" w:rsidRPr="00EE4C29" w:rsidRDefault="00EE4C29" w:rsidP="002467E8">
            <w:pPr>
              <w:pStyle w:val="ae"/>
              <w:numPr>
                <w:ilvl w:val="0"/>
                <w:numId w:val="8"/>
              </w:numPr>
              <w:spacing w:line="360" w:lineRule="auto"/>
            </w:pPr>
            <w:r w:rsidRPr="00EE4C29">
              <w:rPr>
                <w:rFonts w:hint="eastAsia"/>
                <w:rtl/>
              </w:rPr>
              <w:t>تدريب</w:t>
            </w:r>
            <w:r w:rsidRPr="00EE4C29">
              <w:rPr>
                <w:rtl/>
              </w:rPr>
              <w:t xml:space="preserve"> </w:t>
            </w:r>
            <w:r w:rsidRPr="00EE4C29">
              <w:rPr>
                <w:rFonts w:hint="eastAsia"/>
                <w:rtl/>
              </w:rPr>
              <w:t>العاملين</w:t>
            </w:r>
            <w:r w:rsidRPr="00EE4C29">
              <w:rPr>
                <w:rtl/>
              </w:rPr>
              <w:t xml:space="preserve"> </w:t>
            </w:r>
            <w:r w:rsidRPr="00EE4C29">
              <w:rPr>
                <w:rFonts w:hint="eastAsia"/>
                <w:rtl/>
              </w:rPr>
              <w:t>على</w:t>
            </w:r>
            <w:r w:rsidRPr="00EE4C29">
              <w:rPr>
                <w:rtl/>
              </w:rPr>
              <w:t xml:space="preserve"> </w:t>
            </w:r>
            <w:r w:rsidRPr="00EE4C29">
              <w:rPr>
                <w:rFonts w:hint="eastAsia"/>
                <w:rtl/>
              </w:rPr>
              <w:t>أهمية</w:t>
            </w:r>
            <w:r w:rsidRPr="00EE4C29">
              <w:rPr>
                <w:rtl/>
              </w:rPr>
              <w:t xml:space="preserve"> </w:t>
            </w:r>
            <w:r w:rsidRPr="00EE4C29">
              <w:rPr>
                <w:rFonts w:hint="eastAsia"/>
                <w:rtl/>
              </w:rPr>
              <w:t>الحفاظ</w:t>
            </w:r>
            <w:r w:rsidRPr="00EE4C29">
              <w:rPr>
                <w:rtl/>
              </w:rPr>
              <w:t xml:space="preserve"> </w:t>
            </w:r>
            <w:r w:rsidRPr="00EE4C29">
              <w:rPr>
                <w:rFonts w:hint="eastAsia"/>
                <w:rtl/>
              </w:rPr>
              <w:t>على</w:t>
            </w:r>
            <w:r w:rsidRPr="00EE4C29">
              <w:rPr>
                <w:rtl/>
              </w:rPr>
              <w:t xml:space="preserve"> </w:t>
            </w:r>
            <w:r w:rsidRPr="00EE4C29">
              <w:rPr>
                <w:rFonts w:hint="eastAsia"/>
                <w:rtl/>
              </w:rPr>
              <w:t>الموارد</w:t>
            </w:r>
            <w:r w:rsidRPr="00EE4C29">
              <w:rPr>
                <w:rtl/>
              </w:rPr>
              <w:t xml:space="preserve"> </w:t>
            </w:r>
            <w:r w:rsidRPr="00EE4C29">
              <w:rPr>
                <w:rFonts w:hint="eastAsia"/>
                <w:rtl/>
              </w:rPr>
              <w:t>واستخدامها</w:t>
            </w:r>
            <w:r w:rsidRPr="00EE4C29">
              <w:rPr>
                <w:rtl/>
              </w:rPr>
              <w:t xml:space="preserve"> </w:t>
            </w:r>
            <w:r w:rsidRPr="00EE4C29">
              <w:rPr>
                <w:rFonts w:hint="eastAsia"/>
                <w:rtl/>
              </w:rPr>
              <w:t>بكفاءة</w:t>
            </w:r>
            <w:r w:rsidRPr="00EE4C29">
              <w:rPr>
                <w:rtl/>
              </w:rPr>
              <w:t>.</w:t>
            </w:r>
          </w:p>
          <w:p w14:paraId="017D91C1" w14:textId="77777777" w:rsidR="00410FD5" w:rsidRPr="00EE4C29" w:rsidRDefault="00410FD5" w:rsidP="008814D1">
            <w:pPr>
              <w:pStyle w:val="ae"/>
              <w:spacing w:line="360" w:lineRule="auto"/>
              <w:rPr>
                <w:rtl/>
              </w:rPr>
            </w:pPr>
          </w:p>
        </w:tc>
      </w:tr>
    </w:tbl>
    <w:p w14:paraId="32BFCE37" w14:textId="77777777" w:rsidR="00410FD5" w:rsidRPr="003B7188" w:rsidRDefault="00410FD5" w:rsidP="00410FD5">
      <w:pPr>
        <w:rPr>
          <w:rFonts w:ascii="Sakkal Majalla" w:hAnsi="Sakkal Majalla"/>
          <w:sz w:val="34"/>
          <w:lang w:bidi="ar-SY"/>
        </w:rPr>
      </w:pPr>
    </w:p>
    <w:p w14:paraId="0356DEB0" w14:textId="77777777" w:rsidR="00410FD5" w:rsidRPr="004B3470" w:rsidRDefault="00410FD5" w:rsidP="00410FD5">
      <w:pPr>
        <w:pStyle w:val="ae"/>
        <w:bidi w:val="0"/>
        <w:jc w:val="center"/>
      </w:pPr>
      <w:r w:rsidRPr="00F131A0">
        <w:rPr>
          <w:noProof/>
          <w:lang w:bidi="ar-SY"/>
        </w:rPr>
        <w:drawing>
          <wp:inline distT="0" distB="0" distL="0" distR="0" wp14:anchorId="6C52049B" wp14:editId="21878D52">
            <wp:extent cx="1527176" cy="1420708"/>
            <wp:effectExtent l="0" t="0" r="0" b="8255"/>
            <wp:docPr id="794992380"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36A9BD16" w14:textId="77777777" w:rsidR="00410FD5" w:rsidRDefault="00410FD5" w:rsidP="00410FD5">
      <w:pPr>
        <w:rPr>
          <w:rtl/>
        </w:rPr>
      </w:pPr>
    </w:p>
    <w:p w14:paraId="4A4BD75F" w14:textId="77777777" w:rsidR="00EE4C29" w:rsidRDefault="00EE4C29" w:rsidP="00EE4C29">
      <w:pPr>
        <w:pageBreakBefore/>
        <w:rPr>
          <w:rFonts w:ascii="Sakkal Majalla" w:hAnsi="Sakkal Majalla"/>
          <w:sz w:val="34"/>
          <w:rtl/>
          <w:lang w:bidi="ar-EG"/>
        </w:rPr>
      </w:pPr>
      <w:r w:rsidRPr="0090459D">
        <w:rPr>
          <w:noProof/>
          <w:lang w:bidi="ar-SY"/>
        </w:rPr>
        <w:lastRenderedPageBreak/>
        <mc:AlternateContent>
          <mc:Choice Requires="wpg">
            <w:drawing>
              <wp:inline distT="0" distB="0" distL="0" distR="0" wp14:anchorId="25F744DC" wp14:editId="1A1978E0">
                <wp:extent cx="5633504" cy="593062"/>
                <wp:effectExtent l="0" t="0" r="5715" b="0"/>
                <wp:docPr id="77228518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56344121" name="Rectangle 55634412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24947997" name="Rectangle 1724947997"/>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97423873" name="TextBox 7"/>
                        <wps:cNvSpPr txBox="1"/>
                        <wps:spPr>
                          <a:xfrm>
                            <a:off x="1796583" y="0"/>
                            <a:ext cx="4386580" cy="536575"/>
                          </a:xfrm>
                          <a:prstGeom prst="rect">
                            <a:avLst/>
                          </a:prstGeom>
                          <a:noFill/>
                        </wps:spPr>
                        <wps:txbx>
                          <w:txbxContent>
                            <w:p w14:paraId="322D8ADE" w14:textId="77777777" w:rsidR="00EE4C29" w:rsidRDefault="00EE4C29" w:rsidP="00EE4C29">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w14:anchorId="25F744DC" id="_x0000_s246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">
                <v:rect id="Rectangle 556344121" o:spid="_x0000_s246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" fillcolor="#f2f2f2 [3052]" stroked="f" strokeweight="1pt"/>
                <v:rect id="Rectangle 1724947997" o:spid="_x0000_s246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" fillcolor="#168489" stroked="f" strokeweight="1pt"/>
                <v:shape id="TextBox 7" o:spid="_x0000_s246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" filled="f" stroked="f">
                  <v:textbox>
                    <w:txbxContent>
                      <w:p w14:paraId="322D8ADE" w14:textId="77777777" w:rsidR="00EE4C29" w:rsidRDefault="00EE4C29" w:rsidP="00EE4C29">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5A9235C5" w14:textId="77777777" w:rsidR="00EE4C29" w:rsidRDefault="00EE4C29" w:rsidP="00EE4C29">
      <w:pPr>
        <w:pStyle w:val="ae"/>
      </w:pPr>
    </w:p>
    <w:p w14:paraId="3625B3BD" w14:textId="77777777" w:rsidR="00EE4C29" w:rsidRDefault="00EE4C29" w:rsidP="00EE4C29">
      <w:pPr>
        <w:pStyle w:val="ae"/>
      </w:pPr>
    </w:p>
    <w:p w14:paraId="5F6D2616" w14:textId="77777777" w:rsidR="00EE4C29" w:rsidRPr="00A84A2A" w:rsidRDefault="00EE4C29" w:rsidP="00EE4C29">
      <w:pPr>
        <w:pStyle w:val="ae"/>
        <w:rPr>
          <w:color w:val="168489"/>
        </w:rPr>
      </w:pPr>
      <w:r w:rsidRPr="00A84A2A">
        <w:rPr>
          <w:color w:val="168489"/>
          <w:rtl/>
        </w:rPr>
        <w:t>تم في هذه الجلسة مناقشة المواضيع والأفكار الآتية:</w:t>
      </w:r>
    </w:p>
    <w:p w14:paraId="287ED4AB" w14:textId="77777777" w:rsidR="00EE4C29" w:rsidRPr="00EE4C29" w:rsidRDefault="00EE4C29" w:rsidP="002467E8">
      <w:pPr>
        <w:pStyle w:val="ae"/>
        <w:numPr>
          <w:ilvl w:val="0"/>
          <w:numId w:val="14"/>
        </w:numPr>
      </w:pPr>
      <w:r w:rsidRPr="00EE4C29">
        <w:rPr>
          <w:rtl/>
        </w:rPr>
        <w:t>المسؤولية الاجتماعية والبيئية للمؤسسات.</w:t>
      </w:r>
    </w:p>
    <w:p w14:paraId="24B1774B" w14:textId="77777777" w:rsidR="00EE4C29" w:rsidRPr="00EE4C29" w:rsidRDefault="00EE4C29" w:rsidP="002467E8">
      <w:pPr>
        <w:pStyle w:val="ae"/>
        <w:numPr>
          <w:ilvl w:val="0"/>
          <w:numId w:val="14"/>
        </w:numPr>
      </w:pPr>
      <w:r w:rsidRPr="00EE4C29">
        <w:rPr>
          <w:rtl/>
        </w:rPr>
        <w:t>تطوير استراتيجيات المسؤولية الاجتماعية والبيئية.</w:t>
      </w:r>
    </w:p>
    <w:p w14:paraId="473A438D" w14:textId="77777777" w:rsidR="00EE4C29" w:rsidRPr="00EE4C29" w:rsidRDefault="00EE4C29" w:rsidP="002467E8">
      <w:pPr>
        <w:pStyle w:val="ae"/>
        <w:numPr>
          <w:ilvl w:val="0"/>
          <w:numId w:val="14"/>
        </w:numPr>
        <w:rPr>
          <w:rtl/>
        </w:rPr>
      </w:pPr>
      <w:r w:rsidRPr="00EE4C29">
        <w:rPr>
          <w:rtl/>
        </w:rPr>
        <w:t>تقييم أثر المؤسسة على المجتمع والبيئة والإبلاغ عنه.</w:t>
      </w:r>
    </w:p>
    <w:p w14:paraId="05C302E5" w14:textId="77777777" w:rsidR="00EE4C29" w:rsidRDefault="00EE4C29" w:rsidP="00EE4C29">
      <w:pPr>
        <w:rPr>
          <w:rFonts w:ascii="Sakkal Majalla" w:hAnsi="Sakkal Majalla"/>
          <w:sz w:val="34"/>
          <w:rtl/>
        </w:rPr>
      </w:pPr>
    </w:p>
    <w:p w14:paraId="2552AE09" w14:textId="77777777" w:rsidR="00EE4C29" w:rsidRDefault="00EE4C29" w:rsidP="00EE4C29">
      <w:pPr>
        <w:rPr>
          <w:rFonts w:ascii="Sakkal Majalla" w:hAnsi="Sakkal Majalla"/>
          <w:sz w:val="34"/>
          <w:rtl/>
        </w:rPr>
      </w:pPr>
    </w:p>
    <w:p w14:paraId="6FEB5480" w14:textId="77777777" w:rsidR="00EE4C29" w:rsidRDefault="00EE4C29" w:rsidP="00EE4C29">
      <w:pPr>
        <w:rPr>
          <w:rFonts w:ascii="Sakkal Majalla" w:hAnsi="Sakkal Majalla"/>
          <w:sz w:val="34"/>
          <w:rtl/>
        </w:rPr>
      </w:pPr>
    </w:p>
    <w:p w14:paraId="3215AC69" w14:textId="77777777" w:rsidR="00EE4C29" w:rsidRPr="003B7188" w:rsidRDefault="00EE4C29" w:rsidP="00EE4C29">
      <w:pPr>
        <w:jc w:val="center"/>
        <w:rPr>
          <w:rFonts w:ascii="Sakkal Majalla" w:hAnsi="Sakkal Majalla"/>
          <w:sz w:val="34"/>
          <w:rtl/>
          <w:lang w:val="en-GB"/>
        </w:rPr>
      </w:pPr>
      <w:r>
        <w:rPr>
          <w:noProof/>
        </w:rPr>
        <w:drawing>
          <wp:inline distT="0" distB="0" distL="0" distR="0" wp14:anchorId="5E3EF1C1" wp14:editId="2FCD64C9">
            <wp:extent cx="1219200" cy="1219200"/>
            <wp:effectExtent l="0" t="0" r="0" b="0"/>
            <wp:docPr id="169021843"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04840001" w14:textId="77777777" w:rsidR="00EE4C29" w:rsidRDefault="00EE4C29" w:rsidP="00EE4C29">
      <w:pPr>
        <w:rPr>
          <w:rtl/>
        </w:rPr>
      </w:pPr>
    </w:p>
    <w:p w14:paraId="5700E141" w14:textId="77777777" w:rsidR="00EE4C29" w:rsidRDefault="00EE4C29" w:rsidP="00EE4C29">
      <w:pPr>
        <w:rPr>
          <w:rtl/>
        </w:rPr>
      </w:pPr>
    </w:p>
    <w:p w14:paraId="57CE71F9" w14:textId="77777777" w:rsidR="00EE4C29" w:rsidRDefault="00EE4C29" w:rsidP="00EE4C29">
      <w:pPr>
        <w:rPr>
          <w:rtl/>
        </w:rPr>
      </w:pPr>
    </w:p>
    <w:p w14:paraId="54188BDB" w14:textId="77777777" w:rsidR="00410FD5" w:rsidRDefault="00410FD5" w:rsidP="00EE4C29">
      <w:pPr>
        <w:rPr>
          <w:rtl/>
        </w:rPr>
      </w:pPr>
    </w:p>
    <w:p w14:paraId="66F6EEC0" w14:textId="454359DC" w:rsidR="003F41BB" w:rsidRDefault="003F41BB" w:rsidP="0035479D">
      <w:pPr>
        <w:keepNext/>
        <w:ind w:left="-227"/>
        <w:jc w:val="left"/>
        <w:rPr>
          <w:rtl/>
        </w:rPr>
      </w:pPr>
    </w:p>
    <w:p w14:paraId="43DB355F" w14:textId="77777777" w:rsidR="003F41BB" w:rsidRDefault="003F41BB">
      <w:pPr>
        <w:bidi w:val="0"/>
        <w:spacing w:after="160" w:line="259" w:lineRule="auto"/>
        <w:jc w:val="left"/>
        <w:rPr>
          <w:rtl/>
        </w:rPr>
      </w:pPr>
      <w:r>
        <w:rPr>
          <w:rtl/>
        </w:rPr>
        <w:br w:type="page"/>
      </w:r>
    </w:p>
    <w:p w14:paraId="7206558E" w14:textId="77777777" w:rsidR="00AA0F2A" w:rsidRDefault="00AA0F2A" w:rsidP="00227842">
      <w:pPr>
        <w:jc w:val="center"/>
        <w:rPr>
          <w:rtl/>
        </w:rPr>
        <w:sectPr w:rsidR="00AA0F2A"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9B54549"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24A7F02A"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738F4718" w14:textId="77777777" w:rsidTr="00E220AB">
        <w:tc>
          <w:tcPr>
            <w:tcW w:w="2612" w:type="pct"/>
            <w:tcBorders>
              <w:left w:val="single" w:sz="4" w:space="0" w:color="168489"/>
              <w:right w:val="single" w:sz="4" w:space="0" w:color="168489"/>
            </w:tcBorders>
            <w:shd w:val="clear" w:color="auto" w:fill="auto"/>
          </w:tcPr>
          <w:p w14:paraId="1A2FED0B" w14:textId="77777777" w:rsidR="00F01FA2" w:rsidRDefault="00F01FA2" w:rsidP="00E220AB">
            <w:pPr>
              <w:pStyle w:val="bold"/>
              <w:jc w:val="center"/>
              <w:rPr>
                <w:color w:val="168489"/>
                <w:sz w:val="40"/>
                <w:szCs w:val="40"/>
                <w:rtl/>
                <w:lang w:bidi="ar-EG"/>
              </w:rPr>
            </w:pPr>
            <w:r>
              <w:rPr>
                <w:noProof/>
              </w:rPr>
              <w:drawing>
                <wp:inline distT="0" distB="0" distL="0" distR="0" wp14:anchorId="57885BBA" wp14:editId="2533CE2E">
                  <wp:extent cx="417155" cy="417165"/>
                  <wp:effectExtent l="0" t="0" r="2540" b="2540"/>
                  <wp:docPr id="1465698219" name="Picture 1465698219"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BA58B93"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58E8524E" w14:textId="77777777" w:rsidR="00F01FA2" w:rsidRDefault="00F01FA2" w:rsidP="00E220AB">
            <w:pPr>
              <w:pStyle w:val="bold"/>
              <w:jc w:val="center"/>
              <w:rPr>
                <w:color w:val="168489"/>
                <w:sz w:val="40"/>
                <w:szCs w:val="40"/>
                <w:rtl/>
                <w:lang w:bidi="ar-EG"/>
              </w:rPr>
            </w:pPr>
            <w:r>
              <w:rPr>
                <w:noProof/>
              </w:rPr>
              <w:drawing>
                <wp:inline distT="0" distB="0" distL="0" distR="0" wp14:anchorId="4F798BDC" wp14:editId="04F745E6">
                  <wp:extent cx="371475" cy="400050"/>
                  <wp:effectExtent l="0" t="0" r="9525" b="0"/>
                  <wp:docPr id="1465698220" name="Picture 1465698220"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63AA543F"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186EF3E5"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1D414D44" wp14:editId="6D3DF2D5">
                  <wp:extent cx="286893" cy="286893"/>
                  <wp:effectExtent l="0" t="0" r="0" b="0"/>
                  <wp:docPr id="1465698221" name="Picture 1465698221"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2"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4F5052E1" w14:textId="77777777" w:rsidTr="00E220AB">
        <w:tc>
          <w:tcPr>
            <w:tcW w:w="2612" w:type="pct"/>
            <w:tcBorders>
              <w:left w:val="single" w:sz="4" w:space="0" w:color="168489"/>
              <w:right w:val="single" w:sz="4" w:space="0" w:color="168489"/>
            </w:tcBorders>
            <w:vAlign w:val="center"/>
          </w:tcPr>
          <w:p w14:paraId="1EF48816"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فيديو تدريبي.</w:t>
            </w:r>
          </w:p>
          <w:p w14:paraId="26156526"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استخدام التكنولوجيا المستدامة لتحقيق الاستدامة.</w:t>
            </w:r>
          </w:p>
          <w:p w14:paraId="1DD61C47"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تمرين.</w:t>
            </w:r>
          </w:p>
          <w:p w14:paraId="3A078F7C"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التحديات والفرص المتعلقة بتكنولوجيا المعلومات والابتكار المستدام.</w:t>
            </w:r>
          </w:p>
          <w:p w14:paraId="4F184AA8"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تمرين.</w:t>
            </w:r>
          </w:p>
          <w:p w14:paraId="30BEF539" w14:textId="71F4FB3A" w:rsidR="00F01FA2" w:rsidRPr="00041E68" w:rsidRDefault="008653AE" w:rsidP="002467E8">
            <w:pPr>
              <w:pStyle w:val="a5"/>
              <w:numPr>
                <w:ilvl w:val="0"/>
                <w:numId w:val="3"/>
              </w:numPr>
              <w:spacing w:after="0" w:line="216" w:lineRule="auto"/>
              <w:jc w:val="lowKashida"/>
              <w:rPr>
                <w:rFonts w:ascii="Adobe Arabic" w:eastAsia="Calibri" w:hAnsi="Adobe Arabic" w:cs="Adobe Arabic"/>
                <w:b/>
                <w:bCs/>
                <w:color w:val="0D0D0D" w:themeColor="text1" w:themeTint="F2"/>
                <w:sz w:val="34"/>
                <w:szCs w:val="34"/>
                <w:rtl/>
                <w:lang w:bidi="ar-EG"/>
              </w:rPr>
            </w:pPr>
            <w:r w:rsidRPr="008653AE">
              <w:rPr>
                <w:rFonts w:ascii="Adobe Arabic" w:eastAsia="Calibri" w:hAnsi="Adobe Arabic" w:cs="Adobe Arabic"/>
                <w:color w:val="0D0D0D" w:themeColor="text1" w:themeTint="F2"/>
                <w:sz w:val="28"/>
                <w:szCs w:val="28"/>
                <w:rtl/>
                <w:lang w:bidi="ar-EG"/>
              </w:rPr>
              <w:t>أدوات التكنولوجيا والابتكار المستدام في المؤسسات.</w:t>
            </w:r>
          </w:p>
        </w:tc>
        <w:tc>
          <w:tcPr>
            <w:tcW w:w="1809" w:type="pct"/>
            <w:tcBorders>
              <w:left w:val="single" w:sz="4" w:space="0" w:color="168489"/>
              <w:right w:val="single" w:sz="4" w:space="0" w:color="168489"/>
            </w:tcBorders>
            <w:vAlign w:val="center"/>
          </w:tcPr>
          <w:p w14:paraId="04D4DA98" w14:textId="77777777" w:rsidR="008653AE" w:rsidRPr="008653AE" w:rsidRDefault="008653AE"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فيديوهات تدريبية.</w:t>
            </w:r>
          </w:p>
          <w:p w14:paraId="74D2B409" w14:textId="77777777" w:rsidR="008653AE" w:rsidRPr="008653AE" w:rsidRDefault="008653AE"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العصف الذهني.</w:t>
            </w:r>
          </w:p>
          <w:p w14:paraId="5251ADA9" w14:textId="77777777" w:rsidR="008653AE" w:rsidRPr="008653AE" w:rsidRDefault="008653AE"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المحاكاة في التدريب.</w:t>
            </w:r>
          </w:p>
          <w:p w14:paraId="228017EB" w14:textId="77777777" w:rsidR="008653AE" w:rsidRPr="008653AE" w:rsidRDefault="008653AE"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التدريب والتوجيه.</w:t>
            </w:r>
          </w:p>
          <w:p w14:paraId="27225EF3" w14:textId="77777777" w:rsidR="008653AE" w:rsidRPr="008653AE" w:rsidRDefault="008653AE"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مناقشات جماعية.</w:t>
            </w:r>
          </w:p>
          <w:p w14:paraId="32E55566" w14:textId="6CA15C2D" w:rsidR="00F01FA2" w:rsidRPr="008653AE" w:rsidRDefault="008653AE" w:rsidP="002467E8">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أنشطة تعاونيّة.</w:t>
            </w:r>
          </w:p>
        </w:tc>
        <w:tc>
          <w:tcPr>
            <w:tcW w:w="579" w:type="pct"/>
            <w:tcBorders>
              <w:left w:val="single" w:sz="4" w:space="0" w:color="168489"/>
              <w:right w:val="single" w:sz="4" w:space="0" w:color="168489"/>
            </w:tcBorders>
            <w:vAlign w:val="center"/>
          </w:tcPr>
          <w:p w14:paraId="2309F031"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1929FC8B"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9520" behindDoc="0" locked="0" layoutInCell="1" allowOverlap="1" wp14:anchorId="7ACA11F2" wp14:editId="0F7E4564">
                <wp:simplePos x="0" y="0"/>
                <wp:positionH relativeFrom="column">
                  <wp:posOffset>126460</wp:posOffset>
                </wp:positionH>
                <wp:positionV relativeFrom="paragraph">
                  <wp:posOffset>-466928</wp:posOffset>
                </wp:positionV>
                <wp:extent cx="6352560" cy="6789907"/>
                <wp:effectExtent l="0" t="0" r="0" b="0"/>
                <wp:wrapNone/>
                <wp:docPr id="1451488623" name="Group 1451488623"/>
                <wp:cNvGraphicFramePr/>
                <a:graphic xmlns:a="http://schemas.openxmlformats.org/drawingml/2006/main">
                  <a:graphicData uri="http://schemas.microsoft.com/office/word/2010/wordprocessingGroup">
                    <wpg:wgp>
                      <wpg:cNvGrpSpPr/>
                      <wpg:grpSpPr>
                        <a:xfrm>
                          <a:off x="0" y="0"/>
                          <a:ext cx="6352560" cy="6789907"/>
                          <a:chOff x="0" y="0"/>
                          <a:chExt cx="6352560" cy="6789907"/>
                        </a:xfrm>
                      </wpg:grpSpPr>
                      <wpg:grpSp>
                        <wpg:cNvPr id="1451488624" name="Group 1451488624"/>
                        <wpg:cNvGrpSpPr/>
                        <wpg:grpSpPr>
                          <a:xfrm>
                            <a:off x="161925" y="2571750"/>
                            <a:ext cx="5425884" cy="4218157"/>
                            <a:chOff x="-2" y="0"/>
                            <a:chExt cx="5425956" cy="4218456"/>
                          </a:xfrm>
                        </wpg:grpSpPr>
                        <wpg:grpSp>
                          <wpg:cNvPr id="1451488625" name="Group 25"/>
                          <wpg:cNvGrpSpPr/>
                          <wpg:grpSpPr>
                            <a:xfrm>
                              <a:off x="3130302" y="0"/>
                              <a:ext cx="2262067" cy="515506"/>
                              <a:chOff x="3849928" y="0"/>
                              <a:chExt cx="2262067" cy="515506"/>
                            </a:xfrm>
                          </wpg:grpSpPr>
                          <wpg:grpSp>
                            <wpg:cNvPr id="1451488626" name="Group 1451488626"/>
                            <wpg:cNvGrpSpPr/>
                            <wpg:grpSpPr>
                              <a:xfrm>
                                <a:off x="5606227" y="0"/>
                                <a:ext cx="505768" cy="515506"/>
                                <a:chOff x="5606227" y="0"/>
                                <a:chExt cx="505768" cy="515506"/>
                              </a:xfrm>
                            </wpg:grpSpPr>
                            <wps:wsp>
                              <wps:cNvPr id="1451488627" name="Oval 1451488627"/>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28" name="Picture 1451488628" descr="Target "/>
                                <pic:cNvPicPr>
                                  <a:picLocks noChangeAspect="1" noChangeArrowheads="1"/>
                                </pic:cNvPicPr>
                              </pic:nvPicPr>
                              <pic:blipFill>
                                <a:blip r:embed="rId61" cstate="print">
                                  <a:lum bright="70000" contrast="-70000"/>
                                  <a:extLst>
                                    <a:ext uri="{BEBA8EAE-BF5A-486C-A8C5-ECC9F3942E4B}">
                                      <a14:imgProps xmlns:a14="http://schemas.microsoft.com/office/drawing/2010/main">
                                        <a14:imgLayer r:embed="rId6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29" name="TextBox 34"/>
                            <wps:cNvSpPr txBox="1"/>
                            <wps:spPr>
                              <a:xfrm>
                                <a:off x="3849928" y="69934"/>
                                <a:ext cx="1755152" cy="441349"/>
                              </a:xfrm>
                              <a:prstGeom prst="rect">
                                <a:avLst/>
                              </a:prstGeom>
                              <a:noFill/>
                            </wps:spPr>
                            <wps:txbx>
                              <w:txbxContent>
                                <w:p w14:paraId="0D0004C1"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30" name="Group 26"/>
                          <wpg:cNvGrpSpPr/>
                          <wpg:grpSpPr>
                            <a:xfrm>
                              <a:off x="-2" y="9939"/>
                              <a:ext cx="2261237" cy="514985"/>
                              <a:chOff x="-2" y="0"/>
                              <a:chExt cx="2261545" cy="515506"/>
                            </a:xfrm>
                          </wpg:grpSpPr>
                          <wps:wsp>
                            <wps:cNvPr id="1451488631" name="Oval 1451488631"/>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32" name="TextBox 34"/>
                            <wps:cNvSpPr txBox="1"/>
                            <wps:spPr>
                              <a:xfrm>
                                <a:off x="-2" y="69936"/>
                                <a:ext cx="1756026" cy="441796"/>
                              </a:xfrm>
                              <a:prstGeom prst="rect">
                                <a:avLst/>
                              </a:prstGeom>
                              <a:noFill/>
                            </wps:spPr>
                            <wps:txbx>
                              <w:txbxContent>
                                <w:p w14:paraId="54C3146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33" name="Picture 1451488633" descr="Note "/>
                              <pic:cNvPicPr>
                                <a:picLocks noChangeAspect="1" noChangeArrowheads="1"/>
                              </pic:cNvPicPr>
                            </pic:nvPicPr>
                            <pic:blipFill>
                              <a:blip r:embed="rId63" cstate="print">
                                <a:lum bright="70000" contrast="-70000"/>
                                <a:extLst>
                                  <a:ext uri="{BEBA8EAE-BF5A-486C-A8C5-ECC9F3942E4B}">
                                    <a14:imgProps xmlns:a14="http://schemas.microsoft.com/office/drawing/2010/main">
                                      <a14:imgLayer r:embed="rId6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34" name="Text Box 1451488634"/>
                          <wps:cNvSpPr txBox="1"/>
                          <wps:spPr>
                            <a:xfrm>
                              <a:off x="3209528" y="874593"/>
                              <a:ext cx="2216426" cy="3288056"/>
                            </a:xfrm>
                            <a:prstGeom prst="rect">
                              <a:avLst/>
                            </a:prstGeom>
                            <a:noFill/>
                            <a:ln w="6350">
                              <a:noFill/>
                            </a:ln>
                          </wps:spPr>
                          <wps:txbx>
                            <w:txbxContent>
                              <w:p w14:paraId="5AF2F81A" w14:textId="77777777" w:rsidR="00F01FA2" w:rsidRPr="000F32C7" w:rsidRDefault="00F01FA2" w:rsidP="00F01FA2">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1BCF2D48"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توضيح أفضل طرق استخدام التكنولوجيا المستدامة لتحقيق الاستدامة.</w:t>
                                </w:r>
                              </w:p>
                              <w:p w14:paraId="7608EDC8"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تحليل التحديات والفرص المتعلقة بتكنولوجيا المعلومات والابتكار المستدام.</w:t>
                                </w:r>
                              </w:p>
                              <w:p w14:paraId="7FC24F08" w14:textId="4F970E90" w:rsidR="00F01FA2" w:rsidRPr="000F32C7" w:rsidRDefault="008653AE"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تطبيق أدوات التكنولوجيا والابتكار المستدام في المؤسسات.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35" name="Text Box 1451488635"/>
                          <wps:cNvSpPr txBox="1"/>
                          <wps:spPr>
                            <a:xfrm>
                              <a:off x="39625" y="874335"/>
                              <a:ext cx="2216426" cy="3344121"/>
                            </a:xfrm>
                            <a:prstGeom prst="rect">
                              <a:avLst/>
                            </a:prstGeom>
                            <a:noFill/>
                            <a:ln w="6350">
                              <a:noFill/>
                            </a:ln>
                          </wps:spPr>
                          <wps:txbx>
                            <w:txbxContent>
                              <w:p w14:paraId="00EA8C50"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فيديو تدريبي.</w:t>
                                </w:r>
                              </w:p>
                              <w:p w14:paraId="41159B99"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استخدام التكنولوجيا المستدامة لتحقيق الاستدامة.</w:t>
                                </w:r>
                              </w:p>
                              <w:p w14:paraId="74FF21CF"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7AC0F6B6"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التحديات والفرص المتعلقة بتكنولوجيا المعلومات والابتكار المستدام.</w:t>
                                </w:r>
                              </w:p>
                              <w:p w14:paraId="57C58F57"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14BC5336" w14:textId="5118D3BF" w:rsidR="00F01FA2" w:rsidRPr="000F32C7" w:rsidRDefault="008653AE"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أدوات التكنولوجيا والابتكار المستدام في المؤسسات.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36" name="Group 1451488636"/>
                        <wpg:cNvGrpSpPr/>
                        <wpg:grpSpPr>
                          <a:xfrm>
                            <a:off x="0" y="0"/>
                            <a:ext cx="6352560" cy="2053908"/>
                            <a:chOff x="0" y="0"/>
                            <a:chExt cx="6352560" cy="2053908"/>
                          </a:xfrm>
                        </wpg:grpSpPr>
                        <pic:pic xmlns:pic="http://schemas.openxmlformats.org/drawingml/2006/picture">
                          <pic:nvPicPr>
                            <pic:cNvPr id="1451488637" name="Picture 1451488637" descr="Calendar "/>
                            <pic:cNvPicPr>
                              <a:picLocks noChangeAspect="1"/>
                            </pic:cNvPicPr>
                          </pic:nvPicPr>
                          <pic:blipFill>
                            <a:blip r:embed="rId65" cstate="print">
                              <a:lum bright="70000" contrast="-70000"/>
                              <a:extLst>
                                <a:ext uri="{BEBA8EAE-BF5A-486C-A8C5-ECC9F3942E4B}">
                                  <a14:imgProps xmlns:a14="http://schemas.microsoft.com/office/drawing/2010/main">
                                    <a14:imgLayer r:embed="rId6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38" name="TextBox 34"/>
                          <wps:cNvSpPr txBox="1"/>
                          <wps:spPr>
                            <a:xfrm>
                              <a:off x="5220355" y="1072198"/>
                              <a:ext cx="1132205" cy="981710"/>
                            </a:xfrm>
                            <a:prstGeom prst="rect">
                              <a:avLst/>
                            </a:prstGeom>
                            <a:noFill/>
                          </wps:spPr>
                          <wps:txbx>
                            <w:txbxContent>
                              <w:p w14:paraId="17D0EE93" w14:textId="28DB44E6"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51488639" name="TextBox 34"/>
                          <wps:cNvSpPr txBox="1"/>
                          <wps:spPr>
                            <a:xfrm>
                              <a:off x="2494620" y="19867"/>
                              <a:ext cx="2430145" cy="536575"/>
                            </a:xfrm>
                            <a:prstGeom prst="rect">
                              <a:avLst/>
                            </a:prstGeom>
                            <a:noFill/>
                          </wps:spPr>
                          <wps:txbx>
                            <w:txbxContent>
                              <w:p w14:paraId="455D3A7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20" name="TextBox 34"/>
                          <wps:cNvSpPr txBox="1"/>
                          <wps:spPr>
                            <a:xfrm>
                              <a:off x="0" y="1291077"/>
                              <a:ext cx="4567555" cy="536575"/>
                            </a:xfrm>
                            <a:prstGeom prst="rect">
                              <a:avLst/>
                            </a:prstGeom>
                            <a:noFill/>
                          </wps:spPr>
                          <wps:txbx>
                            <w:txbxContent>
                              <w:p w14:paraId="2498E8DC" w14:textId="50FCEE6C" w:rsidR="00F01FA2" w:rsidRPr="00F01FA2" w:rsidRDefault="008653AE" w:rsidP="00F01FA2">
                                <w:pPr>
                                  <w:bidi w:val="0"/>
                                  <w:jc w:val="center"/>
                                  <w:rPr>
                                    <w:rFonts w:ascii="Adobe Arabic" w:eastAsia="GE Dinar One" w:hAnsi="Adobe Arabic" w:cs="Adobe Arabic"/>
                                    <w:b/>
                                    <w:bCs/>
                                    <w:kern w:val="24"/>
                                    <w:sz w:val="56"/>
                                    <w:szCs w:val="56"/>
                                    <w:lang w:bidi="ar-SY"/>
                                  </w:rPr>
                                </w:pPr>
                                <w:r w:rsidRPr="008653AE">
                                  <w:rPr>
                                    <w:rFonts w:ascii="Adobe Arabic" w:eastAsia="GE Dinar One" w:hAnsi="Adobe Arabic" w:cs="Adobe Arabic"/>
                                    <w:b/>
                                    <w:bCs/>
                                    <w:kern w:val="24"/>
                                    <w:sz w:val="56"/>
                                    <w:szCs w:val="56"/>
                                    <w:rtl/>
                                    <w:lang w:bidi="ar-SY"/>
                                  </w:rPr>
                                  <w:t>تكنولوجيا المعلومات والابتكار المستدام</w:t>
                                </w:r>
                              </w:p>
                            </w:txbxContent>
                          </wps:txbx>
                          <wps:bodyPr wrap="square" rtlCol="0">
                            <a:spAutoFit/>
                          </wps:bodyPr>
                        </wps:wsp>
                      </wpg:grpSp>
                    </wpg:wgp>
                  </a:graphicData>
                </a:graphic>
                <wp14:sizeRelV relativeFrom="margin">
                  <wp14:pctHeight>0</wp14:pctHeight>
                </wp14:sizeRelV>
              </wp:anchor>
            </w:drawing>
          </mc:Choice>
          <mc:Fallback>
            <w:pict>
              <v:group w14:anchorId="7ACA11F2" id="Group 1451488623" o:spid="_x0000_s2464" style="position:absolute;left:0;text-align:left;margin-left:9.95pt;margin-top:-36.75pt;width:500.2pt;height:534.65pt;z-index:252779520;mso-position-horizontal-relative:text;mso-position-vertical-relative:text;mso-height-relative:margin" coordsize="63525,6789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">
                <v:group id="Group 1451488624" o:spid="_x0000_s2465" style="position:absolute;left:1619;top:25717;width:54259;height:42182" coordorigin="" coordsize="54259,42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">
                  <v:group id="Group 25" o:spid="_x0000_s2466"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">
                    <v:group id="Group 1451488626" o:spid="_x0000_s2467"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">
                      <v:oval id="Oval 1451488627" o:spid="_x0000_s2468"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" fillcolor="#168489" stroked="f" strokeweight="1pt">
                        <v:fill opacity="49087f"/>
                        <v:stroke joinstyle="miter"/>
                      </v:oval>
                      <v:shape id="Picture 1451488628" o:spid="_x0000_s2469"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">
                        <v:imagedata r:id="rId67" o:title="Target " gain="19661f" blacklevel="22938f"/>
                      </v:shape>
                    </v:group>
                    <v:shape id="TextBox 34" o:spid="_x0000_s2470"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" filled="f" stroked="f">
                      <v:textbox style="mso-fit-shape-to-text:t">
                        <w:txbxContent>
                          <w:p w14:paraId="0D0004C1"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2471"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">
                    <v:oval id="Oval 1451488631" o:spid="_x0000_s2472"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" fillcolor="#168489" stroked="f" strokeweight="1pt">
                      <v:fill opacity="49087f"/>
                      <v:stroke joinstyle="miter"/>
                    </v:oval>
                    <v:shape id="TextBox 34" o:spid="_x0000_s2473"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" filled="f" stroked="f">
                      <v:textbox style="mso-fit-shape-to-text:t">
                        <w:txbxContent>
                          <w:p w14:paraId="54C3146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33" o:spid="_x0000_s2474"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">
                      <v:imagedata r:id="rId68" o:title="Note " gain="19661f" blacklevel="22938f"/>
                    </v:shape>
                  </v:group>
                  <v:shape id="Text Box 1451488634" o:spid="_x0000_s2475" type="#_x0000_t202" style="position:absolute;left:32095;top:8745;width:22164;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" filled="f" stroked="f" strokeweight=".5pt">
                    <v:textbox>
                      <w:txbxContent>
                        <w:p w14:paraId="5AF2F81A" w14:textId="77777777"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1BCF2D48"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توضيح أفضل طرق استخدام التكنولوجيا المستدامة لتحقيق الاستدامة.</w:t>
                          </w:r>
                        </w:p>
                        <w:p w14:paraId="7608EDC8"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تحليل التحديات والفرص المتعلقة بتكنولوجيا المعلومات والابتكار المستدام.</w:t>
                          </w:r>
                        </w:p>
                        <w:p w14:paraId="7FC24F08" w14:textId="4F970E90" w:rsidR="00F01FA2" w:rsidRPr="000F32C7" w:rsidRDefault="008653AE"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تطبيق أدوات التكنولوجيا والابتكار المستدام في المؤسسات.</w:t>
                          </w:r>
                        </w:p>
                      </w:txbxContent>
                    </v:textbox>
                  </v:shape>
                  <v:shape id="Text Box 1451488635" o:spid="_x0000_s2476" type="#_x0000_t202" style="position:absolute;left:396;top:8743;width:22164;height:3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" filled="f" stroked="f" strokeweight=".5pt">
                    <v:textbox>
                      <w:txbxContent>
                        <w:p w14:paraId="00EA8C50"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فيديو تدريبي.</w:t>
                          </w:r>
                        </w:p>
                        <w:p w14:paraId="41159B99"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استخدام التكنولوجيا المستدامة لتحقيق الاستدامة.</w:t>
                          </w:r>
                        </w:p>
                        <w:p w14:paraId="74FF21CF"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7AC0F6B6"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التحديات والفرص المتعلقة بتكنولوجيا المعلومات والابتكار المستدام.</w:t>
                          </w:r>
                        </w:p>
                        <w:p w14:paraId="57C58F57"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14BC5336" w14:textId="5118D3BF" w:rsidR="00F01FA2" w:rsidRPr="000F32C7" w:rsidRDefault="008653AE"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أدوات التكنولوجيا والابتكار المستدام في المؤسسات.</w:t>
                          </w:r>
                        </w:p>
                      </w:txbxContent>
                    </v:textbox>
                  </v:shape>
                </v:group>
                <v:group id="Group 1451488636" o:spid="_x0000_s2477"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">
                  <v:shape id="Picture 1451488637" o:spid="_x0000_s2478"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">
                    <v:imagedata r:id="rId69" o:title="Calendar " gain="19661f" blacklevel="22938f"/>
                  </v:shape>
                  <v:shape id="TextBox 34" o:spid="_x0000_s2479"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" filled="f" stroked="f">
                    <v:textbox style="mso-fit-shape-to-text:t">
                      <w:txbxContent>
                        <w:p w14:paraId="17D0EE93" w14:textId="28DB44E6"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2480"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" filled="f" stroked="f">
                    <v:textbox style="mso-fit-shape-to-text:t">
                      <w:txbxContent>
                        <w:p w14:paraId="455D3A7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2481"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" filled="f" stroked="f">
                    <v:textbox style="mso-fit-shape-to-text:t">
                      <w:txbxContent>
                        <w:p w14:paraId="2498E8DC" w14:textId="50FCEE6C" w:rsidR="00F01FA2" w:rsidRPr="00F01FA2" w:rsidRDefault="008653AE" w:rsidP="00F01FA2">
                          <w:pPr>
                            <w:bidi w:val="0"/>
                            <w:jc w:val="center"/>
                            <w:rPr>
                              <w:rFonts w:ascii="Adobe Arabic" w:eastAsia="GE Dinar One" w:hAnsi="Adobe Arabic" w:cs="Adobe Arabic"/>
                              <w:b/>
                              <w:bCs/>
                              <w:kern w:val="24"/>
                              <w:sz w:val="56"/>
                              <w:szCs w:val="56"/>
                              <w:lang w:bidi="ar-SY"/>
                            </w:rPr>
                          </w:pPr>
                          <w:r w:rsidRPr="008653AE">
                            <w:rPr>
                              <w:rFonts w:ascii="Adobe Arabic" w:eastAsia="GE Dinar One" w:hAnsi="Adobe Arabic" w:cs="Adobe Arabic"/>
                              <w:b/>
                              <w:bCs/>
                              <w:kern w:val="24"/>
                              <w:sz w:val="56"/>
                              <w:szCs w:val="56"/>
                              <w:rtl/>
                              <w:lang w:bidi="ar-SY"/>
                            </w:rPr>
                            <w:t>تكنولوجيا المعلومات والابتكار المستدام</w:t>
                          </w:r>
                        </w:p>
                      </w:txbxContent>
                    </v:textbox>
                  </v:shape>
                </v:group>
              </v:group>
            </w:pict>
          </mc:Fallback>
        </mc:AlternateContent>
      </w:r>
    </w:p>
    <w:p w14:paraId="780D0B1D" w14:textId="5C1838E1" w:rsidR="00691535" w:rsidRPr="00184293" w:rsidRDefault="00691535" w:rsidP="000F1708">
      <w:pPr>
        <w:bidi w:val="0"/>
        <w:rPr>
          <w:rFonts w:ascii="Adobe Arabic" w:hAnsi="Adobe Arabic" w:cs="Adobe Arabic"/>
          <w:b/>
          <w:bCs/>
          <w:color w:val="002060"/>
          <w:sz w:val="48"/>
          <w:szCs w:val="36"/>
        </w:rPr>
      </w:pPr>
    </w:p>
    <w:p w14:paraId="27705258" w14:textId="77777777" w:rsidR="00691535" w:rsidRDefault="00691535" w:rsidP="00691535">
      <w:pPr>
        <w:pStyle w:val="a5"/>
        <w:spacing w:after="0" w:line="276" w:lineRule="auto"/>
        <w:rPr>
          <w:rFonts w:ascii="Adobe Arabic" w:hAnsi="Adobe Arabic" w:cs="Adobe Arabic"/>
          <w:b/>
          <w:bCs/>
          <w:color w:val="002060"/>
          <w:sz w:val="48"/>
          <w:szCs w:val="36"/>
          <w:rtl/>
          <w:lang w:bidi="ar-EG"/>
        </w:rPr>
      </w:pPr>
    </w:p>
    <w:p w14:paraId="1B13C8B9" w14:textId="77777777" w:rsidR="00691535" w:rsidRDefault="00691535" w:rsidP="00691535">
      <w:pPr>
        <w:pStyle w:val="a5"/>
        <w:spacing w:line="360" w:lineRule="auto"/>
        <w:rPr>
          <w:rFonts w:ascii="Adobe Arabic" w:hAnsi="Adobe Arabic" w:cs="Adobe Arabic"/>
          <w:b/>
          <w:bCs/>
          <w:color w:val="002060"/>
          <w:sz w:val="48"/>
          <w:szCs w:val="36"/>
          <w:rtl/>
        </w:rPr>
      </w:pPr>
    </w:p>
    <w:p w14:paraId="4E7BC787" w14:textId="06A6BD4C" w:rsidR="00691535" w:rsidRPr="000F1708" w:rsidRDefault="00F9007F" w:rsidP="000F1708">
      <w:pPr>
        <w:bidi w:val="0"/>
        <w:spacing w:after="160" w:line="256" w:lineRule="auto"/>
        <w:jc w:val="left"/>
        <w:rPr>
          <w:rFonts w:cs="PT Bold Heading"/>
          <w:sz w:val="52"/>
          <w:szCs w:val="56"/>
          <w:lang w:bidi="ar-SY"/>
        </w:rPr>
      </w:pPr>
      <w:r>
        <w:rPr>
          <w:rFonts w:cs="PT Bold Heading"/>
          <w:noProof/>
          <w:sz w:val="52"/>
          <w:szCs w:val="56"/>
          <w:rtl/>
        </w:rPr>
        <w:t xml:space="preserve"> </w:t>
      </w:r>
      <w:r w:rsidR="00691535">
        <w:rPr>
          <w:rFonts w:cs="PT Bold Heading" w:hint="cs"/>
          <w:sz w:val="52"/>
          <w:szCs w:val="56"/>
          <w:rtl/>
        </w:rPr>
        <w:br w:type="page"/>
      </w:r>
    </w:p>
    <w:p w14:paraId="3FBDC0F5" w14:textId="77777777" w:rsidR="002D7D32" w:rsidRDefault="002D7D32" w:rsidP="002D7D32">
      <w:pPr>
        <w:bidi w:val="0"/>
        <w:rPr>
          <w:rFonts w:ascii="Sakkal Majalla" w:hAnsi="Sakkal Majalla"/>
          <w:color w:val="002060"/>
          <w:sz w:val="34"/>
          <w:lang w:bidi="ar-SY"/>
        </w:rPr>
      </w:pPr>
      <w:r w:rsidRPr="00F01FA2">
        <w:rPr>
          <w:rFonts w:ascii="Sakkal Majalla" w:hAnsi="Sakkal Majalla"/>
          <w:noProof/>
          <w:color w:val="002060"/>
          <w:sz w:val="34"/>
          <w:lang w:bidi="ar-SY"/>
        </w:rPr>
        <w:lastRenderedPageBreak/>
        <mc:AlternateContent>
          <mc:Choice Requires="wpg">
            <w:drawing>
              <wp:inline distT="0" distB="0" distL="0" distR="0" wp14:anchorId="39BA869C" wp14:editId="43CACFEF">
                <wp:extent cx="5239055" cy="1388331"/>
                <wp:effectExtent l="19050" t="19050" r="19050" b="21590"/>
                <wp:docPr id="781335952"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330084920" name="Rectangle 330084920"/>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16509034" name="Picture 1616509034" descr="Youtube-logo png images for free download – Pngset.com"/>
                          <pic:cNvPicPr>
                            <a:picLocks noChangeAspect="1" noChangeArrowheads="1"/>
                          </pic:cNvPicPr>
                        </pic:nvPicPr>
                        <pic:blipFill>
                          <a:blip r:embed="rId78" cstate="print">
                            <a:extLst>
                              <a:ext uri="{BEBA8EAE-BF5A-486C-A8C5-ECC9F3942E4B}">
                                <a14:imgProps xmlns:a14="http://schemas.microsoft.com/office/drawing/2010/main">
                                  <a14:imgLayer r:embed="rId79">
                                    <a14:imgEffect>
                                      <a14:backgroundRemoval t="4700" b="95900" l="5500" r="93700">
                                        <a14:foregroundMark x1="28600" y1="16300" x2="28600" y2="16300"/>
                                        <a14:foregroundMark x1="46200" y1="16900" x2="64400" y2="20500"/>
                                        <a14:foregroundMark x1="64400" y1="20500" x2="83500" y2="38600"/>
                                        <a14:foregroundMark x1="83500" y1="38600" x2="81300" y2="61500"/>
                                        <a14:foregroundMark x1="81300" y1="61500" x2="63200" y2="79900"/>
                                        <a14:foregroundMark x1="63200" y1="79900" x2="28200" y2="80100"/>
                                        <a14:foregroundMark x1="28200" y1="80100" x2="15100" y2="58100"/>
                                        <a14:foregroundMark x1="15100" y1="58100" x2="20400" y2="33200"/>
                                        <a14:foregroundMark x1="20400" y1="33200" x2="24000" y2="28100"/>
                                        <a14:foregroundMark x1="50600" y1="49700" x2="49600" y2="52900"/>
                                        <a14:foregroundMark x1="66700" y1="26200" x2="45900" y2="20000"/>
                                        <a14:foregroundMark x1="45900" y1="20000" x2="18300" y2="33300"/>
                                        <a14:foregroundMark x1="18300" y1="33300" x2="10100" y2="57900"/>
                                        <a14:foregroundMark x1="10100" y1="57900" x2="13900" y2="76300"/>
                                        <a14:foregroundMark x1="13900" y1="76300" x2="42000" y2="86100"/>
                                        <a14:foregroundMark x1="42000" y1="86100" x2="71100" y2="79800"/>
                                        <a14:foregroundMark x1="71100" y1="79800" x2="87100" y2="48500"/>
                                        <a14:foregroundMark x1="87100" y1="48500" x2="83000" y2="23800"/>
                                        <a14:foregroundMark x1="83000" y1="23800" x2="58700" y2="13200"/>
                                        <a14:foregroundMark x1="58700" y1="13200" x2="25200" y2="12100"/>
                                        <a14:foregroundMark x1="35200" y1="17400" x2="26000" y2="21900"/>
                                        <a14:foregroundMark x1="26000" y1="21900" x2="9300" y2="40400"/>
                                        <a14:foregroundMark x1="9300" y1="40400" x2="5600" y2="60100"/>
                                        <a14:foregroundMark x1="48100" y1="51600" x2="56500" y2="51600"/>
                                        <a14:foregroundMark x1="56500" y1="51600" x2="54200" y2="49700"/>
                                        <a14:foregroundMark x1="48100" y1="55700" x2="57200" y2="53800"/>
                                        <a14:foregroundMark x1="57200" y1="53800" x2="57200" y2="57400"/>
                                        <a14:foregroundMark x1="59900" y1="44700" x2="45200" y2="51400"/>
                                        <a14:foregroundMark x1="45200" y1="51400" x2="52800" y2="52200"/>
                                        <a14:foregroundMark x1="52800" y1="52200" x2="53800" y2="45700"/>
                                        <a14:foregroundMark x1="74300" y1="64300" x2="71200" y2="73000"/>
                                        <a14:foregroundMark x1="71200" y1="73000" x2="84600" y2="59500"/>
                                        <a14:foregroundMark x1="84600" y1="59500" x2="82000" y2="65800"/>
                                        <a14:foregroundMark x1="70700" y1="79600" x2="48600" y2="93400"/>
                                        <a14:foregroundMark x1="48600" y1="93400" x2="54000" y2="95900"/>
                                        <a14:foregroundMark x1="91900" y1="64800" x2="93700" y2="42000"/>
                                        <a14:foregroundMark x1="93700" y1="42000" x2="93600" y2="41500"/>
                                        <a14:foregroundMark x1="68400" y1="11600" x2="47100" y2="8700"/>
                                        <a14:foregroundMark x1="47100" y1="8700" x2="42400" y2="9300"/>
                                        <a14:foregroundMark x1="61600" y1="9100" x2="53100" y2="4700"/>
                                        <a14:foregroundMark x1="53100" y1="4700" x2="46600" y2="4700"/>
                                        <a14:foregroundMark x1="52500" y1="48900" x2="45600" y2="54200"/>
                                        <a14:foregroundMark x1="45600" y1="54200" x2="45600" y2="54000"/>
                                        <a14:foregroundMark x1="65900" y1="35100" x2="43800" y2="36300"/>
                                        <a14:foregroundMark x1="43800" y1="36300" x2="16000" y2="55400"/>
                                        <a14:foregroundMark x1="16000" y1="55400" x2="34900" y2="66400"/>
                                        <a14:foregroundMark x1="34900" y1="66400" x2="63800" y2="58000"/>
                                        <a14:foregroundMark x1="63800" y1="58000" x2="63100" y2="35400"/>
                                        <a14:foregroundMark x1="63100" y1="35400" x2="31200" y2="37500"/>
                                        <a14:foregroundMark x1="31200" y1="37500" x2="30500" y2="50600"/>
                                        <a14:foregroundMark x1="72000" y1="39600" x2="67900" y2="58500"/>
                                        <a14:foregroundMark x1="67900" y1="58500" x2="36200" y2="63400"/>
                                        <a14:foregroundMark x1="36200" y1="63400" x2="45100" y2="40600"/>
                                        <a14:foregroundMark x1="45100" y1="40600" x2="44800" y2="57100"/>
                                        <a14:foregroundMark x1="44800" y1="57100" x2="48500" y2="43200"/>
                                        <a14:foregroundMark x1="48500" y1="43200" x2="29800" y2="48200"/>
                                        <a14:foregroundMark x1="29800" y1="48200" x2="48800" y2="55700"/>
                                        <a14:foregroundMark x1="48800" y1="55700" x2="58600" y2="46700"/>
                                        <a14:foregroundMark x1="58600" y1="46700" x2="53400" y2="57200"/>
                                        <a14:foregroundMark x1="53400" y1="57200" x2="58500" y2="62800"/>
                                        <a14:foregroundMark x1="58500" y1="62800" x2="43200" y2="64300"/>
                                        <a14:foregroundMark x1="77100" y1="42500" x2="64600" y2="59700"/>
                                        <a14:foregroundMark x1="64600" y1="59700" x2="79000" y2="47900"/>
                                        <a14:foregroundMark x1="79000" y1="47900" x2="73400" y2="40800"/>
                                        <a14:foregroundMark x1="73400" y1="40800" x2="46900" y2="32800"/>
                                        <a14:foregroundMark x1="46900" y1="32800" x2="28300" y2="37500"/>
                                        <a14:foregroundMark x1="28300" y1="37500" x2="32300" y2="45500"/>
                                        <a14:foregroundMark x1="32300" y1="45500" x2="31200" y2="51400"/>
                                      </a14:backgroundRemoval>
                                    </a14:imgEffect>
                                  </a14:imgLayer>
                                </a14:imgProps>
                              </a:ext>
                              <a:ext uri="{28A0092B-C50C-407E-A947-70E740481C1C}">
                                <a14:useLocalDpi xmlns:a14="http://schemas.microsoft.com/office/drawing/2010/main" val="0"/>
                              </a:ext>
                            </a:extLst>
                          </a:blip>
                          <a:srcRect/>
                          <a:stretch>
                            <a:fillRect/>
                          </a:stretch>
                        </pic:blipFill>
                        <pic:spPr bwMode="auto">
                          <a:xfrm>
                            <a:off x="5498549" y="194997"/>
                            <a:ext cx="1061026" cy="1061026"/>
                          </a:xfrm>
                          <a:prstGeom prst="rect">
                            <a:avLst/>
                          </a:prstGeom>
                          <a:noFill/>
                          <a:extLst>
                            <a:ext uri="{909E8E84-426E-40DD-AFC4-6F175D3DCCD1}">
                              <a14:hiddenFill xmlns:a14="http://schemas.microsoft.com/office/drawing/2010/main">
                                <a:solidFill>
                                  <a:srgbClr val="FFFFFF"/>
                                </a:solidFill>
                              </a14:hiddenFill>
                            </a:ext>
                          </a:extLst>
                        </pic:spPr>
                      </pic:pic>
                      <wps:wsp>
                        <wps:cNvPr id="1532464820" name="TextBox 36"/>
                        <wps:cNvSpPr txBox="1"/>
                        <wps:spPr>
                          <a:xfrm>
                            <a:off x="1305515" y="316344"/>
                            <a:ext cx="4178935" cy="377825"/>
                          </a:xfrm>
                          <a:prstGeom prst="rect">
                            <a:avLst/>
                          </a:prstGeom>
                          <a:noFill/>
                        </wps:spPr>
                        <wps:txbx>
                          <w:txbxContent>
                            <w:p w14:paraId="4CEE1A5A" w14:textId="0ECAA3DE" w:rsidR="002D7D32" w:rsidRDefault="008653AE" w:rsidP="002D7D32">
                              <w:pPr>
                                <w:jc w:val="center"/>
                                <w:rPr>
                                  <w:rFonts w:ascii="Adobe Arabic" w:eastAsia="Calibri" w:hAnsi="Adobe Arabic" w:cs="Adobe Arabic"/>
                                  <w:b/>
                                  <w:bCs/>
                                  <w:color w:val="168489"/>
                                  <w:kern w:val="24"/>
                                  <w:sz w:val="36"/>
                                  <w:szCs w:val="36"/>
                                  <w:lang w:bidi="ar-SY"/>
                                </w:rPr>
                              </w:pPr>
                              <w:r w:rsidRPr="008653AE">
                                <w:rPr>
                                  <w:rFonts w:ascii="Adobe Arabic" w:eastAsia="Calibri" w:hAnsi="Adobe Arabic" w:cs="Adobe Arabic"/>
                                  <w:b/>
                                  <w:bCs/>
                                  <w:color w:val="168489"/>
                                  <w:kern w:val="24"/>
                                  <w:sz w:val="36"/>
                                  <w:szCs w:val="36"/>
                                  <w:rtl/>
                                  <w:lang w:bidi="ar-SY"/>
                                </w:rPr>
                                <w:t>الابتكار المستدام</w:t>
                              </w:r>
                            </w:p>
                          </w:txbxContent>
                        </wps:txbx>
                        <wps:bodyPr wrap="square">
                          <a:noAutofit/>
                        </wps:bodyPr>
                      </wps:wsp>
                      <wps:wsp>
                        <wps:cNvPr id="674571363" name="TextBox 38"/>
                        <wps:cNvSpPr txBox="1"/>
                        <wps:spPr>
                          <a:xfrm>
                            <a:off x="973811" y="817161"/>
                            <a:ext cx="4833288" cy="417195"/>
                          </a:xfrm>
                          <a:prstGeom prst="rect">
                            <a:avLst/>
                          </a:prstGeom>
                          <a:noFill/>
                        </wps:spPr>
                        <wps:txbx>
                          <w:txbxContent>
                            <w:p w14:paraId="7552A224" w14:textId="1494BBEF" w:rsidR="002D7D32" w:rsidRPr="002D7D32" w:rsidRDefault="008653AE" w:rsidP="008653AE">
                              <w:pPr>
                                <w:spacing w:line="259" w:lineRule="auto"/>
                                <w:jc w:val="center"/>
                                <w:rPr>
                                  <w:sz w:val="22"/>
                                  <w:szCs w:val="22"/>
                                </w:rPr>
                              </w:pPr>
                              <w:hyperlink r:id="rId261" w:history="1">
                                <w:r w:rsidRPr="006E3F80">
                                  <w:rPr>
                                    <w:color w:val="0563C1" w:themeColor="hyperlink"/>
                                    <w:sz w:val="22"/>
                                    <w:szCs w:val="22"/>
                                    <w:u w:val="single"/>
                                  </w:rPr>
                                  <w:t>https://youtu.be/0pZl8ncs6GI?si=E61wwmfFQ1ysXTHo</w:t>
                                </w:r>
                              </w:hyperlink>
                            </w:p>
                          </w:txbxContent>
                        </wps:txbx>
                        <wps:bodyPr wrap="square">
                          <a:noAutofit/>
                        </wps:bodyPr>
                      </wps:wsp>
                    </wpg:wgp>
                  </a:graphicData>
                </a:graphic>
              </wp:inline>
            </w:drawing>
          </mc:Choice>
          <mc:Fallback>
            <w:pict>
              <v:group w14:anchorId="39BA869C" id="_x0000_s2482" style="width:412.5pt;height:109.3pt;mso-position-horizontal-relative:char;mso-position-vertical-relative:line" coordorigin="9737" coordsize="56479,1388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">
                <v:rect id="Rectangle 330084920" o:spid="_x0000_s2483"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" fillcolor="#f2f2f2 [3052]" strokecolor="#168489" strokeweight="2.25pt"/>
                <v:shape id="Picture 1616509034" o:spid="_x0000_s2484" type="#_x0000_t75" alt="Youtube-logo png images for free download – Pngset.com" style="position:absolute;left:54985;top:1949;width:10610;height:10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">
                  <v:imagedata r:id="rId81" o:title="Youtube-logo png images for free download – Pngset"/>
                </v:shape>
                <v:shape id="TextBox 36" o:spid="_x0000_s2485"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" filled="f" stroked="f">
                  <v:textbox>
                    <w:txbxContent>
                      <w:p w14:paraId="4CEE1A5A" w14:textId="0ECAA3DE" w:rsidR="002D7D32" w:rsidRDefault="008653AE" w:rsidP="002D7D32">
                        <w:pPr>
                          <w:jc w:val="center"/>
                          <w:rPr>
                            <w:rFonts w:ascii="Adobe Arabic" w:eastAsia="Calibri" w:hAnsi="Adobe Arabic" w:cs="Adobe Arabic"/>
                            <w:b/>
                            <w:bCs/>
                            <w:color w:val="168489"/>
                            <w:kern w:val="24"/>
                            <w:sz w:val="36"/>
                            <w:szCs w:val="36"/>
                            <w:lang w:bidi="ar-SY"/>
                          </w:rPr>
                        </w:pPr>
                        <w:r w:rsidRPr="008653AE">
                          <w:rPr>
                            <w:rFonts w:ascii="Adobe Arabic" w:eastAsia="Calibri" w:hAnsi="Adobe Arabic" w:cs="Adobe Arabic"/>
                            <w:b/>
                            <w:bCs/>
                            <w:color w:val="168489"/>
                            <w:kern w:val="24"/>
                            <w:sz w:val="36"/>
                            <w:szCs w:val="36"/>
                            <w:rtl/>
                            <w:lang w:bidi="ar-SY"/>
                          </w:rPr>
                          <w:t>الابتكار المستدام</w:t>
                        </w:r>
                      </w:p>
                    </w:txbxContent>
                  </v:textbox>
                </v:shape>
                <v:shape id="TextBox 38" o:spid="_x0000_s2486"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" filled="f" stroked="f">
                  <v:textbox>
                    <w:txbxContent>
                      <w:p w14:paraId="7552A224" w14:textId="1494BBEF" w:rsidR="002D7D32" w:rsidRPr="002D7D32" w:rsidRDefault="00000000" w:rsidP="008653AE">
                        <w:pPr>
                          <w:spacing w:line="259" w:lineRule="auto"/>
                          <w:jc w:val="center"/>
                          <w:rPr>
                            <w:sz w:val="22"/>
                            <w:szCs w:val="22"/>
                          </w:rPr>
                        </w:pPr>
                        <w:hyperlink r:id="rId262" w:history="1">
                          <w:r w:rsidR="008653AE" w:rsidRPr="006E3F80">
                            <w:rPr>
                              <w:color w:val="0563C1" w:themeColor="hyperlink"/>
                              <w:sz w:val="22"/>
                              <w:szCs w:val="22"/>
                              <w:u w:val="single"/>
                            </w:rPr>
                            <w:t>https://youtu.be/0pZl8ncs6GI?si=E61wwmfFQ1ysXTHo</w:t>
                          </w:r>
                        </w:hyperlink>
                      </w:p>
                    </w:txbxContent>
                  </v:textbox>
                </v:shape>
                <w10:anchorlock/>
              </v:group>
            </w:pict>
          </mc:Fallback>
        </mc:AlternateContent>
      </w:r>
    </w:p>
    <w:p w14:paraId="6DA04D18" w14:textId="77777777" w:rsidR="002D7D32" w:rsidRDefault="002D7D32" w:rsidP="002D7D32">
      <w:pPr>
        <w:rPr>
          <w:rFonts w:ascii="Sakkal Majalla" w:hAnsi="Sakkal Majalla"/>
          <w:color w:val="002060"/>
          <w:sz w:val="34"/>
          <w:rtl/>
          <w:lang w:bidi="ar-SY"/>
        </w:rPr>
      </w:pPr>
      <w:r w:rsidRPr="002A078C">
        <w:rPr>
          <w:rFonts w:ascii="Sakkal Majalla" w:hAnsi="Sakkal Majalla"/>
          <w:noProof/>
          <w:color w:val="002060"/>
          <w:sz w:val="34"/>
          <w:lang w:bidi="ar-SY"/>
        </w:rPr>
        <mc:AlternateContent>
          <mc:Choice Requires="wpg">
            <w:drawing>
              <wp:inline distT="0" distB="0" distL="0" distR="0" wp14:anchorId="5697E5AE" wp14:editId="48370B87">
                <wp:extent cx="5731510" cy="895350"/>
                <wp:effectExtent l="0" t="0" r="21590" b="19050"/>
                <wp:docPr id="48944689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24433114"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561173338" name="مجموعة 39"/>
                        <wpg:cNvGrpSpPr/>
                        <wpg:grpSpPr>
                          <a:xfrm>
                            <a:off x="0" y="0"/>
                            <a:ext cx="5731510" cy="895350"/>
                            <a:chOff x="0" y="0"/>
                            <a:chExt cx="5878196" cy="918845"/>
                          </a:xfrm>
                        </wpg:grpSpPr>
                        <wpg:grpSp>
                          <wpg:cNvPr id="966423552" name="مجموعة 40"/>
                          <wpg:cNvGrpSpPr/>
                          <wpg:grpSpPr>
                            <a:xfrm>
                              <a:off x="0" y="0"/>
                              <a:ext cx="5878196" cy="918845"/>
                              <a:chOff x="0" y="0"/>
                              <a:chExt cx="6240348" cy="919070"/>
                            </a:xfrm>
                          </wpg:grpSpPr>
                          <wpg:grpSp>
                            <wpg:cNvPr id="1107360913" name="مجموعة 41"/>
                            <wpg:cNvGrpSpPr/>
                            <wpg:grpSpPr>
                              <a:xfrm>
                                <a:off x="0" y="169208"/>
                                <a:ext cx="5433072" cy="580613"/>
                                <a:chOff x="0" y="169208"/>
                                <a:chExt cx="5433072" cy="580613"/>
                              </a:xfrm>
                            </wpg:grpSpPr>
                            <wps:wsp>
                              <wps:cNvPr id="192994547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0563798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2520949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3425456" name="مربع نص 41"/>
                          <wps:cNvSpPr txBox="1"/>
                          <wps:spPr>
                            <a:xfrm>
                              <a:off x="204484" y="256985"/>
                              <a:ext cx="4616071" cy="387740"/>
                            </a:xfrm>
                            <a:prstGeom prst="rect">
                              <a:avLst/>
                            </a:prstGeom>
                            <a:noFill/>
                          </wps:spPr>
                          <wps:txbx>
                            <w:txbxContent>
                              <w:p w14:paraId="2933FF6C" w14:textId="7C7A5C60" w:rsidR="002D7D32" w:rsidRPr="00176286" w:rsidRDefault="00176286" w:rsidP="00176286">
                                <w:pPr>
                                  <w:rPr>
                                    <w:rFonts w:eastAsia="Calibri" w:hAnsi="Adobe Arabic" w:cs="Adobe Arabic"/>
                                    <w:b/>
                                    <w:bCs/>
                                    <w:color w:val="FFFFFF"/>
                                    <w:kern w:val="24"/>
                                    <w:sz w:val="36"/>
                                    <w:szCs w:val="36"/>
                                    <w:lang w:bidi="ar-EG"/>
                                  </w:rPr>
                                </w:pPr>
                                <w:r w:rsidRPr="00176286">
                                  <w:rPr>
                                    <w:rFonts w:eastAsia="Calibri" w:hAnsi="Adobe Arabic" w:cs="Adobe Arabic"/>
                                    <w:b/>
                                    <w:bCs/>
                                    <w:color w:val="FFFFFF"/>
                                    <w:kern w:val="24"/>
                                    <w:sz w:val="36"/>
                                    <w:szCs w:val="36"/>
                                    <w:rtl/>
                                    <w:lang w:bidi="ar-EG"/>
                                  </w:rPr>
                                  <w:t>استخدام التكنولوجيا المستدامة لتحقيق الاستدامة</w:t>
                                </w:r>
                              </w:p>
                            </w:txbxContent>
                          </wps:txbx>
                          <wps:bodyPr wrap="square" rtlCol="1">
                            <a:spAutoFit/>
                          </wps:bodyPr>
                        </wps:wsp>
                      </wpg:grpSp>
                    </wpg:wgp>
                  </a:graphicData>
                </a:graphic>
              </wp:inline>
            </w:drawing>
          </mc:Choice>
          <mc:Fallback>
            <w:pict>
              <v:group w14:anchorId="5697E5AE" id="_x0000_s248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">
                <v:shape id="صورة 38" o:spid="_x0000_s248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">
                  <v:imagedata r:id="rId84" o:title=""/>
                </v:shape>
                <v:group id="مجموعة 39" o:spid="_x0000_s24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">
                  <v:group id="مجموعة 40" o:spid="_x0000_s24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">
                    <v:group id="مجموعة 41" o:spid="_x0000_s24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">
                      <v:shape id="شكل حر 42" o:spid="_x0000_s24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4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" fillcolor="#168489" stroked="f" strokeweight="1pt">
                        <v:stroke joinstyle="miter"/>
                      </v:roundrect>
                    </v:group>
                    <v:oval id="شكل بيضاوي 44" o:spid="_x0000_s24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" filled="f" strokecolor="#a5a5a5 [2092]" strokeweight="1pt">
                      <v:stroke joinstyle="miter"/>
                    </v:oval>
                  </v:group>
                  <v:shape id="مربع نص 41" o:spid="_x0000_s2495"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" filled="f" stroked="f">
                    <v:textbox style="mso-fit-shape-to-text:t">
                      <w:txbxContent>
                        <w:p w14:paraId="2933FF6C" w14:textId="7C7A5C60" w:rsidR="002D7D32" w:rsidRPr="00176286" w:rsidRDefault="00176286" w:rsidP="00176286">
                          <w:pPr>
                            <w:rPr>
                              <w:rFonts w:eastAsia="Calibri" w:hAnsi="Adobe Arabic" w:cs="Adobe Arabic"/>
                              <w:b/>
                              <w:bCs/>
                              <w:color w:val="FFFFFF"/>
                              <w:kern w:val="24"/>
                              <w:sz w:val="36"/>
                              <w:szCs w:val="36"/>
                              <w:lang w:bidi="ar-EG"/>
                            </w:rPr>
                          </w:pPr>
                          <w:r w:rsidRPr="00176286">
                            <w:rPr>
                              <w:rFonts w:eastAsia="Calibri" w:hAnsi="Adobe Arabic" w:cs="Adobe Arabic"/>
                              <w:b/>
                              <w:bCs/>
                              <w:color w:val="FFFFFF"/>
                              <w:kern w:val="24"/>
                              <w:sz w:val="36"/>
                              <w:szCs w:val="36"/>
                              <w:rtl/>
                              <w:lang w:bidi="ar-EG"/>
                            </w:rPr>
                            <w:t>استخدام التكنولوجيا المستدامة لتحقيق الاستدامة</w:t>
                          </w:r>
                        </w:p>
                      </w:txbxContent>
                    </v:textbox>
                  </v:shape>
                </v:group>
                <w10:anchorlock/>
              </v:group>
            </w:pict>
          </mc:Fallback>
        </mc:AlternateContent>
      </w:r>
    </w:p>
    <w:p w14:paraId="15AAC40F" w14:textId="77777777" w:rsidR="008653AE" w:rsidRDefault="008653AE" w:rsidP="00176286">
      <w:r w:rsidRPr="00584DFA">
        <w:rPr>
          <w:rtl/>
        </w:rPr>
        <w:t>هناك العديد من الطرق التي يمكن للتكنولوجيا المستدامة المساعدة في تحقيق الاستدامة، ومن بينها:</w:t>
      </w:r>
    </w:p>
    <w:p w14:paraId="022F3538" w14:textId="57631521" w:rsidR="007740EA" w:rsidRPr="00584DFA" w:rsidRDefault="007740EA" w:rsidP="007740EA">
      <w:r w:rsidRPr="007740EA">
        <w:rPr>
          <w:noProof/>
        </w:rPr>
        <mc:AlternateContent>
          <mc:Choice Requires="wpg">
            <w:drawing>
              <wp:inline distT="0" distB="0" distL="0" distR="0" wp14:anchorId="0F2E7D9D" wp14:editId="2D4D0C88">
                <wp:extent cx="5873751" cy="3167380"/>
                <wp:effectExtent l="19050" t="0" r="0" b="0"/>
                <wp:docPr id="19" name="Group 18">
                  <a:extLst xmlns:a="http://schemas.openxmlformats.org/drawingml/2006/main">
                    <a:ext uri="{FF2B5EF4-FFF2-40B4-BE49-F238E27FC236}">
                      <a16:creationId xmlns:a16="http://schemas.microsoft.com/office/drawing/2014/main" id="{4C3D27FA-C717-7D52-0DF4-744AD6635389}"/>
                    </a:ext>
                  </a:extLst>
                </wp:docPr>
                <wp:cNvGraphicFramePr/>
                <a:graphic xmlns:a="http://schemas.openxmlformats.org/drawingml/2006/main">
                  <a:graphicData uri="http://schemas.microsoft.com/office/word/2010/wordprocessingGroup">
                    <wpg:wgp>
                      <wpg:cNvGrpSpPr/>
                      <wpg:grpSpPr>
                        <a:xfrm>
                          <a:off x="0" y="0"/>
                          <a:ext cx="5873751" cy="3167380"/>
                          <a:chOff x="0" y="0"/>
                          <a:chExt cx="5873746" cy="3167378"/>
                        </a:xfrm>
                      </wpg:grpSpPr>
                      <wpg:grpSp>
                        <wpg:cNvPr id="1093398789" name="Group 1093398789">
                          <a:extLst>
                            <a:ext uri="{FF2B5EF4-FFF2-40B4-BE49-F238E27FC236}">
                              <a16:creationId xmlns:a16="http://schemas.microsoft.com/office/drawing/2014/main" id="{033AA382-DEB6-44A5-A95A-C36CFA6B9D33}"/>
                            </a:ext>
                          </a:extLst>
                        </wpg:cNvPr>
                        <wpg:cNvGrpSpPr/>
                        <wpg:grpSpPr>
                          <a:xfrm>
                            <a:off x="0" y="0"/>
                            <a:ext cx="5873746" cy="3167378"/>
                            <a:chOff x="0" y="0"/>
                            <a:chExt cx="5873746" cy="3167378"/>
                          </a:xfrm>
                        </wpg:grpSpPr>
                        <wpg:grpSp>
                          <wpg:cNvPr id="1883165908" name="Group 1883165908">
                            <a:extLst>
                              <a:ext uri="{FF2B5EF4-FFF2-40B4-BE49-F238E27FC236}">
                                <a16:creationId xmlns:a16="http://schemas.microsoft.com/office/drawing/2014/main" id="{59C47214-7AF6-406C-A052-EF901416D76C}"/>
                              </a:ext>
                            </a:extLst>
                          </wpg:cNvPr>
                          <wpg:cNvGrpSpPr/>
                          <wpg:grpSpPr>
                            <a:xfrm>
                              <a:off x="710341" y="1371627"/>
                              <a:ext cx="4475019" cy="1795751"/>
                              <a:chOff x="710341" y="1371628"/>
                              <a:chExt cx="4475506" cy="1795781"/>
                            </a:xfrm>
                          </wpg:grpSpPr>
                          <wps:wsp>
                            <wps:cNvPr id="764059940" name="Shape">
                              <a:extLst>
                                <a:ext uri="{FF2B5EF4-FFF2-40B4-BE49-F238E27FC236}">
                                  <a16:creationId xmlns:a16="http://schemas.microsoft.com/office/drawing/2014/main" id="{84C6B0F3-7B25-4558-9822-0E8BD9A57D11}"/>
                                </a:ext>
                              </a:extLst>
                            </wps:cNvPr>
                            <wps:cNvSpPr/>
                            <wps:spPr>
                              <a:xfrm>
                                <a:off x="1279544" y="1371628"/>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noFill/>
                              <a:ln w="12700">
                                <a:solidFill>
                                  <a:srgbClr val="0058A3"/>
                                </a:solidFill>
                                <a:miter lim="400000"/>
                              </a:ln>
                            </wps:spPr>
                            <wps:bodyPr lIns="38100" tIns="38100" rIns="38100" bIns="38100" anchor="ctr"/>
                          </wps:wsp>
                          <wps:wsp>
                            <wps:cNvPr id="394423912" name="Shape">
                              <a:extLst>
                                <a:ext uri="{FF2B5EF4-FFF2-40B4-BE49-F238E27FC236}">
                                  <a16:creationId xmlns:a16="http://schemas.microsoft.com/office/drawing/2014/main" id="{D55222E6-C549-4754-87EF-AA9C84A45D3E}"/>
                                </a:ext>
                              </a:extLst>
                            </wps:cNvPr>
                            <wps:cNvSpPr/>
                            <wps:spPr>
                              <a:xfrm>
                                <a:off x="710341" y="1783295"/>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445840280" name="TextBox 13">
                              <a:extLst>
                                <a:ext uri="{FF2B5EF4-FFF2-40B4-BE49-F238E27FC236}">
                                  <a16:creationId xmlns:a16="http://schemas.microsoft.com/office/drawing/2014/main" id="{DDDE2C54-DBA4-4414-9205-1753E8D5BDB3}"/>
                                </a:ext>
                              </a:extLst>
                            </wps:cNvPr>
                            <wps:cNvSpPr txBox="1"/>
                            <wps:spPr>
                              <a:xfrm>
                                <a:off x="1022507" y="2206969"/>
                                <a:ext cx="1037982" cy="572277"/>
                              </a:xfrm>
                              <a:prstGeom prst="rect">
                                <a:avLst/>
                              </a:prstGeom>
                              <a:noFill/>
                            </wps:spPr>
                            <wps:txbx>
                              <w:txbxContent>
                                <w:p w14:paraId="310D4186"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إدارة النفايات</w:t>
                                  </w:r>
                                </w:p>
                              </w:txbxContent>
                            </wps:txbx>
                            <wps:bodyPr wrap="square" lIns="0" rIns="0" rtlCol="0" anchor="t">
                              <a:noAutofit/>
                            </wps:bodyPr>
                          </wps:wsp>
                          <wps:wsp>
                            <wps:cNvPr id="2141253024" name="Shape">
                              <a:extLst>
                                <a:ext uri="{FF2B5EF4-FFF2-40B4-BE49-F238E27FC236}">
                                  <a16:creationId xmlns:a16="http://schemas.microsoft.com/office/drawing/2014/main" id="{C84C5BCF-7175-4BD0-A4EE-E8B0D71268E5}"/>
                                </a:ext>
                              </a:extLst>
                            </wps:cNvPr>
                            <wps:cNvSpPr/>
                            <wps:spPr>
                              <a:xfrm>
                                <a:off x="2678536" y="1371628"/>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noFill/>
                              <a:ln w="12700">
                                <a:solidFill>
                                  <a:srgbClr val="0058A3"/>
                                </a:solidFill>
                                <a:miter lim="400000"/>
                              </a:ln>
                            </wps:spPr>
                            <wps:bodyPr lIns="38100" tIns="38100" rIns="38100" bIns="38100" anchor="ctr"/>
                          </wps:wsp>
                          <wps:wsp>
                            <wps:cNvPr id="375838865" name="Shape">
                              <a:extLst>
                                <a:ext uri="{FF2B5EF4-FFF2-40B4-BE49-F238E27FC236}">
                                  <a16:creationId xmlns:a16="http://schemas.microsoft.com/office/drawing/2014/main" id="{945762A9-23F5-409B-BFE0-E6F6977BC143}"/>
                                </a:ext>
                              </a:extLst>
                            </wps:cNvPr>
                            <wps:cNvSpPr/>
                            <wps:spPr>
                              <a:xfrm>
                                <a:off x="2109219" y="1783295"/>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232270843" name="TextBox 77">
                              <a:extLst>
                                <a:ext uri="{FF2B5EF4-FFF2-40B4-BE49-F238E27FC236}">
                                  <a16:creationId xmlns:a16="http://schemas.microsoft.com/office/drawing/2014/main" id="{05BDD69C-077A-4754-91D0-EE0FE99702D1}"/>
                                </a:ext>
                              </a:extLst>
                            </wps:cNvPr>
                            <wps:cNvSpPr txBox="1"/>
                            <wps:spPr>
                              <a:xfrm>
                                <a:off x="2422309" y="2179182"/>
                                <a:ext cx="1051339" cy="775675"/>
                              </a:xfrm>
                              <a:prstGeom prst="rect">
                                <a:avLst/>
                              </a:prstGeom>
                              <a:noFill/>
                            </wps:spPr>
                            <wps:txbx>
                              <w:txbxContent>
                                <w:p w14:paraId="254BD96E"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البناء المستدام</w:t>
                                  </w:r>
                                </w:p>
                              </w:txbxContent>
                            </wps:txbx>
                            <wps:bodyPr wrap="square" lIns="0" rIns="0" rtlCol="0" anchor="t">
                              <a:noAutofit/>
                            </wps:bodyPr>
                          </wps:wsp>
                          <wps:wsp>
                            <wps:cNvPr id="858398008" name="Shape">
                              <a:extLst>
                                <a:ext uri="{FF2B5EF4-FFF2-40B4-BE49-F238E27FC236}">
                                  <a16:creationId xmlns:a16="http://schemas.microsoft.com/office/drawing/2014/main" id="{486C63C5-B47F-4042-BED7-F5C9B963D7F6}"/>
                                </a:ext>
                              </a:extLst>
                            </wps:cNvPr>
                            <wps:cNvSpPr/>
                            <wps:spPr>
                              <a:xfrm>
                                <a:off x="4081957" y="1371628"/>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noFill/>
                              <a:ln w="12700">
                                <a:solidFill>
                                  <a:srgbClr val="0058A3"/>
                                </a:solidFill>
                                <a:miter lim="400000"/>
                              </a:ln>
                            </wps:spPr>
                            <wps:bodyPr lIns="38100" tIns="38100" rIns="38100" bIns="38100" anchor="ctr"/>
                          </wps:wsp>
                          <wps:wsp>
                            <wps:cNvPr id="1756118343" name="Shape">
                              <a:extLst>
                                <a:ext uri="{FF2B5EF4-FFF2-40B4-BE49-F238E27FC236}">
                                  <a16:creationId xmlns:a16="http://schemas.microsoft.com/office/drawing/2014/main" id="{D6FF1B1B-DD3B-4C04-A83F-599707F9F547}"/>
                                </a:ext>
                              </a:extLst>
                            </wps:cNvPr>
                            <wps:cNvSpPr/>
                            <wps:spPr>
                              <a:xfrm>
                                <a:off x="3512640" y="1783295"/>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2138590799" name="TextBox 19">
                              <a:extLst>
                                <a:ext uri="{FF2B5EF4-FFF2-40B4-BE49-F238E27FC236}">
                                  <a16:creationId xmlns:a16="http://schemas.microsoft.com/office/drawing/2014/main" id="{3A5A856B-1056-487C-8314-29070946415E}"/>
                                </a:ext>
                              </a:extLst>
                            </wps:cNvPr>
                            <wps:cNvSpPr txBox="1"/>
                            <wps:spPr>
                              <a:xfrm>
                                <a:off x="3917450" y="2179182"/>
                                <a:ext cx="922449" cy="576561"/>
                              </a:xfrm>
                              <a:prstGeom prst="rect">
                                <a:avLst/>
                              </a:prstGeom>
                              <a:noFill/>
                            </wps:spPr>
                            <wps:txbx>
                              <w:txbxContent>
                                <w:p w14:paraId="7A9355EA"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النقل المستدام</w:t>
                                  </w:r>
                                </w:p>
                              </w:txbxContent>
                            </wps:txbx>
                            <wps:bodyPr wrap="square" lIns="0" rIns="0" rtlCol="0" anchor="t">
                              <a:noAutofit/>
                            </wps:bodyPr>
                          </wps:wsp>
                        </wpg:grpSp>
                        <wpg:grpSp>
                          <wpg:cNvPr id="1822637616" name="Group 1822637616">
                            <a:extLst>
                              <a:ext uri="{FF2B5EF4-FFF2-40B4-BE49-F238E27FC236}">
                                <a16:creationId xmlns:a16="http://schemas.microsoft.com/office/drawing/2014/main" id="{97509B8A-0891-4437-81EB-E3FFF44CEBB5}"/>
                              </a:ext>
                            </a:extLst>
                          </wpg:cNvPr>
                          <wpg:cNvGrpSpPr/>
                          <wpg:grpSpPr>
                            <a:xfrm>
                              <a:off x="0" y="0"/>
                              <a:ext cx="5873746" cy="1795751"/>
                              <a:chOff x="0" y="0"/>
                              <a:chExt cx="5874384" cy="1795781"/>
                            </a:xfrm>
                          </wpg:grpSpPr>
                          <wps:wsp>
                            <wps:cNvPr id="1861275318" name="Shape">
                              <a:extLst>
                                <a:ext uri="{FF2B5EF4-FFF2-40B4-BE49-F238E27FC236}">
                                  <a16:creationId xmlns:a16="http://schemas.microsoft.com/office/drawing/2014/main" id="{691CD8E7-0FF9-43F3-A487-4D8355EE0639}"/>
                                </a:ext>
                              </a:extLst>
                            </wps:cNvPr>
                            <wps:cNvSpPr/>
                            <wps:spPr>
                              <a:xfrm>
                                <a:off x="569203"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noFill/>
                              <a:ln w="12700">
                                <a:solidFill>
                                  <a:srgbClr val="0058A3"/>
                                </a:solidFill>
                                <a:miter lim="400000"/>
                              </a:ln>
                            </wps:spPr>
                            <wps:bodyPr lIns="38100" tIns="38100" rIns="38100" bIns="38100" anchor="ctr"/>
                          </wps:wsp>
                          <wps:wsp>
                            <wps:cNvPr id="1459045965" name="Shape">
                              <a:extLst>
                                <a:ext uri="{FF2B5EF4-FFF2-40B4-BE49-F238E27FC236}">
                                  <a16:creationId xmlns:a16="http://schemas.microsoft.com/office/drawing/2014/main" id="{41242CB8-0A58-49F5-88D3-2A62B12A4AC1}"/>
                                </a:ext>
                              </a:extLst>
                            </wps:cNvPr>
                            <wps:cNvSpPr/>
                            <wps:spPr>
                              <a:xfrm>
                                <a:off x="3371616"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noFill/>
                              <a:ln w="12700">
                                <a:solidFill>
                                  <a:srgbClr val="0058A3"/>
                                </a:solidFill>
                                <a:miter lim="400000"/>
                              </a:ln>
                            </wps:spPr>
                            <wps:bodyPr lIns="38100" tIns="38100" rIns="38100" bIns="38100" anchor="ctr"/>
                          </wps:wsp>
                          <wps:wsp>
                            <wps:cNvPr id="1493043582" name="Shape">
                              <a:extLst>
                                <a:ext uri="{FF2B5EF4-FFF2-40B4-BE49-F238E27FC236}">
                                  <a16:creationId xmlns:a16="http://schemas.microsoft.com/office/drawing/2014/main" id="{05CB00F4-E08C-4539-BE6A-29003747C52B}"/>
                                </a:ext>
                              </a:extLst>
                            </wps:cNvPr>
                            <wps:cNvSpPr/>
                            <wps:spPr>
                              <a:xfrm>
                                <a:off x="47704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noFill/>
                              <a:ln w="12700">
                                <a:solidFill>
                                  <a:srgbClr val="0058A3"/>
                                </a:solidFill>
                                <a:miter lim="400000"/>
                              </a:ln>
                            </wps:spPr>
                            <wps:bodyPr lIns="38100" tIns="38100" rIns="38100" bIns="38100" anchor="ctr"/>
                          </wps:wsp>
                          <wps:wsp>
                            <wps:cNvPr id="334628521" name="Shape">
                              <a:extLst>
                                <a:ext uri="{FF2B5EF4-FFF2-40B4-BE49-F238E27FC236}">
                                  <a16:creationId xmlns:a16="http://schemas.microsoft.com/office/drawing/2014/main" id="{A9D46B73-0C2B-4D22-A847-1BFC516260BA}"/>
                                </a:ext>
                              </a:extLst>
                            </wps:cNvPr>
                            <wps:cNvSpPr/>
                            <wps:spPr>
                              <a:xfrm>
                                <a:off x="19681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noFill/>
                              <a:ln w="12700">
                                <a:solidFill>
                                  <a:srgbClr val="0058A3"/>
                                </a:solidFill>
                                <a:miter lim="400000"/>
                              </a:ln>
                            </wps:spPr>
                            <wps:bodyPr lIns="38100" tIns="38100" rIns="38100" bIns="38100" anchor="ctr"/>
                          </wps:wsp>
                          <wps:wsp>
                            <wps:cNvPr id="435937755" name="Shape">
                              <a:extLst>
                                <a:ext uri="{FF2B5EF4-FFF2-40B4-BE49-F238E27FC236}">
                                  <a16:creationId xmlns:a16="http://schemas.microsoft.com/office/drawing/2014/main" id="{CF594E90-1D9A-483A-B9F1-2618770CAB4B}"/>
                                </a:ext>
                              </a:extLst>
                            </wps:cNvPr>
                            <wps:cNvSpPr/>
                            <wps:spPr>
                              <a:xfrm>
                                <a:off x="0" y="411667"/>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473118935" name="Shape">
                              <a:extLst>
                                <a:ext uri="{FF2B5EF4-FFF2-40B4-BE49-F238E27FC236}">
                                  <a16:creationId xmlns:a16="http://schemas.microsoft.com/office/drawing/2014/main" id="{39BE913E-5687-45E4-A050-AA559E4BE50B}"/>
                                </a:ext>
                              </a:extLst>
                            </wps:cNvPr>
                            <wps:cNvSpPr/>
                            <wps:spPr>
                              <a:xfrm>
                                <a:off x="1398878"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958452157" name="Shape">
                              <a:extLst>
                                <a:ext uri="{FF2B5EF4-FFF2-40B4-BE49-F238E27FC236}">
                                  <a16:creationId xmlns:a16="http://schemas.microsoft.com/office/drawing/2014/main" id="{141D3033-E3EC-4B56-8376-E00528C8F5AC}"/>
                                </a:ext>
                              </a:extLst>
                            </wps:cNvPr>
                            <wps:cNvSpPr/>
                            <wps:spPr>
                              <a:xfrm>
                                <a:off x="280229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741818843" name="Shape">
                              <a:extLst>
                                <a:ext uri="{FF2B5EF4-FFF2-40B4-BE49-F238E27FC236}">
                                  <a16:creationId xmlns:a16="http://schemas.microsoft.com/office/drawing/2014/main" id="{2154D4D0-30C6-4FB0-89D2-AE92A1A89BA2}"/>
                                </a:ext>
                              </a:extLst>
                            </wps:cNvPr>
                            <wps:cNvSpPr/>
                            <wps:spPr>
                              <a:xfrm>
                                <a:off x="4201177"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541700152" name="TextBox 13">
                              <a:extLst>
                                <a:ext uri="{FF2B5EF4-FFF2-40B4-BE49-F238E27FC236}">
                                  <a16:creationId xmlns:a16="http://schemas.microsoft.com/office/drawing/2014/main" id="{9007A66A-9AF5-4659-823A-B80BB0ABD4EC}"/>
                                </a:ext>
                              </a:extLst>
                            </wps:cNvPr>
                            <wps:cNvSpPr txBox="1"/>
                            <wps:spPr>
                              <a:xfrm>
                                <a:off x="269557" y="816058"/>
                                <a:ext cx="1044243" cy="555592"/>
                              </a:xfrm>
                              <a:prstGeom prst="rect">
                                <a:avLst/>
                              </a:prstGeom>
                              <a:noFill/>
                            </wps:spPr>
                            <wps:txbx>
                              <w:txbxContent>
                                <w:p w14:paraId="0AB10844"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الزراعة المستدامة</w:t>
                                  </w:r>
                                </w:p>
                              </w:txbxContent>
                            </wps:txbx>
                            <wps:bodyPr wrap="square" lIns="0" rIns="0" rtlCol="0" anchor="t">
                              <a:noAutofit/>
                            </wps:bodyPr>
                          </wps:wsp>
                          <wps:wsp>
                            <wps:cNvPr id="1027657995" name="TextBox 69">
                              <a:extLst>
                                <a:ext uri="{FF2B5EF4-FFF2-40B4-BE49-F238E27FC236}">
                                  <a16:creationId xmlns:a16="http://schemas.microsoft.com/office/drawing/2014/main" id="{7FAFB75B-BBAB-4A75-85EA-C66F617D8F4D}"/>
                                </a:ext>
                              </a:extLst>
                            </wps:cNvPr>
                            <wps:cNvSpPr txBox="1"/>
                            <wps:spPr>
                              <a:xfrm>
                                <a:off x="1664705" y="724565"/>
                                <a:ext cx="1137367" cy="898523"/>
                              </a:xfrm>
                              <a:prstGeom prst="rect">
                                <a:avLst/>
                              </a:prstGeom>
                              <a:noFill/>
                            </wps:spPr>
                            <wps:txbx>
                              <w:txbxContent>
                                <w:p w14:paraId="661B954A"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إعادة التدوير والاقتصاد الدائري</w:t>
                                  </w:r>
                                </w:p>
                              </w:txbxContent>
                            </wps:txbx>
                            <wps:bodyPr wrap="square" lIns="0" rIns="0" rtlCol="0" anchor="t">
                              <a:noAutofit/>
                            </wps:bodyPr>
                          </wps:wsp>
                          <wps:wsp>
                            <wps:cNvPr id="335785286" name="TextBox 19">
                              <a:extLst>
                                <a:ext uri="{FF2B5EF4-FFF2-40B4-BE49-F238E27FC236}">
                                  <a16:creationId xmlns:a16="http://schemas.microsoft.com/office/drawing/2014/main" id="{BCA62627-6C8A-4571-8167-94F88F054E82}"/>
                                </a:ext>
                              </a:extLst>
                            </wps:cNvPr>
                            <wps:cNvSpPr txBox="1"/>
                            <wps:spPr>
                              <a:xfrm>
                                <a:off x="3104277" y="724565"/>
                                <a:ext cx="1000903" cy="818805"/>
                              </a:xfrm>
                              <a:prstGeom prst="rect">
                                <a:avLst/>
                              </a:prstGeom>
                              <a:noFill/>
                            </wps:spPr>
                            <wps:txbx>
                              <w:txbxContent>
                                <w:p w14:paraId="38D261F3"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تحسين كفاءة الطاقة</w:t>
                                  </w:r>
                                </w:p>
                              </w:txbxContent>
                            </wps:txbx>
                            <wps:bodyPr wrap="square" lIns="0" rIns="0" rtlCol="0" anchor="t">
                              <a:noAutofit/>
                            </wps:bodyPr>
                          </wps:wsp>
                          <wps:wsp>
                            <wps:cNvPr id="35777987" name="TextBox 22">
                              <a:extLst>
                                <a:ext uri="{FF2B5EF4-FFF2-40B4-BE49-F238E27FC236}">
                                  <a16:creationId xmlns:a16="http://schemas.microsoft.com/office/drawing/2014/main" id="{7764A1B8-9833-4302-B6A5-C72336C8ACF6}"/>
                                </a:ext>
                              </a:extLst>
                            </wps:cNvPr>
                            <wps:cNvSpPr txBox="1"/>
                            <wps:spPr>
                              <a:xfrm>
                                <a:off x="4503993" y="797703"/>
                                <a:ext cx="1161507" cy="573947"/>
                              </a:xfrm>
                              <a:prstGeom prst="rect">
                                <a:avLst/>
                              </a:prstGeom>
                              <a:noFill/>
                            </wps:spPr>
                            <wps:txbx>
                              <w:txbxContent>
                                <w:p w14:paraId="1AF6C0C5" w14:textId="77777777" w:rsidR="007740EA" w:rsidRDefault="007740EA" w:rsidP="007740EA">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الطاقة المتجددة</w:t>
                                  </w:r>
                                </w:p>
                              </w:txbxContent>
                            </wps:txbx>
                            <wps:bodyPr wrap="square" lIns="0" rIns="0" rtlCol="0" anchor="t">
                              <a:noAutofit/>
                            </wps:bodyPr>
                          </wps:wsp>
                        </wpg:grpSp>
                      </wpg:grpSp>
                      <pic:pic xmlns:pic="http://schemas.openxmlformats.org/drawingml/2006/picture">
                        <pic:nvPicPr>
                          <pic:cNvPr id="1545232517" name="Picture 1545232517" descr="Renewable energy ">
                            <a:extLst>
                              <a:ext uri="{FF2B5EF4-FFF2-40B4-BE49-F238E27FC236}">
                                <a16:creationId xmlns:a16="http://schemas.microsoft.com/office/drawing/2014/main" id="{D77E528D-BD1F-ACB6-FBB1-83B2222BE6EE}"/>
                              </a:ext>
                            </a:extLst>
                          </pic:cNvPr>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4886290" y="110861"/>
                            <a:ext cx="315979" cy="31597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93117564" name="Picture 1293117564" descr="Energy ">
                            <a:extLst>
                              <a:ext uri="{FF2B5EF4-FFF2-40B4-BE49-F238E27FC236}">
                                <a16:creationId xmlns:a16="http://schemas.microsoft.com/office/drawing/2014/main" id="{E597D617-8353-6362-96CB-1A22D6BCC128}"/>
                              </a:ext>
                            </a:extLst>
                          </pic:cNvPr>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3480048" y="103120"/>
                            <a:ext cx="331460" cy="3314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31080594" name="Picture 1531080594" descr="Recycle symbol ">
                            <a:extLst>
                              <a:ext uri="{FF2B5EF4-FFF2-40B4-BE49-F238E27FC236}">
                                <a16:creationId xmlns:a16="http://schemas.microsoft.com/office/drawing/2014/main" id="{2E2CD48C-ACC7-4BE0-E306-388793856E2D}"/>
                              </a:ext>
                            </a:extLst>
                          </pic:cNvPr>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2063136" y="100750"/>
                            <a:ext cx="336200" cy="3362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4792233" name="Picture 1954792233" descr="Sustainable ">
                            <a:extLst>
                              <a:ext uri="{FF2B5EF4-FFF2-40B4-BE49-F238E27FC236}">
                                <a16:creationId xmlns:a16="http://schemas.microsoft.com/office/drawing/2014/main" id="{53A2C1DE-9BF2-2DA0-57F2-81E1B1E07986}"/>
                              </a:ext>
                            </a:extLst>
                          </pic:cNvPr>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651395" y="77836"/>
                            <a:ext cx="382028" cy="3820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78153088" name="Picture 1778153088" descr="Green ">
                            <a:extLst>
                              <a:ext uri="{FF2B5EF4-FFF2-40B4-BE49-F238E27FC236}">
                                <a16:creationId xmlns:a16="http://schemas.microsoft.com/office/drawing/2014/main" id="{D9A005CB-497F-0A24-5505-C090E3257A83}"/>
                              </a:ext>
                            </a:extLst>
                          </pic:cNvPr>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4170365" y="1462161"/>
                            <a:ext cx="375696" cy="3756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03234287" name="Picture 1803234287" descr="Sustainable energy ">
                            <a:extLst>
                              <a:ext uri="{FF2B5EF4-FFF2-40B4-BE49-F238E27FC236}">
                                <a16:creationId xmlns:a16="http://schemas.microsoft.com/office/drawing/2014/main" id="{DC2D31AD-AA58-DBF0-A32B-D0EFE3362E39}"/>
                              </a:ext>
                            </a:extLst>
                          </pic:cNvPr>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2806441" y="1500398"/>
                            <a:ext cx="299223" cy="29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90988574" name="Picture 1690988574" descr="Recycle bin ">
                            <a:extLst>
                              <a:ext uri="{FF2B5EF4-FFF2-40B4-BE49-F238E27FC236}">
                                <a16:creationId xmlns:a16="http://schemas.microsoft.com/office/drawing/2014/main" id="{E8500B7A-4540-B7DF-3D55-FD6A1BB87E64}"/>
                              </a:ext>
                            </a:extLst>
                          </pic:cNvPr>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1371952" y="1475590"/>
                            <a:ext cx="348839" cy="34883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F2E7D9D" id="Group 18" o:spid="_x0000_s2496" style="width:462.5pt;height:249.4pt;mso-position-horizontal-relative:char;mso-position-vertical-relative:line" coordsize="58737,31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">
                <v:group id="Group 1093398789" o:spid="_x0000_s2497" style="position:absolute;width:58737;height:31673" coordsize="58737,31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">
                  <v:group id="Group 1883165908" o:spid="_x0000_s2498" style="position:absolute;left:7103;top:13716;width:44750;height:17957" coordorigin="7103,13716"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">
                    <v:shape id="Shape" o:spid="_x0000_s2499" style="position:absolute;left:12795;top:13716;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" path="m7744,19739l1116,13112c-372,11624,-372,9232,1116,7743l7744,1116v1488,-1488,3880,-1488,5368,l19740,7743v1488,1489,1488,3881,,5369l13112,19739v-1488,1489,-3880,1489,-5368,xe" filled="f" strokecolor="#0058a3" strokeweight="1pt">
                      <v:stroke miterlimit="4" joinstyle="miter"/>
                      <v:path arrowok="t" o:extrusionok="f" o:connecttype="custom" o:connectlocs="267286,269184;267286,269184;267286,269184;267286,269184" o:connectangles="0,90,180,270"/>
                    </v:shape>
                    <v:shape id="Shape" o:spid="_x0000_s2500" style="position:absolute;left:7103;top:17832;width:16730;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2501" type="#_x0000_t202" style="position:absolute;left:10225;top:22069;width:10379;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" filled="f" stroked="f">
                      <v:textbox inset="0,,0">
                        <w:txbxContent>
                          <w:p w14:paraId="310D4186"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إدارة النفايات</w:t>
                            </w:r>
                          </w:p>
                        </w:txbxContent>
                      </v:textbox>
                    </v:shape>
                    <v:shape id="Shape" o:spid="_x0000_s2502" style="position:absolute;left:26785;top:13716;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" path="m7744,19739l1116,13112c-372,11624,-372,9232,1116,7743l7744,1116v1488,-1488,3880,-1488,5368,l19740,7743v1488,1489,1488,3881,,5369l13112,19739v-1470,1489,-3880,1489,-5368,xe" filled="f" strokecolor="#0058a3" strokeweight="1pt">
                      <v:stroke miterlimit="4" joinstyle="miter"/>
                      <v:path arrowok="t" o:extrusionok="f" o:connecttype="custom" o:connectlocs="267286,269184;267286,269184;267286,269184;267286,269184" o:connectangles="0,90,180,270"/>
                    </v:shape>
                    <v:shape id="Shape" o:spid="_x0000_s2503" style="position:absolute;left:21092;top:17832;width:16732;height:13842;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77" o:spid="_x0000_s2504" type="#_x0000_t202" style="position:absolute;left:24223;top:21791;width:10513;height:7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" filled="f" stroked="f">
                      <v:textbox inset="0,,0">
                        <w:txbxContent>
                          <w:p w14:paraId="254BD96E"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البناء المستدام</w:t>
                            </w:r>
                          </w:p>
                        </w:txbxContent>
                      </v:textbox>
                    </v:shape>
                    <v:shape id="Shape" o:spid="_x0000_s2505" style="position:absolute;left:40819;top:13716;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" path="m7744,19739l1116,13112c-372,11624,-372,9232,1116,7743l7744,1116v1488,-1488,3880,-1488,5368,l19740,7743v1488,1489,1488,3881,,5369l13112,19739v-1488,1489,-3880,1489,-5368,xe" filled="f" strokecolor="#0058a3" strokeweight="1pt">
                      <v:stroke miterlimit="4" joinstyle="miter"/>
                      <v:path arrowok="t" o:extrusionok="f" o:connecttype="custom" o:connectlocs="267286,269184;267286,269184;267286,269184;267286,269184" o:connectangles="0,90,180,270"/>
                    </v:shape>
                    <v:shape id="Shape" o:spid="_x0000_s2506" style="position:absolute;left:35126;top:17832;width:16732;height:13842;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2507" type="#_x0000_t202" style="position:absolute;left:39174;top:21791;width:9224;height:5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" filled="f" stroked="f">
                      <v:textbox inset="0,,0">
                        <w:txbxContent>
                          <w:p w14:paraId="7A9355EA"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النقل المستدام</w:t>
                            </w:r>
                          </w:p>
                        </w:txbxContent>
                      </v:textbox>
                    </v:shape>
                  </v:group>
                  <v:group id="Group 1822637616" o:spid="_x0000_s2508" style="position:absolute;width:58737;height:17957" coordsize="58743,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">
                    <v:shape id="Shape" o:spid="_x0000_s2509" style="position:absolute;left:569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" path="m7744,19739l1116,13112c-372,11624,-372,9232,1116,7743l7744,1116v1488,-1488,3880,-1488,5368,l19740,7743v1488,1489,1488,3881,,5369l13112,19739v-1488,1489,-3880,1489,-5368,xe" filled="f" strokecolor="#0058a3" strokeweight="1pt">
                      <v:stroke miterlimit="4" joinstyle="miter"/>
                      <v:path arrowok="t" o:extrusionok="f" o:connecttype="custom" o:connectlocs="267286,269184;267286,269184;267286,269184;267286,269184" o:connectangles="0,90,180,270"/>
                    </v:shape>
                    <v:shape id="Shape" o:spid="_x0000_s2510" style="position:absolute;left:3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" path="m7744,19739l1116,13112c-372,11624,-372,9232,1116,7743l7744,1116v1488,-1488,3880,-1488,5368,l19740,7743v1488,1489,1488,3881,,5369l13112,19739v-1488,1489,-3880,1489,-5368,xe" filled="f" strokecolor="#0058a3" strokeweight="1pt">
                      <v:stroke miterlimit="4" joinstyle="miter"/>
                      <v:path arrowok="t" o:extrusionok="f" o:connecttype="custom" o:connectlocs="267286,269184;267286,269184;267286,269184;267286,269184" o:connectangles="0,90,180,270"/>
                    </v:shape>
                    <v:shape id="Shape" o:spid="_x0000_s2511" style="position:absolute;left:47704;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" path="m7744,19739l1116,13112c-372,11624,-372,9232,1116,7743l7744,1116v1488,-1488,3880,-1488,5368,l19740,7743v1488,1489,1488,3881,,5369l13112,19739v-1470,1489,-3880,1489,-5368,xe" filled="f" strokecolor="#0058a3" strokeweight="1pt">
                      <v:stroke miterlimit="4" joinstyle="miter"/>
                      <v:path arrowok="t" o:extrusionok="f" o:connecttype="custom" o:connectlocs="267286,269184;267286,269184;267286,269184;267286,269184" o:connectangles="0,90,180,270"/>
                    </v:shape>
                    <v:shape id="Shape" o:spid="_x0000_s2512" style="position:absolute;left:19681;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" path="m7744,19739l1116,13112c-372,11624,-372,9232,1116,7743l7744,1116v1488,-1488,3880,-1488,5368,l19740,7743v1488,1489,1488,3881,,5369l13112,19739v-1470,1489,-3880,1489,-5368,xe" filled="f" strokecolor="#0058a3" strokeweight="1pt">
                      <v:stroke miterlimit="4" joinstyle="miter"/>
                      <v:path arrowok="t" o:extrusionok="f" o:connecttype="custom" o:connectlocs="267286,269184;267286,269184;267286,269184;267286,269184" o:connectangles="0,90,180,270"/>
                    </v:shape>
                    <v:shape id="Shape" o:spid="_x0000_s2513" style="position:absolute;top:4116;width:16729;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Shape" o:spid="_x0000_s2514" style="position:absolute;left:1398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Shape" o:spid="_x0000_s2515" style="position:absolute;left:28022;top:4116;width:16733;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Shape" o:spid="_x0000_s2516" style="position:absolute;left:42011;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13" o:spid="_x0000_s2517" type="#_x0000_t202" style="position:absolute;left:2695;top:8160;width:10443;height:5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" filled="f" stroked="f">
                      <v:textbox inset="0,,0">
                        <w:txbxContent>
                          <w:p w14:paraId="0AB10844"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الزراعة المستدامة</w:t>
                            </w:r>
                          </w:p>
                        </w:txbxContent>
                      </v:textbox>
                    </v:shape>
                    <v:shape id="TextBox 69" o:spid="_x0000_s2518" type="#_x0000_t202" style="position:absolute;left:16647;top:7245;width:11373;height:8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" filled="f" stroked="f">
                      <v:textbox inset="0,,0">
                        <w:txbxContent>
                          <w:p w14:paraId="661B954A"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إعادة التدوير والاقتصاد الدائري</w:t>
                            </w:r>
                          </w:p>
                        </w:txbxContent>
                      </v:textbox>
                    </v:shape>
                    <v:shape id="TextBox 19" o:spid="_x0000_s2519" type="#_x0000_t202" style="position:absolute;left:31042;top:7245;width:10009;height:8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" filled="f" stroked="f">
                      <v:textbox inset="0,,0">
                        <w:txbxContent>
                          <w:p w14:paraId="38D261F3"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تحسين كفاءة الطاقة</w:t>
                            </w:r>
                          </w:p>
                        </w:txbxContent>
                      </v:textbox>
                    </v:shape>
                    <v:shape id="TextBox 22" o:spid="_x0000_s2520" type="#_x0000_t202" style="position:absolute;left:45039;top:7977;width:11616;height:5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" filled="f" stroked="f">
                      <v:textbox inset="0,,0">
                        <w:txbxContent>
                          <w:p w14:paraId="1AF6C0C5" w14:textId="77777777" w:rsidR="007740EA" w:rsidRDefault="007740EA" w:rsidP="007740EA">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الطاقة المتجددة</w:t>
                            </w:r>
                          </w:p>
                        </w:txbxContent>
                      </v:textbox>
                    </v:shape>
                  </v:group>
                </v:group>
                <v:shape id="Picture 1545232517" o:spid="_x0000_s2521" type="#_x0000_t75" alt="Renewable energy " style="position:absolute;left:48862;top:1108;width:3160;height:3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">
                  <v:imagedata r:id="rId270" o:title="Renewable energy "/>
                </v:shape>
                <v:shape id="Picture 1293117564" o:spid="_x0000_s2522" type="#_x0000_t75" alt="Energy " style="position:absolute;left:34800;top:1031;width:3315;height:3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">
                  <v:imagedata r:id="rId271" o:title="Energy "/>
                </v:shape>
                <v:shape id="Picture 1531080594" o:spid="_x0000_s2523" type="#_x0000_t75" alt="Recycle symbol " style="position:absolute;left:20631;top:1007;width:3362;height:3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">
                  <v:imagedata r:id="rId272" o:title="Recycle symbol "/>
                </v:shape>
                <v:shape id="Picture 1954792233" o:spid="_x0000_s2524" type="#_x0000_t75" alt="Sustainable " style="position:absolute;left:6513;top:778;width:3821;height:38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">
                  <v:imagedata r:id="rId273" o:title="Sustainable "/>
                </v:shape>
                <v:shape id="Picture 1778153088" o:spid="_x0000_s2525" type="#_x0000_t75" alt="Green " style="position:absolute;left:41703;top:14621;width:3757;height:37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">
                  <v:imagedata r:id="rId274" o:title="Green "/>
                </v:shape>
                <v:shape id="Picture 1803234287" o:spid="_x0000_s2526" type="#_x0000_t75" alt="Sustainable energy " style="position:absolute;left:28064;top:15003;width:2992;height:2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">
                  <v:imagedata r:id="rId275" o:title="Sustainable energy "/>
                </v:shape>
                <v:shape id="Picture 1690988574" o:spid="_x0000_s2527" type="#_x0000_t75" alt="Recycle bin " style="position:absolute;left:13719;top:14755;width:3488;height:3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">
                  <v:imagedata r:id="rId276" o:title="Recycle bin "/>
                </v:shape>
                <w10:anchorlock/>
              </v:group>
            </w:pict>
          </mc:Fallback>
        </mc:AlternateContent>
      </w:r>
    </w:p>
    <w:p w14:paraId="792FA551" w14:textId="48D425B1" w:rsidR="008653AE" w:rsidRPr="00176286" w:rsidRDefault="008653AE" w:rsidP="002467E8">
      <w:pPr>
        <w:pStyle w:val="a5"/>
        <w:numPr>
          <w:ilvl w:val="0"/>
          <w:numId w:val="21"/>
        </w:numPr>
        <w:jc w:val="both"/>
        <w:rPr>
          <w:rFonts w:ascii="Sakkal Majalla" w:hAnsi="Sakkal Majalla" w:cs="Sakkal Majalla"/>
          <w:sz w:val="34"/>
          <w:szCs w:val="34"/>
        </w:rPr>
      </w:pPr>
      <w:r w:rsidRPr="00176286">
        <w:rPr>
          <w:rFonts w:ascii="Sakkal Majalla" w:hAnsi="Sakkal Majalla" w:cs="Sakkal Majalla"/>
          <w:b/>
          <w:bCs/>
          <w:color w:val="168489"/>
          <w:sz w:val="34"/>
          <w:szCs w:val="34"/>
          <w:rtl/>
        </w:rPr>
        <w:t xml:space="preserve">الطاقة المتجددة: </w:t>
      </w:r>
      <w:r w:rsidRPr="00176286">
        <w:rPr>
          <w:rFonts w:ascii="Sakkal Majalla" w:hAnsi="Sakkal Majalla" w:cs="Sakkal Majalla"/>
          <w:sz w:val="34"/>
          <w:szCs w:val="34"/>
          <w:rtl/>
        </w:rPr>
        <w:t>من خلال استخدام تقنيات مثل الطاقة الشمسية والرياح والكهرومائية لتوليد الكهرباء بطرق نظيفة وقابلة للتجديد.</w:t>
      </w:r>
    </w:p>
    <w:p w14:paraId="1E4A63E0" w14:textId="601320E0" w:rsidR="008653AE" w:rsidRPr="00176286" w:rsidRDefault="008653AE" w:rsidP="002467E8">
      <w:pPr>
        <w:pStyle w:val="a5"/>
        <w:numPr>
          <w:ilvl w:val="0"/>
          <w:numId w:val="21"/>
        </w:numPr>
        <w:jc w:val="both"/>
        <w:rPr>
          <w:rFonts w:ascii="Sakkal Majalla" w:hAnsi="Sakkal Majalla" w:cs="Sakkal Majalla"/>
          <w:sz w:val="34"/>
          <w:szCs w:val="34"/>
        </w:rPr>
      </w:pPr>
      <w:r w:rsidRPr="00176286">
        <w:rPr>
          <w:rFonts w:ascii="Sakkal Majalla" w:hAnsi="Sakkal Majalla" w:cs="Sakkal Majalla"/>
          <w:b/>
          <w:bCs/>
          <w:color w:val="168489"/>
          <w:sz w:val="34"/>
          <w:szCs w:val="34"/>
          <w:rtl/>
        </w:rPr>
        <w:t xml:space="preserve">تحسين كفاءة الطاقة: </w:t>
      </w:r>
      <w:r w:rsidRPr="00176286">
        <w:rPr>
          <w:rFonts w:ascii="Sakkal Majalla" w:hAnsi="Sakkal Majalla" w:cs="Sakkal Majalla"/>
          <w:sz w:val="34"/>
          <w:szCs w:val="34"/>
          <w:rtl/>
        </w:rPr>
        <w:t>تطوير أجهزة وأنظمة أكثر كفاءة في استهلاك الطاقة، مثل أنظمة التدفئة والتبريد والإضاءة الموفرة للطاقة.</w:t>
      </w:r>
    </w:p>
    <w:p w14:paraId="6917516D" w14:textId="3E0C79B4" w:rsidR="008653AE" w:rsidRPr="00176286" w:rsidRDefault="008653AE" w:rsidP="002467E8">
      <w:pPr>
        <w:pStyle w:val="a5"/>
        <w:numPr>
          <w:ilvl w:val="0"/>
          <w:numId w:val="21"/>
        </w:numPr>
        <w:jc w:val="both"/>
        <w:rPr>
          <w:rFonts w:ascii="Sakkal Majalla" w:hAnsi="Sakkal Majalla" w:cs="Sakkal Majalla"/>
          <w:sz w:val="34"/>
          <w:szCs w:val="34"/>
        </w:rPr>
      </w:pPr>
      <w:r w:rsidRPr="007740EA">
        <w:rPr>
          <w:rFonts w:ascii="Sakkal Majalla" w:hAnsi="Sakkal Majalla" w:cs="Sakkal Majalla"/>
          <w:b/>
          <w:bCs/>
          <w:color w:val="168489"/>
          <w:sz w:val="34"/>
          <w:szCs w:val="34"/>
          <w:rtl/>
        </w:rPr>
        <w:t>إعادة التدوير والاقتصاد الدائري:</w:t>
      </w:r>
      <w:r w:rsidRPr="00176286">
        <w:rPr>
          <w:rFonts w:ascii="Sakkal Majalla" w:hAnsi="Sakkal Majalla" w:cs="Sakkal Majalla"/>
          <w:sz w:val="34"/>
          <w:szCs w:val="34"/>
          <w:rtl/>
        </w:rPr>
        <w:t xml:space="preserve"> استخدام التكنولوجيا لتسهيل وتحسين عمليات إعادة التدوير، وإنشاء منتجات قابلة لإعادة الاستخدام أو التحلل بشكل آمن.</w:t>
      </w:r>
    </w:p>
    <w:p w14:paraId="764B3E23" w14:textId="267F8B4F" w:rsidR="008653AE" w:rsidRPr="00176286" w:rsidRDefault="008653AE" w:rsidP="002467E8">
      <w:pPr>
        <w:pStyle w:val="a5"/>
        <w:numPr>
          <w:ilvl w:val="0"/>
          <w:numId w:val="21"/>
        </w:numPr>
        <w:jc w:val="both"/>
        <w:rPr>
          <w:rFonts w:ascii="Sakkal Majalla" w:hAnsi="Sakkal Majalla" w:cs="Sakkal Majalla"/>
          <w:sz w:val="34"/>
          <w:szCs w:val="34"/>
        </w:rPr>
      </w:pPr>
      <w:r w:rsidRPr="007740EA">
        <w:rPr>
          <w:rFonts w:ascii="Sakkal Majalla" w:hAnsi="Sakkal Majalla" w:cs="Sakkal Majalla"/>
          <w:b/>
          <w:bCs/>
          <w:color w:val="168489"/>
          <w:sz w:val="34"/>
          <w:szCs w:val="34"/>
          <w:rtl/>
        </w:rPr>
        <w:t>الزراعة المستدامة:</w:t>
      </w:r>
      <w:r w:rsidRPr="00176286">
        <w:rPr>
          <w:rFonts w:ascii="Sakkal Majalla" w:hAnsi="Sakkal Majalla" w:cs="Sakkal Majalla"/>
          <w:sz w:val="34"/>
          <w:szCs w:val="34"/>
          <w:rtl/>
        </w:rPr>
        <w:t xml:space="preserve"> تطوير تقنيات زراعية أكثر كفاءة في استخدام الموارد مثل المياه والأسمدة، مع الحفاظ على صحة التربة.</w:t>
      </w:r>
    </w:p>
    <w:p w14:paraId="537438D9" w14:textId="2B473FA6" w:rsidR="008653AE" w:rsidRPr="00176286" w:rsidRDefault="008653AE" w:rsidP="002467E8">
      <w:pPr>
        <w:pStyle w:val="a5"/>
        <w:numPr>
          <w:ilvl w:val="0"/>
          <w:numId w:val="21"/>
        </w:numPr>
        <w:jc w:val="both"/>
        <w:rPr>
          <w:rFonts w:ascii="Sakkal Majalla" w:hAnsi="Sakkal Majalla" w:cs="Sakkal Majalla"/>
          <w:sz w:val="34"/>
          <w:szCs w:val="34"/>
        </w:rPr>
      </w:pPr>
      <w:r w:rsidRPr="007740EA">
        <w:rPr>
          <w:rFonts w:ascii="Sakkal Majalla" w:hAnsi="Sakkal Majalla" w:cs="Sakkal Majalla"/>
          <w:b/>
          <w:bCs/>
          <w:color w:val="168489"/>
          <w:sz w:val="34"/>
          <w:szCs w:val="34"/>
          <w:rtl/>
        </w:rPr>
        <w:lastRenderedPageBreak/>
        <w:t>النقل المستدام:</w:t>
      </w:r>
      <w:r w:rsidRPr="00176286">
        <w:rPr>
          <w:rFonts w:ascii="Sakkal Majalla" w:hAnsi="Sakkal Majalla" w:cs="Sakkal Majalla"/>
          <w:sz w:val="34"/>
          <w:szCs w:val="34"/>
          <w:rtl/>
        </w:rPr>
        <w:t xml:space="preserve"> تطوير وسائل نقل كهربائية أو تعمل بالوقود النظيف، وتحسين البنية التحتية للمشاة والدراجات.</w:t>
      </w:r>
    </w:p>
    <w:p w14:paraId="52A95098" w14:textId="3DE1E885" w:rsidR="008653AE" w:rsidRPr="00176286" w:rsidRDefault="008653AE" w:rsidP="002467E8">
      <w:pPr>
        <w:pStyle w:val="a5"/>
        <w:numPr>
          <w:ilvl w:val="0"/>
          <w:numId w:val="21"/>
        </w:numPr>
        <w:jc w:val="both"/>
        <w:rPr>
          <w:rFonts w:ascii="Sakkal Majalla" w:hAnsi="Sakkal Majalla" w:cs="Sakkal Majalla"/>
          <w:sz w:val="34"/>
          <w:szCs w:val="34"/>
        </w:rPr>
      </w:pPr>
      <w:r w:rsidRPr="007740EA">
        <w:rPr>
          <w:rFonts w:ascii="Sakkal Majalla" w:hAnsi="Sakkal Majalla" w:cs="Sakkal Majalla"/>
          <w:b/>
          <w:bCs/>
          <w:color w:val="168489"/>
          <w:sz w:val="34"/>
          <w:szCs w:val="34"/>
          <w:rtl/>
        </w:rPr>
        <w:t>البناء المستدام:</w:t>
      </w:r>
      <w:r w:rsidRPr="00176286">
        <w:rPr>
          <w:rFonts w:ascii="Sakkal Majalla" w:hAnsi="Sakkal Majalla" w:cs="Sakkal Majalla"/>
          <w:sz w:val="34"/>
          <w:szCs w:val="34"/>
          <w:rtl/>
        </w:rPr>
        <w:t xml:space="preserve"> استخدام مواد بناء صديقة للبيئة وتصميم مباني كفؤة في استهلاك الطاقة والموارد.</w:t>
      </w:r>
    </w:p>
    <w:p w14:paraId="5A05A5AD" w14:textId="15E34033" w:rsidR="008653AE" w:rsidRPr="00176286" w:rsidRDefault="008653AE" w:rsidP="002467E8">
      <w:pPr>
        <w:pStyle w:val="a5"/>
        <w:numPr>
          <w:ilvl w:val="0"/>
          <w:numId w:val="21"/>
        </w:numPr>
        <w:jc w:val="both"/>
        <w:rPr>
          <w:rFonts w:ascii="Sakkal Majalla" w:hAnsi="Sakkal Majalla" w:cs="Sakkal Majalla"/>
          <w:sz w:val="34"/>
          <w:szCs w:val="34"/>
        </w:rPr>
      </w:pPr>
      <w:r w:rsidRPr="007740EA">
        <w:rPr>
          <w:rFonts w:ascii="Sakkal Majalla" w:hAnsi="Sakkal Majalla" w:cs="Sakkal Majalla"/>
          <w:b/>
          <w:bCs/>
          <w:color w:val="168489"/>
          <w:sz w:val="34"/>
          <w:szCs w:val="34"/>
          <w:rtl/>
        </w:rPr>
        <w:t>إدارة النفايات:</w:t>
      </w:r>
      <w:r w:rsidRPr="00176286">
        <w:rPr>
          <w:rFonts w:ascii="Sakkal Majalla" w:hAnsi="Sakkal Majalla" w:cs="Sakkal Majalla"/>
          <w:sz w:val="34"/>
          <w:szCs w:val="34"/>
          <w:rtl/>
        </w:rPr>
        <w:t xml:space="preserve"> تطوير تقنيات متقدمة لفرز وإعادة تدوير النفايات بكفاءة أكبر.</w:t>
      </w:r>
    </w:p>
    <w:p w14:paraId="25B1D1FD" w14:textId="77777777" w:rsidR="008653AE" w:rsidRPr="00584DFA" w:rsidRDefault="008653AE" w:rsidP="00176286">
      <w:r w:rsidRPr="00584DFA">
        <w:rPr>
          <w:rtl/>
        </w:rPr>
        <w:t>م</w:t>
      </w:r>
      <w:r>
        <w:rPr>
          <w:rFonts w:hint="cs"/>
          <w:rtl/>
        </w:rPr>
        <w:t xml:space="preserve">ما سبق، </w:t>
      </w:r>
      <w:r w:rsidRPr="00584DFA">
        <w:rPr>
          <w:rtl/>
        </w:rPr>
        <w:t>يتضح أن التكنولوجيا المستدامة لها دور كبير في تحقيق الاستدامة البيئية والاقتصادية والاجتماعية. ومع التطور المستمر في هذا المجال، سوف تزداد قدرتنا على العيش بطريقة أكثر استدامة.</w:t>
      </w:r>
    </w:p>
    <w:p w14:paraId="31D19F38" w14:textId="77777777" w:rsidR="008653AE" w:rsidRDefault="008653AE" w:rsidP="008653AE">
      <w:pPr>
        <w:rPr>
          <w:color w:val="168489"/>
        </w:rPr>
      </w:pPr>
      <w:r w:rsidRPr="008653AE">
        <w:rPr>
          <w:rFonts w:hint="cs"/>
          <w:color w:val="168489"/>
          <w:rtl/>
        </w:rPr>
        <w:t>ه</w:t>
      </w:r>
      <w:r w:rsidRPr="008653AE">
        <w:rPr>
          <w:color w:val="168489"/>
          <w:rtl/>
        </w:rPr>
        <w:t>ناك العديد من الأمثلة الناجحة لتطبيقات التكنولوجيا المستدامة حول العالم، منها:</w:t>
      </w:r>
    </w:p>
    <w:p w14:paraId="4A806E47" w14:textId="210A77FE" w:rsidR="007740EA" w:rsidRPr="008653AE" w:rsidRDefault="007740EA" w:rsidP="007740EA">
      <w:pPr>
        <w:rPr>
          <w:color w:val="168489"/>
          <w:rtl/>
        </w:rPr>
      </w:pPr>
      <w:r w:rsidRPr="007740EA">
        <w:rPr>
          <w:noProof/>
          <w:color w:val="168489"/>
        </w:rPr>
        <mc:AlternateContent>
          <mc:Choice Requires="wpg">
            <w:drawing>
              <wp:inline distT="0" distB="0" distL="0" distR="0" wp14:anchorId="29AA1049" wp14:editId="4FE405F5">
                <wp:extent cx="5739539" cy="1110387"/>
                <wp:effectExtent l="0" t="0" r="13970" b="13970"/>
                <wp:docPr id="1131541125" name="Group 18"/>
                <wp:cNvGraphicFramePr/>
                <a:graphic xmlns:a="http://schemas.openxmlformats.org/drawingml/2006/main">
                  <a:graphicData uri="http://schemas.microsoft.com/office/word/2010/wordprocessingGroup">
                    <wpg:wgp>
                      <wpg:cNvGrpSpPr/>
                      <wpg:grpSpPr>
                        <a:xfrm>
                          <a:off x="0" y="0"/>
                          <a:ext cx="5739539" cy="1110387"/>
                          <a:chOff x="0" y="0"/>
                          <a:chExt cx="5739539" cy="1110387"/>
                        </a:xfrm>
                      </wpg:grpSpPr>
                      <wpg:grpSp>
                        <wpg:cNvPr id="91580332" name="Group 91580332"/>
                        <wpg:cNvGrpSpPr/>
                        <wpg:grpSpPr>
                          <a:xfrm>
                            <a:off x="0" y="0"/>
                            <a:ext cx="1110388" cy="1110387"/>
                            <a:chOff x="0" y="0"/>
                            <a:chExt cx="1722784" cy="1722784"/>
                          </a:xfrm>
                        </wpg:grpSpPr>
                        <wps:wsp>
                          <wps:cNvPr id="2001109725" name="Oval 2001109725"/>
                          <wps:cNvSpPr/>
                          <wps:spPr>
                            <a:xfrm>
                              <a:off x="0"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27401671" name="Oval 1727401671"/>
                          <wps:cNvSpPr/>
                          <wps:spPr>
                            <a:xfrm>
                              <a:off x="92766"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18035642" name="Oval 1718035642"/>
                          <wps:cNvSpPr/>
                          <wps:spPr>
                            <a:xfrm>
                              <a:off x="172554"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0053590" name="TextBox 121"/>
                          <wps:cNvSpPr txBox="1">
                            <a:spLocks noChangeArrowheads="1"/>
                          </wps:cNvSpPr>
                          <wps:spPr bwMode="auto">
                            <a:xfrm flipV="1">
                              <a:off x="341847" y="172581"/>
                              <a:ext cx="937495" cy="1234444"/>
                            </a:xfrm>
                            <a:prstGeom prst="rect">
                              <a:avLst/>
                            </a:prstGeom>
                          </wps:spPr>
                          <wps:txbx>
                            <w:txbxContent>
                              <w:p w14:paraId="3F741479" w14:textId="1936A925" w:rsidR="007740EA" w:rsidRDefault="007740EA" w:rsidP="007740EA">
                                <w:pPr>
                                  <w:jc w:val="center"/>
                                  <w:rPr>
                                    <w:rFonts w:ascii="Adobe Arabic" w:hAnsi="Adobe Arabic" w:cs="Adobe Arabic"/>
                                    <w:b/>
                                    <w:bCs/>
                                    <w:color w:val="000000"/>
                                    <w:kern w:val="24"/>
                                    <w:sz w:val="32"/>
                                    <w:szCs w:val="32"/>
                                    <w:lang w:bidi="ar-SY"/>
                                  </w:rPr>
                                </w:pPr>
                                <w:r w:rsidRPr="007740EA">
                                  <w:rPr>
                                    <w:rFonts w:ascii="Adobe Arabic" w:hAnsi="Adobe Arabic" w:cs="Adobe Arabic"/>
                                    <w:b/>
                                    <w:bCs/>
                                    <w:color w:val="000000"/>
                                    <w:kern w:val="24"/>
                                    <w:sz w:val="32"/>
                                    <w:szCs w:val="32"/>
                                    <w:rtl/>
                                    <w:lang w:bidi="ar-SY"/>
                                  </w:rPr>
                                  <w:t>الزراعة الذكية</w:t>
                                </w:r>
                              </w:p>
                            </w:txbxContent>
                          </wps:txbx>
                          <wps:bodyPr rot="0" vert="horz" wrap="square" lIns="0" tIns="45720" rIns="0" bIns="45720" anchor="b" anchorCtr="0" upright="1">
                            <a:noAutofit/>
                          </wps:bodyPr>
                        </wps:wsp>
                      </wpg:grpSp>
                      <wpg:grpSp>
                        <wpg:cNvPr id="2055353219" name="Group 2055353219"/>
                        <wpg:cNvGrpSpPr/>
                        <wpg:grpSpPr>
                          <a:xfrm>
                            <a:off x="1150894" y="0"/>
                            <a:ext cx="4588645" cy="1110387"/>
                            <a:chOff x="1150894" y="0"/>
                            <a:chExt cx="4588645" cy="1110387"/>
                          </a:xfrm>
                        </wpg:grpSpPr>
                        <wpg:grpSp>
                          <wpg:cNvPr id="422023373" name="Group 422023373"/>
                          <wpg:cNvGrpSpPr/>
                          <wpg:grpSpPr>
                            <a:xfrm>
                              <a:off x="1150894" y="0"/>
                              <a:ext cx="1110388" cy="1110387"/>
                              <a:chOff x="1150894" y="0"/>
                              <a:chExt cx="1722784" cy="1722784"/>
                            </a:xfrm>
                          </wpg:grpSpPr>
                          <wps:wsp>
                            <wps:cNvPr id="1088401064" name="Oval 1088401064"/>
                            <wps:cNvSpPr/>
                            <wps:spPr>
                              <a:xfrm>
                                <a:off x="1150894"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7850516" name="Oval 97850516"/>
                            <wps:cNvSpPr/>
                            <wps:spPr>
                              <a:xfrm>
                                <a:off x="1243660"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6191545" name="Oval 926191545"/>
                            <wps:cNvSpPr/>
                            <wps:spPr>
                              <a:xfrm>
                                <a:off x="1323447" y="172553"/>
                                <a:ext cx="1377676" cy="1377675"/>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7682702" name="TextBox 117"/>
                            <wps:cNvSpPr txBox="1">
                              <a:spLocks noChangeArrowheads="1"/>
                            </wps:cNvSpPr>
                            <wps:spPr bwMode="auto">
                              <a:xfrm flipV="1">
                                <a:off x="1513623" y="172567"/>
                                <a:ext cx="993060" cy="1234444"/>
                              </a:xfrm>
                              <a:prstGeom prst="rect">
                                <a:avLst/>
                              </a:prstGeom>
                            </wps:spPr>
                            <wps:txbx>
                              <w:txbxContent>
                                <w:p w14:paraId="7F096D1D" w14:textId="1FAC9E2D" w:rsidR="007740EA" w:rsidRDefault="007740EA" w:rsidP="007740EA">
                                  <w:pPr>
                                    <w:jc w:val="center"/>
                                    <w:rPr>
                                      <w:rFonts w:ascii="Adobe Arabic" w:hAnsi="Adobe Arabic" w:cs="Adobe Arabic"/>
                                      <w:b/>
                                      <w:bCs/>
                                      <w:color w:val="000000"/>
                                      <w:kern w:val="24"/>
                                      <w:sz w:val="32"/>
                                      <w:szCs w:val="32"/>
                                      <w:lang w:bidi="ar-SY"/>
                                    </w:rPr>
                                  </w:pPr>
                                  <w:r w:rsidRPr="007740EA">
                                    <w:rPr>
                                      <w:rFonts w:ascii="Adobe Arabic" w:hAnsi="Adobe Arabic" w:cs="Adobe Arabic"/>
                                      <w:b/>
                                      <w:bCs/>
                                      <w:color w:val="000000"/>
                                      <w:kern w:val="24"/>
                                      <w:sz w:val="32"/>
                                      <w:szCs w:val="32"/>
                                      <w:rtl/>
                                      <w:lang w:bidi="ar-SY"/>
                                    </w:rPr>
                                    <w:t>إعادة التدوير</w:t>
                                  </w:r>
                                </w:p>
                              </w:txbxContent>
                            </wps:txbx>
                            <wps:bodyPr rot="0" vert="horz" wrap="square" lIns="0" tIns="45720" rIns="0" bIns="45720" anchor="b" anchorCtr="0" upright="1">
                              <a:noAutofit/>
                            </wps:bodyPr>
                          </wps:wsp>
                        </wpg:grpSp>
                        <wpg:grpSp>
                          <wpg:cNvPr id="1482164023" name="Group 1482164023"/>
                          <wpg:cNvGrpSpPr/>
                          <wpg:grpSpPr>
                            <a:xfrm>
                              <a:off x="2321072" y="0"/>
                              <a:ext cx="3418467" cy="1110387"/>
                              <a:chOff x="2321072" y="0"/>
                              <a:chExt cx="3418467" cy="1110387"/>
                            </a:xfrm>
                          </wpg:grpSpPr>
                          <wpg:grpSp>
                            <wpg:cNvPr id="1448967214" name="Group 1448967214"/>
                            <wpg:cNvGrpSpPr/>
                            <wpg:grpSpPr>
                              <a:xfrm>
                                <a:off x="2321072" y="0"/>
                                <a:ext cx="1110388" cy="1110387"/>
                                <a:chOff x="2321072" y="0"/>
                                <a:chExt cx="1722784" cy="1722784"/>
                              </a:xfrm>
                            </wpg:grpSpPr>
                            <wps:wsp>
                              <wps:cNvPr id="1548045117" name="Oval 1548045117"/>
                              <wps:cNvSpPr/>
                              <wps:spPr>
                                <a:xfrm>
                                  <a:off x="2321072"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85631715" name="Oval 2085631715"/>
                              <wps:cNvSpPr/>
                              <wps:spPr>
                                <a:xfrm>
                                  <a:off x="2413838"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71186100" name="Oval 1771186100"/>
                              <wps:cNvSpPr/>
                              <wps:spPr>
                                <a:xfrm>
                                  <a:off x="2493626"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4820965" name="TextBox 113"/>
                              <wps:cNvSpPr txBox="1">
                                <a:spLocks noChangeArrowheads="1"/>
                              </wps:cNvSpPr>
                              <wps:spPr bwMode="auto">
                                <a:xfrm flipV="1">
                                  <a:off x="2447618" y="143377"/>
                                  <a:ext cx="1537252" cy="1234444"/>
                                </a:xfrm>
                                <a:prstGeom prst="rect">
                                  <a:avLst/>
                                </a:prstGeom>
                              </wps:spPr>
                              <wps:txbx>
                                <w:txbxContent>
                                  <w:p w14:paraId="0BD880A7" w14:textId="31041541" w:rsidR="007740EA" w:rsidRDefault="007740EA" w:rsidP="007740EA">
                                    <w:pPr>
                                      <w:bidi w:val="0"/>
                                      <w:jc w:val="center"/>
                                      <w:rPr>
                                        <w:rFonts w:ascii="Adobe Arabic" w:hAnsi="Adobe Arabic" w:cs="Adobe Arabic"/>
                                        <w:b/>
                                        <w:bCs/>
                                        <w:color w:val="000000"/>
                                        <w:kern w:val="24"/>
                                        <w:sz w:val="32"/>
                                        <w:szCs w:val="32"/>
                                        <w:lang w:bidi="ar-SY"/>
                                      </w:rPr>
                                    </w:pPr>
                                    <w:r w:rsidRPr="007740EA">
                                      <w:rPr>
                                        <w:rFonts w:ascii="Adobe Arabic" w:hAnsi="Adobe Arabic" w:cs="Adobe Arabic"/>
                                        <w:b/>
                                        <w:bCs/>
                                        <w:color w:val="000000"/>
                                        <w:kern w:val="24"/>
                                        <w:sz w:val="32"/>
                                        <w:szCs w:val="32"/>
                                        <w:rtl/>
                                        <w:lang w:bidi="ar-SY"/>
                                      </w:rPr>
                                      <w:t>السيارات الكهربائية</w:t>
                                    </w:r>
                                  </w:p>
                                </w:txbxContent>
                              </wps:txbx>
                              <wps:bodyPr rot="0" vert="horz" wrap="square" lIns="0" tIns="45720" rIns="0" bIns="45720" anchor="b" anchorCtr="0" upright="1">
                                <a:noAutofit/>
                              </wps:bodyPr>
                            </wps:wsp>
                          </wpg:grpSp>
                          <wpg:grpSp>
                            <wpg:cNvPr id="115866540" name="Group 115866540"/>
                            <wpg:cNvGrpSpPr/>
                            <wpg:grpSpPr>
                              <a:xfrm>
                                <a:off x="3471966" y="0"/>
                                <a:ext cx="1110388" cy="1110387"/>
                                <a:chOff x="3471966" y="0"/>
                                <a:chExt cx="1722784" cy="1722784"/>
                              </a:xfrm>
                            </wpg:grpSpPr>
                            <wps:wsp>
                              <wps:cNvPr id="1056444772" name="Oval 1056444772"/>
                              <wps:cNvSpPr/>
                              <wps:spPr>
                                <a:xfrm>
                                  <a:off x="3471966"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68696195" name="Oval 1668696195"/>
                              <wps:cNvSpPr/>
                              <wps:spPr>
                                <a:xfrm>
                                  <a:off x="3564732"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30633173" name="Oval 830633173"/>
                              <wps:cNvSpPr/>
                              <wps:spPr>
                                <a:xfrm>
                                  <a:off x="3644520"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7884985" name="TextBox 109"/>
                              <wps:cNvSpPr txBox="1">
                                <a:spLocks noChangeArrowheads="1"/>
                              </wps:cNvSpPr>
                              <wps:spPr bwMode="auto">
                                <a:xfrm flipV="1">
                                  <a:off x="3767013" y="143352"/>
                                  <a:ext cx="1141442" cy="1234444"/>
                                </a:xfrm>
                                <a:prstGeom prst="rect">
                                  <a:avLst/>
                                </a:prstGeom>
                              </wps:spPr>
                              <wps:txbx>
                                <w:txbxContent>
                                  <w:p w14:paraId="35A00673" w14:textId="0066CDB0" w:rsidR="007740EA" w:rsidRDefault="007740EA" w:rsidP="007740EA">
                                    <w:pPr>
                                      <w:bidi w:val="0"/>
                                      <w:jc w:val="center"/>
                                      <w:rPr>
                                        <w:rFonts w:ascii="Adobe Arabic" w:hAnsi="Adobe Arabic" w:cs="Adobe Arabic"/>
                                        <w:b/>
                                        <w:bCs/>
                                        <w:color w:val="000000"/>
                                        <w:kern w:val="24"/>
                                        <w:sz w:val="32"/>
                                        <w:szCs w:val="32"/>
                                        <w:lang w:bidi="ar-SY"/>
                                      </w:rPr>
                                    </w:pPr>
                                    <w:r w:rsidRPr="007740EA">
                                      <w:rPr>
                                        <w:rFonts w:ascii="Adobe Arabic" w:hAnsi="Adobe Arabic" w:cs="Adobe Arabic"/>
                                        <w:b/>
                                        <w:bCs/>
                                        <w:color w:val="000000"/>
                                        <w:kern w:val="24"/>
                                        <w:sz w:val="32"/>
                                        <w:szCs w:val="32"/>
                                        <w:rtl/>
                                        <w:lang w:bidi="ar-SY"/>
                                      </w:rPr>
                                      <w:t>الطاقة الشمسية</w:t>
                                    </w:r>
                                  </w:p>
                                </w:txbxContent>
                              </wps:txbx>
                              <wps:bodyPr rot="0" vert="horz" wrap="square" lIns="0" tIns="45720" rIns="0" bIns="45720" anchor="b" anchorCtr="0" upright="1">
                                <a:noAutofit/>
                              </wps:bodyPr>
                            </wps:wsp>
                          </wpg:grpSp>
                          <wpg:grpSp>
                            <wpg:cNvPr id="1246283308" name="Group 1246283308"/>
                            <wpg:cNvGrpSpPr/>
                            <wpg:grpSpPr>
                              <a:xfrm>
                                <a:off x="4629151" y="0"/>
                                <a:ext cx="1110388" cy="1110387"/>
                                <a:chOff x="4629151" y="0"/>
                                <a:chExt cx="1722784" cy="1722784"/>
                              </a:xfrm>
                            </wpg:grpSpPr>
                            <wps:wsp>
                              <wps:cNvPr id="1362663364" name="Oval 1362663364"/>
                              <wps:cNvSpPr/>
                              <wps:spPr>
                                <a:xfrm>
                                  <a:off x="4629151"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6059531" name="Oval 76059531"/>
                              <wps:cNvSpPr/>
                              <wps:spPr>
                                <a:xfrm>
                                  <a:off x="4721917"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0172646" name="Oval 440172646"/>
                              <wps:cNvSpPr/>
                              <wps:spPr>
                                <a:xfrm>
                                  <a:off x="4801705"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7262285" name="TextBox 105"/>
                              <wps:cNvSpPr txBox="1">
                                <a:spLocks noChangeArrowheads="1"/>
                              </wps:cNvSpPr>
                              <wps:spPr bwMode="auto">
                                <a:xfrm flipV="1">
                                  <a:off x="4855987" y="422234"/>
                                  <a:ext cx="1288454" cy="752427"/>
                                </a:xfrm>
                                <a:prstGeom prst="rect">
                                  <a:avLst/>
                                </a:prstGeom>
                              </wps:spPr>
                              <wps:txbx>
                                <w:txbxContent>
                                  <w:p w14:paraId="240F43E9" w14:textId="177CA684" w:rsidR="007740EA" w:rsidRDefault="007740EA" w:rsidP="007740EA">
                                    <w:pPr>
                                      <w:bidi w:val="0"/>
                                      <w:jc w:val="center"/>
                                      <w:rPr>
                                        <w:rFonts w:ascii="Adobe Arabic" w:hAnsi="Adobe Arabic" w:cs="Adobe Arabic"/>
                                        <w:b/>
                                        <w:bCs/>
                                        <w:color w:val="000000"/>
                                        <w:kern w:val="24"/>
                                        <w:sz w:val="32"/>
                                        <w:szCs w:val="32"/>
                                        <w:lang w:bidi="ar-SY"/>
                                      </w:rPr>
                                    </w:pPr>
                                    <w:r w:rsidRPr="007740EA">
                                      <w:rPr>
                                        <w:rFonts w:ascii="Adobe Arabic" w:hAnsi="Adobe Arabic" w:cs="Adobe Arabic"/>
                                        <w:b/>
                                        <w:bCs/>
                                        <w:color w:val="000000"/>
                                        <w:kern w:val="24"/>
                                        <w:sz w:val="32"/>
                                        <w:szCs w:val="32"/>
                                        <w:rtl/>
                                        <w:lang w:bidi="ar-SY"/>
                                      </w:rPr>
                                      <w:t>طاقة الرياح</w:t>
                                    </w:r>
                                  </w:p>
                                </w:txbxContent>
                              </wps:txbx>
                              <wps:bodyPr rot="0" vert="horz" wrap="square" lIns="0" tIns="45720" rIns="0" bIns="45720" anchor="b" anchorCtr="0" upright="1">
                                <a:noAutofit/>
                              </wps:bodyPr>
                            </wps:wsp>
                          </wpg:grpSp>
                        </wpg:grpSp>
                      </wpg:grpSp>
                    </wpg:wgp>
                  </a:graphicData>
                </a:graphic>
              </wp:inline>
            </w:drawing>
          </mc:Choice>
          <mc:Fallback>
            <w:pict>
              <v:group w14:anchorId="29AA1049" id="_x0000_s2528" style="width:451.95pt;height:87.45pt;mso-position-horizontal-relative:char;mso-position-vertical-relative:line" coordsize="57395,11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">
                <v:group id="Group 91580332" o:spid="_x0000_s2529" style="position:absolute;width:11103;height:11103"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">
                  <v:oval id="Oval 2001109725" o:spid="_x0000_s2530"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" filled="f" strokecolor="#168489" strokeweight="1pt">
                    <v:stroke dashstyle="1 1" joinstyle="miter"/>
                  </v:oval>
                  <v:oval id="Oval 1727401671" o:spid="_x0000_s2531"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" fillcolor="#168489" strokecolor="#168489" strokeweight="1pt">
                    <v:stroke joinstyle="miter"/>
                  </v:oval>
                  <v:oval id="Oval 1718035642" o:spid="_x0000_s2532"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" fillcolor="white [3212]" strokecolor="#168489" strokeweight="1pt">
                    <v:stroke joinstyle="miter"/>
                  </v:oval>
                  <v:shape id="TextBox 121" o:spid="_x0000_s2533" type="#_x0000_t202" style="position:absolute;left:3418;top:1725;width:9375;height:1234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" filled="f" stroked="f">
                    <v:textbox inset="0,,0">
                      <w:txbxContent>
                        <w:p w14:paraId="3F741479" w14:textId="1936A925" w:rsidR="007740EA" w:rsidRDefault="007740EA" w:rsidP="007740EA">
                          <w:pPr>
                            <w:jc w:val="center"/>
                            <w:rPr>
                              <w:rFonts w:ascii="Adobe Arabic" w:hAnsi="Adobe Arabic" w:cs="Adobe Arabic"/>
                              <w:b/>
                              <w:bCs/>
                              <w:color w:val="000000"/>
                              <w:kern w:val="24"/>
                              <w:sz w:val="32"/>
                              <w:szCs w:val="32"/>
                              <w:lang w:bidi="ar-SY"/>
                            </w:rPr>
                          </w:pPr>
                          <w:r w:rsidRPr="007740EA">
                            <w:rPr>
                              <w:rFonts w:ascii="Adobe Arabic" w:hAnsi="Adobe Arabic" w:cs="Adobe Arabic"/>
                              <w:b/>
                              <w:bCs/>
                              <w:color w:val="000000"/>
                              <w:kern w:val="24"/>
                              <w:sz w:val="32"/>
                              <w:szCs w:val="32"/>
                              <w:rtl/>
                              <w:lang w:bidi="ar-SY"/>
                            </w:rPr>
                            <w:t>الزراعة الذكية</w:t>
                          </w:r>
                        </w:p>
                      </w:txbxContent>
                    </v:textbox>
                  </v:shape>
                </v:group>
                <v:group id="Group 2055353219" o:spid="_x0000_s2534" style="position:absolute;left:11508;width:45887;height:11103" coordorigin="11508" coordsize="45886,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">
                  <v:group id="Group 422023373" o:spid="_x0000_s2535" style="position:absolute;left:11508;width:11104;height:11103" coordorigin="11508"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">
                    <v:oval id="Oval 1088401064" o:spid="_x0000_s2536" style="position:absolute;left:11508;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" filled="f" strokecolor="#168489" strokeweight="1pt">
                      <v:stroke dashstyle="1 1" joinstyle="miter"/>
                    </v:oval>
                    <v:oval id="Oval 97850516" o:spid="_x0000_s2537" style="position:absolute;left:12436;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" fillcolor="#168489" strokecolor="#168489" strokeweight="1pt">
                      <v:stroke joinstyle="miter"/>
                    </v:oval>
                    <v:oval id="Oval 926191545" o:spid="_x0000_s2538" style="position:absolute;left:13234;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" fillcolor="white [3212]" strokecolor="#168489" strokeweight="1pt">
                      <v:stroke joinstyle="miter"/>
                    </v:oval>
                    <v:shape id="TextBox 117" o:spid="_x0000_s2539" type="#_x0000_t202" style="position:absolute;left:15136;top:1725;width:9930;height:1234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" filled="f" stroked="f">
                      <v:textbox inset="0,,0">
                        <w:txbxContent>
                          <w:p w14:paraId="7F096D1D" w14:textId="1FAC9E2D" w:rsidR="007740EA" w:rsidRDefault="007740EA" w:rsidP="007740EA">
                            <w:pPr>
                              <w:jc w:val="center"/>
                              <w:rPr>
                                <w:rFonts w:ascii="Adobe Arabic" w:hAnsi="Adobe Arabic" w:cs="Adobe Arabic"/>
                                <w:b/>
                                <w:bCs/>
                                <w:color w:val="000000"/>
                                <w:kern w:val="24"/>
                                <w:sz w:val="32"/>
                                <w:szCs w:val="32"/>
                                <w:lang w:bidi="ar-SY"/>
                              </w:rPr>
                            </w:pPr>
                            <w:r w:rsidRPr="007740EA">
                              <w:rPr>
                                <w:rFonts w:ascii="Adobe Arabic" w:hAnsi="Adobe Arabic" w:cs="Adobe Arabic"/>
                                <w:b/>
                                <w:bCs/>
                                <w:color w:val="000000"/>
                                <w:kern w:val="24"/>
                                <w:sz w:val="32"/>
                                <w:szCs w:val="32"/>
                                <w:rtl/>
                                <w:lang w:bidi="ar-SY"/>
                              </w:rPr>
                              <w:t>إعادة التدوير</w:t>
                            </w:r>
                          </w:p>
                        </w:txbxContent>
                      </v:textbox>
                    </v:shape>
                  </v:group>
                  <v:group id="Group 1482164023" o:spid="_x0000_s2540" style="position:absolute;left:23210;width:34185;height:11103" coordorigin="23210" coordsize="34184,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">
                    <v:group id="Group 1448967214" o:spid="_x0000_s2541" style="position:absolute;left:23210;width:11104;height:11103" coordorigin="23210"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">
                      <v:oval id="Oval 1548045117" o:spid="_x0000_s2542" style="position:absolute;left:23210;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" filled="f" strokecolor="#168489" strokeweight="1pt">
                        <v:stroke dashstyle="1 1" joinstyle="miter"/>
                      </v:oval>
                      <v:oval id="Oval 2085631715" o:spid="_x0000_s2543" style="position:absolute;left:24138;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" fillcolor="#168489" strokecolor="#168489" strokeweight="1pt">
                        <v:stroke joinstyle="miter"/>
                      </v:oval>
                      <v:oval id="Oval 1771186100" o:spid="_x0000_s2544" style="position:absolute;left:24936;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" fillcolor="white [3212]" strokecolor="#168489" strokeweight="1pt">
                        <v:stroke joinstyle="miter"/>
                      </v:oval>
                      <v:shape id="TextBox 113" o:spid="_x0000_s2545" type="#_x0000_t202" style="position:absolute;left:24476;top:1433;width:15372;height:1234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" filled="f" stroked="f">
                        <v:textbox inset="0,,0">
                          <w:txbxContent>
                            <w:p w14:paraId="0BD880A7" w14:textId="31041541" w:rsidR="007740EA" w:rsidRDefault="007740EA" w:rsidP="007740EA">
                              <w:pPr>
                                <w:bidi w:val="0"/>
                                <w:jc w:val="center"/>
                                <w:rPr>
                                  <w:rFonts w:ascii="Adobe Arabic" w:hAnsi="Adobe Arabic" w:cs="Adobe Arabic"/>
                                  <w:b/>
                                  <w:bCs/>
                                  <w:color w:val="000000"/>
                                  <w:kern w:val="24"/>
                                  <w:sz w:val="32"/>
                                  <w:szCs w:val="32"/>
                                  <w:lang w:bidi="ar-SY"/>
                                </w:rPr>
                              </w:pPr>
                              <w:r w:rsidRPr="007740EA">
                                <w:rPr>
                                  <w:rFonts w:ascii="Adobe Arabic" w:hAnsi="Adobe Arabic" w:cs="Adobe Arabic"/>
                                  <w:b/>
                                  <w:bCs/>
                                  <w:color w:val="000000"/>
                                  <w:kern w:val="24"/>
                                  <w:sz w:val="32"/>
                                  <w:szCs w:val="32"/>
                                  <w:rtl/>
                                  <w:lang w:bidi="ar-SY"/>
                                </w:rPr>
                                <w:t>السيارات الكهربائية</w:t>
                              </w:r>
                            </w:p>
                          </w:txbxContent>
                        </v:textbox>
                      </v:shape>
                    </v:group>
                    <v:group id="Group 115866540" o:spid="_x0000_s2546" style="position:absolute;left:34719;width:11104;height:11103" coordorigin="34719"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">
                      <v:oval id="Oval 1056444772" o:spid="_x0000_s2547" style="position:absolute;left:34719;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" filled="f" strokecolor="#168489" strokeweight="1pt">
                        <v:stroke dashstyle="1 1" joinstyle="miter"/>
                      </v:oval>
                      <v:oval id="Oval 1668696195" o:spid="_x0000_s2548" style="position:absolute;left:35647;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" fillcolor="#168489" strokecolor="#168489" strokeweight="1pt">
                        <v:stroke joinstyle="miter"/>
                      </v:oval>
                      <v:oval id="Oval 830633173" o:spid="_x0000_s2549" style="position:absolute;left:36445;top:1725;width:13776;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" fillcolor="white [3212]" strokecolor="#168489" strokeweight="1pt">
                        <v:stroke joinstyle="miter"/>
                      </v:oval>
                      <v:shape id="TextBox 109" o:spid="_x0000_s2550" type="#_x0000_t202" style="position:absolute;left:37670;top:1433;width:11414;height:1234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" filled="f" stroked="f">
                        <v:textbox inset="0,,0">
                          <w:txbxContent>
                            <w:p w14:paraId="35A00673" w14:textId="0066CDB0" w:rsidR="007740EA" w:rsidRDefault="007740EA" w:rsidP="007740EA">
                              <w:pPr>
                                <w:bidi w:val="0"/>
                                <w:jc w:val="center"/>
                                <w:rPr>
                                  <w:rFonts w:ascii="Adobe Arabic" w:hAnsi="Adobe Arabic" w:cs="Adobe Arabic"/>
                                  <w:b/>
                                  <w:bCs/>
                                  <w:color w:val="000000"/>
                                  <w:kern w:val="24"/>
                                  <w:sz w:val="32"/>
                                  <w:szCs w:val="32"/>
                                  <w:lang w:bidi="ar-SY"/>
                                </w:rPr>
                              </w:pPr>
                              <w:r w:rsidRPr="007740EA">
                                <w:rPr>
                                  <w:rFonts w:ascii="Adobe Arabic" w:hAnsi="Adobe Arabic" w:cs="Adobe Arabic"/>
                                  <w:b/>
                                  <w:bCs/>
                                  <w:color w:val="000000"/>
                                  <w:kern w:val="24"/>
                                  <w:sz w:val="32"/>
                                  <w:szCs w:val="32"/>
                                  <w:rtl/>
                                  <w:lang w:bidi="ar-SY"/>
                                </w:rPr>
                                <w:t>الطاقة الشمسية</w:t>
                              </w:r>
                            </w:p>
                          </w:txbxContent>
                        </v:textbox>
                      </v:shape>
                    </v:group>
                    <v:group id="Group 1246283308" o:spid="_x0000_s2551" style="position:absolute;left:46291;width:11104;height:11103" coordorigin="46291"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">
                      <v:oval id="Oval 1362663364" o:spid="_x0000_s2552" style="position:absolute;left:46291;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" filled="f" strokecolor="#168489" strokeweight="1pt">
                        <v:stroke dashstyle="1 1" joinstyle="miter"/>
                      </v:oval>
                      <v:oval id="Oval 76059531" o:spid="_x0000_s2553" style="position:absolute;left:47219;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" fillcolor="#168489" strokecolor="#168489" strokeweight="1pt">
                        <v:stroke joinstyle="miter"/>
                      </v:oval>
                      <v:oval id="Oval 440172646" o:spid="_x0000_s2554" style="position:absolute;left:48017;top:1725;width:13776;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" fillcolor="white [3212]" strokecolor="#168489" strokeweight="1pt">
                        <v:stroke joinstyle="miter"/>
                      </v:oval>
                      <v:shape id="TextBox 105" o:spid="_x0000_s2555" type="#_x0000_t202" style="position:absolute;left:48559;top:4222;width:12885;height:752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" filled="f" stroked="f">
                        <v:textbox inset="0,,0">
                          <w:txbxContent>
                            <w:p w14:paraId="240F43E9" w14:textId="177CA684" w:rsidR="007740EA" w:rsidRDefault="007740EA" w:rsidP="007740EA">
                              <w:pPr>
                                <w:bidi w:val="0"/>
                                <w:jc w:val="center"/>
                                <w:rPr>
                                  <w:rFonts w:ascii="Adobe Arabic" w:hAnsi="Adobe Arabic" w:cs="Adobe Arabic"/>
                                  <w:b/>
                                  <w:bCs/>
                                  <w:color w:val="000000"/>
                                  <w:kern w:val="24"/>
                                  <w:sz w:val="32"/>
                                  <w:szCs w:val="32"/>
                                  <w:lang w:bidi="ar-SY"/>
                                </w:rPr>
                              </w:pPr>
                              <w:r w:rsidRPr="007740EA">
                                <w:rPr>
                                  <w:rFonts w:ascii="Adobe Arabic" w:hAnsi="Adobe Arabic" w:cs="Adobe Arabic"/>
                                  <w:b/>
                                  <w:bCs/>
                                  <w:color w:val="000000"/>
                                  <w:kern w:val="24"/>
                                  <w:sz w:val="32"/>
                                  <w:szCs w:val="32"/>
                                  <w:rtl/>
                                  <w:lang w:bidi="ar-SY"/>
                                </w:rPr>
                                <w:t>طاقة الرياح</w:t>
                              </w:r>
                            </w:p>
                          </w:txbxContent>
                        </v:textbox>
                      </v:shape>
                    </v:group>
                  </v:group>
                </v:group>
                <w10:anchorlock/>
              </v:group>
            </w:pict>
          </mc:Fallback>
        </mc:AlternateContent>
      </w:r>
    </w:p>
    <w:p w14:paraId="1FF4D44D" w14:textId="2246E63A" w:rsidR="008653AE" w:rsidRPr="009F6AAE" w:rsidRDefault="008653AE" w:rsidP="008653AE">
      <w:r w:rsidRPr="002A078C">
        <w:rPr>
          <w:rFonts w:ascii="Sakkal Majalla" w:hAnsi="Sakkal Majalla"/>
          <w:noProof/>
          <w:sz w:val="34"/>
          <w:lang w:bidi="ar-EG"/>
        </w:rPr>
        <mc:AlternateContent>
          <mc:Choice Requires="wpg">
            <w:drawing>
              <wp:inline distT="0" distB="0" distL="0" distR="0" wp14:anchorId="14FB043B" wp14:editId="5490053D">
                <wp:extent cx="5731510" cy="891540"/>
                <wp:effectExtent l="0" t="0" r="2540" b="22860"/>
                <wp:docPr id="38884377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26281285" name="مجموعة 47"/>
                        <wpg:cNvGrpSpPr/>
                        <wpg:grpSpPr>
                          <a:xfrm>
                            <a:off x="0" y="0"/>
                            <a:ext cx="5731510" cy="895351"/>
                            <a:chOff x="0" y="0"/>
                            <a:chExt cx="5878196" cy="918845"/>
                          </a:xfrm>
                        </wpg:grpSpPr>
                        <wpg:grpSp>
                          <wpg:cNvPr id="1267525717" name="مجموعة 48"/>
                          <wpg:cNvGrpSpPr/>
                          <wpg:grpSpPr>
                            <a:xfrm>
                              <a:off x="0" y="0"/>
                              <a:ext cx="5878196" cy="918845"/>
                              <a:chOff x="0" y="0"/>
                              <a:chExt cx="6240348" cy="919070"/>
                            </a:xfrm>
                          </wpg:grpSpPr>
                          <wpg:grpSp>
                            <wpg:cNvPr id="1131142323" name="مجموعة 49"/>
                            <wpg:cNvGrpSpPr/>
                            <wpg:grpSpPr>
                              <a:xfrm>
                                <a:off x="0" y="169208"/>
                                <a:ext cx="5433072" cy="580613"/>
                                <a:chOff x="0" y="169208"/>
                                <a:chExt cx="5433072" cy="580613"/>
                              </a:xfrm>
                            </wpg:grpSpPr>
                            <wps:wsp>
                              <wps:cNvPr id="1219586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402363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41117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44261002" name="مربع نص 41"/>
                          <wps:cNvSpPr txBox="1"/>
                          <wps:spPr>
                            <a:xfrm>
                              <a:off x="204466" y="257055"/>
                              <a:ext cx="4615440" cy="389397"/>
                            </a:xfrm>
                            <a:prstGeom prst="rect">
                              <a:avLst/>
                            </a:prstGeom>
                            <a:noFill/>
                          </wps:spPr>
                          <wps:txbx>
                            <w:txbxContent>
                              <w:p w14:paraId="0E8156A8" w14:textId="080EAF4C"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طاقة الرياح:</w:t>
                                </w:r>
                              </w:p>
                            </w:txbxContent>
                          </wps:txbx>
                          <wps:bodyPr wrap="square" rtlCol="1">
                            <a:spAutoFit/>
                          </wps:bodyPr>
                        </wps:wsp>
                      </wpg:grpSp>
                      <pic:pic xmlns:pic="http://schemas.openxmlformats.org/drawingml/2006/picture">
                        <pic:nvPicPr>
                          <pic:cNvPr id="1983379028"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4FB043B" id="_x0000_s255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lOuHyoAcAAPo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25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">
                  <v:group id="مجموعة 48" o:spid="_x0000_s25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">
                    <v:group id="مجموعة 49" o:spid="_x0000_s25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">
                      <v:shape id="شكل حر 50" o:spid="_x0000_s25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" fillcolor="#a5a5a5 [2092]" stroked="f" strokeweight="1pt">
                        <v:stroke joinstyle="miter"/>
                      </v:roundrect>
                    </v:group>
                    <v:oval id="شكل بيضاوي 52" o:spid="_x0000_s25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" filled="f" strokecolor="#168489" strokeweight="1pt">
                      <v:stroke joinstyle="miter"/>
                    </v:oval>
                  </v:group>
                  <v:shape id="مربع نص 41" o:spid="_x0000_s256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" filled="f" stroked="f">
                    <v:textbox style="mso-fit-shape-to-text:t">
                      <w:txbxContent>
                        <w:p w14:paraId="0E8156A8" w14:textId="080EAF4C"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طاقة الرياح:</w:t>
                          </w:r>
                        </w:p>
                      </w:txbxContent>
                    </v:textbox>
                  </v:shape>
                </v:group>
                <v:shape id="صورة 54" o:spid="_x0000_s25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">
                  <v:imagedata r:id="rId112" o:title=""/>
                </v:shape>
                <w10:anchorlock/>
              </v:group>
            </w:pict>
          </mc:Fallback>
        </mc:AlternateContent>
      </w:r>
    </w:p>
    <w:p w14:paraId="15D94936" w14:textId="695008FE" w:rsidR="008653AE" w:rsidRPr="007740EA" w:rsidRDefault="008653AE" w:rsidP="002467E8">
      <w:pPr>
        <w:pStyle w:val="a5"/>
        <w:numPr>
          <w:ilvl w:val="0"/>
          <w:numId w:val="5"/>
        </w:numPr>
        <w:spacing w:after="0"/>
        <w:jc w:val="both"/>
        <w:rPr>
          <w:rFonts w:ascii="Sakkal Majalla" w:hAnsi="Sakkal Majalla" w:cs="Sakkal Majalla"/>
          <w:sz w:val="34"/>
          <w:szCs w:val="34"/>
        </w:rPr>
      </w:pPr>
      <w:r w:rsidRPr="007740EA">
        <w:rPr>
          <w:rFonts w:ascii="Sakkal Majalla" w:hAnsi="Sakkal Majalla" w:cs="Sakkal Majalla"/>
          <w:sz w:val="34"/>
          <w:szCs w:val="34"/>
          <w:rtl/>
        </w:rPr>
        <w:t>مزارع الرياح في ألمانيا والدنمارك والولايات المتحدة والصين تنتج كميات كبيرة من الكهرباء النظيفة.</w:t>
      </w:r>
    </w:p>
    <w:p w14:paraId="4BDA5FE7" w14:textId="3E75ED3D" w:rsidR="008653AE" w:rsidRPr="007740EA" w:rsidRDefault="008653AE" w:rsidP="002467E8">
      <w:pPr>
        <w:pStyle w:val="a5"/>
        <w:numPr>
          <w:ilvl w:val="0"/>
          <w:numId w:val="5"/>
        </w:numPr>
        <w:spacing w:after="0"/>
        <w:jc w:val="both"/>
        <w:rPr>
          <w:rFonts w:ascii="Sakkal Majalla" w:hAnsi="Sakkal Majalla" w:cs="Sakkal Majalla"/>
          <w:sz w:val="34"/>
          <w:szCs w:val="34"/>
        </w:rPr>
      </w:pPr>
      <w:r w:rsidRPr="007740EA">
        <w:rPr>
          <w:rFonts w:ascii="Sakkal Majalla" w:hAnsi="Sakkal Majalla" w:cs="Sakkal Majalla"/>
          <w:sz w:val="34"/>
          <w:szCs w:val="34"/>
          <w:rtl/>
        </w:rPr>
        <w:t>تطور تقنيات توربينات الرياح جعلها أكثر كفاءة وقدرة على توليد الطاقة.</w:t>
      </w:r>
    </w:p>
    <w:p w14:paraId="139DFF1B" w14:textId="355BFC83"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24F30F99" wp14:editId="0D433C95">
                <wp:extent cx="5731510" cy="891540"/>
                <wp:effectExtent l="0" t="0" r="2540" b="22860"/>
                <wp:docPr id="137638894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62325365" name="مجموعة 47"/>
                        <wpg:cNvGrpSpPr/>
                        <wpg:grpSpPr>
                          <a:xfrm>
                            <a:off x="0" y="0"/>
                            <a:ext cx="5731510" cy="895351"/>
                            <a:chOff x="0" y="0"/>
                            <a:chExt cx="5878196" cy="918845"/>
                          </a:xfrm>
                        </wpg:grpSpPr>
                        <wpg:grpSp>
                          <wpg:cNvPr id="659209714" name="مجموعة 48"/>
                          <wpg:cNvGrpSpPr/>
                          <wpg:grpSpPr>
                            <a:xfrm>
                              <a:off x="0" y="0"/>
                              <a:ext cx="5878196" cy="918845"/>
                              <a:chOff x="0" y="0"/>
                              <a:chExt cx="6240348" cy="919070"/>
                            </a:xfrm>
                          </wpg:grpSpPr>
                          <wpg:grpSp>
                            <wpg:cNvPr id="320039553" name="مجموعة 49"/>
                            <wpg:cNvGrpSpPr/>
                            <wpg:grpSpPr>
                              <a:xfrm>
                                <a:off x="0" y="169208"/>
                                <a:ext cx="5433072" cy="580613"/>
                                <a:chOff x="0" y="169208"/>
                                <a:chExt cx="5433072" cy="580613"/>
                              </a:xfrm>
                            </wpg:grpSpPr>
                            <wps:wsp>
                              <wps:cNvPr id="17259490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69931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24793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75682252" name="مربع نص 41"/>
                          <wps:cNvSpPr txBox="1"/>
                          <wps:spPr>
                            <a:xfrm>
                              <a:off x="204466" y="257055"/>
                              <a:ext cx="4615801" cy="387740"/>
                            </a:xfrm>
                            <a:prstGeom prst="rect">
                              <a:avLst/>
                            </a:prstGeom>
                            <a:noFill/>
                          </wps:spPr>
                          <wps:txbx>
                            <w:txbxContent>
                              <w:p w14:paraId="3425E9F9" w14:textId="630FC9A8"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الطاقة الشمسية:</w:t>
                                </w:r>
                              </w:p>
                            </w:txbxContent>
                          </wps:txbx>
                          <wps:bodyPr wrap="square" rtlCol="1">
                            <a:spAutoFit/>
                          </wps:bodyPr>
                        </wps:wsp>
                      </wpg:grpSp>
                      <pic:pic xmlns:pic="http://schemas.openxmlformats.org/drawingml/2006/picture">
                        <pic:nvPicPr>
                          <pic:cNvPr id="1700467800"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4F30F99" id="_x0000_s256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EVumy2cBwAA+B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5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">
                  <v:group id="مجموعة 48" o:spid="_x0000_s25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">
                    <v:group id="مجموعة 49" o:spid="_x0000_s25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">
                      <v:shape id="شكل حر 50" o:spid="_x0000_s25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" fillcolor="#a5a5a5 [2092]" stroked="f" strokeweight="1pt">
                        <v:stroke joinstyle="miter"/>
                      </v:roundrect>
                    </v:group>
                    <v:oval id="شكل بيضاوي 52" o:spid="_x0000_s25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" filled="f" strokecolor="#168489" strokeweight="1pt">
                      <v:stroke joinstyle="miter"/>
                    </v:oval>
                  </v:group>
                  <v:shape id="مربع نص 41" o:spid="_x0000_s257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" filled="f" stroked="f">
                    <v:textbox style="mso-fit-shape-to-text:t">
                      <w:txbxContent>
                        <w:p w14:paraId="3425E9F9" w14:textId="630FC9A8"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الطاقة الشمسية:</w:t>
                          </w:r>
                        </w:p>
                      </w:txbxContent>
                    </v:textbox>
                  </v:shape>
                </v:group>
                <v:shape id="صورة 54" o:spid="_x0000_s25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">
                  <v:imagedata r:id="rId112" o:title=""/>
                </v:shape>
                <w10:anchorlock/>
              </v:group>
            </w:pict>
          </mc:Fallback>
        </mc:AlternateContent>
      </w:r>
    </w:p>
    <w:p w14:paraId="3BB1A6DA" w14:textId="4D1B0564" w:rsidR="008653AE" w:rsidRPr="007740EA" w:rsidRDefault="008653AE" w:rsidP="002467E8">
      <w:pPr>
        <w:pStyle w:val="a5"/>
        <w:numPr>
          <w:ilvl w:val="0"/>
          <w:numId w:val="5"/>
        </w:numPr>
        <w:spacing w:after="0"/>
        <w:jc w:val="both"/>
        <w:rPr>
          <w:rFonts w:ascii="Sakkal Majalla" w:hAnsi="Sakkal Majalla" w:cs="Sakkal Majalla"/>
          <w:sz w:val="34"/>
          <w:szCs w:val="34"/>
        </w:rPr>
      </w:pPr>
      <w:r w:rsidRPr="007740EA">
        <w:rPr>
          <w:rFonts w:ascii="Sakkal Majalla" w:hAnsi="Sakkal Majalla" w:cs="Sakkal Majalla"/>
          <w:sz w:val="34"/>
          <w:szCs w:val="34"/>
          <w:rtl/>
        </w:rPr>
        <w:t>ألواح الخلايا الشمسية شهدت انخفاضا</w:t>
      </w:r>
      <w:r w:rsidRPr="007740EA">
        <w:rPr>
          <w:rFonts w:ascii="Sakkal Majalla" w:hAnsi="Sakkal Majalla" w:cs="Sakkal Majalla" w:hint="cs"/>
          <w:sz w:val="34"/>
          <w:szCs w:val="34"/>
          <w:rtl/>
        </w:rPr>
        <w:t>ً</w:t>
      </w:r>
      <w:r w:rsidRPr="007740EA">
        <w:rPr>
          <w:rFonts w:ascii="Sakkal Majalla" w:hAnsi="Sakkal Majalla" w:cs="Sakkal Majalla"/>
          <w:sz w:val="34"/>
          <w:szCs w:val="34"/>
          <w:rtl/>
        </w:rPr>
        <w:t xml:space="preserve"> كبيرا</w:t>
      </w:r>
      <w:r w:rsidRPr="007740EA">
        <w:rPr>
          <w:rFonts w:ascii="Sakkal Majalla" w:hAnsi="Sakkal Majalla" w:cs="Sakkal Majalla" w:hint="cs"/>
          <w:sz w:val="34"/>
          <w:szCs w:val="34"/>
          <w:rtl/>
        </w:rPr>
        <w:t>ً</w:t>
      </w:r>
      <w:r w:rsidRPr="007740EA">
        <w:rPr>
          <w:rFonts w:ascii="Sakkal Majalla" w:hAnsi="Sakkal Majalla" w:cs="Sakkal Majalla"/>
          <w:sz w:val="34"/>
          <w:szCs w:val="34"/>
          <w:rtl/>
        </w:rPr>
        <w:t xml:space="preserve"> في التكاليف مع تحسن الكفاءة.</w:t>
      </w:r>
    </w:p>
    <w:p w14:paraId="295ADD27" w14:textId="20AAAB11" w:rsidR="008653AE" w:rsidRPr="007740EA" w:rsidRDefault="008653AE" w:rsidP="002467E8">
      <w:pPr>
        <w:pStyle w:val="a5"/>
        <w:numPr>
          <w:ilvl w:val="0"/>
          <w:numId w:val="5"/>
        </w:numPr>
        <w:spacing w:after="0"/>
        <w:jc w:val="both"/>
        <w:rPr>
          <w:rFonts w:ascii="Sakkal Majalla" w:hAnsi="Sakkal Majalla" w:cs="Sakkal Majalla"/>
          <w:sz w:val="34"/>
          <w:szCs w:val="34"/>
        </w:rPr>
      </w:pPr>
      <w:r w:rsidRPr="007740EA">
        <w:rPr>
          <w:rFonts w:ascii="Sakkal Majalla" w:hAnsi="Sakkal Majalla" w:cs="Sakkal Majalla"/>
          <w:sz w:val="34"/>
          <w:szCs w:val="34"/>
          <w:rtl/>
        </w:rPr>
        <w:t>تطبيقات الطاقة الشمسية تنتشر بشكل كبير في المنازل والمباني التجارية والمرافق الكبرى.</w:t>
      </w:r>
    </w:p>
    <w:p w14:paraId="1DE2E07C" w14:textId="4C10B8F8" w:rsidR="008653AE" w:rsidRPr="00584DFA" w:rsidRDefault="008653AE" w:rsidP="007740EA">
      <w:pPr>
        <w:keepNext/>
      </w:pPr>
      <w:r w:rsidRPr="002A078C">
        <w:rPr>
          <w:rFonts w:ascii="Sakkal Majalla" w:hAnsi="Sakkal Majalla"/>
          <w:noProof/>
          <w:sz w:val="34"/>
          <w:lang w:bidi="ar-EG"/>
        </w:rPr>
        <w:lastRenderedPageBreak/>
        <mc:AlternateContent>
          <mc:Choice Requires="wpg">
            <w:drawing>
              <wp:inline distT="0" distB="0" distL="0" distR="0" wp14:anchorId="3894E66C" wp14:editId="1E380E3A">
                <wp:extent cx="5731510" cy="891540"/>
                <wp:effectExtent l="0" t="0" r="2540" b="22860"/>
                <wp:docPr id="97471405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36817114" name="مجموعة 47"/>
                        <wpg:cNvGrpSpPr/>
                        <wpg:grpSpPr>
                          <a:xfrm>
                            <a:off x="0" y="0"/>
                            <a:ext cx="5731510" cy="895351"/>
                            <a:chOff x="0" y="0"/>
                            <a:chExt cx="5878196" cy="918845"/>
                          </a:xfrm>
                        </wpg:grpSpPr>
                        <wpg:grpSp>
                          <wpg:cNvPr id="32495833" name="مجموعة 48"/>
                          <wpg:cNvGrpSpPr/>
                          <wpg:grpSpPr>
                            <a:xfrm>
                              <a:off x="0" y="0"/>
                              <a:ext cx="5878196" cy="918845"/>
                              <a:chOff x="0" y="0"/>
                              <a:chExt cx="6240348" cy="919070"/>
                            </a:xfrm>
                          </wpg:grpSpPr>
                          <wpg:grpSp>
                            <wpg:cNvPr id="432176904" name="مجموعة 49"/>
                            <wpg:cNvGrpSpPr/>
                            <wpg:grpSpPr>
                              <a:xfrm>
                                <a:off x="0" y="169208"/>
                                <a:ext cx="5433072" cy="580613"/>
                                <a:chOff x="0" y="169208"/>
                                <a:chExt cx="5433072" cy="580613"/>
                              </a:xfrm>
                            </wpg:grpSpPr>
                            <wps:wsp>
                              <wps:cNvPr id="4599894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783326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19069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1184943" name="مربع نص 41"/>
                          <wps:cNvSpPr txBox="1"/>
                          <wps:spPr>
                            <a:xfrm>
                              <a:off x="204466" y="257055"/>
                              <a:ext cx="4615801" cy="387740"/>
                            </a:xfrm>
                            <a:prstGeom prst="rect">
                              <a:avLst/>
                            </a:prstGeom>
                            <a:noFill/>
                          </wps:spPr>
                          <wps:txbx>
                            <w:txbxContent>
                              <w:p w14:paraId="6777DFAB" w14:textId="07C05159"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السيارات الكهربائية:</w:t>
                                </w:r>
                              </w:p>
                            </w:txbxContent>
                          </wps:txbx>
                          <wps:bodyPr wrap="square" rtlCol="1">
                            <a:spAutoFit/>
                          </wps:bodyPr>
                        </wps:wsp>
                      </wpg:grpSp>
                      <pic:pic xmlns:pic="http://schemas.openxmlformats.org/drawingml/2006/picture">
                        <pic:nvPicPr>
                          <pic:cNvPr id="143739962"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894E66C" id="_x0000_s257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HKupmwcAAPY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qByrqZsHAAD2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5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">
                  <v:group id="مجموعة 48" o:spid="_x0000_s25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">
                    <v:group id="مجموعة 49" o:spid="_x0000_s25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">
                      <v:shape id="شكل حر 50" o:spid="_x0000_s25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" fillcolor="#a5a5a5 [2092]" stroked="f" strokeweight="1pt">
                        <v:stroke joinstyle="miter"/>
                      </v:roundrect>
                    </v:group>
                    <v:oval id="شكل بيضاوي 52" o:spid="_x0000_s25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" filled="f" strokecolor="#168489" strokeweight="1pt">
                      <v:stroke joinstyle="miter"/>
                    </v:oval>
                  </v:group>
                  <v:shape id="مربع نص 41" o:spid="_x0000_s258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" filled="f" stroked="f">
                    <v:textbox style="mso-fit-shape-to-text:t">
                      <w:txbxContent>
                        <w:p w14:paraId="6777DFAB" w14:textId="07C05159"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السيارات الكهربائية:</w:t>
                          </w:r>
                        </w:p>
                      </w:txbxContent>
                    </v:textbox>
                  </v:shape>
                </v:group>
                <v:shape id="صورة 54" o:spid="_x0000_s25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">
                  <v:imagedata r:id="rId112" o:title=""/>
                </v:shape>
                <w10:anchorlock/>
              </v:group>
            </w:pict>
          </mc:Fallback>
        </mc:AlternateContent>
      </w:r>
    </w:p>
    <w:p w14:paraId="337BAE27" w14:textId="4E716791" w:rsidR="008653AE" w:rsidRPr="007740EA" w:rsidRDefault="008653AE" w:rsidP="002467E8">
      <w:pPr>
        <w:pStyle w:val="a5"/>
        <w:numPr>
          <w:ilvl w:val="0"/>
          <w:numId w:val="5"/>
        </w:numPr>
        <w:spacing w:after="0"/>
        <w:jc w:val="both"/>
        <w:rPr>
          <w:rFonts w:ascii="Sakkal Majalla" w:hAnsi="Sakkal Majalla" w:cs="Sakkal Majalla"/>
          <w:sz w:val="34"/>
          <w:szCs w:val="34"/>
        </w:rPr>
      </w:pPr>
      <w:r w:rsidRPr="007740EA">
        <w:rPr>
          <w:rFonts w:ascii="Sakkal Majalla" w:hAnsi="Sakkal Majalla" w:cs="Sakkal Majalla"/>
          <w:sz w:val="34"/>
          <w:szCs w:val="34"/>
          <w:rtl/>
        </w:rPr>
        <w:t>انتشار السيارات الكهربائية في العديد من البلدان مع تحسن المدى والأداء وانخفاض التكاليف.</w:t>
      </w:r>
    </w:p>
    <w:p w14:paraId="2AD4CADD" w14:textId="6F9F0EF3" w:rsidR="008653AE" w:rsidRPr="007740EA" w:rsidRDefault="008653AE" w:rsidP="002467E8">
      <w:pPr>
        <w:pStyle w:val="a5"/>
        <w:numPr>
          <w:ilvl w:val="0"/>
          <w:numId w:val="5"/>
        </w:numPr>
        <w:spacing w:after="0"/>
        <w:jc w:val="both"/>
        <w:rPr>
          <w:rFonts w:ascii="Sakkal Majalla" w:hAnsi="Sakkal Majalla" w:cs="Sakkal Majalla"/>
          <w:sz w:val="34"/>
          <w:szCs w:val="34"/>
        </w:rPr>
      </w:pPr>
      <w:r w:rsidRPr="007740EA">
        <w:rPr>
          <w:rFonts w:ascii="Sakkal Majalla" w:hAnsi="Sakkal Majalla" w:cs="Sakkal Majalla"/>
          <w:sz w:val="34"/>
          <w:szCs w:val="34"/>
          <w:rtl/>
        </w:rPr>
        <w:t>تطوير بنية تحتية للشحن السريع وتكنولوجيا البطاريات المتقدمة.</w:t>
      </w:r>
    </w:p>
    <w:p w14:paraId="407738B5" w14:textId="7B544E21"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6C4636A8" wp14:editId="41B17E6A">
                <wp:extent cx="5731510" cy="891540"/>
                <wp:effectExtent l="0" t="0" r="2540" b="22860"/>
                <wp:docPr id="67754437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94107025" name="مجموعة 47"/>
                        <wpg:cNvGrpSpPr/>
                        <wpg:grpSpPr>
                          <a:xfrm>
                            <a:off x="0" y="0"/>
                            <a:ext cx="5731510" cy="895351"/>
                            <a:chOff x="0" y="0"/>
                            <a:chExt cx="5878196" cy="918845"/>
                          </a:xfrm>
                        </wpg:grpSpPr>
                        <wpg:grpSp>
                          <wpg:cNvPr id="1777569396" name="مجموعة 48"/>
                          <wpg:cNvGrpSpPr/>
                          <wpg:grpSpPr>
                            <a:xfrm>
                              <a:off x="0" y="0"/>
                              <a:ext cx="5878196" cy="918845"/>
                              <a:chOff x="0" y="0"/>
                              <a:chExt cx="6240348" cy="919070"/>
                            </a:xfrm>
                          </wpg:grpSpPr>
                          <wpg:grpSp>
                            <wpg:cNvPr id="1616665655" name="مجموعة 49"/>
                            <wpg:cNvGrpSpPr/>
                            <wpg:grpSpPr>
                              <a:xfrm>
                                <a:off x="0" y="169208"/>
                                <a:ext cx="5433072" cy="580613"/>
                                <a:chOff x="0" y="169208"/>
                                <a:chExt cx="5433072" cy="580613"/>
                              </a:xfrm>
                            </wpg:grpSpPr>
                            <wps:wsp>
                              <wps:cNvPr id="7643999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084662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41541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53560151" name="مربع نص 41"/>
                          <wps:cNvSpPr txBox="1"/>
                          <wps:spPr>
                            <a:xfrm>
                              <a:off x="204466" y="257055"/>
                              <a:ext cx="4615801" cy="387740"/>
                            </a:xfrm>
                            <a:prstGeom prst="rect">
                              <a:avLst/>
                            </a:prstGeom>
                            <a:noFill/>
                          </wps:spPr>
                          <wps:txbx>
                            <w:txbxContent>
                              <w:p w14:paraId="678688B5" w14:textId="30581AE1"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إعادة التدوير:</w:t>
                                </w:r>
                              </w:p>
                            </w:txbxContent>
                          </wps:txbx>
                          <wps:bodyPr wrap="square" rtlCol="1">
                            <a:spAutoFit/>
                          </wps:bodyPr>
                        </wps:wsp>
                      </wpg:grpSp>
                      <pic:pic xmlns:pic="http://schemas.openxmlformats.org/drawingml/2006/picture">
                        <pic:nvPicPr>
                          <pic:cNvPr id="273931709"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C4636A8" id="_x0000_s258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DrXhk2ZBwAA+R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5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">
                  <v:group id="مجموعة 48" o:spid="_x0000_s25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">
                    <v:group id="مجموعة 49" o:spid="_x0000_s25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">
                      <v:shape id="شكل حر 50" o:spid="_x0000_s25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" fillcolor="#a5a5a5 [2092]" stroked="f" strokeweight="1pt">
                        <v:stroke joinstyle="miter"/>
                      </v:roundrect>
                    </v:group>
                    <v:oval id="شكل بيضاوي 52" o:spid="_x0000_s25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" filled="f" strokecolor="#168489" strokeweight="1pt">
                      <v:stroke joinstyle="miter"/>
                    </v:oval>
                  </v:group>
                  <v:shape id="مربع نص 41" o:spid="_x0000_s259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" filled="f" stroked="f">
                    <v:textbox style="mso-fit-shape-to-text:t">
                      <w:txbxContent>
                        <w:p w14:paraId="678688B5" w14:textId="30581AE1"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إعادة التدوير:</w:t>
                          </w:r>
                        </w:p>
                      </w:txbxContent>
                    </v:textbox>
                  </v:shape>
                </v:group>
                <v:shape id="صورة 54" o:spid="_x0000_s25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">
                  <v:imagedata r:id="rId112" o:title=""/>
                </v:shape>
                <w10:anchorlock/>
              </v:group>
            </w:pict>
          </mc:Fallback>
        </mc:AlternateContent>
      </w:r>
    </w:p>
    <w:p w14:paraId="504774C3" w14:textId="440D61FC" w:rsidR="008653AE" w:rsidRPr="007740EA" w:rsidRDefault="008653AE" w:rsidP="002467E8">
      <w:pPr>
        <w:pStyle w:val="a5"/>
        <w:numPr>
          <w:ilvl w:val="0"/>
          <w:numId w:val="5"/>
        </w:numPr>
        <w:spacing w:after="0"/>
        <w:jc w:val="both"/>
        <w:rPr>
          <w:rFonts w:ascii="Sakkal Majalla" w:hAnsi="Sakkal Majalla" w:cs="Sakkal Majalla"/>
          <w:sz w:val="34"/>
          <w:szCs w:val="34"/>
        </w:rPr>
      </w:pPr>
      <w:r w:rsidRPr="007740EA">
        <w:rPr>
          <w:rFonts w:ascii="Sakkal Majalla" w:hAnsi="Sakkal Majalla" w:cs="Sakkal Majalla"/>
          <w:sz w:val="34"/>
          <w:szCs w:val="34"/>
          <w:rtl/>
        </w:rPr>
        <w:t>تطبيق تقنيات متطورة لفرز النفايات وإعادة تدوير المواد في العديد من المدن والبلدان.</w:t>
      </w:r>
    </w:p>
    <w:p w14:paraId="605743CA" w14:textId="5074D4FE" w:rsidR="008653AE" w:rsidRPr="007740EA" w:rsidRDefault="008653AE" w:rsidP="002467E8">
      <w:pPr>
        <w:pStyle w:val="a5"/>
        <w:numPr>
          <w:ilvl w:val="0"/>
          <w:numId w:val="5"/>
        </w:numPr>
        <w:spacing w:after="0"/>
        <w:jc w:val="both"/>
        <w:rPr>
          <w:rFonts w:ascii="Sakkal Majalla" w:hAnsi="Sakkal Majalla" w:cs="Sakkal Majalla"/>
          <w:sz w:val="34"/>
          <w:szCs w:val="34"/>
        </w:rPr>
      </w:pPr>
      <w:r w:rsidRPr="007740EA">
        <w:rPr>
          <w:rFonts w:ascii="Sakkal Majalla" w:hAnsi="Sakkal Majalla" w:cs="Sakkal Majalla"/>
          <w:sz w:val="34"/>
          <w:szCs w:val="34"/>
          <w:rtl/>
        </w:rPr>
        <w:t>إنشاء مصانع إعادة تدوير متخصصة لمواد مثل البلاستيك والورق والزجاج.</w:t>
      </w:r>
    </w:p>
    <w:p w14:paraId="0ED08C41" w14:textId="7A803108"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22E5E942" wp14:editId="0144D9FE">
                <wp:extent cx="5731510" cy="891540"/>
                <wp:effectExtent l="0" t="0" r="2540" b="22860"/>
                <wp:docPr id="45732883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02060011" name="مجموعة 47"/>
                        <wpg:cNvGrpSpPr/>
                        <wpg:grpSpPr>
                          <a:xfrm>
                            <a:off x="0" y="0"/>
                            <a:ext cx="5731510" cy="895351"/>
                            <a:chOff x="0" y="0"/>
                            <a:chExt cx="5878196" cy="918845"/>
                          </a:xfrm>
                        </wpg:grpSpPr>
                        <wpg:grpSp>
                          <wpg:cNvPr id="2033755231" name="مجموعة 48"/>
                          <wpg:cNvGrpSpPr/>
                          <wpg:grpSpPr>
                            <a:xfrm>
                              <a:off x="0" y="0"/>
                              <a:ext cx="5878196" cy="918845"/>
                              <a:chOff x="0" y="0"/>
                              <a:chExt cx="6240348" cy="919070"/>
                            </a:xfrm>
                          </wpg:grpSpPr>
                          <wpg:grpSp>
                            <wpg:cNvPr id="1267939214" name="مجموعة 49"/>
                            <wpg:cNvGrpSpPr/>
                            <wpg:grpSpPr>
                              <a:xfrm>
                                <a:off x="0" y="169208"/>
                                <a:ext cx="5433072" cy="580613"/>
                                <a:chOff x="0" y="169208"/>
                                <a:chExt cx="5433072" cy="580613"/>
                              </a:xfrm>
                            </wpg:grpSpPr>
                            <wps:wsp>
                              <wps:cNvPr id="11101014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101434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2536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4661516" name="مربع نص 41"/>
                          <wps:cNvSpPr txBox="1"/>
                          <wps:spPr>
                            <a:xfrm>
                              <a:off x="204466" y="257055"/>
                              <a:ext cx="4615801" cy="387740"/>
                            </a:xfrm>
                            <a:prstGeom prst="rect">
                              <a:avLst/>
                            </a:prstGeom>
                            <a:noFill/>
                          </wps:spPr>
                          <wps:txbx>
                            <w:txbxContent>
                              <w:p w14:paraId="514B8019" w14:textId="2E721302"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الزراعة الذكية:</w:t>
                                </w:r>
                              </w:p>
                            </w:txbxContent>
                          </wps:txbx>
                          <wps:bodyPr wrap="square" rtlCol="1">
                            <a:spAutoFit/>
                          </wps:bodyPr>
                        </wps:wsp>
                      </wpg:grpSp>
                      <pic:pic xmlns:pic="http://schemas.openxmlformats.org/drawingml/2006/picture">
                        <pic:nvPicPr>
                          <pic:cNvPr id="63970074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2E5E942" id="_x0000_s259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3sjmwcAAPk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Qvt7I5sHAAD5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5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">
                  <v:group id="مجموعة 48" o:spid="_x0000_s25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">
                    <v:group id="مجموعة 49" o:spid="_x0000_s25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">
                      <v:shape id="شكل حر 50" o:spid="_x0000_s25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" fillcolor="#a5a5a5 [2092]" stroked="f" strokeweight="1pt">
                        <v:stroke joinstyle="miter"/>
                      </v:roundrect>
                    </v:group>
                    <v:oval id="شكل بيضاوي 52" o:spid="_x0000_s25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" filled="f" strokecolor="#168489" strokeweight="1pt">
                      <v:stroke joinstyle="miter"/>
                    </v:oval>
                  </v:group>
                  <v:shape id="مربع نص 41" o:spid="_x0000_s259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" filled="f" stroked="f">
                    <v:textbox style="mso-fit-shape-to-text:t">
                      <w:txbxContent>
                        <w:p w14:paraId="514B8019" w14:textId="2E721302"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الزراعة الذكية:</w:t>
                          </w:r>
                        </w:p>
                      </w:txbxContent>
                    </v:textbox>
                  </v:shape>
                </v:group>
                <v:shape id="صورة 54" o:spid="_x0000_s260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">
                  <v:imagedata r:id="rId112" o:title=""/>
                </v:shape>
                <w10:anchorlock/>
              </v:group>
            </w:pict>
          </mc:Fallback>
        </mc:AlternateContent>
      </w:r>
    </w:p>
    <w:p w14:paraId="552E107B" w14:textId="2D1BE2F3" w:rsidR="008653AE" w:rsidRPr="007740EA" w:rsidRDefault="008653AE" w:rsidP="002467E8">
      <w:pPr>
        <w:pStyle w:val="a5"/>
        <w:numPr>
          <w:ilvl w:val="0"/>
          <w:numId w:val="5"/>
        </w:numPr>
        <w:spacing w:after="0"/>
        <w:jc w:val="both"/>
        <w:rPr>
          <w:rFonts w:ascii="Sakkal Majalla" w:hAnsi="Sakkal Majalla" w:cs="Sakkal Majalla"/>
          <w:sz w:val="34"/>
          <w:szCs w:val="34"/>
        </w:rPr>
      </w:pPr>
      <w:r w:rsidRPr="007740EA">
        <w:rPr>
          <w:rFonts w:ascii="Sakkal Majalla" w:hAnsi="Sakkal Majalla" w:cs="Sakkal Majalla"/>
          <w:sz w:val="34"/>
          <w:szCs w:val="34"/>
          <w:rtl/>
        </w:rPr>
        <w:t>استخدام الأتمتة والأجهزة الذكية لتحسين كفاءة استخدام الموارد في الزراعة.</w:t>
      </w:r>
    </w:p>
    <w:p w14:paraId="633B2E66" w14:textId="21DE537B" w:rsidR="008653AE" w:rsidRPr="007740EA" w:rsidRDefault="008653AE" w:rsidP="002467E8">
      <w:pPr>
        <w:pStyle w:val="a5"/>
        <w:numPr>
          <w:ilvl w:val="0"/>
          <w:numId w:val="5"/>
        </w:numPr>
        <w:spacing w:after="0"/>
        <w:jc w:val="both"/>
        <w:rPr>
          <w:rFonts w:ascii="Sakkal Majalla" w:hAnsi="Sakkal Majalla" w:cs="Sakkal Majalla"/>
          <w:sz w:val="34"/>
          <w:szCs w:val="34"/>
        </w:rPr>
      </w:pPr>
      <w:r w:rsidRPr="007740EA">
        <w:rPr>
          <w:rFonts w:ascii="Sakkal Majalla" w:hAnsi="Sakkal Majalla" w:cs="Sakkal Majalla"/>
          <w:sz w:val="34"/>
          <w:szCs w:val="34"/>
          <w:rtl/>
        </w:rPr>
        <w:t>تطبيق تقنيات الزراعة الدقيقة والزراعة العضوية في مناطق مختلفة.</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7740EA" w:rsidRPr="00563DBD" w14:paraId="403F2E83" w14:textId="77777777" w:rsidTr="008D78C8">
        <w:tc>
          <w:tcPr>
            <w:tcW w:w="1962" w:type="dxa"/>
            <w:tcBorders>
              <w:right w:val="single" w:sz="36" w:space="0" w:color="168489"/>
            </w:tcBorders>
            <w:shd w:val="clear" w:color="auto" w:fill="F2F2F2" w:themeFill="background1" w:themeFillShade="F2"/>
            <w:vAlign w:val="center"/>
          </w:tcPr>
          <w:p w14:paraId="6603FE0F" w14:textId="77777777" w:rsidR="007740EA" w:rsidRPr="008113E1" w:rsidRDefault="007740EA" w:rsidP="008D78C8">
            <w:pPr>
              <w:pStyle w:val="ad"/>
              <w:pageBreakBefore/>
              <w:jc w:val="center"/>
              <w:rPr>
                <w:rtl/>
              </w:rPr>
            </w:pPr>
            <w:r w:rsidRPr="008113E1">
              <w:rPr>
                <w:noProof/>
                <w:rtl/>
                <w:lang w:val="ar-SA"/>
              </w:rPr>
              <w:lastRenderedPageBreak/>
              <w:drawing>
                <wp:inline distT="0" distB="0" distL="0" distR="0" wp14:anchorId="5092BC62" wp14:editId="2851D358">
                  <wp:extent cx="563984" cy="563914"/>
                  <wp:effectExtent l="0" t="0" r="7620" b="7620"/>
                  <wp:docPr id="522951286" name="Picture 522951286"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423682A8" w14:textId="03547B88" w:rsidR="007740EA" w:rsidRPr="00563DBD" w:rsidRDefault="007740EA" w:rsidP="008D78C8">
            <w:pPr>
              <w:jc w:val="center"/>
              <w:rPr>
                <w:rFonts w:eastAsia="Times New Roman" w:cs="GE Dinar Two Medium"/>
                <w:color w:val="1E3D6A"/>
                <w:kern w:val="24"/>
                <w:szCs w:val="28"/>
                <w:rtl/>
                <w:lang w:bidi="ar-SY"/>
              </w:rPr>
            </w:pPr>
            <w:r w:rsidRPr="007740EA">
              <w:rPr>
                <w:rFonts w:ascii="Adobe Arabic" w:eastAsia="Times New Roman" w:hAnsi="Adobe Arabic" w:cs="Adobe Arabic"/>
                <w:b/>
                <w:bCs/>
                <w:color w:val="168489"/>
                <w:kern w:val="24"/>
                <w:sz w:val="44"/>
                <w:szCs w:val="44"/>
                <w:rtl/>
                <w:lang w:bidi="ar-SY"/>
              </w:rPr>
              <w:t>حدد أبرز التحديات التي تواجه تطبيق التكنولوجيا المستدامة على نطاق واسع.</w:t>
            </w:r>
          </w:p>
        </w:tc>
      </w:tr>
      <w:tr w:rsidR="007740EA" w14:paraId="45DBF647" w14:textId="77777777" w:rsidTr="008D78C8">
        <w:tc>
          <w:tcPr>
            <w:tcW w:w="1962" w:type="dxa"/>
            <w:tcBorders>
              <w:right w:val="single" w:sz="36" w:space="0" w:color="168489"/>
            </w:tcBorders>
            <w:shd w:val="clear" w:color="auto" w:fill="F2F2F2" w:themeFill="background1" w:themeFillShade="F2"/>
            <w:vAlign w:val="center"/>
          </w:tcPr>
          <w:p w14:paraId="52E83C5E" w14:textId="77777777" w:rsidR="007740EA" w:rsidRPr="008113E1" w:rsidRDefault="007740EA"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3260C7C1" w14:textId="77777777" w:rsidR="007740EA" w:rsidRDefault="007740EA" w:rsidP="008D78C8">
            <w:pPr>
              <w:pStyle w:val="ad"/>
              <w:rPr>
                <w:rtl/>
              </w:rPr>
            </w:pPr>
          </w:p>
        </w:tc>
      </w:tr>
      <w:tr w:rsidR="007740EA" w:rsidRPr="00895D2F" w14:paraId="17271E78" w14:textId="77777777" w:rsidTr="008D78C8">
        <w:tc>
          <w:tcPr>
            <w:tcW w:w="9206" w:type="dxa"/>
            <w:gridSpan w:val="2"/>
          </w:tcPr>
          <w:p w14:paraId="2283E05B" w14:textId="77777777" w:rsidR="007740EA" w:rsidRDefault="007740EA" w:rsidP="008D78C8">
            <w:pPr>
              <w:pStyle w:val="ae"/>
            </w:pPr>
          </w:p>
          <w:p w14:paraId="3842BF60" w14:textId="77777777" w:rsidR="007740EA" w:rsidRPr="00134D33" w:rsidRDefault="007740EA" w:rsidP="008D78C8">
            <w:pPr>
              <w:pStyle w:val="ae"/>
              <w:rPr>
                <w:rFonts w:eastAsia="Times New Roman"/>
                <w:color w:val="C00000"/>
              </w:rPr>
            </w:pPr>
            <w:r w:rsidRPr="00134D33">
              <w:rPr>
                <w:rFonts w:eastAsia="Times New Roman" w:hint="cs"/>
                <w:color w:val="C00000"/>
                <w:rtl/>
              </w:rPr>
              <w:t>الحل:</w:t>
            </w:r>
          </w:p>
          <w:p w14:paraId="2CD52C15" w14:textId="77777777" w:rsidR="007740EA" w:rsidRPr="007740EA" w:rsidRDefault="007740EA" w:rsidP="002467E8">
            <w:pPr>
              <w:pStyle w:val="ae"/>
              <w:numPr>
                <w:ilvl w:val="0"/>
                <w:numId w:val="8"/>
              </w:numPr>
              <w:spacing w:line="360" w:lineRule="auto"/>
            </w:pPr>
            <w:r w:rsidRPr="007740EA">
              <w:rPr>
                <w:rFonts w:hint="eastAsia"/>
                <w:rtl/>
              </w:rPr>
              <w:t>التكلفة</w:t>
            </w:r>
            <w:r w:rsidRPr="007740EA">
              <w:rPr>
                <w:rtl/>
              </w:rPr>
              <w:t xml:space="preserve"> </w:t>
            </w:r>
            <w:r w:rsidRPr="007740EA">
              <w:rPr>
                <w:rFonts w:hint="eastAsia"/>
                <w:rtl/>
              </w:rPr>
              <w:t>العالية</w:t>
            </w:r>
            <w:r w:rsidRPr="007740EA">
              <w:rPr>
                <w:rtl/>
              </w:rPr>
              <w:t xml:space="preserve"> </w:t>
            </w:r>
            <w:r w:rsidRPr="007740EA">
              <w:rPr>
                <w:rFonts w:hint="eastAsia"/>
                <w:rtl/>
              </w:rPr>
              <w:t>لتطوير</w:t>
            </w:r>
            <w:r w:rsidRPr="007740EA">
              <w:rPr>
                <w:rtl/>
              </w:rPr>
              <w:t xml:space="preserve"> </w:t>
            </w:r>
            <w:r w:rsidRPr="007740EA">
              <w:rPr>
                <w:rFonts w:hint="eastAsia"/>
                <w:rtl/>
              </w:rPr>
              <w:t>ونشر</w:t>
            </w:r>
            <w:r w:rsidRPr="007740EA">
              <w:rPr>
                <w:rtl/>
              </w:rPr>
              <w:t xml:space="preserve"> </w:t>
            </w:r>
            <w:r w:rsidRPr="007740EA">
              <w:rPr>
                <w:rFonts w:hint="eastAsia"/>
                <w:rtl/>
              </w:rPr>
              <w:t>بعض</w:t>
            </w:r>
            <w:r w:rsidRPr="007740EA">
              <w:rPr>
                <w:rtl/>
              </w:rPr>
              <w:t xml:space="preserve"> </w:t>
            </w:r>
            <w:r w:rsidRPr="007740EA">
              <w:rPr>
                <w:rFonts w:hint="eastAsia"/>
                <w:rtl/>
              </w:rPr>
              <w:t>تلك</w:t>
            </w:r>
            <w:r w:rsidRPr="007740EA">
              <w:rPr>
                <w:rtl/>
              </w:rPr>
              <w:t xml:space="preserve"> </w:t>
            </w:r>
            <w:r w:rsidRPr="007740EA">
              <w:rPr>
                <w:rFonts w:hint="eastAsia"/>
                <w:rtl/>
              </w:rPr>
              <w:t>التكنولوجيات</w:t>
            </w:r>
            <w:r w:rsidRPr="007740EA">
              <w:rPr>
                <w:rtl/>
              </w:rPr>
              <w:t xml:space="preserve"> </w:t>
            </w:r>
            <w:r w:rsidRPr="007740EA">
              <w:rPr>
                <w:rFonts w:hint="eastAsia"/>
                <w:rtl/>
              </w:rPr>
              <w:t>مقارنة</w:t>
            </w:r>
            <w:r w:rsidRPr="007740EA">
              <w:rPr>
                <w:rtl/>
              </w:rPr>
              <w:t xml:space="preserve"> </w:t>
            </w:r>
            <w:r w:rsidRPr="007740EA">
              <w:rPr>
                <w:rFonts w:hint="eastAsia"/>
                <w:rtl/>
              </w:rPr>
              <w:t>بالتكنولوجيات</w:t>
            </w:r>
            <w:r w:rsidRPr="007740EA">
              <w:rPr>
                <w:rtl/>
              </w:rPr>
              <w:t xml:space="preserve"> </w:t>
            </w:r>
            <w:r w:rsidRPr="007740EA">
              <w:rPr>
                <w:rFonts w:hint="eastAsia"/>
                <w:rtl/>
              </w:rPr>
              <w:t>التقليدية</w:t>
            </w:r>
            <w:r w:rsidRPr="007740EA">
              <w:rPr>
                <w:rtl/>
              </w:rPr>
              <w:t>.</w:t>
            </w:r>
          </w:p>
          <w:p w14:paraId="0908E31F" w14:textId="77777777" w:rsidR="007740EA" w:rsidRPr="007740EA" w:rsidRDefault="007740EA" w:rsidP="002467E8">
            <w:pPr>
              <w:pStyle w:val="ae"/>
              <w:numPr>
                <w:ilvl w:val="0"/>
                <w:numId w:val="8"/>
              </w:numPr>
              <w:spacing w:line="360" w:lineRule="auto"/>
            </w:pPr>
            <w:r w:rsidRPr="007740EA">
              <w:rPr>
                <w:rFonts w:hint="eastAsia"/>
                <w:rtl/>
              </w:rPr>
              <w:t>عدم</w:t>
            </w:r>
            <w:r w:rsidRPr="007740EA">
              <w:rPr>
                <w:rtl/>
              </w:rPr>
              <w:t xml:space="preserve"> </w:t>
            </w:r>
            <w:r w:rsidRPr="007740EA">
              <w:rPr>
                <w:rFonts w:hint="eastAsia"/>
                <w:rtl/>
              </w:rPr>
              <w:t>وجود</w:t>
            </w:r>
            <w:r w:rsidRPr="007740EA">
              <w:rPr>
                <w:rtl/>
              </w:rPr>
              <w:t xml:space="preserve"> </w:t>
            </w:r>
            <w:r w:rsidRPr="007740EA">
              <w:rPr>
                <w:rFonts w:hint="eastAsia"/>
                <w:rtl/>
              </w:rPr>
              <w:t>آليات</w:t>
            </w:r>
            <w:r w:rsidRPr="007740EA">
              <w:rPr>
                <w:rtl/>
              </w:rPr>
              <w:t xml:space="preserve"> </w:t>
            </w:r>
            <w:r w:rsidRPr="007740EA">
              <w:rPr>
                <w:rFonts w:hint="eastAsia"/>
                <w:rtl/>
              </w:rPr>
              <w:t>تمويل</w:t>
            </w:r>
            <w:r w:rsidRPr="007740EA">
              <w:rPr>
                <w:rtl/>
              </w:rPr>
              <w:t xml:space="preserve"> </w:t>
            </w:r>
            <w:r w:rsidRPr="007740EA">
              <w:rPr>
                <w:rFonts w:hint="eastAsia"/>
                <w:rtl/>
              </w:rPr>
              <w:t>ملائمة</w:t>
            </w:r>
            <w:r w:rsidRPr="007740EA">
              <w:rPr>
                <w:rtl/>
              </w:rPr>
              <w:t xml:space="preserve"> </w:t>
            </w:r>
            <w:r w:rsidRPr="007740EA">
              <w:rPr>
                <w:rFonts w:hint="eastAsia"/>
                <w:rtl/>
              </w:rPr>
              <w:t>خاصة</w:t>
            </w:r>
            <w:r w:rsidRPr="007740EA">
              <w:rPr>
                <w:rtl/>
              </w:rPr>
              <w:t xml:space="preserve"> </w:t>
            </w:r>
            <w:r w:rsidRPr="007740EA">
              <w:rPr>
                <w:rFonts w:hint="eastAsia"/>
                <w:rtl/>
              </w:rPr>
              <w:t>في</w:t>
            </w:r>
            <w:r w:rsidRPr="007740EA">
              <w:rPr>
                <w:rtl/>
              </w:rPr>
              <w:t xml:space="preserve"> </w:t>
            </w:r>
            <w:r w:rsidRPr="007740EA">
              <w:rPr>
                <w:rFonts w:hint="eastAsia"/>
                <w:rtl/>
              </w:rPr>
              <w:t>الدول</w:t>
            </w:r>
            <w:r w:rsidRPr="007740EA">
              <w:rPr>
                <w:rtl/>
              </w:rPr>
              <w:t xml:space="preserve"> </w:t>
            </w:r>
            <w:r w:rsidRPr="007740EA">
              <w:rPr>
                <w:rFonts w:hint="eastAsia"/>
                <w:rtl/>
              </w:rPr>
              <w:t>النامية</w:t>
            </w:r>
            <w:r w:rsidRPr="007740EA">
              <w:rPr>
                <w:rtl/>
              </w:rPr>
              <w:t xml:space="preserve">. </w:t>
            </w:r>
          </w:p>
          <w:p w14:paraId="34FDC64C" w14:textId="77777777" w:rsidR="007740EA" w:rsidRPr="007740EA" w:rsidRDefault="007740EA" w:rsidP="002467E8">
            <w:pPr>
              <w:pStyle w:val="ae"/>
              <w:numPr>
                <w:ilvl w:val="0"/>
                <w:numId w:val="8"/>
              </w:numPr>
              <w:spacing w:line="360" w:lineRule="auto"/>
            </w:pPr>
            <w:r w:rsidRPr="007740EA">
              <w:rPr>
                <w:rFonts w:hint="eastAsia"/>
                <w:rtl/>
              </w:rPr>
              <w:t>قلة</w:t>
            </w:r>
            <w:r w:rsidRPr="007740EA">
              <w:rPr>
                <w:rtl/>
              </w:rPr>
              <w:t xml:space="preserve"> </w:t>
            </w:r>
            <w:r w:rsidRPr="007740EA">
              <w:rPr>
                <w:rFonts w:hint="eastAsia"/>
                <w:rtl/>
              </w:rPr>
              <w:t>الوعي</w:t>
            </w:r>
            <w:r w:rsidRPr="007740EA">
              <w:rPr>
                <w:rtl/>
              </w:rPr>
              <w:t xml:space="preserve"> </w:t>
            </w:r>
            <w:r w:rsidRPr="007740EA">
              <w:rPr>
                <w:rFonts w:hint="eastAsia"/>
                <w:rtl/>
              </w:rPr>
              <w:t>والثقافة</w:t>
            </w:r>
            <w:r w:rsidRPr="007740EA">
              <w:rPr>
                <w:rtl/>
              </w:rPr>
              <w:t xml:space="preserve"> </w:t>
            </w:r>
            <w:r w:rsidRPr="007740EA">
              <w:rPr>
                <w:rFonts w:hint="eastAsia"/>
                <w:rtl/>
              </w:rPr>
              <w:t>المجتمعية</w:t>
            </w:r>
            <w:r w:rsidRPr="007740EA">
              <w:rPr>
                <w:rtl/>
              </w:rPr>
              <w:t xml:space="preserve"> </w:t>
            </w:r>
            <w:r w:rsidRPr="007740EA">
              <w:rPr>
                <w:rFonts w:hint="eastAsia"/>
                <w:rtl/>
              </w:rPr>
              <w:t>حول</w:t>
            </w:r>
            <w:r w:rsidRPr="007740EA">
              <w:rPr>
                <w:rtl/>
              </w:rPr>
              <w:t xml:space="preserve"> </w:t>
            </w:r>
            <w:r w:rsidRPr="007740EA">
              <w:rPr>
                <w:rFonts w:hint="eastAsia"/>
                <w:rtl/>
              </w:rPr>
              <w:t>أهمية</w:t>
            </w:r>
            <w:r w:rsidRPr="007740EA">
              <w:rPr>
                <w:rtl/>
              </w:rPr>
              <w:t xml:space="preserve"> </w:t>
            </w:r>
            <w:r w:rsidRPr="007740EA">
              <w:rPr>
                <w:rFonts w:hint="eastAsia"/>
                <w:rtl/>
              </w:rPr>
              <w:t>التنمية</w:t>
            </w:r>
            <w:r w:rsidRPr="007740EA">
              <w:rPr>
                <w:rtl/>
              </w:rPr>
              <w:t xml:space="preserve"> </w:t>
            </w:r>
            <w:r w:rsidRPr="007740EA">
              <w:rPr>
                <w:rFonts w:hint="eastAsia"/>
                <w:rtl/>
              </w:rPr>
              <w:t>المستدامة</w:t>
            </w:r>
            <w:r w:rsidRPr="007740EA">
              <w:rPr>
                <w:rtl/>
              </w:rPr>
              <w:t>.</w:t>
            </w:r>
          </w:p>
          <w:p w14:paraId="06AD27A2" w14:textId="77777777" w:rsidR="007740EA" w:rsidRPr="007740EA" w:rsidRDefault="007740EA" w:rsidP="002467E8">
            <w:pPr>
              <w:pStyle w:val="ae"/>
              <w:numPr>
                <w:ilvl w:val="0"/>
                <w:numId w:val="8"/>
              </w:numPr>
              <w:spacing w:line="360" w:lineRule="auto"/>
            </w:pPr>
            <w:r w:rsidRPr="007740EA">
              <w:rPr>
                <w:rFonts w:hint="eastAsia"/>
                <w:rtl/>
              </w:rPr>
              <w:t>ضعف</w:t>
            </w:r>
            <w:r w:rsidRPr="007740EA">
              <w:rPr>
                <w:rtl/>
              </w:rPr>
              <w:t xml:space="preserve"> </w:t>
            </w:r>
            <w:r w:rsidRPr="007740EA">
              <w:rPr>
                <w:rFonts w:hint="eastAsia"/>
                <w:rtl/>
              </w:rPr>
              <w:t>البنية</w:t>
            </w:r>
            <w:r w:rsidRPr="007740EA">
              <w:rPr>
                <w:rtl/>
              </w:rPr>
              <w:t xml:space="preserve"> </w:t>
            </w:r>
            <w:r w:rsidRPr="007740EA">
              <w:rPr>
                <w:rFonts w:hint="eastAsia"/>
                <w:rtl/>
              </w:rPr>
              <w:t>التحتية</w:t>
            </w:r>
            <w:r w:rsidRPr="007740EA">
              <w:rPr>
                <w:rtl/>
              </w:rPr>
              <w:t xml:space="preserve"> </w:t>
            </w:r>
            <w:r w:rsidRPr="007740EA">
              <w:rPr>
                <w:rFonts w:hint="eastAsia"/>
                <w:rtl/>
              </w:rPr>
              <w:t>المؤهلة</w:t>
            </w:r>
            <w:r w:rsidRPr="007740EA">
              <w:rPr>
                <w:rtl/>
              </w:rPr>
              <w:t xml:space="preserve"> </w:t>
            </w:r>
            <w:r w:rsidRPr="007740EA">
              <w:rPr>
                <w:rFonts w:hint="eastAsia"/>
                <w:rtl/>
              </w:rPr>
              <w:t>لتبني</w:t>
            </w:r>
            <w:r w:rsidRPr="007740EA">
              <w:rPr>
                <w:rtl/>
              </w:rPr>
              <w:t xml:space="preserve"> </w:t>
            </w:r>
            <w:r w:rsidRPr="007740EA">
              <w:rPr>
                <w:rFonts w:hint="eastAsia"/>
                <w:rtl/>
              </w:rPr>
              <w:t>بعض</w:t>
            </w:r>
            <w:r w:rsidRPr="007740EA">
              <w:rPr>
                <w:rtl/>
              </w:rPr>
              <w:t xml:space="preserve"> </w:t>
            </w:r>
            <w:r w:rsidRPr="007740EA">
              <w:rPr>
                <w:rFonts w:hint="eastAsia"/>
                <w:rtl/>
              </w:rPr>
              <w:t>تلك</w:t>
            </w:r>
            <w:r w:rsidRPr="007740EA">
              <w:rPr>
                <w:rtl/>
              </w:rPr>
              <w:t xml:space="preserve"> </w:t>
            </w:r>
            <w:r w:rsidRPr="007740EA">
              <w:rPr>
                <w:rFonts w:hint="eastAsia"/>
                <w:rtl/>
              </w:rPr>
              <w:t>التكنولوجيات</w:t>
            </w:r>
            <w:r w:rsidRPr="007740EA">
              <w:rPr>
                <w:rtl/>
              </w:rPr>
              <w:t xml:space="preserve"> </w:t>
            </w:r>
            <w:r w:rsidRPr="007740EA">
              <w:rPr>
                <w:rFonts w:hint="eastAsia"/>
                <w:rtl/>
              </w:rPr>
              <w:t>مثل</w:t>
            </w:r>
            <w:r w:rsidRPr="007740EA">
              <w:rPr>
                <w:rtl/>
              </w:rPr>
              <w:t xml:space="preserve"> </w:t>
            </w:r>
            <w:r w:rsidRPr="007740EA">
              <w:rPr>
                <w:rFonts w:hint="eastAsia"/>
                <w:rtl/>
              </w:rPr>
              <w:t>الطاقات</w:t>
            </w:r>
            <w:r w:rsidRPr="007740EA">
              <w:rPr>
                <w:rtl/>
              </w:rPr>
              <w:t xml:space="preserve"> </w:t>
            </w:r>
            <w:r w:rsidRPr="007740EA">
              <w:rPr>
                <w:rFonts w:hint="eastAsia"/>
                <w:rtl/>
              </w:rPr>
              <w:t>المتجددة</w:t>
            </w:r>
            <w:r w:rsidRPr="007740EA">
              <w:rPr>
                <w:rtl/>
              </w:rPr>
              <w:t>.</w:t>
            </w:r>
          </w:p>
          <w:p w14:paraId="3BD6130C" w14:textId="77777777" w:rsidR="007740EA" w:rsidRPr="007740EA" w:rsidRDefault="007740EA" w:rsidP="002467E8">
            <w:pPr>
              <w:pStyle w:val="ae"/>
              <w:numPr>
                <w:ilvl w:val="0"/>
                <w:numId w:val="8"/>
              </w:numPr>
              <w:spacing w:line="360" w:lineRule="auto"/>
            </w:pPr>
            <w:r w:rsidRPr="007740EA">
              <w:rPr>
                <w:rFonts w:hint="eastAsia"/>
                <w:rtl/>
              </w:rPr>
              <w:t>تردد</w:t>
            </w:r>
            <w:r w:rsidRPr="007740EA">
              <w:rPr>
                <w:rtl/>
              </w:rPr>
              <w:t xml:space="preserve"> </w:t>
            </w:r>
            <w:r w:rsidRPr="007740EA">
              <w:rPr>
                <w:rFonts w:hint="eastAsia"/>
                <w:rtl/>
              </w:rPr>
              <w:t>الحكومات</w:t>
            </w:r>
            <w:r w:rsidRPr="007740EA">
              <w:rPr>
                <w:rtl/>
              </w:rPr>
              <w:t xml:space="preserve"> </w:t>
            </w:r>
            <w:r w:rsidRPr="007740EA">
              <w:rPr>
                <w:rFonts w:hint="eastAsia"/>
                <w:rtl/>
              </w:rPr>
              <w:t>في</w:t>
            </w:r>
            <w:r w:rsidRPr="007740EA">
              <w:rPr>
                <w:rtl/>
              </w:rPr>
              <w:t xml:space="preserve"> </w:t>
            </w:r>
            <w:r w:rsidRPr="007740EA">
              <w:rPr>
                <w:rFonts w:hint="eastAsia"/>
                <w:rtl/>
              </w:rPr>
              <w:t>سن</w:t>
            </w:r>
            <w:r w:rsidRPr="007740EA">
              <w:rPr>
                <w:rtl/>
              </w:rPr>
              <w:t xml:space="preserve"> </w:t>
            </w:r>
            <w:r w:rsidRPr="007740EA">
              <w:rPr>
                <w:rFonts w:hint="eastAsia"/>
                <w:rtl/>
              </w:rPr>
              <w:t>تشريعات</w:t>
            </w:r>
            <w:r w:rsidRPr="007740EA">
              <w:rPr>
                <w:rtl/>
              </w:rPr>
              <w:t xml:space="preserve"> </w:t>
            </w:r>
            <w:r w:rsidRPr="007740EA">
              <w:rPr>
                <w:rFonts w:hint="eastAsia"/>
                <w:rtl/>
              </w:rPr>
              <w:t>ولوائح</w:t>
            </w:r>
            <w:r w:rsidRPr="007740EA">
              <w:rPr>
                <w:rtl/>
              </w:rPr>
              <w:t xml:space="preserve"> </w:t>
            </w:r>
            <w:r w:rsidRPr="007740EA">
              <w:rPr>
                <w:rFonts w:hint="eastAsia"/>
                <w:rtl/>
              </w:rPr>
              <w:t>تسهل</w:t>
            </w:r>
            <w:r w:rsidRPr="007740EA">
              <w:rPr>
                <w:rtl/>
              </w:rPr>
              <w:t xml:space="preserve"> </w:t>
            </w:r>
            <w:r w:rsidRPr="007740EA">
              <w:rPr>
                <w:rFonts w:hint="eastAsia"/>
                <w:rtl/>
              </w:rPr>
              <w:t>تبني</w:t>
            </w:r>
            <w:r w:rsidRPr="007740EA">
              <w:rPr>
                <w:rtl/>
              </w:rPr>
              <w:t xml:space="preserve"> </w:t>
            </w:r>
            <w:r w:rsidRPr="007740EA">
              <w:rPr>
                <w:rFonts w:hint="eastAsia"/>
                <w:rtl/>
              </w:rPr>
              <w:t>تلك</w:t>
            </w:r>
            <w:r w:rsidRPr="007740EA">
              <w:rPr>
                <w:rtl/>
              </w:rPr>
              <w:t xml:space="preserve"> </w:t>
            </w:r>
            <w:r w:rsidRPr="007740EA">
              <w:rPr>
                <w:rFonts w:hint="eastAsia"/>
                <w:rtl/>
              </w:rPr>
              <w:t>التكنولوجيات</w:t>
            </w:r>
            <w:r w:rsidRPr="007740EA">
              <w:rPr>
                <w:rtl/>
              </w:rPr>
              <w:t>.</w:t>
            </w:r>
          </w:p>
          <w:p w14:paraId="1EA578BF" w14:textId="77777777" w:rsidR="007740EA" w:rsidRPr="007740EA" w:rsidRDefault="007740EA" w:rsidP="002467E8">
            <w:pPr>
              <w:pStyle w:val="ae"/>
              <w:numPr>
                <w:ilvl w:val="0"/>
                <w:numId w:val="8"/>
              </w:numPr>
              <w:spacing w:line="360" w:lineRule="auto"/>
            </w:pPr>
            <w:r w:rsidRPr="007740EA">
              <w:rPr>
                <w:rFonts w:hint="eastAsia"/>
                <w:rtl/>
              </w:rPr>
              <w:t>مقاومة</w:t>
            </w:r>
            <w:r w:rsidRPr="007740EA">
              <w:rPr>
                <w:rtl/>
              </w:rPr>
              <w:t xml:space="preserve"> </w:t>
            </w:r>
            <w:r w:rsidRPr="007740EA">
              <w:rPr>
                <w:rFonts w:hint="eastAsia"/>
                <w:rtl/>
              </w:rPr>
              <w:t>الشركات</w:t>
            </w:r>
            <w:r w:rsidRPr="007740EA">
              <w:rPr>
                <w:rtl/>
              </w:rPr>
              <w:t xml:space="preserve"> </w:t>
            </w:r>
            <w:r w:rsidRPr="007740EA">
              <w:rPr>
                <w:rFonts w:hint="eastAsia"/>
                <w:rtl/>
              </w:rPr>
              <w:t>ذات</w:t>
            </w:r>
            <w:r w:rsidRPr="007740EA">
              <w:rPr>
                <w:rtl/>
              </w:rPr>
              <w:t xml:space="preserve"> </w:t>
            </w:r>
            <w:r w:rsidRPr="007740EA">
              <w:rPr>
                <w:rFonts w:hint="eastAsia"/>
                <w:rtl/>
              </w:rPr>
              <w:t>المصالح</w:t>
            </w:r>
            <w:r w:rsidRPr="007740EA">
              <w:rPr>
                <w:rtl/>
              </w:rPr>
              <w:t xml:space="preserve"> </w:t>
            </w:r>
            <w:r w:rsidRPr="007740EA">
              <w:rPr>
                <w:rFonts w:hint="eastAsia"/>
                <w:rtl/>
              </w:rPr>
              <w:t>في</w:t>
            </w:r>
            <w:r w:rsidRPr="007740EA">
              <w:rPr>
                <w:rtl/>
              </w:rPr>
              <w:t xml:space="preserve"> </w:t>
            </w:r>
            <w:r w:rsidRPr="007740EA">
              <w:rPr>
                <w:rFonts w:hint="eastAsia"/>
                <w:rtl/>
              </w:rPr>
              <w:t>التكنولوجيات</w:t>
            </w:r>
            <w:r w:rsidRPr="007740EA">
              <w:rPr>
                <w:rtl/>
              </w:rPr>
              <w:t xml:space="preserve"> </w:t>
            </w:r>
            <w:r w:rsidRPr="007740EA">
              <w:rPr>
                <w:rFonts w:hint="eastAsia"/>
                <w:rtl/>
              </w:rPr>
              <w:t>التقليدية</w:t>
            </w:r>
            <w:r w:rsidRPr="007740EA">
              <w:rPr>
                <w:rtl/>
              </w:rPr>
              <w:t xml:space="preserve"> </w:t>
            </w:r>
            <w:r w:rsidRPr="007740EA">
              <w:rPr>
                <w:rFonts w:hint="eastAsia"/>
                <w:rtl/>
              </w:rPr>
              <w:t>للتحول</w:t>
            </w:r>
            <w:r w:rsidRPr="007740EA">
              <w:rPr>
                <w:rtl/>
              </w:rPr>
              <w:t xml:space="preserve"> </w:t>
            </w:r>
            <w:r w:rsidRPr="007740EA">
              <w:rPr>
                <w:rFonts w:hint="eastAsia"/>
                <w:rtl/>
              </w:rPr>
              <w:t>نحو</w:t>
            </w:r>
            <w:r w:rsidRPr="007740EA">
              <w:rPr>
                <w:rtl/>
              </w:rPr>
              <w:t xml:space="preserve"> </w:t>
            </w:r>
            <w:r w:rsidRPr="007740EA">
              <w:rPr>
                <w:rFonts w:hint="eastAsia"/>
                <w:rtl/>
              </w:rPr>
              <w:t>المستدامة</w:t>
            </w:r>
            <w:r w:rsidRPr="007740EA">
              <w:rPr>
                <w:rtl/>
              </w:rPr>
              <w:t>.</w:t>
            </w:r>
          </w:p>
          <w:p w14:paraId="4D15F281" w14:textId="77777777" w:rsidR="007740EA" w:rsidRPr="007740EA" w:rsidRDefault="007740EA" w:rsidP="002467E8">
            <w:pPr>
              <w:pStyle w:val="ae"/>
              <w:numPr>
                <w:ilvl w:val="0"/>
                <w:numId w:val="8"/>
              </w:numPr>
              <w:spacing w:line="360" w:lineRule="auto"/>
            </w:pPr>
            <w:r w:rsidRPr="007740EA">
              <w:rPr>
                <w:rFonts w:hint="eastAsia"/>
                <w:rtl/>
              </w:rPr>
              <w:t>عدم</w:t>
            </w:r>
            <w:r w:rsidRPr="007740EA">
              <w:rPr>
                <w:rtl/>
              </w:rPr>
              <w:t xml:space="preserve"> </w:t>
            </w:r>
            <w:r w:rsidRPr="007740EA">
              <w:rPr>
                <w:rFonts w:hint="eastAsia"/>
                <w:rtl/>
              </w:rPr>
              <w:t>وجود</w:t>
            </w:r>
            <w:r w:rsidRPr="007740EA">
              <w:rPr>
                <w:rtl/>
              </w:rPr>
              <w:t xml:space="preserve"> </w:t>
            </w:r>
            <w:r w:rsidRPr="007740EA">
              <w:rPr>
                <w:rFonts w:hint="eastAsia"/>
                <w:rtl/>
              </w:rPr>
              <w:t>تعاون</w:t>
            </w:r>
            <w:r w:rsidRPr="007740EA">
              <w:rPr>
                <w:rtl/>
              </w:rPr>
              <w:t xml:space="preserve"> </w:t>
            </w:r>
            <w:r w:rsidRPr="007740EA">
              <w:rPr>
                <w:rFonts w:hint="eastAsia"/>
                <w:rtl/>
              </w:rPr>
              <w:t>بين</w:t>
            </w:r>
            <w:r w:rsidRPr="007740EA">
              <w:rPr>
                <w:rtl/>
              </w:rPr>
              <w:t xml:space="preserve"> </w:t>
            </w:r>
            <w:r w:rsidRPr="007740EA">
              <w:rPr>
                <w:rFonts w:hint="eastAsia"/>
                <w:rtl/>
              </w:rPr>
              <w:t>القطاعين</w:t>
            </w:r>
            <w:r w:rsidRPr="007740EA">
              <w:rPr>
                <w:rtl/>
              </w:rPr>
              <w:t xml:space="preserve"> </w:t>
            </w:r>
            <w:r w:rsidRPr="007740EA">
              <w:rPr>
                <w:rFonts w:hint="eastAsia"/>
                <w:rtl/>
              </w:rPr>
              <w:t>العام</w:t>
            </w:r>
            <w:r w:rsidRPr="007740EA">
              <w:rPr>
                <w:rtl/>
              </w:rPr>
              <w:t xml:space="preserve"> </w:t>
            </w:r>
            <w:r w:rsidRPr="007740EA">
              <w:rPr>
                <w:rFonts w:hint="eastAsia"/>
                <w:rtl/>
              </w:rPr>
              <w:t>والخاص</w:t>
            </w:r>
            <w:r w:rsidRPr="007740EA">
              <w:rPr>
                <w:rtl/>
              </w:rPr>
              <w:t xml:space="preserve"> </w:t>
            </w:r>
            <w:r w:rsidRPr="007740EA">
              <w:rPr>
                <w:rFonts w:hint="eastAsia"/>
                <w:rtl/>
              </w:rPr>
              <w:t>لدعم</w:t>
            </w:r>
            <w:r w:rsidRPr="007740EA">
              <w:rPr>
                <w:rtl/>
              </w:rPr>
              <w:t xml:space="preserve"> </w:t>
            </w:r>
            <w:r w:rsidRPr="007740EA">
              <w:rPr>
                <w:rFonts w:hint="eastAsia"/>
                <w:rtl/>
              </w:rPr>
              <w:t>الأبحاث</w:t>
            </w:r>
            <w:r w:rsidRPr="007740EA">
              <w:rPr>
                <w:rtl/>
              </w:rPr>
              <w:t xml:space="preserve"> </w:t>
            </w:r>
            <w:r w:rsidRPr="007740EA">
              <w:rPr>
                <w:rFonts w:hint="eastAsia"/>
                <w:rtl/>
              </w:rPr>
              <w:t>والتطوير</w:t>
            </w:r>
            <w:r w:rsidRPr="007740EA">
              <w:rPr>
                <w:rtl/>
              </w:rPr>
              <w:t xml:space="preserve"> </w:t>
            </w:r>
            <w:r w:rsidRPr="007740EA">
              <w:rPr>
                <w:rFonts w:hint="eastAsia"/>
                <w:rtl/>
              </w:rPr>
              <w:t>في</w:t>
            </w:r>
            <w:r w:rsidRPr="007740EA">
              <w:rPr>
                <w:rtl/>
              </w:rPr>
              <w:t xml:space="preserve"> </w:t>
            </w:r>
            <w:r w:rsidRPr="007740EA">
              <w:rPr>
                <w:rFonts w:hint="eastAsia"/>
                <w:rtl/>
              </w:rPr>
              <w:t>هذا</w:t>
            </w:r>
            <w:r w:rsidRPr="007740EA">
              <w:rPr>
                <w:rtl/>
              </w:rPr>
              <w:t xml:space="preserve"> </w:t>
            </w:r>
            <w:r w:rsidRPr="007740EA">
              <w:rPr>
                <w:rFonts w:hint="eastAsia"/>
                <w:rtl/>
              </w:rPr>
              <w:t>المجال</w:t>
            </w:r>
            <w:r w:rsidRPr="007740EA">
              <w:rPr>
                <w:rtl/>
              </w:rPr>
              <w:t>.</w:t>
            </w:r>
          </w:p>
          <w:p w14:paraId="5E0524C4" w14:textId="77777777" w:rsidR="007740EA" w:rsidRPr="007740EA" w:rsidRDefault="007740EA" w:rsidP="002467E8">
            <w:pPr>
              <w:pStyle w:val="ae"/>
              <w:numPr>
                <w:ilvl w:val="0"/>
                <w:numId w:val="8"/>
              </w:numPr>
              <w:spacing w:line="360" w:lineRule="auto"/>
            </w:pPr>
            <w:r w:rsidRPr="007740EA">
              <w:rPr>
                <w:rFonts w:hint="eastAsia"/>
                <w:rtl/>
              </w:rPr>
              <w:t>صعوبة</w:t>
            </w:r>
            <w:r w:rsidRPr="007740EA">
              <w:rPr>
                <w:rtl/>
              </w:rPr>
              <w:t xml:space="preserve"> </w:t>
            </w:r>
            <w:r w:rsidRPr="007740EA">
              <w:rPr>
                <w:rFonts w:hint="eastAsia"/>
                <w:rtl/>
              </w:rPr>
              <w:t>قياس</w:t>
            </w:r>
            <w:r w:rsidRPr="007740EA">
              <w:rPr>
                <w:rtl/>
              </w:rPr>
              <w:t xml:space="preserve"> </w:t>
            </w:r>
            <w:r w:rsidRPr="007740EA">
              <w:rPr>
                <w:rFonts w:hint="eastAsia"/>
                <w:rtl/>
              </w:rPr>
              <w:t>وتقييم</w:t>
            </w:r>
            <w:r w:rsidRPr="007740EA">
              <w:rPr>
                <w:rtl/>
              </w:rPr>
              <w:t xml:space="preserve"> </w:t>
            </w:r>
            <w:r w:rsidRPr="007740EA">
              <w:rPr>
                <w:rFonts w:hint="eastAsia"/>
                <w:rtl/>
              </w:rPr>
              <w:t>أثر</w:t>
            </w:r>
            <w:r w:rsidRPr="007740EA">
              <w:rPr>
                <w:rtl/>
              </w:rPr>
              <w:t xml:space="preserve"> </w:t>
            </w:r>
            <w:r w:rsidRPr="007740EA">
              <w:rPr>
                <w:rFonts w:hint="eastAsia"/>
                <w:rtl/>
              </w:rPr>
              <w:t>تلك</w:t>
            </w:r>
            <w:r w:rsidRPr="007740EA">
              <w:rPr>
                <w:rtl/>
              </w:rPr>
              <w:t xml:space="preserve"> </w:t>
            </w:r>
            <w:r w:rsidRPr="007740EA">
              <w:rPr>
                <w:rFonts w:hint="eastAsia"/>
                <w:rtl/>
              </w:rPr>
              <w:t>التكنولوجيات</w:t>
            </w:r>
            <w:r w:rsidRPr="007740EA">
              <w:rPr>
                <w:rtl/>
              </w:rPr>
              <w:t xml:space="preserve"> </w:t>
            </w:r>
            <w:r w:rsidRPr="007740EA">
              <w:rPr>
                <w:rFonts w:hint="eastAsia"/>
                <w:rtl/>
              </w:rPr>
              <w:t>على</w:t>
            </w:r>
            <w:r w:rsidRPr="007740EA">
              <w:rPr>
                <w:rtl/>
              </w:rPr>
              <w:t xml:space="preserve"> </w:t>
            </w:r>
            <w:r w:rsidRPr="007740EA">
              <w:rPr>
                <w:rFonts w:hint="eastAsia"/>
                <w:rtl/>
              </w:rPr>
              <w:t>المدى</w:t>
            </w:r>
            <w:r w:rsidRPr="007740EA">
              <w:rPr>
                <w:rtl/>
              </w:rPr>
              <w:t xml:space="preserve"> </w:t>
            </w:r>
            <w:r w:rsidRPr="007740EA">
              <w:rPr>
                <w:rFonts w:hint="eastAsia"/>
                <w:rtl/>
              </w:rPr>
              <w:t>البعيد</w:t>
            </w:r>
            <w:r w:rsidRPr="007740EA">
              <w:rPr>
                <w:rtl/>
              </w:rPr>
              <w:t>.</w:t>
            </w:r>
          </w:p>
          <w:p w14:paraId="33D1EABD" w14:textId="77777777" w:rsidR="007740EA" w:rsidRPr="00EE4C29" w:rsidRDefault="007740EA" w:rsidP="008D78C8">
            <w:pPr>
              <w:pStyle w:val="ae"/>
              <w:spacing w:line="360" w:lineRule="auto"/>
              <w:rPr>
                <w:rtl/>
              </w:rPr>
            </w:pPr>
          </w:p>
        </w:tc>
      </w:tr>
    </w:tbl>
    <w:p w14:paraId="52C891D9" w14:textId="77777777" w:rsidR="007740EA" w:rsidRPr="003B7188" w:rsidRDefault="007740EA" w:rsidP="007740EA">
      <w:pPr>
        <w:rPr>
          <w:rFonts w:ascii="Sakkal Majalla" w:hAnsi="Sakkal Majalla"/>
          <w:sz w:val="34"/>
          <w:lang w:bidi="ar-SY"/>
        </w:rPr>
      </w:pPr>
    </w:p>
    <w:p w14:paraId="73900AC5" w14:textId="77777777" w:rsidR="007740EA" w:rsidRPr="004B3470" w:rsidRDefault="007740EA" w:rsidP="007740EA">
      <w:pPr>
        <w:pStyle w:val="ae"/>
        <w:bidi w:val="0"/>
        <w:jc w:val="center"/>
      </w:pPr>
      <w:r w:rsidRPr="00F131A0">
        <w:rPr>
          <w:noProof/>
          <w:lang w:bidi="ar-SY"/>
        </w:rPr>
        <w:drawing>
          <wp:inline distT="0" distB="0" distL="0" distR="0" wp14:anchorId="6625A557" wp14:editId="4D44FAA8">
            <wp:extent cx="1527176" cy="1420708"/>
            <wp:effectExtent l="0" t="0" r="0" b="8255"/>
            <wp:docPr id="209740715"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248EF1BA" w14:textId="77777777" w:rsidR="007740EA" w:rsidRDefault="007740EA" w:rsidP="007740EA"/>
    <w:p w14:paraId="7E919728" w14:textId="02375093" w:rsidR="008653AE" w:rsidRPr="009C495D" w:rsidRDefault="008653AE" w:rsidP="007740EA">
      <w:pPr>
        <w:keepNext/>
      </w:pPr>
      <w:r w:rsidRPr="002A078C">
        <w:rPr>
          <w:rFonts w:ascii="Sakkal Majalla" w:hAnsi="Sakkal Majalla"/>
          <w:noProof/>
          <w:color w:val="002060"/>
          <w:sz w:val="34"/>
          <w:lang w:bidi="ar-SY"/>
        </w:rPr>
        <w:lastRenderedPageBreak/>
        <mc:AlternateContent>
          <mc:Choice Requires="wpg">
            <w:drawing>
              <wp:inline distT="0" distB="0" distL="0" distR="0" wp14:anchorId="1F1AC1BD" wp14:editId="54F14D80">
                <wp:extent cx="5731510" cy="895350"/>
                <wp:effectExtent l="0" t="0" r="21590" b="19050"/>
                <wp:docPr id="2549394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16396643"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03109323" name="مجموعة 39"/>
                        <wpg:cNvGrpSpPr/>
                        <wpg:grpSpPr>
                          <a:xfrm>
                            <a:off x="0" y="0"/>
                            <a:ext cx="5731510" cy="895350"/>
                            <a:chOff x="0" y="0"/>
                            <a:chExt cx="5878196" cy="918845"/>
                          </a:xfrm>
                        </wpg:grpSpPr>
                        <wpg:grpSp>
                          <wpg:cNvPr id="1536851492" name="مجموعة 40"/>
                          <wpg:cNvGrpSpPr/>
                          <wpg:grpSpPr>
                            <a:xfrm>
                              <a:off x="0" y="0"/>
                              <a:ext cx="5878196" cy="918845"/>
                              <a:chOff x="0" y="0"/>
                              <a:chExt cx="6240348" cy="919070"/>
                            </a:xfrm>
                          </wpg:grpSpPr>
                          <wpg:grpSp>
                            <wpg:cNvPr id="64584063" name="مجموعة 41"/>
                            <wpg:cNvGrpSpPr/>
                            <wpg:grpSpPr>
                              <a:xfrm>
                                <a:off x="0" y="169208"/>
                                <a:ext cx="5433072" cy="580613"/>
                                <a:chOff x="0" y="169208"/>
                                <a:chExt cx="5433072" cy="580613"/>
                              </a:xfrm>
                            </wpg:grpSpPr>
                            <wps:wsp>
                              <wps:cNvPr id="212872187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2796263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046047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6779087" name="مربع نص 41"/>
                          <wps:cNvSpPr txBox="1"/>
                          <wps:spPr>
                            <a:xfrm>
                              <a:off x="204484" y="257055"/>
                              <a:ext cx="4616071" cy="387740"/>
                            </a:xfrm>
                            <a:prstGeom prst="rect">
                              <a:avLst/>
                            </a:prstGeom>
                            <a:noFill/>
                          </wps:spPr>
                          <wps:txbx>
                            <w:txbxContent>
                              <w:p w14:paraId="519C45E9" w14:textId="16F3B915"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التحديات والفرص المتعلقة بتكنولوجيا المعلومات والابتكار المستدام</w:t>
                                </w:r>
                              </w:p>
                            </w:txbxContent>
                          </wps:txbx>
                          <wps:bodyPr wrap="square" rtlCol="1">
                            <a:spAutoFit/>
                          </wps:bodyPr>
                        </wps:wsp>
                      </wpg:grpSp>
                    </wpg:wgp>
                  </a:graphicData>
                </a:graphic>
              </wp:inline>
            </w:drawing>
          </mc:Choice>
          <mc:Fallback>
            <w:pict>
              <v:group w14:anchorId="1F1AC1BD" id="_x0000_s260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">
                <v:shape id="صورة 38" o:spid="_x0000_s260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">
                  <v:imagedata r:id="rId84" o:title=""/>
                </v:shape>
                <v:group id="مجموعة 39" o:spid="_x0000_s26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">
                  <v:group id="مجموعة 40" o:spid="_x0000_s26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">
                    <v:group id="مجموعة 41" o:spid="_x0000_s26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">
                      <v:shape id="شكل حر 42" o:spid="_x0000_s26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6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" fillcolor="#168489" stroked="f" strokeweight="1pt">
                        <v:stroke joinstyle="miter"/>
                      </v:roundrect>
                    </v:group>
                    <v:oval id="شكل بيضاوي 44" o:spid="_x0000_s26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" filled="f" strokecolor="#a5a5a5 [2092]" strokeweight="1pt">
                      <v:stroke joinstyle="miter"/>
                    </v:oval>
                  </v:group>
                  <v:shape id="مربع نص 41" o:spid="_x0000_s260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" filled="f" stroked="f">
                    <v:textbox style="mso-fit-shape-to-text:t">
                      <w:txbxContent>
                        <w:p w14:paraId="519C45E9" w14:textId="16F3B915"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التحديات والفرص المتعلقة بتكنولوجيا المعلومات والابتكار المستدام</w:t>
                          </w:r>
                        </w:p>
                      </w:txbxContent>
                    </v:textbox>
                  </v:shape>
                </v:group>
                <w10:anchorlock/>
              </v:group>
            </w:pict>
          </mc:Fallback>
        </mc:AlternateContent>
      </w:r>
    </w:p>
    <w:p w14:paraId="45775689" w14:textId="77777777" w:rsidR="008653AE" w:rsidRPr="00584DFA" w:rsidRDefault="008653AE" w:rsidP="008653AE">
      <w:r w:rsidRPr="00584DFA">
        <w:rPr>
          <w:rtl/>
        </w:rPr>
        <w:t>هناك العديد من التحديات والفرص المتعلقة بتكنولوجيا المعلومات والابتكار المستدام:</w:t>
      </w:r>
    </w:p>
    <w:p w14:paraId="0E3F8D8E" w14:textId="77777777" w:rsidR="008653AE" w:rsidRDefault="008653AE" w:rsidP="008653AE">
      <w:pPr>
        <w:rPr>
          <w:b/>
          <w:bCs/>
          <w:color w:val="168489"/>
          <w:rtl/>
        </w:rPr>
      </w:pPr>
      <w:r w:rsidRPr="00CD0A29">
        <w:rPr>
          <w:b/>
          <w:bCs/>
          <w:color w:val="168489"/>
          <w:rtl/>
        </w:rPr>
        <w:t>التحديات:</w:t>
      </w:r>
    </w:p>
    <w:p w14:paraId="6658D332" w14:textId="7262752F" w:rsidR="00CD0A29" w:rsidRPr="00CD0A29" w:rsidRDefault="00CD0A29" w:rsidP="00CD0A29">
      <w:pPr>
        <w:ind w:left="360"/>
        <w:rPr>
          <w:b/>
          <w:bCs/>
          <w:color w:val="168489"/>
        </w:rPr>
      </w:pPr>
      <w:r w:rsidRPr="00CD0A29">
        <w:rPr>
          <w:b/>
          <w:bCs/>
          <w:noProof/>
          <w:color w:val="168489"/>
        </w:rPr>
        <mc:AlternateContent>
          <mc:Choice Requires="wpg">
            <w:drawing>
              <wp:inline distT="0" distB="0" distL="0" distR="0" wp14:anchorId="46367007" wp14:editId="793B4A54">
                <wp:extent cx="5183028" cy="1650569"/>
                <wp:effectExtent l="0" t="0" r="17780" b="6985"/>
                <wp:docPr id="20" name="Group 19">
                  <a:extLst xmlns:a="http://schemas.openxmlformats.org/drawingml/2006/main">
                    <a:ext uri="{FF2B5EF4-FFF2-40B4-BE49-F238E27FC236}">
                      <a16:creationId xmlns:a16="http://schemas.microsoft.com/office/drawing/2014/main" id="{E0CBDB74-184B-092B-A7A8-29BC94B743B8}"/>
                    </a:ext>
                  </a:extLst>
                </wp:docPr>
                <wp:cNvGraphicFramePr/>
                <a:graphic xmlns:a="http://schemas.openxmlformats.org/drawingml/2006/main">
                  <a:graphicData uri="http://schemas.microsoft.com/office/word/2010/wordprocessingGroup">
                    <wpg:wgp>
                      <wpg:cNvGrpSpPr/>
                      <wpg:grpSpPr>
                        <a:xfrm>
                          <a:off x="0" y="0"/>
                          <a:ext cx="5183028" cy="1650569"/>
                          <a:chOff x="0" y="0"/>
                          <a:chExt cx="5183028" cy="1650569"/>
                        </a:xfrm>
                      </wpg:grpSpPr>
                      <wpg:grpSp>
                        <wpg:cNvPr id="1282535084" name="Group 1282535084">
                          <a:extLst>
                            <a:ext uri="{FF2B5EF4-FFF2-40B4-BE49-F238E27FC236}">
                              <a16:creationId xmlns:a16="http://schemas.microsoft.com/office/drawing/2014/main" id="{5C2543C9-B21E-4BD5-AFC5-9DA66F8FFAB6}"/>
                            </a:ext>
                          </a:extLst>
                        </wpg:cNvPr>
                        <wpg:cNvGrpSpPr/>
                        <wpg:grpSpPr>
                          <a:xfrm>
                            <a:off x="0" y="860888"/>
                            <a:ext cx="5183028" cy="789681"/>
                            <a:chOff x="0" y="860888"/>
                            <a:chExt cx="5183028" cy="789681"/>
                          </a:xfrm>
                        </wpg:grpSpPr>
                        <wps:wsp>
                          <wps:cNvPr id="425531884" name="TextBox 12">
                            <a:extLst>
                              <a:ext uri="{FF2B5EF4-FFF2-40B4-BE49-F238E27FC236}">
                                <a16:creationId xmlns:a16="http://schemas.microsoft.com/office/drawing/2014/main" id="{2E127837-E91A-410C-8A15-0F5900D56967}"/>
                              </a:ext>
                            </a:extLst>
                          </wps:cNvPr>
                          <wps:cNvSpPr txBox="1">
                            <a:spLocks noChangeArrowheads="1"/>
                          </wps:cNvSpPr>
                          <wps:spPr bwMode="auto">
                            <a:xfrm>
                              <a:off x="0" y="989714"/>
                              <a:ext cx="1001092" cy="5300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3F7AE3" w14:textId="77777777" w:rsidR="00CD0A29" w:rsidRDefault="00CD0A29" w:rsidP="00CD0A29">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التقبّل الاجتماعي</w:t>
                                </w:r>
                              </w:p>
                            </w:txbxContent>
                          </wps:txbx>
                          <wps:bodyPr rot="0" vert="horz" wrap="square" lIns="0" tIns="45720" rIns="0" bIns="45720" anchor="b" anchorCtr="0" upright="1">
                            <a:noAutofit/>
                          </wps:bodyPr>
                        </wps:wsp>
                        <wps:wsp>
                          <wps:cNvPr id="2063145874" name="Rectangle: Rounded Corners 2063145874">
                            <a:extLst>
                              <a:ext uri="{FF2B5EF4-FFF2-40B4-BE49-F238E27FC236}">
                                <a16:creationId xmlns:a16="http://schemas.microsoft.com/office/drawing/2014/main" id="{26464817-931A-4453-B024-526F28E3316B}"/>
                              </a:ext>
                            </a:extLst>
                          </wps:cNvPr>
                          <wps:cNvSpPr/>
                          <wps:spPr>
                            <a:xfrm>
                              <a:off x="106249" y="860888"/>
                              <a:ext cx="784162" cy="77002"/>
                            </a:xfrm>
                            <a:prstGeom prst="roundRect">
                              <a:avLst/>
                            </a:prstGeom>
                            <a:solidFill>
                              <a:srgbClr val="557690"/>
                            </a:solidFill>
                            <a:ln>
                              <a:solidFill>
                                <a:srgbClr val="55769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56973479" name="TextBox 15">
                            <a:extLst>
                              <a:ext uri="{FF2B5EF4-FFF2-40B4-BE49-F238E27FC236}">
                                <a16:creationId xmlns:a16="http://schemas.microsoft.com/office/drawing/2014/main" id="{22CFABA4-BDA7-4EE2-8A83-B3E94E286B69}"/>
                              </a:ext>
                            </a:extLst>
                          </wps:cNvPr>
                          <wps:cNvSpPr txBox="1">
                            <a:spLocks noChangeArrowheads="1"/>
                          </wps:cNvSpPr>
                          <wps:spPr bwMode="auto">
                            <a:xfrm>
                              <a:off x="1339095" y="956811"/>
                              <a:ext cx="1140540" cy="6937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D26D4" w14:textId="77777777" w:rsidR="00CD0A29" w:rsidRDefault="00CD0A29" w:rsidP="00CD0A29">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التحديات التنظيمية</w:t>
                                </w:r>
                              </w:p>
                            </w:txbxContent>
                          </wps:txbx>
                          <wps:bodyPr rot="0" vert="horz" wrap="square" lIns="0" tIns="45720" rIns="0" bIns="45720" anchor="b" anchorCtr="0" upright="1">
                            <a:noAutofit/>
                          </wps:bodyPr>
                        </wps:wsp>
                        <wps:wsp>
                          <wps:cNvPr id="1411428804" name="TextBox 18">
                            <a:extLst>
                              <a:ext uri="{FF2B5EF4-FFF2-40B4-BE49-F238E27FC236}">
                                <a16:creationId xmlns:a16="http://schemas.microsoft.com/office/drawing/2014/main" id="{11E072FE-6250-4EC3-BA78-23417C51A869}"/>
                              </a:ext>
                            </a:extLst>
                          </wps:cNvPr>
                          <wps:cNvSpPr txBox="1">
                            <a:spLocks noChangeArrowheads="1"/>
                          </wps:cNvSpPr>
                          <wps:spPr bwMode="auto">
                            <a:xfrm>
                              <a:off x="2884778" y="860888"/>
                              <a:ext cx="841102" cy="789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F8AC7B" w14:textId="77777777" w:rsidR="00CD0A29" w:rsidRDefault="00CD0A29" w:rsidP="00CD0A29">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التحديات التقنية</w:t>
                                </w:r>
                              </w:p>
                            </w:txbxContent>
                          </wps:txbx>
                          <wps:bodyPr rot="0" vert="horz" wrap="square" lIns="0" tIns="45720" rIns="0" bIns="45720" anchor="b" anchorCtr="0" upright="1">
                            <a:noAutofit/>
                          </wps:bodyPr>
                        </wps:wsp>
                        <wps:wsp>
                          <wps:cNvPr id="1176537909" name="Rectangle: Rounded Corners 1176537909">
                            <a:extLst>
                              <a:ext uri="{FF2B5EF4-FFF2-40B4-BE49-F238E27FC236}">
                                <a16:creationId xmlns:a16="http://schemas.microsoft.com/office/drawing/2014/main" id="{19FFFC5C-7A10-48C9-84C9-6C2058EB1719}"/>
                              </a:ext>
                            </a:extLst>
                          </wps:cNvPr>
                          <wps:cNvSpPr/>
                          <wps:spPr>
                            <a:xfrm>
                              <a:off x="2914117" y="860888"/>
                              <a:ext cx="784162" cy="77002"/>
                            </a:xfrm>
                            <a:prstGeom prst="roundRect">
                              <a:avLst/>
                            </a:prstGeom>
                            <a:solidFill>
                              <a:srgbClr val="557690"/>
                            </a:solidFill>
                            <a:ln>
                              <a:solidFill>
                                <a:srgbClr val="55769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76091642" name="Rectangle: Rounded Corners 1676091642">
                            <a:extLst>
                              <a:ext uri="{FF2B5EF4-FFF2-40B4-BE49-F238E27FC236}">
                                <a16:creationId xmlns:a16="http://schemas.microsoft.com/office/drawing/2014/main" id="{44C3A388-41D7-45BD-ADEF-EEF1D9EB0292}"/>
                              </a:ext>
                            </a:extLst>
                          </wps:cNvPr>
                          <wps:cNvSpPr/>
                          <wps:spPr>
                            <a:xfrm>
                              <a:off x="1517284" y="860888"/>
                              <a:ext cx="784162" cy="77002"/>
                            </a:xfrm>
                            <a:prstGeom prst="roundRect">
                              <a:avLst/>
                            </a:prstGeom>
                            <a:solidFill>
                              <a:srgbClr val="557690"/>
                            </a:solidFill>
                            <a:ln>
                              <a:solidFill>
                                <a:srgbClr val="55769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5977066" name="TextBox 15">
                            <a:extLst>
                              <a:ext uri="{FF2B5EF4-FFF2-40B4-BE49-F238E27FC236}">
                                <a16:creationId xmlns:a16="http://schemas.microsoft.com/office/drawing/2014/main" id="{2FBAD1CF-6043-4D80-8B25-D7B6B5F48419}"/>
                              </a:ext>
                            </a:extLst>
                          </wps:cNvPr>
                          <wps:cNvSpPr txBox="1">
                            <a:spLocks noChangeArrowheads="1"/>
                          </wps:cNvSpPr>
                          <wps:spPr bwMode="auto">
                            <a:xfrm>
                              <a:off x="4042488" y="956811"/>
                              <a:ext cx="1140540" cy="6937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07E147" w14:textId="77777777" w:rsidR="00CD0A29" w:rsidRDefault="00CD0A29" w:rsidP="00CD0A29">
                                <w:pPr>
                                  <w:bidi w:val="0"/>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التكاليف الرأسمالية المرتفعة</w:t>
                                </w:r>
                              </w:p>
                            </w:txbxContent>
                          </wps:txbx>
                          <wps:bodyPr rot="0" vert="horz" wrap="square" lIns="0" tIns="45720" rIns="0" bIns="45720" anchor="b" anchorCtr="0" upright="1">
                            <a:noAutofit/>
                          </wps:bodyPr>
                        </wps:wsp>
                        <wps:wsp>
                          <wps:cNvPr id="17384548" name="Rectangle: Rounded Corners 17384548">
                            <a:extLst>
                              <a:ext uri="{FF2B5EF4-FFF2-40B4-BE49-F238E27FC236}">
                                <a16:creationId xmlns:a16="http://schemas.microsoft.com/office/drawing/2014/main" id="{C99D6AF5-410B-4094-BFB2-E49AF7EB3137}"/>
                              </a:ext>
                            </a:extLst>
                          </wps:cNvPr>
                          <wps:cNvSpPr/>
                          <wps:spPr>
                            <a:xfrm>
                              <a:off x="4220677" y="860888"/>
                              <a:ext cx="784162" cy="77002"/>
                            </a:xfrm>
                            <a:prstGeom prst="roundRect">
                              <a:avLst/>
                            </a:prstGeom>
                            <a:solidFill>
                              <a:srgbClr val="557690"/>
                            </a:solidFill>
                            <a:ln>
                              <a:solidFill>
                                <a:srgbClr val="55769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pic:pic xmlns:pic="http://schemas.openxmlformats.org/drawingml/2006/picture">
                        <pic:nvPicPr>
                          <pic:cNvPr id="2078124993" name="Picture 2078124993" descr="Arrow ">
                            <a:extLst>
                              <a:ext uri="{FF2B5EF4-FFF2-40B4-BE49-F238E27FC236}">
                                <a16:creationId xmlns:a16="http://schemas.microsoft.com/office/drawing/2014/main" id="{9DB0C066-F7AA-69A0-A9FB-343C4C9E3243}"/>
                              </a:ext>
                            </a:extLst>
                          </pic:cNvPr>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4237162" y="0"/>
                            <a:ext cx="784162" cy="784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2675393" name="Picture 122675393" descr="Service ">
                            <a:extLst>
                              <a:ext uri="{FF2B5EF4-FFF2-40B4-BE49-F238E27FC236}">
                                <a16:creationId xmlns:a16="http://schemas.microsoft.com/office/drawing/2014/main" id="{9821D668-BD49-D90F-EFA7-FB125B6AE1CE}"/>
                              </a:ext>
                            </a:extLst>
                          </pic:cNvPr>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2967001" y="20084"/>
                            <a:ext cx="732548" cy="74399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75834442" name="Picture 1075834442" descr="Calendar event ">
                            <a:extLst>
                              <a:ext uri="{FF2B5EF4-FFF2-40B4-BE49-F238E27FC236}">
                                <a16:creationId xmlns:a16="http://schemas.microsoft.com/office/drawing/2014/main" id="{18D7CABE-F75F-F2C1-BFCB-91F8E7E12322}"/>
                              </a:ext>
                            </a:extLst>
                          </pic:cNvPr>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1617473" y="55056"/>
                            <a:ext cx="674050" cy="6740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9679561" name="Picture 959679561" descr="Interactions ">
                            <a:extLst>
                              <a:ext uri="{FF2B5EF4-FFF2-40B4-BE49-F238E27FC236}">
                                <a16:creationId xmlns:a16="http://schemas.microsoft.com/office/drawing/2014/main" id="{37799CE0-059D-6F27-4B99-E1DD77D438FC}"/>
                              </a:ext>
                            </a:extLst>
                          </pic:cNvPr>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133376" y="55056"/>
                            <a:ext cx="674051" cy="67405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6367007" id="Group 19" o:spid="_x0000_s2610" style="width:408.1pt;height:129.95pt;mso-position-horizontal-relative:char;mso-position-vertical-relative:line" coordsize="51830,165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">
                <v:group id="Group 1282535084" o:spid="_x0000_s2611" style="position:absolute;top:8608;width:51830;height:7897" coordorigin=",8608" coordsize="51830,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">
                  <v:shape id="TextBox 12" o:spid="_x0000_s2612" type="#_x0000_t202" style="position:absolute;top:9897;width:10010;height:530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" filled="f" stroked="f">
                    <v:textbox inset="0,,0">
                      <w:txbxContent>
                        <w:p w14:paraId="163F7AE3" w14:textId="77777777" w:rsidR="00CD0A29" w:rsidRDefault="00CD0A29" w:rsidP="00CD0A29">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التقبّل الاجتماعي</w:t>
                          </w:r>
                        </w:p>
                      </w:txbxContent>
                    </v:textbox>
                  </v:shape>
                  <v:roundrect id="Rectangle: Rounded Corners 2063145874" o:spid="_x0000_s2613" style="position:absolute;left:1062;top:8608;width:7842;height:7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" fillcolor="#557690" strokecolor="#557690" strokeweight="1pt">
                    <v:stroke joinstyle="miter"/>
                  </v:roundrect>
                  <v:shape id="TextBox 15" o:spid="_x0000_s2614" type="#_x0000_t202" style="position:absolute;left:13390;top:9568;width:11406;height:69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" filled="f" stroked="f">
                    <v:textbox inset="0,,0">
                      <w:txbxContent>
                        <w:p w14:paraId="492D26D4" w14:textId="77777777" w:rsidR="00CD0A29" w:rsidRDefault="00CD0A29" w:rsidP="00CD0A29">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التحديات التنظيمية</w:t>
                          </w:r>
                        </w:p>
                      </w:txbxContent>
                    </v:textbox>
                  </v:shape>
                  <v:shape id="TextBox 18" o:spid="_x0000_s2615" type="#_x0000_t202" style="position:absolute;left:28847;top:8608;width:8411;height:789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" filled="f" stroked="f">
                    <v:textbox inset="0,,0">
                      <w:txbxContent>
                        <w:p w14:paraId="3EF8AC7B" w14:textId="77777777" w:rsidR="00CD0A29" w:rsidRDefault="00CD0A29" w:rsidP="00CD0A29">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التحديات التقنية</w:t>
                          </w:r>
                        </w:p>
                      </w:txbxContent>
                    </v:textbox>
                  </v:shape>
                  <v:roundrect id="Rectangle: Rounded Corners 1176537909" o:spid="_x0000_s2616" style="position:absolute;left:29141;top:8608;width:7841;height:7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" fillcolor="#557690" strokecolor="#557690" strokeweight="1pt">
                    <v:stroke joinstyle="miter"/>
                  </v:roundrect>
                  <v:roundrect id="Rectangle: Rounded Corners 1676091642" o:spid="_x0000_s2617" style="position:absolute;left:15172;top:8608;width:7842;height:7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" fillcolor="#557690" strokecolor="#557690" strokeweight="1pt">
                    <v:stroke joinstyle="miter"/>
                  </v:roundrect>
                  <v:shape id="TextBox 15" o:spid="_x0000_s2618" type="#_x0000_t202" style="position:absolute;left:40424;top:9568;width:11406;height:69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" filled="f" stroked="f">
                    <v:textbox inset="0,,0">
                      <w:txbxContent>
                        <w:p w14:paraId="7307E147" w14:textId="77777777" w:rsidR="00CD0A29" w:rsidRDefault="00CD0A29" w:rsidP="00CD0A29">
                          <w:pPr>
                            <w:bidi w:val="0"/>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التكاليف الرأسمالية المرتفعة</w:t>
                          </w:r>
                        </w:p>
                      </w:txbxContent>
                    </v:textbox>
                  </v:shape>
                  <v:roundrect id="Rectangle: Rounded Corners 17384548" o:spid="_x0000_s2619" style="position:absolute;left:42206;top:8608;width:7842;height:7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" fillcolor="#557690" strokecolor="#557690" strokeweight="1pt">
                    <v:stroke joinstyle="miter"/>
                  </v:roundrect>
                </v:group>
                <v:shape id="Picture 2078124993" o:spid="_x0000_s2620" type="#_x0000_t75" alt="Arrow " style="position:absolute;left:42371;width:7842;height:7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">
                  <v:imagedata r:id="rId281" o:title="Arrow "/>
                </v:shape>
                <v:shape id="Picture 122675393" o:spid="_x0000_s2621" type="#_x0000_t75" alt="Service " style="position:absolute;left:29670;top:200;width:7325;height:7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">
                  <v:imagedata r:id="rId282" o:title="Service "/>
                </v:shape>
                <v:shape id="Picture 1075834442" o:spid="_x0000_s2622" type="#_x0000_t75" alt="Calendar event " style="position:absolute;left:16174;top:550;width:6741;height:67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">
                  <v:imagedata r:id="rId283" o:title="Calendar event "/>
                </v:shape>
                <v:shape id="Picture 959679561" o:spid="_x0000_s2623" type="#_x0000_t75" alt="Interactions " style="position:absolute;left:1333;top:550;width:6741;height:67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">
                  <v:imagedata r:id="rId284" o:title="Interactions "/>
                </v:shape>
                <w10:anchorlock/>
              </v:group>
            </w:pict>
          </mc:Fallback>
        </mc:AlternateContent>
      </w:r>
    </w:p>
    <w:p w14:paraId="4FB95AB5" w14:textId="58729209" w:rsidR="008653AE" w:rsidRPr="00CD0A29" w:rsidRDefault="008653AE" w:rsidP="002467E8">
      <w:pPr>
        <w:pStyle w:val="a5"/>
        <w:numPr>
          <w:ilvl w:val="0"/>
          <w:numId w:val="22"/>
        </w:numPr>
        <w:jc w:val="both"/>
        <w:rPr>
          <w:rFonts w:ascii="Sakkal Majalla" w:hAnsi="Sakkal Majalla" w:cs="Sakkal Majalla"/>
          <w:sz w:val="34"/>
          <w:szCs w:val="34"/>
        </w:rPr>
      </w:pPr>
      <w:r w:rsidRPr="00CD0A29">
        <w:rPr>
          <w:rFonts w:ascii="Sakkal Majalla" w:hAnsi="Sakkal Majalla" w:cs="Sakkal Majalla"/>
          <w:b/>
          <w:bCs/>
          <w:color w:val="168489"/>
          <w:sz w:val="34"/>
          <w:szCs w:val="34"/>
          <w:rtl/>
        </w:rPr>
        <w:t>التكاليف الرأسمالية المرتفعة:</w:t>
      </w:r>
      <w:r w:rsidRPr="00CD0A29">
        <w:rPr>
          <w:rFonts w:ascii="Sakkal Majalla" w:hAnsi="Sakkal Majalla" w:cs="Sakkal Majalla"/>
          <w:color w:val="168489"/>
          <w:sz w:val="34"/>
          <w:szCs w:val="34"/>
          <w:rtl/>
        </w:rPr>
        <w:t xml:space="preserve"> </w:t>
      </w:r>
      <w:r w:rsidRPr="00CD0A29">
        <w:rPr>
          <w:rFonts w:ascii="Sakkal Majalla" w:hAnsi="Sakkal Majalla" w:cs="Sakkal Majalla"/>
          <w:sz w:val="34"/>
          <w:szCs w:val="34"/>
          <w:rtl/>
        </w:rPr>
        <w:t>بعض التكنولوجيات المستدامة مثل الطاقة الشمسية والرياح تتطلب استثمارات رأسمالية كبيرة في البداية.</w:t>
      </w:r>
    </w:p>
    <w:p w14:paraId="7F92A120" w14:textId="2860981A" w:rsidR="008653AE" w:rsidRPr="00CD0A29" w:rsidRDefault="008653AE" w:rsidP="002467E8">
      <w:pPr>
        <w:pStyle w:val="a5"/>
        <w:numPr>
          <w:ilvl w:val="0"/>
          <w:numId w:val="22"/>
        </w:numPr>
        <w:jc w:val="both"/>
        <w:rPr>
          <w:rFonts w:ascii="Sakkal Majalla" w:hAnsi="Sakkal Majalla" w:cs="Sakkal Majalla"/>
          <w:sz w:val="34"/>
          <w:szCs w:val="34"/>
        </w:rPr>
      </w:pPr>
      <w:r w:rsidRPr="00CD0A29">
        <w:rPr>
          <w:rFonts w:ascii="Sakkal Majalla" w:hAnsi="Sakkal Majalla" w:cs="Sakkal Majalla"/>
          <w:b/>
          <w:bCs/>
          <w:color w:val="168489"/>
          <w:sz w:val="34"/>
          <w:szCs w:val="34"/>
          <w:rtl/>
        </w:rPr>
        <w:t>التحديات التقنية:</w:t>
      </w:r>
      <w:r w:rsidRPr="00CD0A29">
        <w:rPr>
          <w:rFonts w:ascii="Sakkal Majalla" w:hAnsi="Sakkal Majalla" w:cs="Sakkal Majalla"/>
          <w:sz w:val="34"/>
          <w:szCs w:val="34"/>
          <w:rtl/>
        </w:rPr>
        <w:t xml:space="preserve"> هناك تحديات تقنية مستمرة في تحسين كفاءة وموثوقية بعض التكنولوجيات المستدامة مثل تخزين الطاقة.</w:t>
      </w:r>
    </w:p>
    <w:p w14:paraId="1F3B7955" w14:textId="2EB98575" w:rsidR="008653AE" w:rsidRPr="00CD0A29" w:rsidRDefault="008653AE" w:rsidP="002467E8">
      <w:pPr>
        <w:pStyle w:val="a5"/>
        <w:numPr>
          <w:ilvl w:val="0"/>
          <w:numId w:val="22"/>
        </w:numPr>
        <w:jc w:val="both"/>
        <w:rPr>
          <w:rFonts w:ascii="Sakkal Majalla" w:hAnsi="Sakkal Majalla" w:cs="Sakkal Majalla"/>
          <w:sz w:val="34"/>
          <w:szCs w:val="34"/>
        </w:rPr>
      </w:pPr>
      <w:r w:rsidRPr="00CD0A29">
        <w:rPr>
          <w:rFonts w:ascii="Sakkal Majalla" w:hAnsi="Sakkal Majalla" w:cs="Sakkal Majalla"/>
          <w:b/>
          <w:bCs/>
          <w:color w:val="168489"/>
          <w:sz w:val="34"/>
          <w:szCs w:val="34"/>
          <w:rtl/>
        </w:rPr>
        <w:t>التحديات التنظيمية:</w:t>
      </w:r>
      <w:r w:rsidRPr="00CD0A29">
        <w:rPr>
          <w:rFonts w:ascii="Sakkal Majalla" w:hAnsi="Sakkal Majalla" w:cs="Sakkal Majalla"/>
          <w:sz w:val="34"/>
          <w:szCs w:val="34"/>
          <w:rtl/>
        </w:rPr>
        <w:t xml:space="preserve"> قد تواجه بعض التكنولوجيات المستدامة عقبات تنظيمية وسياسية في بعض الأحيان.</w:t>
      </w:r>
    </w:p>
    <w:p w14:paraId="72C7DA25" w14:textId="211D9D0B" w:rsidR="008653AE" w:rsidRPr="00CD0A29" w:rsidRDefault="008653AE" w:rsidP="002467E8">
      <w:pPr>
        <w:pStyle w:val="a5"/>
        <w:numPr>
          <w:ilvl w:val="0"/>
          <w:numId w:val="22"/>
        </w:numPr>
        <w:jc w:val="both"/>
        <w:rPr>
          <w:rFonts w:ascii="Sakkal Majalla" w:hAnsi="Sakkal Majalla" w:cs="Sakkal Majalla"/>
          <w:sz w:val="34"/>
          <w:szCs w:val="34"/>
        </w:rPr>
      </w:pPr>
      <w:r w:rsidRPr="00CD0A29">
        <w:rPr>
          <w:rFonts w:ascii="Sakkal Majalla" w:hAnsi="Sakkal Majalla" w:cs="Sakkal Majalla"/>
          <w:b/>
          <w:bCs/>
          <w:color w:val="168489"/>
          <w:sz w:val="34"/>
          <w:szCs w:val="34"/>
          <w:rtl/>
        </w:rPr>
        <w:t>التقبّل الاجتماعي:</w:t>
      </w:r>
      <w:r w:rsidRPr="00CD0A29">
        <w:rPr>
          <w:rFonts w:ascii="Sakkal Majalla" w:hAnsi="Sakkal Majalla" w:cs="Sakkal Majalla"/>
          <w:sz w:val="34"/>
          <w:szCs w:val="34"/>
          <w:rtl/>
        </w:rPr>
        <w:t xml:space="preserve"> قد يكون هناك تحديات في قبول بعض التكنولوجيات المستدامة من قبل المجتمع.</w:t>
      </w:r>
    </w:p>
    <w:p w14:paraId="7808B579" w14:textId="77777777" w:rsidR="008653AE" w:rsidRDefault="008653AE" w:rsidP="008653AE">
      <w:pPr>
        <w:rPr>
          <w:b/>
          <w:bCs/>
          <w:color w:val="168489"/>
          <w:rtl/>
        </w:rPr>
      </w:pPr>
      <w:r w:rsidRPr="00CD0A29">
        <w:rPr>
          <w:b/>
          <w:bCs/>
          <w:color w:val="168489"/>
          <w:rtl/>
        </w:rPr>
        <w:t>الفرص:</w:t>
      </w:r>
    </w:p>
    <w:p w14:paraId="20FD490C" w14:textId="6AB23F69" w:rsidR="00DA4DC4" w:rsidRPr="00CD0A29" w:rsidRDefault="00DA4DC4" w:rsidP="00DA4DC4">
      <w:pPr>
        <w:rPr>
          <w:b/>
          <w:bCs/>
          <w:color w:val="168489"/>
        </w:rPr>
      </w:pPr>
      <w:r w:rsidRPr="00DA4DC4">
        <w:rPr>
          <w:b/>
          <w:bCs/>
          <w:noProof/>
          <w:color w:val="168489"/>
        </w:rPr>
        <mc:AlternateContent>
          <mc:Choice Requires="wpg">
            <w:drawing>
              <wp:inline distT="0" distB="0" distL="0" distR="0" wp14:anchorId="53378E43" wp14:editId="70E93606">
                <wp:extent cx="5728100" cy="2400938"/>
                <wp:effectExtent l="0" t="0" r="6350" b="0"/>
                <wp:docPr id="114" name="Group 113">
                  <a:extLst xmlns:a="http://schemas.openxmlformats.org/drawingml/2006/main">
                    <a:ext uri="{FF2B5EF4-FFF2-40B4-BE49-F238E27FC236}">
                      <a16:creationId xmlns:a16="http://schemas.microsoft.com/office/drawing/2014/main" id="{BAB9E022-D497-FA62-BA28-FF6ABC44FADD}"/>
                    </a:ext>
                  </a:extLst>
                </wp:docPr>
                <wp:cNvGraphicFramePr/>
                <a:graphic xmlns:a="http://schemas.openxmlformats.org/drawingml/2006/main">
                  <a:graphicData uri="http://schemas.microsoft.com/office/word/2010/wordprocessingGroup">
                    <wpg:wgp>
                      <wpg:cNvGrpSpPr/>
                      <wpg:grpSpPr>
                        <a:xfrm>
                          <a:off x="0" y="0"/>
                          <a:ext cx="5728100" cy="2400938"/>
                          <a:chOff x="0" y="0"/>
                          <a:chExt cx="5728100" cy="2400938"/>
                        </a:xfrm>
                      </wpg:grpSpPr>
                      <wpg:grpSp>
                        <wpg:cNvPr id="439175082" name="Group 439175082">
                          <a:extLst>
                            <a:ext uri="{FF2B5EF4-FFF2-40B4-BE49-F238E27FC236}">
                              <a16:creationId xmlns:a16="http://schemas.microsoft.com/office/drawing/2014/main" id="{697388A6-F328-4070-8658-7E3A28204D02}"/>
                            </a:ext>
                          </a:extLst>
                        </wpg:cNvPr>
                        <wpg:cNvGrpSpPr/>
                        <wpg:grpSpPr>
                          <a:xfrm>
                            <a:off x="0" y="0"/>
                            <a:ext cx="5728100" cy="2400938"/>
                            <a:chOff x="0" y="0"/>
                            <a:chExt cx="5728100" cy="2400938"/>
                          </a:xfrm>
                        </wpg:grpSpPr>
                        <wps:wsp>
                          <wps:cNvPr id="85018960" name="Freeform: Shape 85018960">
                            <a:extLst>
                              <a:ext uri="{FF2B5EF4-FFF2-40B4-BE49-F238E27FC236}">
                                <a16:creationId xmlns:a16="http://schemas.microsoft.com/office/drawing/2014/main" id="{C809CEC9-66E5-4E76-8B3D-7E19DD4734CC}"/>
                              </a:ext>
                            </a:extLst>
                          </wps:cNvPr>
                          <wps:cNvSpPr>
                            <a:spLocks/>
                          </wps:cNvSpPr>
                          <wps:spPr bwMode="auto">
                            <a:xfrm>
                              <a:off x="237638" y="617815"/>
                              <a:ext cx="1142817" cy="639196"/>
                            </a:xfrm>
                            <a:custGeom>
                              <a:avLst/>
                              <a:gdLst>
                                <a:gd name="T0" fmla="*/ 1128257 w 2255775"/>
                                <a:gd name="T1" fmla="*/ 0 h 1262669"/>
                                <a:gd name="T2" fmla="*/ 1243245 w 2255775"/>
                                <a:gd name="T3" fmla="*/ 27119 h 1262669"/>
                                <a:gd name="T4" fmla="*/ 2099877 w 2255775"/>
                                <a:gd name="T5" fmla="*/ 521986 h 1262669"/>
                                <a:gd name="T6" fmla="*/ 2113310 w 2255775"/>
                                <a:gd name="T7" fmla="*/ 529747 h 1262669"/>
                                <a:gd name="T8" fmla="*/ 2140698 w 2255775"/>
                                <a:gd name="T9" fmla="*/ 545569 h 1262669"/>
                                <a:gd name="T10" fmla="*/ 2255458 w 2255775"/>
                                <a:gd name="T11" fmla="*/ 744338 h 1262669"/>
                                <a:gd name="T12" fmla="*/ 2255775 w 2255775"/>
                                <a:gd name="T13" fmla="*/ 1262669 h 1262669"/>
                                <a:gd name="T14" fmla="*/ 2054456 w 2255775"/>
                                <a:gd name="T15" fmla="*/ 1262669 h 1262669"/>
                                <a:gd name="T16" fmla="*/ 2055481 w 2255775"/>
                                <a:gd name="T17" fmla="*/ 1171598 h 1262669"/>
                                <a:gd name="T18" fmla="*/ 2050001 w 2255775"/>
                                <a:gd name="T19" fmla="*/ 838798 h 1262669"/>
                                <a:gd name="T20" fmla="*/ 1956163 w 2255775"/>
                                <a:gd name="T21" fmla="*/ 676265 h 1262669"/>
                                <a:gd name="T22" fmla="*/ 1239168 w 2255775"/>
                                <a:gd name="T23" fmla="*/ 262065 h 1262669"/>
                                <a:gd name="T24" fmla="*/ 1222319 w 2255775"/>
                                <a:gd name="T25" fmla="*/ 252332 h 1262669"/>
                                <a:gd name="T26" fmla="*/ 1128294 w 2255775"/>
                                <a:gd name="T27" fmla="*/ 230156 h 1262669"/>
                                <a:gd name="T28" fmla="*/ 1033916 w 2255775"/>
                                <a:gd name="T29" fmla="*/ 252751 h 1262669"/>
                                <a:gd name="T30" fmla="*/ 300288 w 2255775"/>
                                <a:gd name="T31" fmla="*/ 676311 h 1262669"/>
                                <a:gd name="T32" fmla="*/ 205722 w 2255775"/>
                                <a:gd name="T33" fmla="*/ 839264 h 1262669"/>
                                <a:gd name="T34" fmla="*/ 205831 w 2255775"/>
                                <a:gd name="T35" fmla="*/ 1262669 h 1262669"/>
                                <a:gd name="T36" fmla="*/ 133 w 2255775"/>
                                <a:gd name="T37" fmla="*/ 1262669 h 1262669"/>
                                <a:gd name="T38" fmla="*/ 0 w 2255775"/>
                                <a:gd name="T39" fmla="*/ 744906 h 1262669"/>
                                <a:gd name="T40" fmla="*/ 115651 w 2255775"/>
                                <a:gd name="T41" fmla="*/ 545622 h 1262669"/>
                                <a:gd name="T42" fmla="*/ 1012836 w 2255775"/>
                                <a:gd name="T43" fmla="*/ 27632 h 1262669"/>
                                <a:gd name="T44" fmla="*/ 1128257 w 2255775"/>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75" h="1262669">
                                  <a:moveTo>
                                    <a:pt x="1128257" y="0"/>
                                  </a:moveTo>
                                  <a:cubicBezTo>
                                    <a:pt x="1169910" y="-4"/>
                                    <a:pt x="1211491" y="9118"/>
                                    <a:pt x="1243245" y="27119"/>
                                  </a:cubicBezTo>
                                  <a:lnTo>
                                    <a:pt x="2099877" y="521986"/>
                                  </a:lnTo>
                                  <a:lnTo>
                                    <a:pt x="2113310" y="529747"/>
                                  </a:lnTo>
                                  <a:lnTo>
                                    <a:pt x="2140698" y="545569"/>
                                  </a:lnTo>
                                  <a:cubicBezTo>
                                    <a:pt x="2204206" y="581570"/>
                                    <a:pt x="2256034" y="671338"/>
                                    <a:pt x="2255458" y="744338"/>
                                  </a:cubicBezTo>
                                  <a:lnTo>
                                    <a:pt x="2255775" y="1262669"/>
                                  </a:lnTo>
                                  <a:lnTo>
                                    <a:pt x="2054456" y="1262669"/>
                                  </a:lnTo>
                                  <a:lnTo>
                                    <a:pt x="2055481" y="1171598"/>
                                  </a:lnTo>
                                  <a:cubicBezTo>
                                    <a:pt x="2056593" y="1032949"/>
                                    <a:pt x="2055889" y="907866"/>
                                    <a:pt x="2050001" y="838798"/>
                                  </a:cubicBezTo>
                                  <a:cubicBezTo>
                                    <a:pt x="2050472" y="779107"/>
                                    <a:pt x="2008093" y="705704"/>
                                    <a:pt x="1956163" y="676265"/>
                                  </a:cubicBezTo>
                                  <a:lnTo>
                                    <a:pt x="1239168" y="262065"/>
                                  </a:lnTo>
                                  <a:lnTo>
                                    <a:pt x="1222319" y="252332"/>
                                  </a:lnTo>
                                  <a:cubicBezTo>
                                    <a:pt x="1196353" y="237612"/>
                                    <a:pt x="1162353" y="230154"/>
                                    <a:pt x="1128294" y="230156"/>
                                  </a:cubicBezTo>
                                  <a:cubicBezTo>
                                    <a:pt x="1094234" y="230160"/>
                                    <a:pt x="1060116" y="237624"/>
                                    <a:pt x="1033916" y="252751"/>
                                  </a:cubicBezTo>
                                  <a:lnTo>
                                    <a:pt x="300288" y="676311"/>
                                  </a:lnTo>
                                  <a:cubicBezTo>
                                    <a:pt x="249197" y="705808"/>
                                    <a:pt x="206193" y="779571"/>
                                    <a:pt x="205722" y="839264"/>
                                  </a:cubicBezTo>
                                  <a:cubicBezTo>
                                    <a:pt x="205758" y="980399"/>
                                    <a:pt x="205795" y="1121534"/>
                                    <a:pt x="205831" y="1262669"/>
                                  </a:cubicBezTo>
                                  <a:lnTo>
                                    <a:pt x="133" y="1262669"/>
                                  </a:lnTo>
                                  <a:cubicBezTo>
                                    <a:pt x="89" y="1090081"/>
                                    <a:pt x="44" y="917494"/>
                                    <a:pt x="0" y="744906"/>
                                  </a:cubicBezTo>
                                  <a:cubicBezTo>
                                    <a:pt x="577" y="671905"/>
                                    <a:pt x="53167" y="581697"/>
                                    <a:pt x="115651" y="545622"/>
                                  </a:cubicBezTo>
                                  <a:lnTo>
                                    <a:pt x="1012836" y="27632"/>
                                  </a:lnTo>
                                  <a:cubicBezTo>
                                    <a:pt x="1044879" y="9132"/>
                                    <a:pt x="1086603" y="4"/>
                                    <a:pt x="1128257" y="0"/>
                                  </a:cubicBezTo>
                                  <a:close/>
                                </a:path>
                              </a:pathLst>
                            </a:custGeom>
                            <a:solidFill>
                              <a:srgbClr val="168489"/>
                            </a:solidFill>
                            <a:ln>
                              <a:noFill/>
                            </a:ln>
                          </wps:spPr>
                          <wps:bodyPr rot="0" vert="horz" wrap="square" lIns="91440" tIns="45720" rIns="91440" bIns="45720" anchor="ctr" anchorCtr="0" upright="1">
                            <a:noAutofit/>
                          </wps:bodyPr>
                        </wps:wsp>
                        <wps:wsp>
                          <wps:cNvPr id="1832621457" name="Freeform: Shape 1832621457">
                            <a:extLst>
                              <a:ext uri="{FF2B5EF4-FFF2-40B4-BE49-F238E27FC236}">
                                <a16:creationId xmlns:a16="http://schemas.microsoft.com/office/drawing/2014/main" id="{E6168A9B-64BA-4ADD-8720-76AEEDE6D94E}"/>
                              </a:ext>
                            </a:extLst>
                          </wps:cNvPr>
                          <wps:cNvSpPr>
                            <a:spLocks/>
                          </wps:cNvSpPr>
                          <wps:spPr bwMode="auto">
                            <a:xfrm>
                              <a:off x="4389027" y="617815"/>
                              <a:ext cx="1145705" cy="639196"/>
                            </a:xfrm>
                            <a:custGeom>
                              <a:avLst/>
                              <a:gdLst>
                                <a:gd name="T0" fmla="*/ 1134195 w 2261529"/>
                                <a:gd name="T1" fmla="*/ 0 h 1262669"/>
                                <a:gd name="T2" fmla="*/ 1249184 w 2261529"/>
                                <a:gd name="T3" fmla="*/ 27119 h 1262669"/>
                                <a:gd name="T4" fmla="*/ 2105816 w 2261529"/>
                                <a:gd name="T5" fmla="*/ 521986 h 1262669"/>
                                <a:gd name="T6" fmla="*/ 2105815 w 2261529"/>
                                <a:gd name="T7" fmla="*/ 521986 h 1262669"/>
                                <a:gd name="T8" fmla="*/ 2119249 w 2261529"/>
                                <a:gd name="T9" fmla="*/ 529747 h 1262669"/>
                                <a:gd name="T10" fmla="*/ 2146637 w 2261529"/>
                                <a:gd name="T11" fmla="*/ 545569 h 1262669"/>
                                <a:gd name="T12" fmla="*/ 2261397 w 2261529"/>
                                <a:gd name="T13" fmla="*/ 744338 h 1262669"/>
                                <a:gd name="T14" fmla="*/ 2261529 w 2261529"/>
                                <a:gd name="T15" fmla="*/ 1262669 h 1262669"/>
                                <a:gd name="T16" fmla="*/ 2056048 w 2261529"/>
                                <a:gd name="T17" fmla="*/ 1262669 h 1262669"/>
                                <a:gd name="T18" fmla="*/ 2055940 w 2261529"/>
                                <a:gd name="T19" fmla="*/ 838798 h 1262669"/>
                                <a:gd name="T20" fmla="*/ 1962102 w 2261529"/>
                                <a:gd name="T21" fmla="*/ 676265 h 1262669"/>
                                <a:gd name="T22" fmla="*/ 1245107 w 2261529"/>
                                <a:gd name="T23" fmla="*/ 262065 h 1262669"/>
                                <a:gd name="T24" fmla="*/ 1228257 w 2261529"/>
                                <a:gd name="T25" fmla="*/ 252332 h 1262669"/>
                                <a:gd name="T26" fmla="*/ 1134233 w 2261529"/>
                                <a:gd name="T27" fmla="*/ 230156 h 1262669"/>
                                <a:gd name="T28" fmla="*/ 1039854 w 2261529"/>
                                <a:gd name="T29" fmla="*/ 252751 h 1262669"/>
                                <a:gd name="T30" fmla="*/ 306227 w 2261529"/>
                                <a:gd name="T31" fmla="*/ 676311 h 1262669"/>
                                <a:gd name="T32" fmla="*/ 211661 w 2261529"/>
                                <a:gd name="T33" fmla="*/ 839264 h 1262669"/>
                                <a:gd name="T34" fmla="*/ 211617 w 2261529"/>
                                <a:gd name="T35" fmla="*/ 1262669 h 1262669"/>
                                <a:gd name="T36" fmla="*/ 5700 w 2261529"/>
                                <a:gd name="T37" fmla="*/ 1262669 h 1262669"/>
                                <a:gd name="T38" fmla="*/ 4681 w 2261529"/>
                                <a:gd name="T39" fmla="*/ 1217870 h 1262669"/>
                                <a:gd name="T40" fmla="*/ 5939 w 2261529"/>
                                <a:gd name="T41" fmla="*/ 744906 h 1262669"/>
                                <a:gd name="T42" fmla="*/ 121589 w 2261529"/>
                                <a:gd name="T43" fmla="*/ 545622 h 1262669"/>
                                <a:gd name="T44" fmla="*/ 1018775 w 2261529"/>
                                <a:gd name="T45" fmla="*/ 27632 h 1262669"/>
                                <a:gd name="T46" fmla="*/ 1134195 w 2261529"/>
                                <a:gd name="T47" fmla="*/ 0 h 1262669"/>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2261529" h="1262669">
                                  <a:moveTo>
                                    <a:pt x="1134195" y="0"/>
                                  </a:moveTo>
                                  <a:cubicBezTo>
                                    <a:pt x="1175849" y="-4"/>
                                    <a:pt x="1217429" y="9118"/>
                                    <a:pt x="1249184" y="27119"/>
                                  </a:cubicBezTo>
                                  <a:lnTo>
                                    <a:pt x="2105816" y="521986"/>
                                  </a:lnTo>
                                  <a:lnTo>
                                    <a:pt x="2105815" y="521986"/>
                                  </a:lnTo>
                                  <a:lnTo>
                                    <a:pt x="2119249" y="529747"/>
                                  </a:lnTo>
                                  <a:lnTo>
                                    <a:pt x="2146637" y="545569"/>
                                  </a:lnTo>
                                  <a:cubicBezTo>
                                    <a:pt x="2210145" y="581570"/>
                                    <a:pt x="2261972" y="671338"/>
                                    <a:pt x="2261397" y="744338"/>
                                  </a:cubicBezTo>
                                  <a:lnTo>
                                    <a:pt x="2261529" y="1262669"/>
                                  </a:lnTo>
                                  <a:lnTo>
                                    <a:pt x="2056048" y="1262669"/>
                                  </a:lnTo>
                                  <a:lnTo>
                                    <a:pt x="2055940" y="838798"/>
                                  </a:lnTo>
                                  <a:cubicBezTo>
                                    <a:pt x="2056411" y="779107"/>
                                    <a:pt x="2014032" y="705704"/>
                                    <a:pt x="1962102" y="676265"/>
                                  </a:cubicBezTo>
                                  <a:lnTo>
                                    <a:pt x="1245107" y="262065"/>
                                  </a:lnTo>
                                  <a:lnTo>
                                    <a:pt x="1228257" y="252332"/>
                                  </a:lnTo>
                                  <a:cubicBezTo>
                                    <a:pt x="1202292" y="237612"/>
                                    <a:pt x="1168291" y="230154"/>
                                    <a:pt x="1134233" y="230156"/>
                                  </a:cubicBezTo>
                                  <a:cubicBezTo>
                                    <a:pt x="1100173" y="230160"/>
                                    <a:pt x="1066055" y="237624"/>
                                    <a:pt x="1039854" y="252751"/>
                                  </a:cubicBezTo>
                                  <a:lnTo>
                                    <a:pt x="306227" y="676311"/>
                                  </a:lnTo>
                                  <a:cubicBezTo>
                                    <a:pt x="255136" y="705808"/>
                                    <a:pt x="212132" y="779571"/>
                                    <a:pt x="211661" y="839264"/>
                                  </a:cubicBezTo>
                                  <a:lnTo>
                                    <a:pt x="211617" y="1262669"/>
                                  </a:lnTo>
                                  <a:lnTo>
                                    <a:pt x="5700" y="1262669"/>
                                  </a:lnTo>
                                  <a:lnTo>
                                    <a:pt x="4681" y="1217870"/>
                                  </a:lnTo>
                                  <a:cubicBezTo>
                                    <a:pt x="277" y="1029295"/>
                                    <a:pt x="-3689" y="839962"/>
                                    <a:pt x="5939" y="744906"/>
                                  </a:cubicBezTo>
                                  <a:cubicBezTo>
                                    <a:pt x="6515" y="671905"/>
                                    <a:pt x="59106" y="581697"/>
                                    <a:pt x="121589" y="545622"/>
                                  </a:cubicBezTo>
                                  <a:lnTo>
                                    <a:pt x="1018775" y="27632"/>
                                  </a:lnTo>
                                  <a:cubicBezTo>
                                    <a:pt x="1050817" y="9132"/>
                                    <a:pt x="1092542" y="4"/>
                                    <a:pt x="1134195" y="0"/>
                                  </a:cubicBezTo>
                                  <a:close/>
                                </a:path>
                              </a:pathLst>
                            </a:custGeom>
                            <a:solidFill>
                              <a:srgbClr val="168489"/>
                            </a:solidFill>
                            <a:ln>
                              <a:noFill/>
                            </a:ln>
                          </wps:spPr>
                          <wps:bodyPr rot="0" vert="horz" wrap="square" lIns="91440" tIns="45720" rIns="91440" bIns="45720" anchor="ctr" anchorCtr="0" upright="1">
                            <a:noAutofit/>
                          </wps:bodyPr>
                        </wps:wsp>
                        <wps:wsp>
                          <wps:cNvPr id="790335810" name="Freeform: Shape 790335810">
                            <a:extLst>
                              <a:ext uri="{FF2B5EF4-FFF2-40B4-BE49-F238E27FC236}">
                                <a16:creationId xmlns:a16="http://schemas.microsoft.com/office/drawing/2014/main" id="{12FE39A5-5288-4C77-BADA-8C0ECBF1E098}"/>
                              </a:ext>
                            </a:extLst>
                          </wps:cNvPr>
                          <wps:cNvSpPr>
                            <a:spLocks/>
                          </wps:cNvSpPr>
                          <wps:spPr bwMode="auto">
                            <a:xfrm>
                              <a:off x="381878" y="779075"/>
                              <a:ext cx="854541" cy="955875"/>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noFill/>
                            <a:ln w="28575">
                              <a:solidFill>
                                <a:srgbClr val="168489"/>
                              </a:solidFill>
                            </a:ln>
                          </wps:spPr>
                          <wps:bodyPr rot="0" vert="horz" wrap="square" lIns="91440" tIns="45720" rIns="91440" bIns="45720" anchor="ctr" anchorCtr="0" upright="1">
                            <a:noAutofit/>
                          </wps:bodyPr>
                        </wps:wsp>
                        <wps:wsp>
                          <wps:cNvPr id="380868207" name="Freeform: Shape 380868207">
                            <a:extLst>
                              <a:ext uri="{FF2B5EF4-FFF2-40B4-BE49-F238E27FC236}">
                                <a16:creationId xmlns:a16="http://schemas.microsoft.com/office/drawing/2014/main" id="{8DD47990-539C-45ED-9C28-016F92635A88}"/>
                              </a:ext>
                            </a:extLst>
                          </wps:cNvPr>
                          <wps:cNvSpPr>
                            <a:spLocks/>
                          </wps:cNvSpPr>
                          <wps:spPr bwMode="auto">
                            <a:xfrm>
                              <a:off x="4539153" y="779076"/>
                              <a:ext cx="854468" cy="95587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noFill/>
                            <a:ln w="28575">
                              <a:solidFill>
                                <a:srgbClr val="168489"/>
                              </a:solidFill>
                            </a:ln>
                          </wps:spPr>
                          <wps:bodyPr rot="0" vert="horz" wrap="square" lIns="91440" tIns="45720" rIns="91440" bIns="45720" anchor="ctr" anchorCtr="0" upright="1">
                            <a:noAutofit/>
                          </wps:bodyPr>
                        </wps:wsp>
                        <wps:wsp>
                          <wps:cNvPr id="66089367" name="TextBox 41">
                            <a:extLst>
                              <a:ext uri="{FF2B5EF4-FFF2-40B4-BE49-F238E27FC236}">
                                <a16:creationId xmlns:a16="http://schemas.microsoft.com/office/drawing/2014/main" id="{775D9360-DCCC-41A1-BD6F-F80543CFC757}"/>
                              </a:ext>
                            </a:extLst>
                          </wps:cNvPr>
                          <wps:cNvSpPr txBox="1">
                            <a:spLocks noChangeArrowheads="1"/>
                          </wps:cNvSpPr>
                          <wps:spPr bwMode="auto">
                            <a:xfrm>
                              <a:off x="0" y="61150"/>
                              <a:ext cx="1567588" cy="344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5DA87" w14:textId="77777777" w:rsidR="00DA4DC4" w:rsidRPr="00A5193F" w:rsidRDefault="00DA4DC4" w:rsidP="00A5193F">
                                <w:pPr>
                                  <w:jc w:val="center"/>
                                  <w:rPr>
                                    <w:rFonts w:hAnsi="Adobe Arabic" w:cs="Adobe Arabic"/>
                                    <w:b/>
                                    <w:bCs/>
                                    <w:kern w:val="24"/>
                                    <w:sz w:val="36"/>
                                    <w:szCs w:val="36"/>
                                  </w:rPr>
                                </w:pPr>
                                <w:r w:rsidRPr="00A5193F">
                                  <w:rPr>
                                    <w:rFonts w:hAnsi="Adobe Arabic" w:cs="Adobe Arabic"/>
                                    <w:b/>
                                    <w:bCs/>
                                    <w:kern w:val="24"/>
                                    <w:sz w:val="36"/>
                                    <w:szCs w:val="36"/>
                                    <w:rtl/>
                                  </w:rPr>
                                  <w:t>فرص التوظيف</w:t>
                                </w:r>
                              </w:p>
                            </w:txbxContent>
                          </wps:txbx>
                          <wps:bodyPr rot="0" vert="horz" wrap="square" lIns="0" tIns="45720" rIns="0" bIns="45720" anchor="b" anchorCtr="0" upright="1">
                            <a:noAutofit/>
                          </wps:bodyPr>
                        </wps:wsp>
                        <wps:wsp>
                          <wps:cNvPr id="85473028" name="TextBox 47">
                            <a:extLst>
                              <a:ext uri="{FF2B5EF4-FFF2-40B4-BE49-F238E27FC236}">
                                <a16:creationId xmlns:a16="http://schemas.microsoft.com/office/drawing/2014/main" id="{680E24AC-FF72-4748-824E-C5F4B255286F}"/>
                              </a:ext>
                            </a:extLst>
                          </wps:cNvPr>
                          <wps:cNvSpPr txBox="1">
                            <a:spLocks noChangeArrowheads="1"/>
                          </wps:cNvSpPr>
                          <wps:spPr bwMode="auto">
                            <a:xfrm>
                              <a:off x="4127406" y="0"/>
                              <a:ext cx="1600694" cy="408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FF744" w14:textId="77777777" w:rsidR="00DA4DC4" w:rsidRDefault="00DA4DC4" w:rsidP="00DA4DC4">
                                <w:pPr>
                                  <w:bidi w:val="0"/>
                                  <w:jc w:val="center"/>
                                  <w:rPr>
                                    <w:rFonts w:hAnsi="Adobe Arabic" w:cs="Adobe Arabic"/>
                                    <w:b/>
                                    <w:bCs/>
                                    <w:kern w:val="24"/>
                                    <w:sz w:val="36"/>
                                    <w:szCs w:val="36"/>
                                  </w:rPr>
                                </w:pPr>
                                <w:r>
                                  <w:rPr>
                                    <w:rFonts w:hAnsi="Adobe Arabic" w:cs="Adobe Arabic"/>
                                    <w:b/>
                                    <w:bCs/>
                                    <w:kern w:val="24"/>
                                    <w:sz w:val="36"/>
                                    <w:szCs w:val="36"/>
                                    <w:rtl/>
                                  </w:rPr>
                                  <w:t>الابتكار التكنولوجي</w:t>
                                </w:r>
                              </w:p>
                            </w:txbxContent>
                          </wps:txbx>
                          <wps:bodyPr rot="0" vert="horz" wrap="square" lIns="0" tIns="45720" rIns="0" bIns="45720" anchor="b" anchorCtr="0" upright="1">
                            <a:noAutofit/>
                          </wps:bodyPr>
                        </wps:wsp>
                        <wps:wsp>
                          <wps:cNvPr id="1014352634" name="Freeform: Shape 1014352634">
                            <a:extLst>
                              <a:ext uri="{FF2B5EF4-FFF2-40B4-BE49-F238E27FC236}">
                                <a16:creationId xmlns:a16="http://schemas.microsoft.com/office/drawing/2014/main" id="{4B5CAF21-FDC4-4955-AA8C-F2CE4AC6E17C}"/>
                              </a:ext>
                            </a:extLst>
                          </wps:cNvPr>
                          <wps:cNvSpPr>
                            <a:spLocks/>
                          </wps:cNvSpPr>
                          <wps:spPr bwMode="auto">
                            <a:xfrm>
                              <a:off x="1275840" y="1257011"/>
                              <a:ext cx="1143223" cy="639196"/>
                            </a:xfrm>
                            <a:custGeom>
                              <a:avLst/>
                              <a:gdLst>
                                <a:gd name="T0" fmla="*/ 5137 w 2256529"/>
                                <a:gd name="T1" fmla="*/ 0 h 1262669"/>
                                <a:gd name="T2" fmla="*/ 206456 w 2256529"/>
                                <a:gd name="T3" fmla="*/ 0 h 1262669"/>
                                <a:gd name="T4" fmla="*/ 206715 w 2256529"/>
                                <a:gd name="T5" fmla="*/ 424088 h 1262669"/>
                                <a:gd name="T6" fmla="*/ 234968 w 2256529"/>
                                <a:gd name="T7" fmla="*/ 516133 h 1262669"/>
                                <a:gd name="T8" fmla="*/ 257828 w 2256529"/>
                                <a:gd name="T9" fmla="*/ 547429 h 1262669"/>
                                <a:gd name="T10" fmla="*/ 264654 w 2256529"/>
                                <a:gd name="T11" fmla="*/ 556775 h 1262669"/>
                                <a:gd name="T12" fmla="*/ 300555 w 2256529"/>
                                <a:gd name="T13" fmla="*/ 586621 h 1262669"/>
                                <a:gd name="T14" fmla="*/ 1034398 w 2256529"/>
                                <a:gd name="T15" fmla="*/ 1010556 h 1262669"/>
                                <a:gd name="T16" fmla="*/ 1054024 w 2256529"/>
                                <a:gd name="T17" fmla="*/ 1017889 h 1262669"/>
                                <a:gd name="T18" fmla="*/ 1078561 w 2256529"/>
                                <a:gd name="T19" fmla="*/ 1027058 h 1262669"/>
                                <a:gd name="T20" fmla="*/ 1222801 w 2256529"/>
                                <a:gd name="T21" fmla="*/ 1010135 h 1262669"/>
                                <a:gd name="T22" fmla="*/ 1956428 w 2256529"/>
                                <a:gd name="T23" fmla="*/ 586576 h 1262669"/>
                                <a:gd name="T24" fmla="*/ 2050994 w 2256529"/>
                                <a:gd name="T25" fmla="*/ 423624 h 1262669"/>
                                <a:gd name="T26" fmla="*/ 2050921 w 2256529"/>
                                <a:gd name="T27" fmla="*/ 0 h 1262669"/>
                                <a:gd name="T28" fmla="*/ 2256529 w 2256529"/>
                                <a:gd name="T29" fmla="*/ 0 h 1262669"/>
                                <a:gd name="T30" fmla="*/ 2256498 w 2256529"/>
                                <a:gd name="T31" fmla="*/ 518110 h 1262669"/>
                                <a:gd name="T32" fmla="*/ 2140849 w 2256529"/>
                                <a:gd name="T33" fmla="*/ 717392 h 1262669"/>
                                <a:gd name="T34" fmla="*/ 1243664 w 2256529"/>
                                <a:gd name="T35" fmla="*/ 1235383 h 1262669"/>
                                <a:gd name="T36" fmla="*/ 1013254 w 2256529"/>
                                <a:gd name="T37" fmla="*/ 1235897 h 1262669"/>
                                <a:gd name="T38" fmla="*/ 115803 w 2256529"/>
                                <a:gd name="T39" fmla="*/ 717448 h 1262669"/>
                                <a:gd name="T40" fmla="*/ 71900 w 2256529"/>
                                <a:gd name="T41" fmla="*/ 680948 h 1262669"/>
                                <a:gd name="T42" fmla="*/ 58452 w 2256529"/>
                                <a:gd name="T43" fmla="*/ 662539 h 1262669"/>
                                <a:gd name="T44" fmla="*/ 35592 w 2256529"/>
                                <a:gd name="T45" fmla="*/ 631244 h 1262669"/>
                                <a:gd name="T46" fmla="*/ 1043 w 2256529"/>
                                <a:gd name="T47" fmla="*/ 518678 h 1262669"/>
                                <a:gd name="T48" fmla="*/ 4569 w 2256529"/>
                                <a:gd name="T49" fmla="*/ 50527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6529" h="1262669">
                                  <a:moveTo>
                                    <a:pt x="5137" y="0"/>
                                  </a:moveTo>
                                  <a:lnTo>
                                    <a:pt x="206456" y="0"/>
                                  </a:lnTo>
                                  <a:lnTo>
                                    <a:pt x="206715" y="424088"/>
                                  </a:lnTo>
                                  <a:cubicBezTo>
                                    <a:pt x="207136" y="453557"/>
                                    <a:pt x="217941" y="486642"/>
                                    <a:pt x="234968" y="516133"/>
                                  </a:cubicBezTo>
                                  <a:lnTo>
                                    <a:pt x="257828" y="547429"/>
                                  </a:lnTo>
                                  <a:lnTo>
                                    <a:pt x="264654" y="556775"/>
                                  </a:lnTo>
                                  <a:cubicBezTo>
                                    <a:pt x="275759" y="568824"/>
                                    <a:pt x="287898" y="579073"/>
                                    <a:pt x="300555" y="586621"/>
                                  </a:cubicBezTo>
                                  <a:lnTo>
                                    <a:pt x="1034398" y="1010556"/>
                                  </a:lnTo>
                                  <a:lnTo>
                                    <a:pt x="1054024" y="1017889"/>
                                  </a:lnTo>
                                  <a:lnTo>
                                    <a:pt x="1078561" y="1027058"/>
                                  </a:lnTo>
                                  <a:cubicBezTo>
                                    <a:pt x="1126877" y="1037993"/>
                                    <a:pt x="1184483" y="1032258"/>
                                    <a:pt x="1222801" y="1010135"/>
                                  </a:cubicBezTo>
                                  <a:lnTo>
                                    <a:pt x="1956428" y="586576"/>
                                  </a:lnTo>
                                  <a:cubicBezTo>
                                    <a:pt x="2008831" y="556322"/>
                                    <a:pt x="2050524" y="483317"/>
                                    <a:pt x="2050994" y="423624"/>
                                  </a:cubicBezTo>
                                  <a:lnTo>
                                    <a:pt x="2050921" y="0"/>
                                  </a:lnTo>
                                  <a:lnTo>
                                    <a:pt x="2256529" y="0"/>
                                  </a:lnTo>
                                  <a:lnTo>
                                    <a:pt x="2256498" y="518110"/>
                                  </a:lnTo>
                                  <a:cubicBezTo>
                                    <a:pt x="2255922" y="591111"/>
                                    <a:pt x="2204934" y="680393"/>
                                    <a:pt x="2140849" y="717392"/>
                                  </a:cubicBezTo>
                                  <a:lnTo>
                                    <a:pt x="1243664" y="1235383"/>
                                  </a:lnTo>
                                  <a:cubicBezTo>
                                    <a:pt x="1181180" y="1271457"/>
                                    <a:pt x="1076763" y="1271898"/>
                                    <a:pt x="1013254" y="1235897"/>
                                  </a:cubicBezTo>
                                  <a:lnTo>
                                    <a:pt x="115803" y="717448"/>
                                  </a:lnTo>
                                  <a:cubicBezTo>
                                    <a:pt x="100327" y="708217"/>
                                    <a:pt x="85478" y="695682"/>
                                    <a:pt x="71900" y="680948"/>
                                  </a:cubicBezTo>
                                  <a:lnTo>
                                    <a:pt x="58452" y="662539"/>
                                  </a:lnTo>
                                  <a:lnTo>
                                    <a:pt x="35592" y="631244"/>
                                  </a:lnTo>
                                  <a:cubicBezTo>
                                    <a:pt x="14770" y="595177"/>
                                    <a:pt x="1556" y="554717"/>
                                    <a:pt x="1043" y="518678"/>
                                  </a:cubicBezTo>
                                  <a:cubicBezTo>
                                    <a:pt x="-1866" y="430752"/>
                                    <a:pt x="1969" y="241160"/>
                                    <a:pt x="4569" y="50527"/>
                                  </a:cubicBezTo>
                                  <a:lnTo>
                                    <a:pt x="5137" y="0"/>
                                  </a:lnTo>
                                  <a:close/>
                                </a:path>
                              </a:pathLst>
                            </a:custGeom>
                            <a:solidFill>
                              <a:schemeClr val="bg1">
                                <a:lumMod val="65000"/>
                              </a:schemeClr>
                            </a:solidFill>
                            <a:ln>
                              <a:noFill/>
                            </a:ln>
                          </wps:spPr>
                          <wps:bodyPr rot="0" vert="horz" wrap="square" lIns="91440" tIns="45720" rIns="91440" bIns="45720" anchor="ctr" anchorCtr="0" upright="1">
                            <a:noAutofit/>
                          </wps:bodyPr>
                        </wps:wsp>
                        <wps:wsp>
                          <wps:cNvPr id="279910098" name="Freeform: Shape 279910098">
                            <a:extLst>
                              <a:ext uri="{FF2B5EF4-FFF2-40B4-BE49-F238E27FC236}">
                                <a16:creationId xmlns:a16="http://schemas.microsoft.com/office/drawing/2014/main" id="{41FAC81D-E50B-4596-96CF-8F1B6AF9EC22}"/>
                              </a:ext>
                            </a:extLst>
                          </wps:cNvPr>
                          <wps:cNvSpPr>
                            <a:spLocks/>
                          </wps:cNvSpPr>
                          <wps:spPr bwMode="auto">
                            <a:xfrm>
                              <a:off x="2314852" y="617815"/>
                              <a:ext cx="1142766" cy="639196"/>
                            </a:xfrm>
                            <a:custGeom>
                              <a:avLst/>
                              <a:gdLst>
                                <a:gd name="T0" fmla="*/ 1128257 w 2255752"/>
                                <a:gd name="T1" fmla="*/ 0 h 1262669"/>
                                <a:gd name="T2" fmla="*/ 1243245 w 2255752"/>
                                <a:gd name="T3" fmla="*/ 27119 h 1262669"/>
                                <a:gd name="T4" fmla="*/ 2099877 w 2255752"/>
                                <a:gd name="T5" fmla="*/ 521986 h 1262669"/>
                                <a:gd name="T6" fmla="*/ 2099876 w 2255752"/>
                                <a:gd name="T7" fmla="*/ 521986 h 1262669"/>
                                <a:gd name="T8" fmla="*/ 2113310 w 2255752"/>
                                <a:gd name="T9" fmla="*/ 529747 h 1262669"/>
                                <a:gd name="T10" fmla="*/ 2140698 w 2255752"/>
                                <a:gd name="T11" fmla="*/ 545569 h 1262669"/>
                                <a:gd name="T12" fmla="*/ 2255458 w 2255752"/>
                                <a:gd name="T13" fmla="*/ 744338 h 1262669"/>
                                <a:gd name="T14" fmla="*/ 2255752 w 2255752"/>
                                <a:gd name="T15" fmla="*/ 1262669 h 1262669"/>
                                <a:gd name="T16" fmla="*/ 2050144 w 2255752"/>
                                <a:gd name="T17" fmla="*/ 1262669 h 1262669"/>
                                <a:gd name="T18" fmla="*/ 2050001 w 2255752"/>
                                <a:gd name="T19" fmla="*/ 838798 h 1262669"/>
                                <a:gd name="T20" fmla="*/ 1956163 w 2255752"/>
                                <a:gd name="T21" fmla="*/ 676265 h 1262669"/>
                                <a:gd name="T22" fmla="*/ 1239168 w 2255752"/>
                                <a:gd name="T23" fmla="*/ 262065 h 1262669"/>
                                <a:gd name="T24" fmla="*/ 1222318 w 2255752"/>
                                <a:gd name="T25" fmla="*/ 252332 h 1262669"/>
                                <a:gd name="T26" fmla="*/ 1128294 w 2255752"/>
                                <a:gd name="T27" fmla="*/ 230156 h 1262669"/>
                                <a:gd name="T28" fmla="*/ 1033915 w 2255752"/>
                                <a:gd name="T29" fmla="*/ 252751 h 1262669"/>
                                <a:gd name="T30" fmla="*/ 300288 w 2255752"/>
                                <a:gd name="T31" fmla="*/ 676311 h 1262669"/>
                                <a:gd name="T32" fmla="*/ 205722 w 2255752"/>
                                <a:gd name="T33" fmla="*/ 839264 h 1262669"/>
                                <a:gd name="T34" fmla="*/ 205698 w 2255752"/>
                                <a:gd name="T35" fmla="*/ 1262669 h 1262669"/>
                                <a:gd name="T36" fmla="*/ 90 w 2255752"/>
                                <a:gd name="T37" fmla="*/ 1262669 h 1262669"/>
                                <a:gd name="T38" fmla="*/ 0 w 2255752"/>
                                <a:gd name="T39" fmla="*/ 744906 h 1262669"/>
                                <a:gd name="T40" fmla="*/ 115650 w 2255752"/>
                                <a:gd name="T41" fmla="*/ 545622 h 1262669"/>
                                <a:gd name="T42" fmla="*/ 1012836 w 2255752"/>
                                <a:gd name="T43" fmla="*/ 27632 h 1262669"/>
                                <a:gd name="T44" fmla="*/ 1128257 w 2255752"/>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52" h="1262669">
                                  <a:moveTo>
                                    <a:pt x="1128257" y="0"/>
                                  </a:moveTo>
                                  <a:cubicBezTo>
                                    <a:pt x="1169910" y="-4"/>
                                    <a:pt x="1211490" y="9118"/>
                                    <a:pt x="1243245" y="27119"/>
                                  </a:cubicBezTo>
                                  <a:lnTo>
                                    <a:pt x="2099877" y="521986"/>
                                  </a:lnTo>
                                  <a:lnTo>
                                    <a:pt x="2099876" y="521986"/>
                                  </a:lnTo>
                                  <a:lnTo>
                                    <a:pt x="2113310" y="529747"/>
                                  </a:lnTo>
                                  <a:lnTo>
                                    <a:pt x="2140698" y="545569"/>
                                  </a:lnTo>
                                  <a:cubicBezTo>
                                    <a:pt x="2204206" y="581570"/>
                                    <a:pt x="2256033" y="671338"/>
                                    <a:pt x="2255458" y="744338"/>
                                  </a:cubicBezTo>
                                  <a:lnTo>
                                    <a:pt x="2255752" y="1262669"/>
                                  </a:lnTo>
                                  <a:lnTo>
                                    <a:pt x="2050144" y="1262669"/>
                                  </a:lnTo>
                                  <a:lnTo>
                                    <a:pt x="2050001" y="838798"/>
                                  </a:lnTo>
                                  <a:cubicBezTo>
                                    <a:pt x="2050472" y="779107"/>
                                    <a:pt x="2008093" y="705704"/>
                                    <a:pt x="1956163" y="676265"/>
                                  </a:cubicBezTo>
                                  <a:lnTo>
                                    <a:pt x="1239168" y="262065"/>
                                  </a:lnTo>
                                  <a:lnTo>
                                    <a:pt x="1222318" y="252332"/>
                                  </a:lnTo>
                                  <a:cubicBezTo>
                                    <a:pt x="1196353" y="237612"/>
                                    <a:pt x="1162353" y="230154"/>
                                    <a:pt x="1128294" y="230156"/>
                                  </a:cubicBezTo>
                                  <a:cubicBezTo>
                                    <a:pt x="1094234" y="230160"/>
                                    <a:pt x="1060116" y="237624"/>
                                    <a:pt x="1033915" y="252751"/>
                                  </a:cubicBezTo>
                                  <a:lnTo>
                                    <a:pt x="300288" y="676311"/>
                                  </a:lnTo>
                                  <a:cubicBezTo>
                                    <a:pt x="249197" y="705808"/>
                                    <a:pt x="206193" y="779571"/>
                                    <a:pt x="205722" y="839264"/>
                                  </a:cubicBezTo>
                                  <a:lnTo>
                                    <a:pt x="205698" y="1262669"/>
                                  </a:lnTo>
                                  <a:lnTo>
                                    <a:pt x="90" y="1262669"/>
                                  </a:lnTo>
                                  <a:lnTo>
                                    <a:pt x="0" y="744906"/>
                                  </a:lnTo>
                                  <a:cubicBezTo>
                                    <a:pt x="577" y="671905"/>
                                    <a:pt x="53167" y="581697"/>
                                    <a:pt x="115650" y="545622"/>
                                  </a:cubicBezTo>
                                  <a:lnTo>
                                    <a:pt x="1012836" y="27632"/>
                                  </a:lnTo>
                                  <a:cubicBezTo>
                                    <a:pt x="1044879" y="9132"/>
                                    <a:pt x="1086604" y="4"/>
                                    <a:pt x="1128257" y="0"/>
                                  </a:cubicBezTo>
                                  <a:close/>
                                </a:path>
                              </a:pathLst>
                            </a:custGeom>
                            <a:solidFill>
                              <a:srgbClr val="168489"/>
                            </a:solidFill>
                            <a:ln>
                              <a:noFill/>
                            </a:ln>
                          </wps:spPr>
                          <wps:bodyPr rot="0" vert="horz" wrap="square" lIns="91440" tIns="45720" rIns="91440" bIns="45720" anchor="ctr" anchorCtr="0" upright="1">
                            <a:noAutofit/>
                          </wps:bodyPr>
                        </wps:wsp>
                        <wps:wsp>
                          <wps:cNvPr id="406511342" name="Freeform: Shape 406511342">
                            <a:extLst>
                              <a:ext uri="{FF2B5EF4-FFF2-40B4-BE49-F238E27FC236}">
                                <a16:creationId xmlns:a16="http://schemas.microsoft.com/office/drawing/2014/main" id="{2C803FE2-D259-4135-AD4F-FE98F7460FB3}"/>
                              </a:ext>
                            </a:extLst>
                          </wps:cNvPr>
                          <wps:cNvSpPr>
                            <a:spLocks/>
                          </wps:cNvSpPr>
                          <wps:spPr bwMode="auto">
                            <a:xfrm>
                              <a:off x="3353459" y="1257011"/>
                              <a:ext cx="1142766" cy="639196"/>
                            </a:xfrm>
                            <a:custGeom>
                              <a:avLst/>
                              <a:gdLst>
                                <a:gd name="T0" fmla="*/ 0 w 2255684"/>
                                <a:gd name="T1" fmla="*/ 0 h 1262669"/>
                                <a:gd name="T2" fmla="*/ 205608 w 2255684"/>
                                <a:gd name="T3" fmla="*/ 0 h 1262669"/>
                                <a:gd name="T4" fmla="*/ 205849 w 2255684"/>
                                <a:gd name="T5" fmla="*/ 424088 h 1262669"/>
                                <a:gd name="T6" fmla="*/ 234100 w 2255684"/>
                                <a:gd name="T7" fmla="*/ 516133 h 1262669"/>
                                <a:gd name="T8" fmla="*/ 256960 w 2255684"/>
                                <a:gd name="T9" fmla="*/ 547429 h 1262669"/>
                                <a:gd name="T10" fmla="*/ 263787 w 2255684"/>
                                <a:gd name="T11" fmla="*/ 556775 h 1262669"/>
                                <a:gd name="T12" fmla="*/ 299687 w 2255684"/>
                                <a:gd name="T13" fmla="*/ 586621 h 1262669"/>
                                <a:gd name="T14" fmla="*/ 1033530 w 2255684"/>
                                <a:gd name="T15" fmla="*/ 1010556 h 1262669"/>
                                <a:gd name="T16" fmla="*/ 1053157 w 2255684"/>
                                <a:gd name="T17" fmla="*/ 1017889 h 1262669"/>
                                <a:gd name="T18" fmla="*/ 1077693 w 2255684"/>
                                <a:gd name="T19" fmla="*/ 1027058 h 1262669"/>
                                <a:gd name="T20" fmla="*/ 1221934 w 2255684"/>
                                <a:gd name="T21" fmla="*/ 1010135 h 1262669"/>
                                <a:gd name="T22" fmla="*/ 1955561 w 2255684"/>
                                <a:gd name="T23" fmla="*/ 586576 h 1262669"/>
                                <a:gd name="T24" fmla="*/ 2050126 w 2255684"/>
                                <a:gd name="T25" fmla="*/ 423624 h 1262669"/>
                                <a:gd name="T26" fmla="*/ 2051928 w 2255684"/>
                                <a:gd name="T27" fmla="*/ 95006 h 1262669"/>
                                <a:gd name="T28" fmla="*/ 2049767 w 2255684"/>
                                <a:gd name="T29" fmla="*/ 0 h 1262669"/>
                                <a:gd name="T30" fmla="*/ 2255684 w 2255684"/>
                                <a:gd name="T31" fmla="*/ 0 h 1262669"/>
                                <a:gd name="T32" fmla="*/ 2255631 w 2255684"/>
                                <a:gd name="T33" fmla="*/ 518110 h 1262669"/>
                                <a:gd name="T34" fmla="*/ 2139982 w 2255684"/>
                                <a:gd name="T35" fmla="*/ 717392 h 1262669"/>
                                <a:gd name="T36" fmla="*/ 1242796 w 2255684"/>
                                <a:gd name="T37" fmla="*/ 1235383 h 1262669"/>
                                <a:gd name="T38" fmla="*/ 1012387 w 2255684"/>
                                <a:gd name="T39" fmla="*/ 1235897 h 1262669"/>
                                <a:gd name="T40" fmla="*/ 114935 w 2255684"/>
                                <a:gd name="T41" fmla="*/ 717448 h 1262669"/>
                                <a:gd name="T42" fmla="*/ 71032 w 2255684"/>
                                <a:gd name="T43" fmla="*/ 680948 h 1262669"/>
                                <a:gd name="T44" fmla="*/ 57585 w 2255684"/>
                                <a:gd name="T45" fmla="*/ 662539 h 1262669"/>
                                <a:gd name="T46" fmla="*/ 34725 w 2255684"/>
                                <a:gd name="T47" fmla="*/ 631244 h 1262669"/>
                                <a:gd name="T48" fmla="*/ 175 w 2255684"/>
                                <a:gd name="T49" fmla="*/ 518678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5684" h="1262669">
                                  <a:moveTo>
                                    <a:pt x="0" y="0"/>
                                  </a:moveTo>
                                  <a:lnTo>
                                    <a:pt x="205608" y="0"/>
                                  </a:lnTo>
                                  <a:lnTo>
                                    <a:pt x="205849" y="424088"/>
                                  </a:lnTo>
                                  <a:cubicBezTo>
                                    <a:pt x="206269" y="453557"/>
                                    <a:pt x="217073" y="486642"/>
                                    <a:pt x="234100" y="516133"/>
                                  </a:cubicBezTo>
                                  <a:lnTo>
                                    <a:pt x="256960" y="547429"/>
                                  </a:lnTo>
                                  <a:lnTo>
                                    <a:pt x="263787" y="556775"/>
                                  </a:lnTo>
                                  <a:cubicBezTo>
                                    <a:pt x="274892" y="568824"/>
                                    <a:pt x="287032" y="579073"/>
                                    <a:pt x="299687" y="586621"/>
                                  </a:cubicBezTo>
                                  <a:lnTo>
                                    <a:pt x="1033530" y="1010556"/>
                                  </a:lnTo>
                                  <a:lnTo>
                                    <a:pt x="1053157" y="1017889"/>
                                  </a:lnTo>
                                  <a:lnTo>
                                    <a:pt x="1077693" y="1027058"/>
                                  </a:lnTo>
                                  <a:cubicBezTo>
                                    <a:pt x="1126010" y="1037993"/>
                                    <a:pt x="1183616" y="1032258"/>
                                    <a:pt x="1221934" y="1010135"/>
                                  </a:cubicBezTo>
                                  <a:lnTo>
                                    <a:pt x="1955561" y="586576"/>
                                  </a:lnTo>
                                  <a:cubicBezTo>
                                    <a:pt x="2007963" y="556322"/>
                                    <a:pt x="2049656" y="483317"/>
                                    <a:pt x="2050126" y="423624"/>
                                  </a:cubicBezTo>
                                  <a:cubicBezTo>
                                    <a:pt x="2056029" y="354603"/>
                                    <a:pt x="2054780" y="231699"/>
                                    <a:pt x="2051928" y="95006"/>
                                  </a:cubicBezTo>
                                  <a:lnTo>
                                    <a:pt x="2049767" y="0"/>
                                  </a:lnTo>
                                  <a:lnTo>
                                    <a:pt x="2255684" y="0"/>
                                  </a:lnTo>
                                  <a:lnTo>
                                    <a:pt x="2255631" y="518110"/>
                                  </a:lnTo>
                                  <a:cubicBezTo>
                                    <a:pt x="2255054" y="591111"/>
                                    <a:pt x="2204067" y="680393"/>
                                    <a:pt x="2139982" y="717392"/>
                                  </a:cubicBezTo>
                                  <a:lnTo>
                                    <a:pt x="1242796" y="1235383"/>
                                  </a:lnTo>
                                  <a:cubicBezTo>
                                    <a:pt x="1180312" y="1271457"/>
                                    <a:pt x="1075895" y="1271898"/>
                                    <a:pt x="1012387" y="1235897"/>
                                  </a:cubicBezTo>
                                  <a:lnTo>
                                    <a:pt x="114935" y="717448"/>
                                  </a:lnTo>
                                  <a:cubicBezTo>
                                    <a:pt x="99459" y="708217"/>
                                    <a:pt x="84611" y="695682"/>
                                    <a:pt x="71032" y="680948"/>
                                  </a:cubicBezTo>
                                  <a:lnTo>
                                    <a:pt x="57585" y="662539"/>
                                  </a:lnTo>
                                  <a:lnTo>
                                    <a:pt x="34725" y="631244"/>
                                  </a:lnTo>
                                  <a:cubicBezTo>
                                    <a:pt x="13902" y="595177"/>
                                    <a:pt x="689" y="554717"/>
                                    <a:pt x="175" y="518678"/>
                                  </a:cubicBezTo>
                                  <a:lnTo>
                                    <a:pt x="0" y="0"/>
                                  </a:lnTo>
                                  <a:close/>
                                </a:path>
                              </a:pathLst>
                            </a:custGeom>
                            <a:solidFill>
                              <a:schemeClr val="bg1">
                                <a:lumMod val="65000"/>
                              </a:schemeClr>
                            </a:solidFill>
                            <a:ln>
                              <a:noFill/>
                            </a:ln>
                          </wps:spPr>
                          <wps:bodyPr rot="0" vert="horz" wrap="square" lIns="91440" tIns="45720" rIns="91440" bIns="45720" anchor="ctr" anchorCtr="0" upright="1">
                            <a:noAutofit/>
                          </wps:bodyPr>
                        </wps:wsp>
                        <wps:wsp>
                          <wps:cNvPr id="553904593" name="Freeform: Shape 553904593">
                            <a:extLst>
                              <a:ext uri="{FF2B5EF4-FFF2-40B4-BE49-F238E27FC236}">
                                <a16:creationId xmlns:a16="http://schemas.microsoft.com/office/drawing/2014/main" id="{C4B17CD2-C574-482C-B354-D85E910313DB}"/>
                              </a:ext>
                            </a:extLst>
                          </wps:cNvPr>
                          <wps:cNvSpPr>
                            <a:spLocks/>
                          </wps:cNvSpPr>
                          <wps:spPr bwMode="auto">
                            <a:xfrm>
                              <a:off x="1420180" y="779075"/>
                              <a:ext cx="854541" cy="955875"/>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noFill/>
                            <a:ln w="28575">
                              <a:solidFill>
                                <a:srgbClr val="A6A6A6"/>
                              </a:solidFill>
                            </a:ln>
                          </wps:spPr>
                          <wps:bodyPr rot="0" vert="horz" wrap="square" lIns="91440" tIns="45720" rIns="91440" bIns="45720" anchor="ctr" anchorCtr="0" upright="1">
                            <a:noAutofit/>
                          </wps:bodyPr>
                        </wps:wsp>
                        <wps:wsp>
                          <wps:cNvPr id="2025290006" name="Freeform: Shape 2025290006">
                            <a:extLst>
                              <a:ext uri="{FF2B5EF4-FFF2-40B4-BE49-F238E27FC236}">
                                <a16:creationId xmlns:a16="http://schemas.microsoft.com/office/drawing/2014/main" id="{F30C1EFE-3702-45D8-A38F-CB6F0A8862FE}"/>
                              </a:ext>
                            </a:extLst>
                          </wps:cNvPr>
                          <wps:cNvSpPr>
                            <a:spLocks/>
                          </wps:cNvSpPr>
                          <wps:spPr bwMode="auto">
                            <a:xfrm>
                              <a:off x="2458939" y="779075"/>
                              <a:ext cx="854541" cy="955875"/>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noFill/>
                            <a:ln w="28575">
                              <a:solidFill>
                                <a:srgbClr val="168489"/>
                              </a:solidFill>
                            </a:ln>
                          </wps:spPr>
                          <wps:bodyPr rot="0" vert="horz" wrap="square" lIns="91440" tIns="45720" rIns="91440" bIns="45720" anchor="ctr" anchorCtr="0" upright="1">
                            <a:noAutofit/>
                          </wps:bodyPr>
                        </wps:wsp>
                        <wps:wsp>
                          <wps:cNvPr id="683971351" name="Freeform: Shape 683971351">
                            <a:extLst>
                              <a:ext uri="{FF2B5EF4-FFF2-40B4-BE49-F238E27FC236}">
                                <a16:creationId xmlns:a16="http://schemas.microsoft.com/office/drawing/2014/main" id="{DFC910D8-2D74-447B-8D02-9C4D7ADC09E1}"/>
                              </a:ext>
                            </a:extLst>
                          </wps:cNvPr>
                          <wps:cNvSpPr>
                            <a:spLocks/>
                          </wps:cNvSpPr>
                          <wps:spPr bwMode="auto">
                            <a:xfrm>
                              <a:off x="3494568" y="779076"/>
                              <a:ext cx="854468" cy="95587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noFill/>
                            <a:ln w="28575">
                              <a:solidFill>
                                <a:srgbClr val="A6A6A6"/>
                              </a:solidFill>
                            </a:ln>
                          </wps:spPr>
                          <wps:bodyPr rot="0" vert="horz" wrap="square" lIns="91440" tIns="45720" rIns="91440" bIns="45720" anchor="ctr" anchorCtr="0" upright="1">
                            <a:noAutofit/>
                          </wps:bodyPr>
                        </wps:wsp>
                        <wps:wsp>
                          <wps:cNvPr id="371421627" name="TextBox 35">
                            <a:extLst>
                              <a:ext uri="{FF2B5EF4-FFF2-40B4-BE49-F238E27FC236}">
                                <a16:creationId xmlns:a16="http://schemas.microsoft.com/office/drawing/2014/main" id="{B11C693E-12ED-4689-88EB-3FED5EECC4B8}"/>
                              </a:ext>
                            </a:extLst>
                          </wps:cNvPr>
                          <wps:cNvSpPr txBox="1">
                            <a:spLocks noChangeArrowheads="1"/>
                          </wps:cNvSpPr>
                          <wps:spPr bwMode="auto">
                            <a:xfrm>
                              <a:off x="662366" y="2000943"/>
                              <a:ext cx="2269938" cy="3869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9D61B2" w14:textId="77777777" w:rsidR="00DA4DC4" w:rsidRDefault="00DA4DC4" w:rsidP="00DA4DC4">
                                <w:pPr>
                                  <w:bidi w:val="0"/>
                                  <w:jc w:val="center"/>
                                  <w:rPr>
                                    <w:rFonts w:hAnsi="Adobe Arabic" w:cs="Adobe Arabic"/>
                                    <w:b/>
                                    <w:bCs/>
                                    <w:kern w:val="24"/>
                                    <w:sz w:val="36"/>
                                    <w:szCs w:val="36"/>
                                  </w:rPr>
                                </w:pPr>
                                <w:r>
                                  <w:rPr>
                                    <w:rFonts w:hAnsi="Adobe Arabic" w:cs="Adobe Arabic"/>
                                    <w:b/>
                                    <w:bCs/>
                                    <w:kern w:val="24"/>
                                    <w:sz w:val="36"/>
                                    <w:szCs w:val="36"/>
                                    <w:rtl/>
                                  </w:rPr>
                                  <w:t>تحسين جمع البيانات والتحليلات</w:t>
                                </w:r>
                              </w:p>
                            </w:txbxContent>
                          </wps:txbx>
                          <wps:bodyPr rot="0" vert="horz" wrap="square" lIns="0" tIns="45720" rIns="0" bIns="45720" anchor="b" anchorCtr="0" upright="1">
                            <a:noAutofit/>
                          </wps:bodyPr>
                        </wps:wsp>
                        <wps:wsp>
                          <wps:cNvPr id="1437008093" name="TextBox 38">
                            <a:extLst>
                              <a:ext uri="{FF2B5EF4-FFF2-40B4-BE49-F238E27FC236}">
                                <a16:creationId xmlns:a16="http://schemas.microsoft.com/office/drawing/2014/main" id="{FAF123D9-EDF8-4F9F-BAA0-E6B30A3F550A}"/>
                              </a:ext>
                            </a:extLst>
                          </wps:cNvPr>
                          <wps:cNvSpPr txBox="1">
                            <a:spLocks noChangeArrowheads="1"/>
                          </wps:cNvSpPr>
                          <wps:spPr bwMode="auto">
                            <a:xfrm>
                              <a:off x="2850664" y="1987921"/>
                              <a:ext cx="2188298" cy="413017"/>
                            </a:xfrm>
                            <a:prstGeom prst="rect">
                              <a:avLst/>
                            </a:prstGeom>
                          </wps:spPr>
                          <wps:txbx>
                            <w:txbxContent>
                              <w:p w14:paraId="5833B10C" w14:textId="77777777" w:rsidR="00DA4DC4" w:rsidRDefault="00DA4DC4" w:rsidP="00DA4DC4">
                                <w:pPr>
                                  <w:jc w:val="center"/>
                                  <w:rPr>
                                    <w:rFonts w:hAnsi="Adobe Arabic" w:cs="Adobe Arabic"/>
                                    <w:b/>
                                    <w:bCs/>
                                    <w:kern w:val="24"/>
                                    <w:sz w:val="36"/>
                                    <w:szCs w:val="36"/>
                                  </w:rPr>
                                </w:pPr>
                                <w:r>
                                  <w:rPr>
                                    <w:rFonts w:hAnsi="Adobe Arabic" w:cs="Adobe Arabic"/>
                                    <w:b/>
                                    <w:bCs/>
                                    <w:kern w:val="24"/>
                                    <w:sz w:val="36"/>
                                    <w:szCs w:val="36"/>
                                    <w:rtl/>
                                  </w:rPr>
                                  <w:t>التحسينات في الكفاءة</w:t>
                                </w:r>
                              </w:p>
                            </w:txbxContent>
                          </wps:txbx>
                          <wps:bodyPr rot="0" vert="horz" wrap="square" lIns="0" tIns="45720" rIns="0" bIns="45720" anchor="b" anchorCtr="0" upright="1">
                            <a:noAutofit/>
                          </wps:bodyPr>
                        </wps:wsp>
                        <wps:wsp>
                          <wps:cNvPr id="504276637" name="TextBox 44">
                            <a:extLst>
                              <a:ext uri="{FF2B5EF4-FFF2-40B4-BE49-F238E27FC236}">
                                <a16:creationId xmlns:a16="http://schemas.microsoft.com/office/drawing/2014/main" id="{A1E328BE-9424-490B-AD4F-EF41A3397091}"/>
                              </a:ext>
                            </a:extLst>
                          </wps:cNvPr>
                          <wps:cNvSpPr txBox="1">
                            <a:spLocks noChangeArrowheads="1"/>
                          </wps:cNvSpPr>
                          <wps:spPr bwMode="auto">
                            <a:xfrm>
                              <a:off x="2003953" y="35135"/>
                              <a:ext cx="1677394" cy="383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DB70D" w14:textId="77777777" w:rsidR="00DA4DC4" w:rsidRDefault="00DA4DC4" w:rsidP="00DA4DC4">
                                <w:pPr>
                                  <w:jc w:val="center"/>
                                  <w:rPr>
                                    <w:rFonts w:hAnsi="Adobe Arabic" w:cs="Adobe Arabic"/>
                                    <w:b/>
                                    <w:bCs/>
                                    <w:kern w:val="24"/>
                                    <w:sz w:val="36"/>
                                    <w:szCs w:val="36"/>
                                  </w:rPr>
                                </w:pPr>
                                <w:r>
                                  <w:rPr>
                                    <w:rFonts w:hAnsi="Adobe Arabic" w:cs="Adobe Arabic"/>
                                    <w:b/>
                                    <w:bCs/>
                                    <w:kern w:val="24"/>
                                    <w:sz w:val="36"/>
                                    <w:szCs w:val="36"/>
                                    <w:rtl/>
                                  </w:rPr>
                                  <w:t>تعزيز الاقتصاد الدائري</w:t>
                                </w:r>
                              </w:p>
                            </w:txbxContent>
                          </wps:txbx>
                          <wps:bodyPr rot="0" vert="horz" wrap="square" lIns="0" tIns="45720" rIns="0" bIns="45720" anchor="b" anchorCtr="0" upright="1">
                            <a:noAutofit/>
                          </wps:bodyPr>
                        </wps:wsp>
                      </wpg:grpSp>
                      <pic:pic xmlns:pic="http://schemas.openxmlformats.org/drawingml/2006/picture">
                        <pic:nvPicPr>
                          <pic:cNvPr id="1116198929" name="Picture 1116198929" descr="Project management ">
                            <a:extLst>
                              <a:ext uri="{FF2B5EF4-FFF2-40B4-BE49-F238E27FC236}">
                                <a16:creationId xmlns:a16="http://schemas.microsoft.com/office/drawing/2014/main" id="{9457A928-E067-D8B9-4784-C43A026CD4CA}"/>
                              </a:ext>
                            </a:extLst>
                          </pic:cNvPr>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4670838" y="937402"/>
                            <a:ext cx="644950" cy="6449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32639956" name="Picture 1532639956" descr="Clock ">
                            <a:extLst>
                              <a:ext uri="{FF2B5EF4-FFF2-40B4-BE49-F238E27FC236}">
                                <a16:creationId xmlns:a16="http://schemas.microsoft.com/office/drawing/2014/main" id="{D0F74F18-D5EA-B910-9993-5B997B3AE170}"/>
                              </a:ext>
                            </a:extLst>
                          </pic:cNvPr>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3630923" y="976824"/>
                            <a:ext cx="566107" cy="5661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03152971" name="Picture 603152971" descr="Analytics ">
                            <a:extLst>
                              <a:ext uri="{FF2B5EF4-FFF2-40B4-BE49-F238E27FC236}">
                                <a16:creationId xmlns:a16="http://schemas.microsoft.com/office/drawing/2014/main" id="{BEDCF0DA-6248-31B9-ECE7-2CBB66F38E2C}"/>
                              </a:ext>
                            </a:extLst>
                          </pic:cNvPr>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2587519" y="975641"/>
                            <a:ext cx="568472" cy="5684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1210893" name="Picture 471210893" descr="Data collection ">
                            <a:extLst>
                              <a:ext uri="{FF2B5EF4-FFF2-40B4-BE49-F238E27FC236}">
                                <a16:creationId xmlns:a16="http://schemas.microsoft.com/office/drawing/2014/main" id="{44F6FA09-CE94-9691-99DF-15AAEA334678}"/>
                              </a:ext>
                            </a:extLst>
                          </pic:cNvPr>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1602269" y="1008649"/>
                            <a:ext cx="502457" cy="5024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1625355" name="Picture 1521625355" descr="Equal opportunities ">
                            <a:extLst>
                              <a:ext uri="{FF2B5EF4-FFF2-40B4-BE49-F238E27FC236}">
                                <a16:creationId xmlns:a16="http://schemas.microsoft.com/office/drawing/2014/main" id="{3BE6DBB2-9E2F-4E2A-4F38-73F4C7ADB7A6}"/>
                              </a:ext>
                            </a:extLst>
                          </pic:cNvPr>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493239" y="936186"/>
                            <a:ext cx="647382" cy="64738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3378E43" id="Group 113" o:spid="_x0000_s2624" style="width:451.05pt;height:189.05pt;mso-position-horizontal-relative:char;mso-position-vertical-relative:line" coordsize="57281,240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">
                <v:group id="Group 439175082" o:spid="_x0000_s2625" style="position:absolute;width:57281;height:24009" coordsize="57281,24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">
                  <v:shape id="Freeform: Shape 85018960" o:spid="_x0000_s2626" style="position:absolute;left:2376;top:6178;width:11428;height:6392;visibility:visible;mso-wrap-style:square;v-text-anchor:middle" coordsize="2255775,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" path="m1128257,v41653,-4,83234,9118,114988,27119l2099877,521986r13433,7761l2140698,545569v63508,36001,115336,125769,114760,198769l2255775,1262669r-201319,l2055481,1171598v1112,-138649,408,-263732,-5480,-332800c2050472,779107,2008093,705704,1956163,676265l1239168,262065r-16849,-9733c1196353,237612,1162353,230154,1128294,230156v-34060,4,-68178,7468,-94378,22595l300288,676311v-51091,29497,-94095,103260,-94566,162953c205758,980399,205795,1121534,205831,1262669r-205698,c89,1090081,44,917494,,744906,577,671905,53167,581697,115651,545622l1012836,27632c1044879,9132,1086603,4,1128257,xe" fillcolor="#168489" stroked="f">
                    <v:path arrowok="t" o:connecttype="custom" o:connectlocs="571596,0;629851,13728;1063836,264243;1070642,268172;1084517,276181;1142656,376803;1142817,639196;1040825,639196;1041344,593093;1038568,424621;991028,342343;627785,132664;619249,127737;571614,116511;523801,127949;152131,342366;104223,424857;104278,639196;67,639196;0,377091;58591,276208;513121,13988;571596,0" o:connectangles="0,0,0,0,0,0,0,0,0,0,0,0,0,0,0,0,0,0,0,0,0,0,0"/>
                  </v:shape>
                  <v:shape id="Freeform: Shape 1832621457" o:spid="_x0000_s2627" style="position:absolute;left:43890;top:6178;width:11457;height:6392;visibility:visible;mso-wrap-style:square;v-text-anchor:middle" coordsize="2261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" path="m1134195,v41654,-4,83234,9118,114989,27119l2105816,521986r-1,l2119249,529747r27388,15822c2210145,581570,2261972,671338,2261397,744338r132,518331l2056048,1262669r-108,-423871c2056411,779107,2014032,705704,1962102,676265l1245107,262065r-16850,-9733c1202292,237612,1168291,230154,1134233,230156v-34060,4,-68178,7468,-94379,22595l306227,676311v-51091,29497,-94095,103260,-94566,162953l211617,1262669r-205917,l4681,1217870c277,1029295,-3689,839962,5939,744906,6515,671905,59106,581697,121589,545622l1018775,27632c1050817,9132,1092542,4,1134195,xe" fillcolor="#168489" stroked="f">
                    <v:path arrowok="t" o:connecttype="custom" o:connectlocs="574590,0;632845,13728;1066820,264243;1066819,264243;1073625,268172;1087500,276181;1145638,376803;1145705,639196;1041607,639196;1041552,424621;994013,342343;630779,132664;622243,127737;574610,116511;526797,127949;155137,342366;107229,424857;107207,639196;2888,639196;2371,616518;3009,377091;61598,276208;516118,13988;574590,0" o:connectangles="0,0,0,0,0,0,0,0,0,0,0,0,0,0,0,0,0,0,0,0,0,0,0,0"/>
                  </v:shape>
                  <v:shape id="Freeform: Shape 790335810" o:spid="_x0000_s2628" style="position:absolute;left:3818;top:7790;width:8546;height:9559;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ed="f" strokecolor="#168489" strokeweight="2.25pt">
                    <v:path arrowok="t" o:connecttype="custom" o:connectlocs="427420,1;470982,10265;795502,197579;795502,197579;800591,200517;810967,206505;854441,281742;854541,674049;810729,749481;470846,945547;383559,945742;43575,749501;26943,735686;21849,728718;13189,716872;100,674264;0,281957;43812,206526;383696,10459;427420,1" o:connectangles="0,0,0,0,0,0,0,0,0,0,0,0,0,0,0,0,0,0,0,0"/>
                  </v:shape>
                  <v:shape id="Freeform: Shape 380868207" o:spid="_x0000_s2629" style="position:absolute;left:45391;top:7790;width:8545;height:9559;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ed="f" strokecolor="#168489" strokeweight="2.25pt">
                    <v:path arrowok="t" o:connecttype="custom" o:connectlocs="427384,1;470942,10265;795434,197578;795434,197578;800523,200516;810897,206505;854368,281741;854468,674047;810660,749478;470806,945544;383526,945739;43571,749499;26941,735684;21847,728716;13188,716870;100,674262;0,281956;43809,206525;383663,10459;427384,1" o:connectangles="0,0,0,0,0,0,0,0,0,0,0,0,0,0,0,0,0,0,0,0"/>
                  </v:shape>
                  <v:shape id="TextBox 41" o:spid="_x0000_s2630" type="#_x0000_t202" style="position:absolute;top:611;width:15675;height:344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" filled="f" stroked="f">
                    <v:textbox inset="0,,0">
                      <w:txbxContent>
                        <w:p w14:paraId="0705DA87" w14:textId="77777777" w:rsidR="00DA4DC4" w:rsidRPr="00A5193F" w:rsidRDefault="00DA4DC4" w:rsidP="00A5193F">
                          <w:pPr>
                            <w:jc w:val="center"/>
                            <w:rPr>
                              <w:rFonts w:hAnsi="Adobe Arabic" w:cs="Adobe Arabic"/>
                              <w:b/>
                              <w:bCs/>
                              <w:kern w:val="24"/>
                              <w:sz w:val="36"/>
                              <w:szCs w:val="36"/>
                            </w:rPr>
                          </w:pPr>
                          <w:r w:rsidRPr="00A5193F">
                            <w:rPr>
                              <w:rFonts w:hAnsi="Adobe Arabic" w:cs="Adobe Arabic"/>
                              <w:b/>
                              <w:bCs/>
                              <w:kern w:val="24"/>
                              <w:sz w:val="36"/>
                              <w:szCs w:val="36"/>
                              <w:rtl/>
                            </w:rPr>
                            <w:t>فرص التوظيف</w:t>
                          </w:r>
                        </w:p>
                      </w:txbxContent>
                    </v:textbox>
                  </v:shape>
                  <v:shape id="TextBox 47" o:spid="_x0000_s2631" type="#_x0000_t202" style="position:absolute;left:41274;width:16007;height:408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" filled="f" stroked="f">
                    <v:textbox inset="0,,0">
                      <w:txbxContent>
                        <w:p w14:paraId="52EFF744" w14:textId="77777777" w:rsidR="00DA4DC4" w:rsidRDefault="00DA4DC4" w:rsidP="00DA4DC4">
                          <w:pPr>
                            <w:bidi w:val="0"/>
                            <w:jc w:val="center"/>
                            <w:rPr>
                              <w:rFonts w:hAnsi="Adobe Arabic" w:cs="Adobe Arabic"/>
                              <w:b/>
                              <w:bCs/>
                              <w:kern w:val="24"/>
                              <w:sz w:val="36"/>
                              <w:szCs w:val="36"/>
                            </w:rPr>
                          </w:pPr>
                          <w:r>
                            <w:rPr>
                              <w:rFonts w:hAnsi="Adobe Arabic" w:cs="Adobe Arabic"/>
                              <w:b/>
                              <w:bCs/>
                              <w:kern w:val="24"/>
                              <w:sz w:val="36"/>
                              <w:szCs w:val="36"/>
                              <w:rtl/>
                            </w:rPr>
                            <w:t>الابتكار التكنولوجي</w:t>
                          </w:r>
                        </w:p>
                      </w:txbxContent>
                    </v:textbox>
                  </v:shape>
                  <v:shape id="Freeform: Shape 1014352634" o:spid="_x0000_s2632" style="position:absolute;left:12758;top:12570;width:11432;height:6392;visibility:visible;mso-wrap-style:square;v-text-anchor:middle" coordsize="2256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" path="m5137,l206456,r259,424088c207136,453557,217941,486642,234968,516133r22860,31296l264654,556775v11105,12049,23244,22298,35901,29846l1034398,1010556r19626,7333l1078561,1027058v48316,10935,105922,5200,144240,-16923l1956428,586576v52403,-30254,94096,-103259,94566,-162952l2050921,r205608,l2256498,518110v-576,73001,-51564,162283,-115649,199282l1243664,1235383v-62484,36074,-166901,36515,-230410,514l115803,717448c100327,708217,85478,695682,71900,680948l58452,662539,35592,631244c14770,595177,1556,554717,1043,518678,-1866,430752,1969,241160,4569,50527l5137,xe" fillcolor="#a5a5a5 [2092]" stroked="f">
                    <v:path arrowok="t" o:connecttype="custom" o:connectlocs="2603,0;104597,0;104728,214684;119042,261280;130623,277123;134081,281854;152270,296963;524056,511570;533999,515282;546430,519924;619506,511357;991183,296940;1039093,214450;1039056,0;1143223,0;1143207,262281;1084616,363163;630076,625383;513344,625643;58669,363191;36427,344714;29613,335395;18032,319552;528,262568;2315,25578" o:connectangles="0,0,0,0,0,0,0,0,0,0,0,0,0,0,0,0,0,0,0,0,0,0,0,0,0"/>
                  </v:shape>
                  <v:shape id="Freeform: Shape 279910098" o:spid="_x0000_s2633" style="position:absolute;left:23148;top:6178;width:11428;height:6392;visibility:visible;mso-wrap-style:square;v-text-anchor:middle" coordsize="2255752,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" path="m1128257,v41653,-4,83233,9118,114988,27119l2099877,521986r-1,l2113310,529747r27388,15822c2204206,581570,2256033,671338,2255458,744338r294,518331l2050144,1262669r-143,-423871c2050472,779107,2008093,705704,1956163,676265l1239168,262065r-16850,-9733c1196353,237612,1162353,230154,1128294,230156v-34060,4,-68178,7468,-94379,22595l300288,676311v-51091,29497,-94095,103260,-94566,162953l205698,1262669r-205608,l,744906c577,671905,53167,581697,115650,545622l1012836,27632c1044879,9132,1086604,4,1128257,xe" fillcolor="#168489" stroked="f">
                    <v:path arrowok="t" o:connecttype="custom" o:connectlocs="571576,0;629829,13728;1063800,264243;1063799,264243;1070605,268172;1084480,276181;1142617,376803;1142766,639196;1038605,639196;1038532,424621;990994,342343;627764,132664;619227,127737;571595,116511;523782,127949;152126,342366;104219,424857;104207,639196;46,639196;0,377091;58588,276208;513104,13988;571576,0" o:connectangles="0,0,0,0,0,0,0,0,0,0,0,0,0,0,0,0,0,0,0,0,0,0,0"/>
                  </v:shape>
                  <v:shape id="Freeform: Shape 406511342" o:spid="_x0000_s2634" style="position:absolute;left:33534;top:12570;width:11428;height:6392;visibility:visible;mso-wrap-style:square;v-text-anchor:middle" coordsize="2255684,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" path="m,l205608,r241,424088c206269,453557,217073,486642,234100,516133r22860,31296l263787,556775v11105,12049,23245,22298,35900,29846l1033530,1010556r19627,7333l1077693,1027058v48317,10935,105923,5200,144241,-16923l1955561,586576v52402,-30254,94095,-103259,94565,-162952c2056029,354603,2054780,231699,2051928,95006l2049767,r205917,l2255631,518110v-577,73001,-51564,162283,-115649,199282l1242796,1235383v-62484,36074,-166901,36515,-230409,514l114935,717448c99459,708217,84611,695682,71032,680948l57585,662539,34725,631244c13902,595177,689,554717,175,518678l,xe" fillcolor="#a5a5a5 [2092]" stroked="f">
                    <v:path arrowok="t" o:connecttype="custom" o:connectlocs="0,0;104164,0;104286,214684;118599,261280;130180,277123;133639,281854;151826,296963;523603,511570;533546,515282;545977,519924;619052,511357;990719,296940;1038627,214450;1039540,48095;1038445,0;1142766,0;1142739,262281;1084149,363163;629621,625383;512892,625643;58228,363191;35986,344714;29173,335395;17592,319552;89,262568" o:connectangles="0,0,0,0,0,0,0,0,0,0,0,0,0,0,0,0,0,0,0,0,0,0,0,0,0"/>
                  </v:shape>
                  <v:shape id="Freeform: Shape 553904593" o:spid="_x0000_s2635" style="position:absolute;left:14201;top:7790;width:8546;height:9559;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ed="f" strokecolor="#a6a6a6" strokeweight="2.25pt">
                    <v:path arrowok="t" o:connecttype="custom" o:connectlocs="427420,1;470982,10265;795502,197579;795502,197579;800591,200517;810967,206505;854441,281742;854541,674049;810729,749481;470846,945547;383559,945742;43575,749501;26943,735686;21849,728718;13189,716872;100,674264;0,281957;43812,206526;383696,10459;427420,1" o:connectangles="0,0,0,0,0,0,0,0,0,0,0,0,0,0,0,0,0,0,0,0"/>
                  </v:shape>
                  <v:shape id="Freeform: Shape 2025290006" o:spid="_x0000_s2636" style="position:absolute;left:24589;top:7790;width:8545;height:9559;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ed="f" strokecolor="#168489" strokeweight="2.25pt">
                    <v:path arrowok="t" o:connecttype="custom" o:connectlocs="427420,1;470982,10265;795502,197579;795502,197579;800591,200517;810967,206505;854441,281742;854541,674049;810729,749481;470846,945547;383559,945742;43575,749501;26943,735686;21849,728718;13189,716872;100,674264;0,281957;43812,206526;383696,10459;427420,1" o:connectangles="0,0,0,0,0,0,0,0,0,0,0,0,0,0,0,0,0,0,0,0"/>
                  </v:shape>
                  <v:shape id="Freeform: Shape 683971351" o:spid="_x0000_s2637" style="position:absolute;left:34945;top:7790;width:8545;height:9559;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ed="f" strokecolor="#a6a6a6" strokeweight="2.25pt">
                    <v:path arrowok="t" o:connecttype="custom" o:connectlocs="427384,1;470942,10265;795434,197578;795434,197578;800523,200516;810897,206505;854368,281741;854468,674047;810660,749478;470806,945544;383526,945739;43571,749499;26941,735684;21847,728716;13188,716870;100,674262;0,281956;43809,206525;383663,10459;427384,1" o:connectangles="0,0,0,0,0,0,0,0,0,0,0,0,0,0,0,0,0,0,0,0"/>
                  </v:shape>
                  <v:shape id="TextBox 35" o:spid="_x0000_s2638" type="#_x0000_t202" style="position:absolute;left:6623;top:20009;width:22700;height:387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" filled="f" stroked="f">
                    <v:textbox inset="0,,0">
                      <w:txbxContent>
                        <w:p w14:paraId="709D61B2" w14:textId="77777777" w:rsidR="00DA4DC4" w:rsidRDefault="00DA4DC4" w:rsidP="00DA4DC4">
                          <w:pPr>
                            <w:bidi w:val="0"/>
                            <w:jc w:val="center"/>
                            <w:rPr>
                              <w:rFonts w:hAnsi="Adobe Arabic" w:cs="Adobe Arabic"/>
                              <w:b/>
                              <w:bCs/>
                              <w:kern w:val="24"/>
                              <w:sz w:val="36"/>
                              <w:szCs w:val="36"/>
                            </w:rPr>
                          </w:pPr>
                          <w:r>
                            <w:rPr>
                              <w:rFonts w:hAnsi="Adobe Arabic" w:cs="Adobe Arabic"/>
                              <w:b/>
                              <w:bCs/>
                              <w:kern w:val="24"/>
                              <w:sz w:val="36"/>
                              <w:szCs w:val="36"/>
                              <w:rtl/>
                            </w:rPr>
                            <w:t>تحسين جمع البيانات والتحليلات</w:t>
                          </w:r>
                        </w:p>
                      </w:txbxContent>
                    </v:textbox>
                  </v:shape>
                  <v:shape id="TextBox 38" o:spid="_x0000_s2639" type="#_x0000_t202" style="position:absolute;left:28506;top:19879;width:21883;height:41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" filled="f" stroked="f">
                    <v:textbox inset="0,,0">
                      <w:txbxContent>
                        <w:p w14:paraId="5833B10C" w14:textId="77777777" w:rsidR="00DA4DC4" w:rsidRDefault="00DA4DC4" w:rsidP="00DA4DC4">
                          <w:pPr>
                            <w:jc w:val="center"/>
                            <w:rPr>
                              <w:rFonts w:hAnsi="Adobe Arabic" w:cs="Adobe Arabic"/>
                              <w:b/>
                              <w:bCs/>
                              <w:kern w:val="24"/>
                              <w:sz w:val="36"/>
                              <w:szCs w:val="36"/>
                            </w:rPr>
                          </w:pPr>
                          <w:r>
                            <w:rPr>
                              <w:rFonts w:hAnsi="Adobe Arabic" w:cs="Adobe Arabic"/>
                              <w:b/>
                              <w:bCs/>
                              <w:kern w:val="24"/>
                              <w:sz w:val="36"/>
                              <w:szCs w:val="36"/>
                              <w:rtl/>
                            </w:rPr>
                            <w:t>التحسينات في الكفاءة</w:t>
                          </w:r>
                        </w:p>
                      </w:txbxContent>
                    </v:textbox>
                  </v:shape>
                  <v:shape id="TextBox 44" o:spid="_x0000_s2640" type="#_x0000_t202" style="position:absolute;left:20039;top:351;width:16774;height:38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" filled="f" stroked="f">
                    <v:textbox inset="0,,0">
                      <w:txbxContent>
                        <w:p w14:paraId="189DB70D" w14:textId="77777777" w:rsidR="00DA4DC4" w:rsidRDefault="00DA4DC4" w:rsidP="00DA4DC4">
                          <w:pPr>
                            <w:jc w:val="center"/>
                            <w:rPr>
                              <w:rFonts w:hAnsi="Adobe Arabic" w:cs="Adobe Arabic"/>
                              <w:b/>
                              <w:bCs/>
                              <w:kern w:val="24"/>
                              <w:sz w:val="36"/>
                              <w:szCs w:val="36"/>
                            </w:rPr>
                          </w:pPr>
                          <w:r>
                            <w:rPr>
                              <w:rFonts w:hAnsi="Adobe Arabic" w:cs="Adobe Arabic"/>
                              <w:b/>
                              <w:bCs/>
                              <w:kern w:val="24"/>
                              <w:sz w:val="36"/>
                              <w:szCs w:val="36"/>
                              <w:rtl/>
                            </w:rPr>
                            <w:t>تعزيز الاقتصاد الدائري</w:t>
                          </w:r>
                        </w:p>
                      </w:txbxContent>
                    </v:textbox>
                  </v:shape>
                </v:group>
                <v:shape id="Picture 1116198929" o:spid="_x0000_s2641" type="#_x0000_t75" alt="Project management " style="position:absolute;left:46708;top:9374;width:6449;height:6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">
                  <v:imagedata r:id="rId290" o:title="Project management "/>
                </v:shape>
                <v:shape id="Picture 1532639956" o:spid="_x0000_s2642" type="#_x0000_t75" alt="Clock " style="position:absolute;left:36309;top:9768;width:5661;height:5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">
                  <v:imagedata r:id="rId291" o:title="Clock "/>
                </v:shape>
                <v:shape id="Picture 603152971" o:spid="_x0000_s2643" type="#_x0000_t75" alt="Analytics " style="position:absolute;left:25875;top:9756;width:5684;height:56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">
                  <v:imagedata r:id="rId292" o:title="Analytics "/>
                </v:shape>
                <v:shape id="Picture 471210893" o:spid="_x0000_s2644" type="#_x0000_t75" alt="Data collection " style="position:absolute;left:16022;top:10086;width:5025;height:5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">
                  <v:imagedata r:id="rId293" o:title="Data collection "/>
                </v:shape>
                <v:shape id="Picture 1521625355" o:spid="_x0000_s2645" type="#_x0000_t75" alt="Equal opportunities " style="position:absolute;left:4932;top:9361;width:6474;height:64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">
                  <v:imagedata r:id="rId294" o:title="Equal opportunities "/>
                </v:shape>
                <w10:anchorlock/>
              </v:group>
            </w:pict>
          </mc:Fallback>
        </mc:AlternateContent>
      </w:r>
    </w:p>
    <w:p w14:paraId="4BD9EE29" w14:textId="22643463" w:rsidR="008653AE" w:rsidRPr="00CD0A29" w:rsidRDefault="008653AE" w:rsidP="002467E8">
      <w:pPr>
        <w:pStyle w:val="a5"/>
        <w:numPr>
          <w:ilvl w:val="0"/>
          <w:numId w:val="23"/>
        </w:numPr>
        <w:jc w:val="both"/>
        <w:rPr>
          <w:rFonts w:ascii="Sakkal Majalla" w:hAnsi="Sakkal Majalla" w:cs="Sakkal Majalla"/>
          <w:sz w:val="34"/>
          <w:szCs w:val="34"/>
        </w:rPr>
      </w:pPr>
      <w:r w:rsidRPr="00CD0A29">
        <w:rPr>
          <w:rFonts w:ascii="Sakkal Majalla" w:hAnsi="Sakkal Majalla" w:cs="Sakkal Majalla"/>
          <w:b/>
          <w:bCs/>
          <w:color w:val="168489"/>
          <w:sz w:val="34"/>
          <w:szCs w:val="34"/>
          <w:rtl/>
        </w:rPr>
        <w:lastRenderedPageBreak/>
        <w:t>الابتكار التكنولوجي:</w:t>
      </w:r>
      <w:r w:rsidRPr="00CD0A29">
        <w:rPr>
          <w:rFonts w:ascii="Sakkal Majalla" w:hAnsi="Sakkal Majalla" w:cs="Sakkal Majalla"/>
          <w:sz w:val="34"/>
          <w:szCs w:val="34"/>
          <w:rtl/>
        </w:rPr>
        <w:t xml:space="preserve"> هناك فرص واسعة لابتكار تكنولوجيات جديدة وأكثر كفاءة في مجالات مثل الطاقة المتجددة والنقل الكهربائي والزراعة الذكية.</w:t>
      </w:r>
    </w:p>
    <w:p w14:paraId="4547E7F2" w14:textId="52DEDE15" w:rsidR="008653AE" w:rsidRPr="00CD0A29" w:rsidRDefault="008653AE" w:rsidP="002467E8">
      <w:pPr>
        <w:pStyle w:val="a5"/>
        <w:numPr>
          <w:ilvl w:val="0"/>
          <w:numId w:val="23"/>
        </w:numPr>
        <w:jc w:val="both"/>
        <w:rPr>
          <w:rFonts w:ascii="Sakkal Majalla" w:hAnsi="Sakkal Majalla" w:cs="Sakkal Majalla"/>
          <w:sz w:val="34"/>
          <w:szCs w:val="34"/>
        </w:rPr>
      </w:pPr>
      <w:r w:rsidRPr="00CD0A29">
        <w:rPr>
          <w:rFonts w:ascii="Sakkal Majalla" w:hAnsi="Sakkal Majalla" w:cs="Sakkal Majalla"/>
          <w:b/>
          <w:bCs/>
          <w:color w:val="168489"/>
          <w:sz w:val="34"/>
          <w:szCs w:val="34"/>
          <w:rtl/>
        </w:rPr>
        <w:t>التحسينات في الكفاءة:</w:t>
      </w:r>
      <w:r w:rsidRPr="00CD0A29">
        <w:rPr>
          <w:rFonts w:ascii="Sakkal Majalla" w:hAnsi="Sakkal Majalla" w:cs="Sakkal Majalla"/>
          <w:sz w:val="34"/>
          <w:szCs w:val="34"/>
          <w:rtl/>
        </w:rPr>
        <w:t xml:space="preserve"> التقدم التكنولوجي يساعد في تحسين كفاءة استخدام الموارد والطاقة في العديد من القطاعات.</w:t>
      </w:r>
    </w:p>
    <w:p w14:paraId="192989FB" w14:textId="4A79324D" w:rsidR="008653AE" w:rsidRPr="00CD0A29" w:rsidRDefault="008653AE" w:rsidP="002467E8">
      <w:pPr>
        <w:pStyle w:val="a5"/>
        <w:numPr>
          <w:ilvl w:val="0"/>
          <w:numId w:val="23"/>
        </w:numPr>
        <w:jc w:val="both"/>
        <w:rPr>
          <w:rFonts w:ascii="Sakkal Majalla" w:hAnsi="Sakkal Majalla" w:cs="Sakkal Majalla"/>
          <w:sz w:val="34"/>
          <w:szCs w:val="34"/>
        </w:rPr>
      </w:pPr>
      <w:r w:rsidRPr="00CD0A29">
        <w:rPr>
          <w:rFonts w:ascii="Sakkal Majalla" w:hAnsi="Sakkal Majalla" w:cs="Sakkal Majalla"/>
          <w:b/>
          <w:bCs/>
          <w:color w:val="168489"/>
          <w:sz w:val="34"/>
          <w:szCs w:val="34"/>
          <w:rtl/>
        </w:rPr>
        <w:t>تعزيز الاقتصاد الدائري:</w:t>
      </w:r>
      <w:r w:rsidRPr="00CD0A29">
        <w:rPr>
          <w:rFonts w:ascii="Sakkal Majalla" w:hAnsi="Sakkal Majalla" w:cs="Sakkal Majalla"/>
          <w:sz w:val="34"/>
          <w:szCs w:val="34"/>
          <w:rtl/>
        </w:rPr>
        <w:t xml:space="preserve"> تكنولوجيا المعلومات تساعد في تطوير نماذج أعمال قائمة على إعادة التدوير والاستخدام المتكرر للموارد.</w:t>
      </w:r>
    </w:p>
    <w:p w14:paraId="1B2516FF" w14:textId="5C7FC485" w:rsidR="008653AE" w:rsidRPr="00CD0A29" w:rsidRDefault="008653AE" w:rsidP="002467E8">
      <w:pPr>
        <w:pStyle w:val="a5"/>
        <w:numPr>
          <w:ilvl w:val="0"/>
          <w:numId w:val="23"/>
        </w:numPr>
        <w:jc w:val="both"/>
        <w:rPr>
          <w:rFonts w:ascii="Sakkal Majalla" w:hAnsi="Sakkal Majalla" w:cs="Sakkal Majalla"/>
          <w:sz w:val="34"/>
          <w:szCs w:val="34"/>
        </w:rPr>
      </w:pPr>
      <w:r w:rsidRPr="00CD0A29">
        <w:rPr>
          <w:rFonts w:ascii="Sakkal Majalla" w:hAnsi="Sakkal Majalla" w:cs="Sakkal Majalla"/>
          <w:b/>
          <w:bCs/>
          <w:color w:val="168489"/>
          <w:sz w:val="34"/>
          <w:szCs w:val="34"/>
          <w:rtl/>
        </w:rPr>
        <w:t>تحسين جمع البيانات والتحليلات:</w:t>
      </w:r>
      <w:r w:rsidRPr="00CD0A29">
        <w:rPr>
          <w:rFonts w:ascii="Sakkal Majalla" w:hAnsi="Sakkal Majalla" w:cs="Sakkal Majalla"/>
          <w:sz w:val="34"/>
          <w:szCs w:val="34"/>
          <w:rtl/>
        </w:rPr>
        <w:t xml:space="preserve"> التقدم في تكنولوجيا المعلومات يمكّن من جمع وتحليل البيانات لتحسين صنع القرار المستدام.</w:t>
      </w:r>
    </w:p>
    <w:p w14:paraId="78EFE3C3" w14:textId="7486639C" w:rsidR="008653AE" w:rsidRPr="00CD0A29" w:rsidRDefault="008653AE" w:rsidP="002467E8">
      <w:pPr>
        <w:pStyle w:val="a5"/>
        <w:numPr>
          <w:ilvl w:val="0"/>
          <w:numId w:val="23"/>
        </w:numPr>
        <w:jc w:val="both"/>
        <w:rPr>
          <w:rFonts w:ascii="Sakkal Majalla" w:hAnsi="Sakkal Majalla" w:cs="Sakkal Majalla"/>
          <w:sz w:val="34"/>
          <w:szCs w:val="34"/>
        </w:rPr>
      </w:pPr>
      <w:r w:rsidRPr="00CD0A29">
        <w:rPr>
          <w:rFonts w:ascii="Sakkal Majalla" w:hAnsi="Sakkal Majalla" w:cs="Sakkal Majalla"/>
          <w:b/>
          <w:bCs/>
          <w:color w:val="168489"/>
          <w:sz w:val="34"/>
          <w:szCs w:val="34"/>
          <w:rtl/>
        </w:rPr>
        <w:t xml:space="preserve">فرص التوظيف: </w:t>
      </w:r>
      <w:r w:rsidRPr="00CD0A29">
        <w:rPr>
          <w:rFonts w:ascii="Sakkal Majalla" w:hAnsi="Sakkal Majalla" w:cs="Sakkal Majalla"/>
          <w:sz w:val="34"/>
          <w:szCs w:val="34"/>
          <w:rtl/>
        </w:rPr>
        <w:t>ظهور تكنولوجيات جديدة يخلق فرص عمل جديدة في مجالات مثل الطاقة المتجددة والزراعة الذكية.</w:t>
      </w:r>
    </w:p>
    <w:p w14:paraId="2601B9B6" w14:textId="77777777" w:rsidR="008653AE" w:rsidRDefault="008653AE" w:rsidP="008653AE">
      <w:r w:rsidRPr="00584DFA">
        <w:rPr>
          <w:rtl/>
        </w:rPr>
        <w:t>بشكل عام، هناك فرص كبيرة لتكنولوجيا المعلومات والابتكار لمساعدة المجتمعات على تحقيق الاستدامة البيئية والاقتصادية، ولكن هناك أيضا</w:t>
      </w:r>
      <w:r>
        <w:rPr>
          <w:rFonts w:hint="cs"/>
          <w:rtl/>
        </w:rPr>
        <w:t>ً</w:t>
      </w:r>
      <w:r w:rsidRPr="00584DFA">
        <w:rPr>
          <w:rtl/>
        </w:rPr>
        <w:t xml:space="preserve"> تحديات تتطلب استثمارات وجهود لتخطيها.</w:t>
      </w:r>
    </w:p>
    <w:p w14:paraId="210D809A" w14:textId="77777777" w:rsidR="00DA4DC4" w:rsidRDefault="00DA4DC4" w:rsidP="008653AE"/>
    <w:p w14:paraId="32A8A16F" w14:textId="77777777" w:rsidR="00DA4DC4" w:rsidRDefault="00DA4DC4" w:rsidP="008653AE"/>
    <w:p w14:paraId="355B6122" w14:textId="77777777" w:rsidR="00DA4DC4" w:rsidRDefault="00DA4DC4" w:rsidP="008653AE"/>
    <w:p w14:paraId="56038F69" w14:textId="77B9D3BB" w:rsidR="00DA4DC4" w:rsidRDefault="00DA4DC4" w:rsidP="00DA4DC4">
      <w:pPr>
        <w:jc w:val="center"/>
        <w:rPr>
          <w:rtl/>
        </w:rPr>
      </w:pPr>
      <w:r>
        <w:rPr>
          <w:noProof/>
        </w:rPr>
        <w:drawing>
          <wp:inline distT="0" distB="0" distL="0" distR="0" wp14:anchorId="755684F8" wp14:editId="1A5D708D">
            <wp:extent cx="3102429" cy="3102429"/>
            <wp:effectExtent l="0" t="0" r="3175" b="0"/>
            <wp:docPr id="1615606405"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3105156" cy="3105156"/>
                    </a:xfrm>
                    <a:prstGeom prst="rect">
                      <a:avLst/>
                    </a:prstGeom>
                    <a:noFill/>
                    <a:ln>
                      <a:noFill/>
                    </a:ln>
                  </pic:spPr>
                </pic:pic>
              </a:graphicData>
            </a:graphic>
          </wp:inline>
        </w:drawing>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DA4DC4" w:rsidRPr="00563DBD" w14:paraId="104B8BA0" w14:textId="77777777" w:rsidTr="008D78C8">
        <w:tc>
          <w:tcPr>
            <w:tcW w:w="1962" w:type="dxa"/>
            <w:tcBorders>
              <w:right w:val="single" w:sz="36" w:space="0" w:color="168489"/>
            </w:tcBorders>
            <w:shd w:val="clear" w:color="auto" w:fill="F2F2F2" w:themeFill="background1" w:themeFillShade="F2"/>
            <w:vAlign w:val="center"/>
          </w:tcPr>
          <w:p w14:paraId="216002E6" w14:textId="77777777" w:rsidR="00DA4DC4" w:rsidRPr="008113E1" w:rsidRDefault="00DA4DC4" w:rsidP="008D78C8">
            <w:pPr>
              <w:pStyle w:val="ad"/>
              <w:pageBreakBefore/>
              <w:jc w:val="center"/>
              <w:rPr>
                <w:rtl/>
              </w:rPr>
            </w:pPr>
            <w:r w:rsidRPr="008113E1">
              <w:rPr>
                <w:noProof/>
                <w:rtl/>
                <w:lang w:val="ar-SA"/>
              </w:rPr>
              <w:lastRenderedPageBreak/>
              <w:drawing>
                <wp:inline distT="0" distB="0" distL="0" distR="0" wp14:anchorId="0A706C28" wp14:editId="15F1E0E6">
                  <wp:extent cx="563984" cy="563914"/>
                  <wp:effectExtent l="0" t="0" r="7620" b="7620"/>
                  <wp:docPr id="1290751409" name="Picture 1290751409"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7B5BEACC" w14:textId="11523707" w:rsidR="00DA4DC4" w:rsidRPr="00563DBD" w:rsidRDefault="00DA4DC4" w:rsidP="008D78C8">
            <w:pPr>
              <w:jc w:val="center"/>
              <w:rPr>
                <w:rFonts w:eastAsia="Times New Roman" w:cs="GE Dinar Two Medium"/>
                <w:color w:val="1E3D6A"/>
                <w:kern w:val="24"/>
                <w:szCs w:val="28"/>
                <w:rtl/>
                <w:lang w:bidi="ar-SY"/>
              </w:rPr>
            </w:pPr>
            <w:r w:rsidRPr="00DA4DC4">
              <w:rPr>
                <w:rFonts w:ascii="Adobe Arabic" w:eastAsia="Times New Roman" w:hAnsi="Adobe Arabic" w:cs="Adobe Arabic"/>
                <w:b/>
                <w:bCs/>
                <w:color w:val="168489"/>
                <w:kern w:val="24"/>
                <w:sz w:val="44"/>
                <w:szCs w:val="44"/>
                <w:rtl/>
                <w:lang w:bidi="ar-SY"/>
              </w:rPr>
              <w:t>ما هي أبرز الفرص الوظيفية الناشئة عن التطورات في تكنولوجيا المعلومات والابتكار المستدام؟</w:t>
            </w:r>
          </w:p>
        </w:tc>
      </w:tr>
      <w:tr w:rsidR="00DA4DC4" w14:paraId="2127B389" w14:textId="77777777" w:rsidTr="008D78C8">
        <w:tc>
          <w:tcPr>
            <w:tcW w:w="1962" w:type="dxa"/>
            <w:tcBorders>
              <w:right w:val="single" w:sz="36" w:space="0" w:color="168489"/>
            </w:tcBorders>
            <w:shd w:val="clear" w:color="auto" w:fill="F2F2F2" w:themeFill="background1" w:themeFillShade="F2"/>
            <w:vAlign w:val="center"/>
          </w:tcPr>
          <w:p w14:paraId="3D3821D0" w14:textId="77777777" w:rsidR="00DA4DC4" w:rsidRPr="008113E1" w:rsidRDefault="00DA4DC4"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2D75F43E" w14:textId="77777777" w:rsidR="00DA4DC4" w:rsidRDefault="00DA4DC4" w:rsidP="008D78C8">
            <w:pPr>
              <w:pStyle w:val="ad"/>
              <w:rPr>
                <w:rtl/>
              </w:rPr>
            </w:pPr>
          </w:p>
        </w:tc>
      </w:tr>
      <w:tr w:rsidR="00DA4DC4" w:rsidRPr="00895D2F" w14:paraId="3E1467CA" w14:textId="77777777" w:rsidTr="008D78C8">
        <w:tc>
          <w:tcPr>
            <w:tcW w:w="9206" w:type="dxa"/>
            <w:gridSpan w:val="2"/>
          </w:tcPr>
          <w:p w14:paraId="0B1F4D6A" w14:textId="77777777" w:rsidR="00DA4DC4" w:rsidRDefault="00DA4DC4" w:rsidP="008D78C8">
            <w:pPr>
              <w:pStyle w:val="ae"/>
            </w:pPr>
          </w:p>
          <w:p w14:paraId="4AE9894A" w14:textId="77777777" w:rsidR="00DA4DC4" w:rsidRPr="00134D33" w:rsidRDefault="00DA4DC4" w:rsidP="008D78C8">
            <w:pPr>
              <w:pStyle w:val="ae"/>
              <w:rPr>
                <w:rFonts w:eastAsia="Times New Roman"/>
                <w:color w:val="C00000"/>
              </w:rPr>
            </w:pPr>
            <w:r w:rsidRPr="00134D33">
              <w:rPr>
                <w:rFonts w:eastAsia="Times New Roman" w:hint="cs"/>
                <w:color w:val="C00000"/>
                <w:rtl/>
              </w:rPr>
              <w:t>الحل:</w:t>
            </w:r>
          </w:p>
          <w:p w14:paraId="4CC2F2A4" w14:textId="77777777" w:rsidR="00DA4DC4" w:rsidRPr="00DA4DC4" w:rsidRDefault="00DA4DC4" w:rsidP="002467E8">
            <w:pPr>
              <w:pStyle w:val="ae"/>
              <w:numPr>
                <w:ilvl w:val="0"/>
                <w:numId w:val="8"/>
              </w:numPr>
              <w:spacing w:line="360" w:lineRule="auto"/>
            </w:pPr>
            <w:r w:rsidRPr="00DA4DC4">
              <w:rPr>
                <w:rFonts w:hint="eastAsia"/>
                <w:rtl/>
              </w:rPr>
              <w:t>وظائف</w:t>
            </w:r>
            <w:r w:rsidRPr="00DA4DC4">
              <w:rPr>
                <w:rtl/>
              </w:rPr>
              <w:t xml:space="preserve"> </w:t>
            </w:r>
            <w:r w:rsidRPr="00DA4DC4">
              <w:rPr>
                <w:rFonts w:hint="eastAsia"/>
                <w:rtl/>
              </w:rPr>
              <w:t>تصميم</w:t>
            </w:r>
            <w:r w:rsidRPr="00DA4DC4">
              <w:rPr>
                <w:rtl/>
              </w:rPr>
              <w:t xml:space="preserve"> </w:t>
            </w:r>
            <w:r w:rsidRPr="00DA4DC4">
              <w:rPr>
                <w:rFonts w:hint="eastAsia"/>
                <w:rtl/>
              </w:rPr>
              <w:t>وتطوير</w:t>
            </w:r>
            <w:r w:rsidRPr="00DA4DC4">
              <w:rPr>
                <w:rtl/>
              </w:rPr>
              <w:t xml:space="preserve"> </w:t>
            </w:r>
            <w:r w:rsidRPr="00DA4DC4">
              <w:rPr>
                <w:rFonts w:hint="eastAsia"/>
                <w:rtl/>
              </w:rPr>
              <w:t>تطبيقات</w:t>
            </w:r>
            <w:r w:rsidRPr="00DA4DC4">
              <w:rPr>
                <w:rtl/>
              </w:rPr>
              <w:t xml:space="preserve"> </w:t>
            </w:r>
            <w:r w:rsidRPr="00DA4DC4">
              <w:rPr>
                <w:rFonts w:hint="eastAsia"/>
                <w:rtl/>
              </w:rPr>
              <w:t>وحلول</w:t>
            </w:r>
            <w:r w:rsidRPr="00DA4DC4">
              <w:rPr>
                <w:rtl/>
              </w:rPr>
              <w:t xml:space="preserve"> </w:t>
            </w:r>
            <w:r w:rsidRPr="00DA4DC4">
              <w:rPr>
                <w:rFonts w:hint="eastAsia"/>
                <w:rtl/>
              </w:rPr>
              <w:t>ذكية</w:t>
            </w:r>
            <w:r w:rsidRPr="00DA4DC4">
              <w:rPr>
                <w:rtl/>
              </w:rPr>
              <w:t xml:space="preserve"> </w:t>
            </w:r>
            <w:r w:rsidRPr="00DA4DC4">
              <w:rPr>
                <w:rFonts w:hint="eastAsia"/>
                <w:rtl/>
              </w:rPr>
              <w:t>للمدن</w:t>
            </w:r>
            <w:r w:rsidRPr="00DA4DC4">
              <w:rPr>
                <w:rtl/>
              </w:rPr>
              <w:t xml:space="preserve"> </w:t>
            </w:r>
            <w:r w:rsidRPr="00DA4DC4">
              <w:rPr>
                <w:rFonts w:hint="eastAsia"/>
                <w:rtl/>
              </w:rPr>
              <w:t>الذكية</w:t>
            </w:r>
            <w:r w:rsidRPr="00DA4DC4">
              <w:rPr>
                <w:rtl/>
              </w:rPr>
              <w:t>.</w:t>
            </w:r>
          </w:p>
          <w:p w14:paraId="6DE35C36" w14:textId="77777777" w:rsidR="00DA4DC4" w:rsidRPr="00DA4DC4" w:rsidRDefault="00DA4DC4" w:rsidP="002467E8">
            <w:pPr>
              <w:pStyle w:val="ae"/>
              <w:numPr>
                <w:ilvl w:val="0"/>
                <w:numId w:val="8"/>
              </w:numPr>
              <w:spacing w:line="360" w:lineRule="auto"/>
            </w:pPr>
            <w:r w:rsidRPr="00DA4DC4">
              <w:rPr>
                <w:rFonts w:hint="eastAsia"/>
                <w:rtl/>
              </w:rPr>
              <w:t>وظائف</w:t>
            </w:r>
            <w:r w:rsidRPr="00DA4DC4">
              <w:rPr>
                <w:rtl/>
              </w:rPr>
              <w:t xml:space="preserve"> </w:t>
            </w:r>
            <w:r w:rsidRPr="00DA4DC4">
              <w:rPr>
                <w:rFonts w:hint="eastAsia"/>
                <w:rtl/>
              </w:rPr>
              <w:t>تصميم</w:t>
            </w:r>
            <w:r w:rsidRPr="00DA4DC4">
              <w:rPr>
                <w:rtl/>
              </w:rPr>
              <w:t xml:space="preserve"> </w:t>
            </w:r>
            <w:r w:rsidRPr="00DA4DC4">
              <w:rPr>
                <w:rFonts w:hint="eastAsia"/>
                <w:rtl/>
              </w:rPr>
              <w:t>وتطوير</w:t>
            </w:r>
            <w:r w:rsidRPr="00DA4DC4">
              <w:rPr>
                <w:rtl/>
              </w:rPr>
              <w:t xml:space="preserve"> </w:t>
            </w:r>
            <w:r w:rsidRPr="00DA4DC4">
              <w:rPr>
                <w:rFonts w:hint="eastAsia"/>
                <w:rtl/>
              </w:rPr>
              <w:t>أنظمة</w:t>
            </w:r>
            <w:r w:rsidRPr="00DA4DC4">
              <w:rPr>
                <w:rtl/>
              </w:rPr>
              <w:t xml:space="preserve"> </w:t>
            </w:r>
            <w:r w:rsidRPr="00DA4DC4">
              <w:rPr>
                <w:rFonts w:hint="eastAsia"/>
                <w:rtl/>
              </w:rPr>
              <w:t>لمراقبة</w:t>
            </w:r>
            <w:r w:rsidRPr="00DA4DC4">
              <w:rPr>
                <w:rtl/>
              </w:rPr>
              <w:t xml:space="preserve"> </w:t>
            </w:r>
            <w:r w:rsidRPr="00DA4DC4">
              <w:rPr>
                <w:rFonts w:hint="eastAsia"/>
                <w:rtl/>
              </w:rPr>
              <w:t>الطاقة</w:t>
            </w:r>
            <w:r w:rsidRPr="00DA4DC4">
              <w:rPr>
                <w:rtl/>
              </w:rPr>
              <w:t xml:space="preserve"> </w:t>
            </w:r>
            <w:r w:rsidRPr="00DA4DC4">
              <w:rPr>
                <w:rFonts w:hint="eastAsia"/>
                <w:rtl/>
              </w:rPr>
              <w:t>والمياه</w:t>
            </w:r>
            <w:r w:rsidRPr="00DA4DC4">
              <w:rPr>
                <w:rtl/>
              </w:rPr>
              <w:t xml:space="preserve"> </w:t>
            </w:r>
            <w:r w:rsidRPr="00DA4DC4">
              <w:rPr>
                <w:rFonts w:hint="eastAsia"/>
                <w:rtl/>
              </w:rPr>
              <w:t>والنفايات</w:t>
            </w:r>
            <w:r w:rsidRPr="00DA4DC4">
              <w:rPr>
                <w:rtl/>
              </w:rPr>
              <w:t xml:space="preserve"> </w:t>
            </w:r>
            <w:r w:rsidRPr="00DA4DC4">
              <w:rPr>
                <w:rFonts w:hint="eastAsia"/>
                <w:rtl/>
              </w:rPr>
              <w:t>باستخدام</w:t>
            </w:r>
            <w:r w:rsidRPr="00DA4DC4">
              <w:rPr>
                <w:rtl/>
              </w:rPr>
              <w:t xml:space="preserve"> </w:t>
            </w:r>
            <w:r w:rsidRPr="00DA4DC4">
              <w:rPr>
                <w:rFonts w:hint="eastAsia"/>
                <w:rtl/>
              </w:rPr>
              <w:t>تقنيات</w:t>
            </w:r>
            <w:r w:rsidRPr="00DA4DC4">
              <w:rPr>
                <w:rtl/>
              </w:rPr>
              <w:t xml:space="preserve"> </w:t>
            </w:r>
            <w:r w:rsidRPr="00DA4DC4">
              <w:rPr>
                <w:rFonts w:hint="eastAsia"/>
                <w:rtl/>
              </w:rPr>
              <w:t>الإنترنت</w:t>
            </w:r>
            <w:r w:rsidRPr="00DA4DC4">
              <w:rPr>
                <w:rtl/>
              </w:rPr>
              <w:t xml:space="preserve"> </w:t>
            </w:r>
            <w:r w:rsidRPr="00DA4DC4">
              <w:rPr>
                <w:rFonts w:hint="eastAsia"/>
                <w:rtl/>
              </w:rPr>
              <w:t>الأشياء</w:t>
            </w:r>
            <w:r w:rsidRPr="00DA4DC4">
              <w:rPr>
                <w:rtl/>
              </w:rPr>
              <w:t xml:space="preserve">. </w:t>
            </w:r>
          </w:p>
          <w:p w14:paraId="46556D44" w14:textId="77777777" w:rsidR="00DA4DC4" w:rsidRPr="00DA4DC4" w:rsidRDefault="00DA4DC4" w:rsidP="002467E8">
            <w:pPr>
              <w:pStyle w:val="ae"/>
              <w:numPr>
                <w:ilvl w:val="0"/>
                <w:numId w:val="8"/>
              </w:numPr>
              <w:spacing w:line="360" w:lineRule="auto"/>
            </w:pPr>
            <w:r w:rsidRPr="00DA4DC4">
              <w:rPr>
                <w:rFonts w:hint="eastAsia"/>
                <w:rtl/>
              </w:rPr>
              <w:t>وظائف</w:t>
            </w:r>
            <w:r w:rsidRPr="00DA4DC4">
              <w:rPr>
                <w:rtl/>
              </w:rPr>
              <w:t xml:space="preserve"> </w:t>
            </w:r>
            <w:r w:rsidRPr="00DA4DC4">
              <w:rPr>
                <w:rFonts w:hint="eastAsia"/>
                <w:rtl/>
              </w:rPr>
              <w:t>تصميم</w:t>
            </w:r>
            <w:r w:rsidRPr="00DA4DC4">
              <w:rPr>
                <w:rtl/>
              </w:rPr>
              <w:t xml:space="preserve"> </w:t>
            </w:r>
            <w:r w:rsidRPr="00DA4DC4">
              <w:rPr>
                <w:rFonts w:hint="eastAsia"/>
                <w:rtl/>
              </w:rPr>
              <w:t>أنظمة</w:t>
            </w:r>
            <w:r w:rsidRPr="00DA4DC4">
              <w:rPr>
                <w:rtl/>
              </w:rPr>
              <w:t xml:space="preserve"> </w:t>
            </w:r>
            <w:r w:rsidRPr="00DA4DC4">
              <w:rPr>
                <w:rFonts w:hint="eastAsia"/>
                <w:rtl/>
              </w:rPr>
              <w:t>للزراعة</w:t>
            </w:r>
            <w:r w:rsidRPr="00DA4DC4">
              <w:rPr>
                <w:rtl/>
              </w:rPr>
              <w:t xml:space="preserve"> </w:t>
            </w:r>
            <w:r w:rsidRPr="00DA4DC4">
              <w:rPr>
                <w:rFonts w:hint="eastAsia"/>
                <w:rtl/>
              </w:rPr>
              <w:t>الذكية</w:t>
            </w:r>
            <w:r w:rsidRPr="00DA4DC4">
              <w:rPr>
                <w:rtl/>
              </w:rPr>
              <w:t xml:space="preserve"> </w:t>
            </w:r>
            <w:r w:rsidRPr="00DA4DC4">
              <w:rPr>
                <w:rFonts w:hint="eastAsia"/>
                <w:rtl/>
              </w:rPr>
              <w:t>والري</w:t>
            </w:r>
            <w:r w:rsidRPr="00DA4DC4">
              <w:rPr>
                <w:rtl/>
              </w:rPr>
              <w:t xml:space="preserve"> </w:t>
            </w:r>
            <w:r w:rsidRPr="00DA4DC4">
              <w:rPr>
                <w:rFonts w:hint="eastAsia"/>
                <w:rtl/>
              </w:rPr>
              <w:t>المستدام</w:t>
            </w:r>
            <w:r w:rsidRPr="00DA4DC4">
              <w:rPr>
                <w:rtl/>
              </w:rPr>
              <w:t>.</w:t>
            </w:r>
          </w:p>
          <w:p w14:paraId="564DA809" w14:textId="77777777" w:rsidR="00DA4DC4" w:rsidRPr="00DA4DC4" w:rsidRDefault="00DA4DC4" w:rsidP="002467E8">
            <w:pPr>
              <w:pStyle w:val="ae"/>
              <w:numPr>
                <w:ilvl w:val="0"/>
                <w:numId w:val="8"/>
              </w:numPr>
              <w:spacing w:line="360" w:lineRule="auto"/>
            </w:pPr>
            <w:r w:rsidRPr="00DA4DC4">
              <w:rPr>
                <w:rFonts w:hint="eastAsia"/>
                <w:rtl/>
              </w:rPr>
              <w:t>وظائف</w:t>
            </w:r>
            <w:r w:rsidRPr="00DA4DC4">
              <w:rPr>
                <w:rtl/>
              </w:rPr>
              <w:t xml:space="preserve"> </w:t>
            </w:r>
            <w:r w:rsidRPr="00DA4DC4">
              <w:rPr>
                <w:rFonts w:hint="eastAsia"/>
                <w:rtl/>
              </w:rPr>
              <w:t>خبراء</w:t>
            </w:r>
            <w:r w:rsidRPr="00DA4DC4">
              <w:rPr>
                <w:rtl/>
              </w:rPr>
              <w:t xml:space="preserve"> </w:t>
            </w:r>
            <w:r w:rsidRPr="00DA4DC4">
              <w:rPr>
                <w:rFonts w:hint="eastAsia"/>
                <w:rtl/>
              </w:rPr>
              <w:t>في</w:t>
            </w:r>
            <w:r w:rsidRPr="00DA4DC4">
              <w:rPr>
                <w:rtl/>
              </w:rPr>
              <w:t xml:space="preserve"> </w:t>
            </w:r>
            <w:r w:rsidRPr="00DA4DC4">
              <w:rPr>
                <w:rFonts w:hint="eastAsia"/>
                <w:rtl/>
              </w:rPr>
              <w:t>تحليل</w:t>
            </w:r>
            <w:r w:rsidRPr="00DA4DC4">
              <w:rPr>
                <w:rtl/>
              </w:rPr>
              <w:t xml:space="preserve"> </w:t>
            </w:r>
            <w:r w:rsidRPr="00DA4DC4">
              <w:rPr>
                <w:rFonts w:hint="eastAsia"/>
                <w:rtl/>
              </w:rPr>
              <w:t>البيانات</w:t>
            </w:r>
            <w:r w:rsidRPr="00DA4DC4">
              <w:rPr>
                <w:rtl/>
              </w:rPr>
              <w:t xml:space="preserve"> </w:t>
            </w:r>
            <w:r w:rsidRPr="00DA4DC4">
              <w:rPr>
                <w:rFonts w:hint="eastAsia"/>
                <w:rtl/>
              </w:rPr>
              <w:t>الكبيرة</w:t>
            </w:r>
            <w:r w:rsidRPr="00DA4DC4">
              <w:rPr>
                <w:rtl/>
              </w:rPr>
              <w:t xml:space="preserve"> </w:t>
            </w:r>
            <w:r w:rsidRPr="00DA4DC4">
              <w:rPr>
                <w:rFonts w:hint="eastAsia"/>
                <w:rtl/>
              </w:rPr>
              <w:t>لتحقيق</w:t>
            </w:r>
            <w:r w:rsidRPr="00DA4DC4">
              <w:rPr>
                <w:rtl/>
              </w:rPr>
              <w:t xml:space="preserve"> </w:t>
            </w:r>
            <w:r w:rsidRPr="00DA4DC4">
              <w:rPr>
                <w:rFonts w:hint="eastAsia"/>
                <w:rtl/>
              </w:rPr>
              <w:t>الكفاءة</w:t>
            </w:r>
            <w:r w:rsidRPr="00DA4DC4">
              <w:rPr>
                <w:rtl/>
              </w:rPr>
              <w:t xml:space="preserve"> </w:t>
            </w:r>
            <w:r w:rsidRPr="00DA4DC4">
              <w:rPr>
                <w:rFonts w:hint="eastAsia"/>
                <w:rtl/>
              </w:rPr>
              <w:t>في</w:t>
            </w:r>
            <w:r w:rsidRPr="00DA4DC4">
              <w:rPr>
                <w:rtl/>
              </w:rPr>
              <w:t xml:space="preserve"> </w:t>
            </w:r>
            <w:r w:rsidRPr="00DA4DC4">
              <w:rPr>
                <w:rFonts w:hint="eastAsia"/>
                <w:rtl/>
              </w:rPr>
              <w:t>استهلاك</w:t>
            </w:r>
            <w:r w:rsidRPr="00DA4DC4">
              <w:rPr>
                <w:rtl/>
              </w:rPr>
              <w:t xml:space="preserve"> </w:t>
            </w:r>
            <w:r w:rsidRPr="00DA4DC4">
              <w:rPr>
                <w:rFonts w:hint="eastAsia"/>
                <w:rtl/>
              </w:rPr>
              <w:t>الطاقة</w:t>
            </w:r>
            <w:r w:rsidRPr="00DA4DC4">
              <w:rPr>
                <w:rtl/>
              </w:rPr>
              <w:t xml:space="preserve"> </w:t>
            </w:r>
            <w:r w:rsidRPr="00DA4DC4">
              <w:rPr>
                <w:rFonts w:hint="eastAsia"/>
                <w:rtl/>
              </w:rPr>
              <w:t>والموارد</w:t>
            </w:r>
            <w:r w:rsidRPr="00DA4DC4">
              <w:rPr>
                <w:rtl/>
              </w:rPr>
              <w:t>.</w:t>
            </w:r>
          </w:p>
          <w:p w14:paraId="7C345568" w14:textId="77777777" w:rsidR="00DA4DC4" w:rsidRPr="00DA4DC4" w:rsidRDefault="00DA4DC4" w:rsidP="002467E8">
            <w:pPr>
              <w:pStyle w:val="ae"/>
              <w:numPr>
                <w:ilvl w:val="0"/>
                <w:numId w:val="8"/>
              </w:numPr>
              <w:spacing w:line="360" w:lineRule="auto"/>
            </w:pPr>
            <w:r w:rsidRPr="00DA4DC4">
              <w:rPr>
                <w:rFonts w:hint="eastAsia"/>
                <w:rtl/>
              </w:rPr>
              <w:t>وظائف</w:t>
            </w:r>
            <w:r w:rsidRPr="00DA4DC4">
              <w:rPr>
                <w:rtl/>
              </w:rPr>
              <w:t xml:space="preserve"> </w:t>
            </w:r>
            <w:r w:rsidRPr="00DA4DC4">
              <w:rPr>
                <w:rFonts w:hint="eastAsia"/>
                <w:rtl/>
              </w:rPr>
              <w:t>في</w:t>
            </w:r>
            <w:r w:rsidRPr="00DA4DC4">
              <w:rPr>
                <w:rtl/>
              </w:rPr>
              <w:t xml:space="preserve"> </w:t>
            </w:r>
            <w:r w:rsidRPr="00DA4DC4">
              <w:rPr>
                <w:rFonts w:hint="eastAsia"/>
                <w:rtl/>
              </w:rPr>
              <w:t>مجال</w:t>
            </w:r>
            <w:r w:rsidRPr="00DA4DC4">
              <w:rPr>
                <w:rtl/>
              </w:rPr>
              <w:t xml:space="preserve"> </w:t>
            </w:r>
            <w:r w:rsidRPr="00DA4DC4">
              <w:rPr>
                <w:rFonts w:hint="eastAsia"/>
                <w:rtl/>
              </w:rPr>
              <w:t>إدارة</w:t>
            </w:r>
            <w:r w:rsidRPr="00DA4DC4">
              <w:rPr>
                <w:rtl/>
              </w:rPr>
              <w:t xml:space="preserve"> </w:t>
            </w:r>
            <w:r w:rsidRPr="00DA4DC4">
              <w:rPr>
                <w:rFonts w:hint="eastAsia"/>
                <w:rtl/>
              </w:rPr>
              <w:t>الابتكار</w:t>
            </w:r>
            <w:r w:rsidRPr="00DA4DC4">
              <w:rPr>
                <w:rtl/>
              </w:rPr>
              <w:t xml:space="preserve"> </w:t>
            </w:r>
            <w:r w:rsidRPr="00DA4DC4">
              <w:rPr>
                <w:rFonts w:hint="eastAsia"/>
                <w:rtl/>
              </w:rPr>
              <w:t>وريادة</w:t>
            </w:r>
            <w:r w:rsidRPr="00DA4DC4">
              <w:rPr>
                <w:rtl/>
              </w:rPr>
              <w:t xml:space="preserve"> </w:t>
            </w:r>
            <w:r w:rsidRPr="00DA4DC4">
              <w:rPr>
                <w:rFonts w:hint="eastAsia"/>
                <w:rtl/>
              </w:rPr>
              <w:t>الأعمال</w:t>
            </w:r>
            <w:r w:rsidRPr="00DA4DC4">
              <w:rPr>
                <w:rtl/>
              </w:rPr>
              <w:t xml:space="preserve"> </w:t>
            </w:r>
            <w:r w:rsidRPr="00DA4DC4">
              <w:rPr>
                <w:rFonts w:hint="eastAsia"/>
                <w:rtl/>
              </w:rPr>
              <w:t>لتطوير</w:t>
            </w:r>
            <w:r w:rsidRPr="00DA4DC4">
              <w:rPr>
                <w:rtl/>
              </w:rPr>
              <w:t xml:space="preserve"> </w:t>
            </w:r>
            <w:r w:rsidRPr="00DA4DC4">
              <w:rPr>
                <w:rFonts w:hint="eastAsia"/>
                <w:rtl/>
              </w:rPr>
              <w:t>حلول</w:t>
            </w:r>
            <w:r w:rsidRPr="00DA4DC4">
              <w:rPr>
                <w:rtl/>
              </w:rPr>
              <w:t xml:space="preserve"> </w:t>
            </w:r>
            <w:r w:rsidRPr="00DA4DC4">
              <w:rPr>
                <w:rFonts w:hint="eastAsia"/>
                <w:rtl/>
              </w:rPr>
              <w:t>ومنتجات</w:t>
            </w:r>
            <w:r w:rsidRPr="00DA4DC4">
              <w:rPr>
                <w:rtl/>
              </w:rPr>
              <w:t xml:space="preserve"> </w:t>
            </w:r>
            <w:r w:rsidRPr="00DA4DC4">
              <w:rPr>
                <w:rFonts w:hint="eastAsia"/>
                <w:rtl/>
              </w:rPr>
              <w:t>خضراء</w:t>
            </w:r>
            <w:r w:rsidRPr="00DA4DC4">
              <w:rPr>
                <w:rtl/>
              </w:rPr>
              <w:t xml:space="preserve">. </w:t>
            </w:r>
          </w:p>
          <w:p w14:paraId="7EBD6572" w14:textId="77777777" w:rsidR="00DA4DC4" w:rsidRPr="00DA4DC4" w:rsidRDefault="00DA4DC4" w:rsidP="002467E8">
            <w:pPr>
              <w:pStyle w:val="ae"/>
              <w:numPr>
                <w:ilvl w:val="0"/>
                <w:numId w:val="8"/>
              </w:numPr>
              <w:spacing w:line="360" w:lineRule="auto"/>
            </w:pPr>
            <w:r w:rsidRPr="00DA4DC4">
              <w:rPr>
                <w:rFonts w:hint="eastAsia"/>
                <w:rtl/>
              </w:rPr>
              <w:t>وظائف</w:t>
            </w:r>
            <w:r w:rsidRPr="00DA4DC4">
              <w:rPr>
                <w:rtl/>
              </w:rPr>
              <w:t xml:space="preserve"> </w:t>
            </w:r>
            <w:r w:rsidRPr="00DA4DC4">
              <w:rPr>
                <w:rFonts w:hint="eastAsia"/>
                <w:rtl/>
              </w:rPr>
              <w:t>في</w:t>
            </w:r>
            <w:r w:rsidRPr="00DA4DC4">
              <w:rPr>
                <w:rtl/>
              </w:rPr>
              <w:t xml:space="preserve"> </w:t>
            </w:r>
            <w:r w:rsidRPr="00DA4DC4">
              <w:rPr>
                <w:rFonts w:hint="eastAsia"/>
                <w:rtl/>
              </w:rPr>
              <w:t>مجال</w:t>
            </w:r>
            <w:r w:rsidRPr="00DA4DC4">
              <w:rPr>
                <w:rtl/>
              </w:rPr>
              <w:t xml:space="preserve"> </w:t>
            </w:r>
            <w:r w:rsidRPr="00DA4DC4">
              <w:rPr>
                <w:rFonts w:hint="eastAsia"/>
                <w:rtl/>
              </w:rPr>
              <w:t>تصميم</w:t>
            </w:r>
            <w:r w:rsidRPr="00DA4DC4">
              <w:rPr>
                <w:rtl/>
              </w:rPr>
              <w:t xml:space="preserve"> </w:t>
            </w:r>
            <w:r w:rsidRPr="00DA4DC4">
              <w:rPr>
                <w:rFonts w:hint="eastAsia"/>
                <w:rtl/>
              </w:rPr>
              <w:t>وإدارة</w:t>
            </w:r>
            <w:r w:rsidRPr="00DA4DC4">
              <w:rPr>
                <w:rtl/>
              </w:rPr>
              <w:t xml:space="preserve"> </w:t>
            </w:r>
            <w:r w:rsidRPr="00DA4DC4">
              <w:rPr>
                <w:rFonts w:hint="eastAsia"/>
                <w:rtl/>
              </w:rPr>
              <w:t>الشبكات</w:t>
            </w:r>
            <w:r w:rsidRPr="00DA4DC4">
              <w:rPr>
                <w:rtl/>
              </w:rPr>
              <w:t xml:space="preserve"> </w:t>
            </w:r>
            <w:r w:rsidRPr="00DA4DC4">
              <w:rPr>
                <w:rFonts w:hint="eastAsia"/>
                <w:rtl/>
              </w:rPr>
              <w:t>الذكية</w:t>
            </w:r>
            <w:r w:rsidRPr="00DA4DC4">
              <w:rPr>
                <w:rtl/>
              </w:rPr>
              <w:t xml:space="preserve"> </w:t>
            </w:r>
            <w:r w:rsidRPr="00DA4DC4">
              <w:rPr>
                <w:rFonts w:hint="eastAsia"/>
                <w:rtl/>
              </w:rPr>
              <w:t>النظيفة</w:t>
            </w:r>
            <w:r w:rsidRPr="00DA4DC4">
              <w:rPr>
                <w:rtl/>
              </w:rPr>
              <w:t>.</w:t>
            </w:r>
          </w:p>
          <w:p w14:paraId="42E9D18E" w14:textId="77777777" w:rsidR="00DA4DC4" w:rsidRPr="00DA4DC4" w:rsidRDefault="00DA4DC4" w:rsidP="002467E8">
            <w:pPr>
              <w:pStyle w:val="ae"/>
              <w:numPr>
                <w:ilvl w:val="0"/>
                <w:numId w:val="8"/>
              </w:numPr>
              <w:spacing w:line="360" w:lineRule="auto"/>
            </w:pPr>
            <w:r w:rsidRPr="00DA4DC4">
              <w:rPr>
                <w:rFonts w:hint="eastAsia"/>
                <w:rtl/>
              </w:rPr>
              <w:t>وظائف</w:t>
            </w:r>
            <w:r w:rsidRPr="00DA4DC4">
              <w:rPr>
                <w:rtl/>
              </w:rPr>
              <w:t xml:space="preserve"> </w:t>
            </w:r>
            <w:r w:rsidRPr="00DA4DC4">
              <w:rPr>
                <w:rFonts w:hint="eastAsia"/>
                <w:rtl/>
              </w:rPr>
              <w:t>للعمل</w:t>
            </w:r>
            <w:r w:rsidRPr="00DA4DC4">
              <w:rPr>
                <w:rtl/>
              </w:rPr>
              <w:t xml:space="preserve"> </w:t>
            </w:r>
            <w:r w:rsidRPr="00DA4DC4">
              <w:rPr>
                <w:rFonts w:hint="eastAsia"/>
                <w:rtl/>
              </w:rPr>
              <w:t>على</w:t>
            </w:r>
            <w:r w:rsidRPr="00DA4DC4">
              <w:rPr>
                <w:rtl/>
              </w:rPr>
              <w:t xml:space="preserve"> </w:t>
            </w:r>
            <w:r w:rsidRPr="00DA4DC4">
              <w:rPr>
                <w:rFonts w:hint="eastAsia"/>
                <w:rtl/>
              </w:rPr>
              <w:t>تطوير</w:t>
            </w:r>
            <w:r w:rsidRPr="00DA4DC4">
              <w:rPr>
                <w:rtl/>
              </w:rPr>
              <w:t xml:space="preserve"> </w:t>
            </w:r>
            <w:r w:rsidRPr="00DA4DC4">
              <w:rPr>
                <w:rFonts w:hint="eastAsia"/>
                <w:rtl/>
              </w:rPr>
              <w:t>تطبيقات</w:t>
            </w:r>
            <w:r w:rsidRPr="00DA4DC4">
              <w:rPr>
                <w:rtl/>
              </w:rPr>
              <w:t xml:space="preserve"> </w:t>
            </w:r>
            <w:r w:rsidRPr="00DA4DC4">
              <w:rPr>
                <w:rFonts w:hint="eastAsia"/>
                <w:rtl/>
              </w:rPr>
              <w:t>الهاتف</w:t>
            </w:r>
            <w:r w:rsidRPr="00DA4DC4">
              <w:rPr>
                <w:rtl/>
              </w:rPr>
              <w:t xml:space="preserve"> </w:t>
            </w:r>
            <w:r w:rsidRPr="00DA4DC4">
              <w:rPr>
                <w:rFonts w:hint="eastAsia"/>
                <w:rtl/>
              </w:rPr>
              <w:t>المتنقل</w:t>
            </w:r>
            <w:r w:rsidRPr="00DA4DC4">
              <w:rPr>
                <w:rtl/>
              </w:rPr>
              <w:t xml:space="preserve"> </w:t>
            </w:r>
            <w:r w:rsidRPr="00DA4DC4">
              <w:rPr>
                <w:rFonts w:hint="eastAsia"/>
                <w:rtl/>
              </w:rPr>
              <w:t>لمساعدة</w:t>
            </w:r>
            <w:r w:rsidRPr="00DA4DC4">
              <w:rPr>
                <w:rtl/>
              </w:rPr>
              <w:t xml:space="preserve"> </w:t>
            </w:r>
            <w:r w:rsidRPr="00DA4DC4">
              <w:rPr>
                <w:rFonts w:hint="eastAsia"/>
                <w:rtl/>
              </w:rPr>
              <w:t>المستهلكين</w:t>
            </w:r>
            <w:r w:rsidRPr="00DA4DC4">
              <w:rPr>
                <w:rtl/>
              </w:rPr>
              <w:t xml:space="preserve"> </w:t>
            </w:r>
            <w:r w:rsidRPr="00DA4DC4">
              <w:rPr>
                <w:rFonts w:hint="eastAsia"/>
                <w:rtl/>
              </w:rPr>
              <w:t>على</w:t>
            </w:r>
            <w:r w:rsidRPr="00DA4DC4">
              <w:rPr>
                <w:rtl/>
              </w:rPr>
              <w:t xml:space="preserve"> </w:t>
            </w:r>
            <w:r w:rsidRPr="00DA4DC4">
              <w:rPr>
                <w:rFonts w:hint="eastAsia"/>
                <w:rtl/>
              </w:rPr>
              <w:t>اتخاذ</w:t>
            </w:r>
            <w:r w:rsidRPr="00DA4DC4">
              <w:rPr>
                <w:rtl/>
              </w:rPr>
              <w:t xml:space="preserve"> </w:t>
            </w:r>
            <w:r w:rsidRPr="00DA4DC4">
              <w:rPr>
                <w:rFonts w:hint="eastAsia"/>
                <w:rtl/>
              </w:rPr>
              <w:t>قرارات</w:t>
            </w:r>
            <w:r w:rsidRPr="00DA4DC4">
              <w:rPr>
                <w:rtl/>
              </w:rPr>
              <w:t xml:space="preserve"> </w:t>
            </w:r>
            <w:r w:rsidRPr="00DA4DC4">
              <w:rPr>
                <w:rFonts w:hint="eastAsia"/>
                <w:rtl/>
              </w:rPr>
              <w:t>مستدامة</w:t>
            </w:r>
            <w:r w:rsidRPr="00DA4DC4">
              <w:rPr>
                <w:rtl/>
              </w:rPr>
              <w:t>.</w:t>
            </w:r>
          </w:p>
          <w:p w14:paraId="1F191A44" w14:textId="77777777" w:rsidR="00DA4DC4" w:rsidRPr="00DA4DC4" w:rsidRDefault="00DA4DC4" w:rsidP="002467E8">
            <w:pPr>
              <w:pStyle w:val="ae"/>
              <w:numPr>
                <w:ilvl w:val="0"/>
                <w:numId w:val="8"/>
              </w:numPr>
              <w:spacing w:line="360" w:lineRule="auto"/>
            </w:pPr>
            <w:r w:rsidRPr="00DA4DC4">
              <w:rPr>
                <w:rFonts w:hint="eastAsia"/>
                <w:rtl/>
              </w:rPr>
              <w:t>وظائف</w:t>
            </w:r>
            <w:r w:rsidRPr="00DA4DC4">
              <w:rPr>
                <w:rtl/>
              </w:rPr>
              <w:t xml:space="preserve"> </w:t>
            </w:r>
            <w:r w:rsidRPr="00DA4DC4">
              <w:rPr>
                <w:rFonts w:hint="eastAsia"/>
                <w:rtl/>
              </w:rPr>
              <w:t>في</w:t>
            </w:r>
            <w:r w:rsidRPr="00DA4DC4">
              <w:rPr>
                <w:rtl/>
              </w:rPr>
              <w:t xml:space="preserve"> </w:t>
            </w:r>
            <w:r w:rsidRPr="00DA4DC4">
              <w:rPr>
                <w:rFonts w:hint="eastAsia"/>
                <w:rtl/>
              </w:rPr>
              <w:t>قطاعات</w:t>
            </w:r>
            <w:r w:rsidRPr="00DA4DC4">
              <w:rPr>
                <w:rtl/>
              </w:rPr>
              <w:t xml:space="preserve"> </w:t>
            </w:r>
            <w:r w:rsidRPr="00DA4DC4">
              <w:rPr>
                <w:rFonts w:hint="eastAsia"/>
                <w:rtl/>
              </w:rPr>
              <w:t>الطاقة</w:t>
            </w:r>
            <w:r w:rsidRPr="00DA4DC4">
              <w:rPr>
                <w:rtl/>
              </w:rPr>
              <w:t xml:space="preserve"> </w:t>
            </w:r>
            <w:r w:rsidRPr="00DA4DC4">
              <w:rPr>
                <w:rFonts w:hint="eastAsia"/>
                <w:rtl/>
              </w:rPr>
              <w:t>المتجددة</w:t>
            </w:r>
            <w:r w:rsidRPr="00DA4DC4">
              <w:rPr>
                <w:rtl/>
              </w:rPr>
              <w:t xml:space="preserve"> </w:t>
            </w:r>
            <w:r w:rsidRPr="00DA4DC4">
              <w:rPr>
                <w:rFonts w:hint="eastAsia"/>
                <w:rtl/>
              </w:rPr>
              <w:t>والنقل</w:t>
            </w:r>
            <w:r w:rsidRPr="00DA4DC4">
              <w:rPr>
                <w:rtl/>
              </w:rPr>
              <w:t xml:space="preserve"> </w:t>
            </w:r>
            <w:r w:rsidRPr="00DA4DC4">
              <w:rPr>
                <w:rFonts w:hint="eastAsia"/>
                <w:rtl/>
              </w:rPr>
              <w:t>النظيف</w:t>
            </w:r>
            <w:r w:rsidRPr="00DA4DC4">
              <w:rPr>
                <w:rtl/>
              </w:rPr>
              <w:t xml:space="preserve"> </w:t>
            </w:r>
            <w:r w:rsidRPr="00DA4DC4">
              <w:rPr>
                <w:rFonts w:hint="eastAsia"/>
                <w:rtl/>
              </w:rPr>
              <w:t>والصناعات</w:t>
            </w:r>
            <w:r w:rsidRPr="00DA4DC4">
              <w:rPr>
                <w:rtl/>
              </w:rPr>
              <w:t xml:space="preserve"> </w:t>
            </w:r>
            <w:r w:rsidRPr="00DA4DC4">
              <w:rPr>
                <w:rFonts w:hint="eastAsia"/>
                <w:rtl/>
              </w:rPr>
              <w:t>الخضراء</w:t>
            </w:r>
            <w:r w:rsidRPr="00DA4DC4">
              <w:rPr>
                <w:rtl/>
              </w:rPr>
              <w:t>.</w:t>
            </w:r>
          </w:p>
          <w:p w14:paraId="11BDEC06" w14:textId="77777777" w:rsidR="00DA4DC4" w:rsidRPr="00DA4DC4" w:rsidRDefault="00DA4DC4" w:rsidP="008D78C8">
            <w:pPr>
              <w:pStyle w:val="ae"/>
              <w:spacing w:line="360" w:lineRule="auto"/>
              <w:rPr>
                <w:rtl/>
              </w:rPr>
            </w:pPr>
          </w:p>
        </w:tc>
      </w:tr>
    </w:tbl>
    <w:p w14:paraId="2FDE8068" w14:textId="77777777" w:rsidR="00DA4DC4" w:rsidRPr="003B7188" w:rsidRDefault="00DA4DC4" w:rsidP="00DA4DC4">
      <w:pPr>
        <w:rPr>
          <w:rFonts w:ascii="Sakkal Majalla" w:hAnsi="Sakkal Majalla"/>
          <w:sz w:val="34"/>
          <w:lang w:bidi="ar-SY"/>
        </w:rPr>
      </w:pPr>
    </w:p>
    <w:p w14:paraId="05F0EF53" w14:textId="77777777" w:rsidR="00DA4DC4" w:rsidRPr="004B3470" w:rsidRDefault="00DA4DC4" w:rsidP="00DA4DC4">
      <w:pPr>
        <w:pStyle w:val="ae"/>
        <w:bidi w:val="0"/>
        <w:jc w:val="center"/>
      </w:pPr>
      <w:r w:rsidRPr="00F131A0">
        <w:rPr>
          <w:noProof/>
          <w:lang w:bidi="ar-SY"/>
        </w:rPr>
        <w:drawing>
          <wp:inline distT="0" distB="0" distL="0" distR="0" wp14:anchorId="7B4D8B07" wp14:editId="68DB8393">
            <wp:extent cx="1527176" cy="1420708"/>
            <wp:effectExtent l="0" t="0" r="0" b="8255"/>
            <wp:docPr id="1286011042"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03CE6E09" w14:textId="77777777" w:rsidR="00DA4DC4" w:rsidRPr="00DA4DC4" w:rsidRDefault="00DA4DC4" w:rsidP="008653AE">
      <w:pPr>
        <w:rPr>
          <w:lang w:val="en-GB"/>
        </w:rPr>
      </w:pPr>
    </w:p>
    <w:p w14:paraId="3153706C" w14:textId="6456C40A" w:rsidR="008653AE" w:rsidRPr="009C495D" w:rsidRDefault="008653AE" w:rsidP="008653AE">
      <w:r w:rsidRPr="002A078C">
        <w:rPr>
          <w:rFonts w:ascii="Sakkal Majalla" w:hAnsi="Sakkal Majalla"/>
          <w:noProof/>
          <w:color w:val="002060"/>
          <w:sz w:val="34"/>
          <w:lang w:bidi="ar-SY"/>
        </w:rPr>
        <w:lastRenderedPageBreak/>
        <mc:AlternateContent>
          <mc:Choice Requires="wpg">
            <w:drawing>
              <wp:inline distT="0" distB="0" distL="0" distR="0" wp14:anchorId="6FAB96AF" wp14:editId="72D44894">
                <wp:extent cx="5731510" cy="895350"/>
                <wp:effectExtent l="0" t="0" r="21590" b="19050"/>
                <wp:docPr id="108715627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903804676"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6906646" name="مجموعة 39"/>
                        <wpg:cNvGrpSpPr/>
                        <wpg:grpSpPr>
                          <a:xfrm>
                            <a:off x="0" y="0"/>
                            <a:ext cx="5731510" cy="895350"/>
                            <a:chOff x="0" y="0"/>
                            <a:chExt cx="5878196" cy="918845"/>
                          </a:xfrm>
                        </wpg:grpSpPr>
                        <wpg:grpSp>
                          <wpg:cNvPr id="232610429" name="مجموعة 40"/>
                          <wpg:cNvGrpSpPr/>
                          <wpg:grpSpPr>
                            <a:xfrm>
                              <a:off x="0" y="0"/>
                              <a:ext cx="5878196" cy="918845"/>
                              <a:chOff x="0" y="0"/>
                              <a:chExt cx="6240348" cy="919070"/>
                            </a:xfrm>
                          </wpg:grpSpPr>
                          <wpg:grpSp>
                            <wpg:cNvPr id="1250675070" name="مجموعة 41"/>
                            <wpg:cNvGrpSpPr/>
                            <wpg:grpSpPr>
                              <a:xfrm>
                                <a:off x="0" y="169208"/>
                                <a:ext cx="5433072" cy="580613"/>
                                <a:chOff x="0" y="169208"/>
                                <a:chExt cx="5433072" cy="580613"/>
                              </a:xfrm>
                            </wpg:grpSpPr>
                            <wps:wsp>
                              <wps:cNvPr id="131776522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225967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553690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5128869" name="مربع نص 41"/>
                          <wps:cNvSpPr txBox="1"/>
                          <wps:spPr>
                            <a:xfrm>
                              <a:off x="204484" y="256985"/>
                              <a:ext cx="4616071" cy="387740"/>
                            </a:xfrm>
                            <a:prstGeom prst="rect">
                              <a:avLst/>
                            </a:prstGeom>
                            <a:noFill/>
                          </wps:spPr>
                          <wps:txbx>
                            <w:txbxContent>
                              <w:p w14:paraId="7F9C7850" w14:textId="436D01E5" w:rsidR="008653AE" w:rsidRPr="00DA4DC4" w:rsidRDefault="00DA4DC4" w:rsidP="00DA4DC4">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أدوات التكنولوجيا والابتكار المستدام في المؤسسا</w:t>
                                </w:r>
                                <w:r w:rsidRPr="00DA4DC4">
                                  <w:rPr>
                                    <w:rFonts w:eastAsia="Calibri" w:hAnsi="Adobe Arabic" w:cs="Adobe Arabic" w:hint="cs"/>
                                    <w:b/>
                                    <w:bCs/>
                                    <w:color w:val="FFFFFF"/>
                                    <w:kern w:val="24"/>
                                    <w:sz w:val="36"/>
                                    <w:szCs w:val="36"/>
                                    <w:rtl/>
                                    <w:lang w:bidi="ar-EG"/>
                                  </w:rPr>
                                  <w:t>ت</w:t>
                                </w:r>
                              </w:p>
                            </w:txbxContent>
                          </wps:txbx>
                          <wps:bodyPr wrap="square" rtlCol="1">
                            <a:spAutoFit/>
                          </wps:bodyPr>
                        </wps:wsp>
                      </wpg:grpSp>
                    </wpg:wgp>
                  </a:graphicData>
                </a:graphic>
              </wp:inline>
            </w:drawing>
          </mc:Choice>
          <mc:Fallback>
            <w:pict>
              <v:group w14:anchorId="6FAB96AF" id="_x0000_s264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">
                <v:shape id="صورة 38" o:spid="_x0000_s264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">
                  <v:imagedata r:id="rId84" o:title=""/>
                </v:shape>
                <v:group id="مجموعة 39" o:spid="_x0000_s26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">
                  <v:group id="مجموعة 40" o:spid="_x0000_s26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">
                    <v:group id="مجموعة 41" o:spid="_x0000_s26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">
                      <v:shape id="شكل حر 42" o:spid="_x0000_s26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6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" fillcolor="#168489" stroked="f" strokeweight="1pt">
                        <v:stroke joinstyle="miter"/>
                      </v:roundrect>
                    </v:group>
                    <v:oval id="شكل بيضاوي 44" o:spid="_x0000_s26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" filled="f" strokecolor="#a5a5a5 [2092]" strokeweight="1pt">
                      <v:stroke joinstyle="miter"/>
                    </v:oval>
                  </v:group>
                  <v:shape id="مربع نص 41" o:spid="_x0000_s2654"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" filled="f" stroked="f">
                    <v:textbox style="mso-fit-shape-to-text:t">
                      <w:txbxContent>
                        <w:p w14:paraId="7F9C7850" w14:textId="436D01E5" w:rsidR="008653AE" w:rsidRPr="00DA4DC4" w:rsidRDefault="00DA4DC4" w:rsidP="00DA4DC4">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أدوات التكنولوجيا والابتكار المستدام في المؤسسا</w:t>
                          </w:r>
                          <w:r w:rsidRPr="00DA4DC4">
                            <w:rPr>
                              <w:rFonts w:eastAsia="Calibri" w:hAnsi="Adobe Arabic" w:cs="Adobe Arabic" w:hint="cs"/>
                              <w:b/>
                              <w:bCs/>
                              <w:color w:val="FFFFFF"/>
                              <w:kern w:val="24"/>
                              <w:sz w:val="36"/>
                              <w:szCs w:val="36"/>
                              <w:rtl/>
                              <w:lang w:bidi="ar-EG"/>
                            </w:rPr>
                            <w:t>ت</w:t>
                          </w:r>
                        </w:p>
                      </w:txbxContent>
                    </v:textbox>
                  </v:shape>
                </v:group>
                <w10:anchorlock/>
              </v:group>
            </w:pict>
          </mc:Fallback>
        </mc:AlternateContent>
      </w:r>
    </w:p>
    <w:p w14:paraId="27A38565" w14:textId="77777777" w:rsidR="008653AE" w:rsidRDefault="008653AE" w:rsidP="008653AE">
      <w:r w:rsidRPr="00584DFA">
        <w:rPr>
          <w:rtl/>
        </w:rPr>
        <w:t>هناك العديد من الطرق التي يمكن للمؤسسات تطبيق أدوات التكنولوجيا والابتكار المستدام بها، ومن أهمها:</w:t>
      </w:r>
    </w:p>
    <w:p w14:paraId="53B8EDAB" w14:textId="4FD260F8" w:rsidR="001F2E1D" w:rsidRDefault="001F2E1D" w:rsidP="001F2E1D">
      <w:pPr>
        <w:ind w:left="720"/>
        <w:rPr>
          <w:rtl/>
        </w:rPr>
      </w:pPr>
      <w:r>
        <w:t xml:space="preserve">   </w:t>
      </w:r>
      <w:r w:rsidRPr="001F2E1D">
        <w:rPr>
          <w:noProof/>
        </w:rPr>
        <mc:AlternateContent>
          <mc:Choice Requires="wpg">
            <w:drawing>
              <wp:inline distT="0" distB="0" distL="0" distR="0" wp14:anchorId="4960556F" wp14:editId="1E8FF399">
                <wp:extent cx="4436817" cy="3639333"/>
                <wp:effectExtent l="0" t="0" r="1905" b="18415"/>
                <wp:docPr id="7177" name="Group 7176">
                  <a:extLst xmlns:a="http://schemas.openxmlformats.org/drawingml/2006/main">
                    <a:ext uri="{FF2B5EF4-FFF2-40B4-BE49-F238E27FC236}">
                      <a16:creationId xmlns:a16="http://schemas.microsoft.com/office/drawing/2014/main" id="{87C00E11-1322-65AC-0B26-3D2C3289E597}"/>
                    </a:ext>
                  </a:extLst>
                </wp:docPr>
                <wp:cNvGraphicFramePr/>
                <a:graphic xmlns:a="http://schemas.openxmlformats.org/drawingml/2006/main">
                  <a:graphicData uri="http://schemas.microsoft.com/office/word/2010/wordprocessingGroup">
                    <wpg:wgp>
                      <wpg:cNvGrpSpPr/>
                      <wpg:grpSpPr>
                        <a:xfrm>
                          <a:off x="0" y="0"/>
                          <a:ext cx="4436817" cy="3639333"/>
                          <a:chOff x="0" y="0"/>
                          <a:chExt cx="4436817" cy="3639333"/>
                        </a:xfrm>
                      </wpg:grpSpPr>
                      <wpg:grpSp>
                        <wpg:cNvPr id="566441868" name="Group 566441868">
                          <a:extLst>
                            <a:ext uri="{FF2B5EF4-FFF2-40B4-BE49-F238E27FC236}">
                              <a16:creationId xmlns:a16="http://schemas.microsoft.com/office/drawing/2014/main" id="{38A898CC-B376-499B-9139-0E8CB8E62B64}"/>
                            </a:ext>
                          </a:extLst>
                        </wpg:cNvPr>
                        <wpg:cNvGrpSpPr/>
                        <wpg:grpSpPr>
                          <a:xfrm>
                            <a:off x="62295" y="437972"/>
                            <a:ext cx="1349612" cy="1346057"/>
                            <a:chOff x="62295" y="437972"/>
                            <a:chExt cx="1390650" cy="1387734"/>
                          </a:xfrm>
                        </wpg:grpSpPr>
                        <wps:wsp>
                          <wps:cNvPr id="1998027497" name="شكل حر: شكل 30">
                            <a:extLst>
                              <a:ext uri="{FF2B5EF4-FFF2-40B4-BE49-F238E27FC236}">
                                <a16:creationId xmlns:a16="http://schemas.microsoft.com/office/drawing/2014/main" id="{54D5D9CD-9F6D-4332-9BBF-DBD75C1AEBDB}"/>
                              </a:ext>
                            </a:extLst>
                          </wps:cNvPr>
                          <wps:cNvSpPr/>
                          <wps:spPr>
                            <a:xfrm>
                              <a:off x="62295" y="437972"/>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953014587" name="مربع نص 28">
                            <a:extLst>
                              <a:ext uri="{FF2B5EF4-FFF2-40B4-BE49-F238E27FC236}">
                                <a16:creationId xmlns:a16="http://schemas.microsoft.com/office/drawing/2014/main" id="{C5551524-1D58-4521-83D0-B4A7691B2D35}"/>
                              </a:ext>
                            </a:extLst>
                          </wps:cNvPr>
                          <wps:cNvSpPr txBox="1"/>
                          <wps:spPr>
                            <a:xfrm>
                              <a:off x="94104" y="1199443"/>
                              <a:ext cx="1294935" cy="391852"/>
                            </a:xfrm>
                            <a:prstGeom prst="rect">
                              <a:avLst/>
                            </a:prstGeom>
                            <a:noFill/>
                          </wps:spPr>
                          <wps:txbx>
                            <w:txbxContent>
                              <w:p w14:paraId="0D94ED26" w14:textId="7BF5EB83"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إدارة النفايات</w:t>
                                </w:r>
                              </w:p>
                            </w:txbxContent>
                          </wps:txbx>
                          <wps:bodyPr wrap="square" rtlCol="1">
                            <a:noAutofit/>
                          </wps:bodyPr>
                        </wps:wsp>
                      </wpg:grpSp>
                      <wpg:grpSp>
                        <wpg:cNvPr id="1975043911" name="Group 1975043911">
                          <a:extLst>
                            <a:ext uri="{FF2B5EF4-FFF2-40B4-BE49-F238E27FC236}">
                              <a16:creationId xmlns:a16="http://schemas.microsoft.com/office/drawing/2014/main" id="{F34C5EB0-D362-4B01-ADA7-E387F5CED3F4}"/>
                            </a:ext>
                          </a:extLst>
                        </wpg:cNvPr>
                        <wpg:cNvGrpSpPr/>
                        <wpg:grpSpPr>
                          <a:xfrm>
                            <a:off x="3056117" y="437972"/>
                            <a:ext cx="1380700" cy="1346060"/>
                            <a:chOff x="3056112" y="437972"/>
                            <a:chExt cx="1422683" cy="1387734"/>
                          </a:xfrm>
                        </wpg:grpSpPr>
                        <wps:wsp>
                          <wps:cNvPr id="95876579" name="شكل حر: شكل 30">
                            <a:extLst>
                              <a:ext uri="{FF2B5EF4-FFF2-40B4-BE49-F238E27FC236}">
                                <a16:creationId xmlns:a16="http://schemas.microsoft.com/office/drawing/2014/main" id="{F491C5CE-2195-47D4-B4AC-FE133F433D44}"/>
                              </a:ext>
                            </a:extLst>
                          </wps:cNvPr>
                          <wps:cNvSpPr/>
                          <wps:spPr>
                            <a:xfrm>
                              <a:off x="3077314" y="437972"/>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551801290" name="مربع نص 28">
                            <a:extLst>
                              <a:ext uri="{FF2B5EF4-FFF2-40B4-BE49-F238E27FC236}">
                                <a16:creationId xmlns:a16="http://schemas.microsoft.com/office/drawing/2014/main" id="{1437790B-1546-4690-A8E5-E33CEC97F22B}"/>
                              </a:ext>
                            </a:extLst>
                          </wps:cNvPr>
                          <wps:cNvSpPr txBox="1"/>
                          <wps:spPr>
                            <a:xfrm>
                              <a:off x="3056112" y="1232163"/>
                              <a:ext cx="1422683" cy="454453"/>
                            </a:xfrm>
                            <a:prstGeom prst="rect">
                              <a:avLst/>
                            </a:prstGeom>
                            <a:noFill/>
                          </wps:spPr>
                          <wps:txbx>
                            <w:txbxContent>
                              <w:p w14:paraId="1C2F9BE2" w14:textId="4AC2CFD7"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الطاقة المتجددة</w:t>
                                </w:r>
                              </w:p>
                            </w:txbxContent>
                          </wps:txbx>
                          <wps:bodyPr wrap="square" rtlCol="1">
                            <a:noAutofit/>
                          </wps:bodyPr>
                        </wps:wsp>
                      </wpg:grpSp>
                      <wpg:grpSp>
                        <wpg:cNvPr id="552355704" name="Group 552355704">
                          <a:extLst>
                            <a:ext uri="{FF2B5EF4-FFF2-40B4-BE49-F238E27FC236}">
                              <a16:creationId xmlns:a16="http://schemas.microsoft.com/office/drawing/2014/main" id="{5DA48265-9C8B-4317-95E2-5DF5BE06C025}"/>
                            </a:ext>
                          </a:extLst>
                        </wpg:cNvPr>
                        <wpg:cNvGrpSpPr/>
                        <wpg:grpSpPr>
                          <a:xfrm>
                            <a:off x="1569494" y="437972"/>
                            <a:ext cx="1349613" cy="1346056"/>
                            <a:chOff x="1569494" y="437972"/>
                            <a:chExt cx="1390651" cy="1387734"/>
                          </a:xfrm>
                        </wpg:grpSpPr>
                        <wps:wsp>
                          <wps:cNvPr id="426750226" name="شكل حر: شكل 30">
                            <a:extLst>
                              <a:ext uri="{FF2B5EF4-FFF2-40B4-BE49-F238E27FC236}">
                                <a16:creationId xmlns:a16="http://schemas.microsoft.com/office/drawing/2014/main" id="{2CB50013-6639-4D43-AC3F-5382DBD2FB4B}"/>
                              </a:ext>
                            </a:extLst>
                          </wps:cNvPr>
                          <wps:cNvSpPr/>
                          <wps:spPr>
                            <a:xfrm>
                              <a:off x="1569494" y="437972"/>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1190343263" name="مربع نص 28">
                            <a:extLst>
                              <a:ext uri="{FF2B5EF4-FFF2-40B4-BE49-F238E27FC236}">
                                <a16:creationId xmlns:a16="http://schemas.microsoft.com/office/drawing/2014/main" id="{C60CBE79-6820-4C83-9C92-507375BA3786}"/>
                              </a:ext>
                            </a:extLst>
                          </wps:cNvPr>
                          <wps:cNvSpPr txBox="1"/>
                          <wps:spPr>
                            <a:xfrm>
                              <a:off x="1576642" y="1243338"/>
                              <a:ext cx="1383503" cy="376195"/>
                            </a:xfrm>
                            <a:prstGeom prst="rect">
                              <a:avLst/>
                            </a:prstGeom>
                            <a:noFill/>
                          </wps:spPr>
                          <wps:txbx>
                            <w:txbxContent>
                              <w:p w14:paraId="50A85C55" w14:textId="79193C66"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كفاءة الطاقة</w:t>
                                </w:r>
                              </w:p>
                            </w:txbxContent>
                          </wps:txbx>
                          <wps:bodyPr wrap="square" rtlCol="1">
                            <a:noAutofit/>
                          </wps:bodyPr>
                        </wps:wsp>
                      </wpg:grpSp>
                      <wpg:grpSp>
                        <wpg:cNvPr id="1730511731" name="Group 1730511731">
                          <a:extLst>
                            <a:ext uri="{FF2B5EF4-FFF2-40B4-BE49-F238E27FC236}">
                              <a16:creationId xmlns:a16="http://schemas.microsoft.com/office/drawing/2014/main" id="{C21E84B9-0B2F-1CCA-5A10-3D05051D137E}"/>
                            </a:ext>
                          </a:extLst>
                        </wpg:cNvPr>
                        <wpg:cNvGrpSpPr/>
                        <wpg:grpSpPr>
                          <a:xfrm>
                            <a:off x="0" y="2293276"/>
                            <a:ext cx="4426303" cy="1346057"/>
                            <a:chOff x="0" y="2293276"/>
                            <a:chExt cx="4426303" cy="1346057"/>
                          </a:xfrm>
                        </wpg:grpSpPr>
                        <wpg:grpSp>
                          <wpg:cNvPr id="711624856" name="Group 711624856">
                            <a:extLst>
                              <a:ext uri="{FF2B5EF4-FFF2-40B4-BE49-F238E27FC236}">
                                <a16:creationId xmlns:a16="http://schemas.microsoft.com/office/drawing/2014/main" id="{9F9A4A58-A21D-429F-ADC7-BAB49ACCD15E}"/>
                              </a:ext>
                            </a:extLst>
                          </wpg:cNvPr>
                          <wpg:cNvGrpSpPr/>
                          <wpg:grpSpPr>
                            <a:xfrm>
                              <a:off x="3067122" y="2293276"/>
                              <a:ext cx="1359181" cy="1346057"/>
                              <a:chOff x="3067120" y="2293276"/>
                              <a:chExt cx="1400511" cy="1387734"/>
                            </a:xfrm>
                          </wpg:grpSpPr>
                          <wps:wsp>
                            <wps:cNvPr id="1786742393" name="شكل حر: شكل 30">
                              <a:extLst>
                                <a:ext uri="{FF2B5EF4-FFF2-40B4-BE49-F238E27FC236}">
                                  <a16:creationId xmlns:a16="http://schemas.microsoft.com/office/drawing/2014/main" id="{FAD15C57-C695-47B7-A602-69BFA152FB62}"/>
                                </a:ext>
                              </a:extLst>
                            </wps:cNvPr>
                            <wps:cNvSpPr/>
                            <wps:spPr>
                              <a:xfrm>
                                <a:off x="3076981" y="2293276"/>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12115879" name="مربع نص 28">
                              <a:extLst>
                                <a:ext uri="{FF2B5EF4-FFF2-40B4-BE49-F238E27FC236}">
                                  <a16:creationId xmlns:a16="http://schemas.microsoft.com/office/drawing/2014/main" id="{23F54EE5-D02D-4035-8FDB-D4588931CD1D}"/>
                                </a:ext>
                              </a:extLst>
                            </wps:cNvPr>
                            <wps:cNvSpPr txBox="1"/>
                            <wps:spPr>
                              <a:xfrm>
                                <a:off x="3067120" y="3033508"/>
                                <a:ext cx="1400406" cy="464152"/>
                              </a:xfrm>
                              <a:prstGeom prst="rect">
                                <a:avLst/>
                              </a:prstGeom>
                              <a:noFill/>
                            </wps:spPr>
                            <wps:txbx>
                              <w:txbxContent>
                                <w:p w14:paraId="062FC35C" w14:textId="01CFBD37"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النقل المستدام</w:t>
                                  </w:r>
                                </w:p>
                              </w:txbxContent>
                            </wps:txbx>
                            <wps:bodyPr wrap="square" rtlCol="1">
                              <a:noAutofit/>
                            </wps:bodyPr>
                          </wps:wsp>
                        </wpg:grpSp>
                        <wpg:grpSp>
                          <wpg:cNvPr id="1004511227" name="Group 1004511227">
                            <a:extLst>
                              <a:ext uri="{FF2B5EF4-FFF2-40B4-BE49-F238E27FC236}">
                                <a16:creationId xmlns:a16="http://schemas.microsoft.com/office/drawing/2014/main" id="{D1B5BF94-2F1F-414E-A776-B0332AE98CFC}"/>
                              </a:ext>
                            </a:extLst>
                          </wpg:cNvPr>
                          <wpg:cNvGrpSpPr/>
                          <wpg:grpSpPr>
                            <a:xfrm>
                              <a:off x="0" y="2293276"/>
                              <a:ext cx="3067381" cy="1346057"/>
                              <a:chOff x="0" y="2293276"/>
                              <a:chExt cx="3160651" cy="1387734"/>
                            </a:xfrm>
                          </wpg:grpSpPr>
                          <wpg:grpSp>
                            <wpg:cNvPr id="1086441871" name="Group 1086441871">
                              <a:extLst>
                                <a:ext uri="{FF2B5EF4-FFF2-40B4-BE49-F238E27FC236}">
                                  <a16:creationId xmlns:a16="http://schemas.microsoft.com/office/drawing/2014/main" id="{E1E506E9-B25A-4AFE-AF31-E90DDA797B34}"/>
                                </a:ext>
                              </a:extLst>
                            </wpg:cNvPr>
                            <wpg:cNvGrpSpPr/>
                            <wpg:grpSpPr>
                              <a:xfrm>
                                <a:off x="1509372" y="2293276"/>
                                <a:ext cx="1651279" cy="1387734"/>
                                <a:chOff x="1509372" y="2293276"/>
                                <a:chExt cx="1651279" cy="1387734"/>
                              </a:xfrm>
                            </wpg:grpSpPr>
                            <wps:wsp>
                              <wps:cNvPr id="482374486" name="شكل حر: شكل 30">
                                <a:extLst>
                                  <a:ext uri="{FF2B5EF4-FFF2-40B4-BE49-F238E27FC236}">
                                    <a16:creationId xmlns:a16="http://schemas.microsoft.com/office/drawing/2014/main" id="{A1D93887-1F0E-4FFD-96D9-4B8D06A2D7ED}"/>
                                  </a:ext>
                                </a:extLst>
                              </wps:cNvPr>
                              <wps:cNvSpPr/>
                              <wps:spPr>
                                <a:xfrm>
                                  <a:off x="1617218" y="2293276"/>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1041471393" name="مربع نص 28">
                                <a:extLst>
                                  <a:ext uri="{FF2B5EF4-FFF2-40B4-BE49-F238E27FC236}">
                                    <a16:creationId xmlns:a16="http://schemas.microsoft.com/office/drawing/2014/main" id="{0A03F7EF-72D0-4419-9234-08EC4AE9E6E1}"/>
                                  </a:ext>
                                </a:extLst>
                              </wps:cNvPr>
                              <wps:cNvSpPr txBox="1"/>
                              <wps:spPr>
                                <a:xfrm>
                                  <a:off x="1509372" y="3016054"/>
                                  <a:ext cx="1651279" cy="401536"/>
                                </a:xfrm>
                                <a:prstGeom prst="rect">
                                  <a:avLst/>
                                </a:prstGeom>
                                <a:noFill/>
                              </wps:spPr>
                              <wps:txbx>
                                <w:txbxContent>
                                  <w:p w14:paraId="0025D3C7" w14:textId="22D3F660"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التقنيات الذكية</w:t>
                                    </w:r>
                                  </w:p>
                                </w:txbxContent>
                              </wps:txbx>
                              <wps:bodyPr wrap="square" rtlCol="1">
                                <a:noAutofit/>
                              </wps:bodyPr>
                            </wps:wsp>
                          </wpg:grpSp>
                          <wpg:grpSp>
                            <wpg:cNvPr id="2083839385" name="Group 2083839385">
                              <a:extLst>
                                <a:ext uri="{FF2B5EF4-FFF2-40B4-BE49-F238E27FC236}">
                                  <a16:creationId xmlns:a16="http://schemas.microsoft.com/office/drawing/2014/main" id="{7DE12065-6B3F-4A91-A2D9-353E26A65D47}"/>
                                </a:ext>
                              </a:extLst>
                            </wpg:cNvPr>
                            <wpg:cNvGrpSpPr/>
                            <wpg:grpSpPr>
                              <a:xfrm>
                                <a:off x="0" y="2293276"/>
                                <a:ext cx="1509369" cy="1387734"/>
                                <a:chOff x="0" y="2293276"/>
                                <a:chExt cx="1509369" cy="1387734"/>
                              </a:xfrm>
                            </wpg:grpSpPr>
                            <wps:wsp>
                              <wps:cNvPr id="1055774693" name="شكل حر: شكل 30">
                                <a:extLst>
                                  <a:ext uri="{FF2B5EF4-FFF2-40B4-BE49-F238E27FC236}">
                                    <a16:creationId xmlns:a16="http://schemas.microsoft.com/office/drawing/2014/main" id="{98E210DC-3FC2-47D3-BA4D-071808530DAD}"/>
                                  </a:ext>
                                </a:extLst>
                              </wps:cNvPr>
                              <wps:cNvSpPr/>
                              <wps:spPr>
                                <a:xfrm>
                                  <a:off x="64189" y="2293276"/>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1098825086" name="مربع نص 28">
                                <a:extLst>
                                  <a:ext uri="{FF2B5EF4-FFF2-40B4-BE49-F238E27FC236}">
                                    <a16:creationId xmlns:a16="http://schemas.microsoft.com/office/drawing/2014/main" id="{BEECA069-01E6-4791-AACB-3E8BE58236B3}"/>
                                  </a:ext>
                                </a:extLst>
                              </wps:cNvPr>
                              <wps:cNvSpPr txBox="1"/>
                              <wps:spPr>
                                <a:xfrm>
                                  <a:off x="0" y="3033505"/>
                                  <a:ext cx="1509369" cy="366633"/>
                                </a:xfrm>
                                <a:prstGeom prst="rect">
                                  <a:avLst/>
                                </a:prstGeom>
                                <a:noFill/>
                              </wps:spPr>
                              <wps:txbx>
                                <w:txbxContent>
                                  <w:p w14:paraId="42E53B72" w14:textId="4B1EE983"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الابتكار المستدام</w:t>
                                    </w:r>
                                  </w:p>
                                </w:txbxContent>
                              </wps:txbx>
                              <wps:bodyPr wrap="square" rtlCol="1">
                                <a:noAutofit/>
                              </wps:bodyPr>
                            </wps:wsp>
                          </wpg:grpSp>
                        </wpg:grpSp>
                      </wpg:grpSp>
                      <pic:pic xmlns:pic="http://schemas.openxmlformats.org/drawingml/2006/picture">
                        <pic:nvPicPr>
                          <pic:cNvPr id="1355541417" name="Picture 1355541417" descr="Renewable energy ">
                            <a:extLst>
                              <a:ext uri="{FF2B5EF4-FFF2-40B4-BE49-F238E27FC236}">
                                <a16:creationId xmlns:a16="http://schemas.microsoft.com/office/drawing/2014/main" id="{29F4DC90-CCF3-DCB2-55DB-08BB5FCA0EEE}"/>
                              </a:ext>
                            </a:extLst>
                          </pic:cNvPr>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3398671" y="0"/>
                            <a:ext cx="689926" cy="6899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36189023" name="Picture 2136189023" descr="Energy ">
                            <a:extLst>
                              <a:ext uri="{FF2B5EF4-FFF2-40B4-BE49-F238E27FC236}">
                                <a16:creationId xmlns:a16="http://schemas.microsoft.com/office/drawing/2014/main" id="{AFF3B93A-F815-4500-9963-DBF0C6AEEF92}"/>
                              </a:ext>
                            </a:extLst>
                          </pic:cNvPr>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1891472" y="123499"/>
                            <a:ext cx="689926" cy="6899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13231673" name="Picture 1413231673" descr="Recycle bin ">
                            <a:extLst>
                              <a:ext uri="{FF2B5EF4-FFF2-40B4-BE49-F238E27FC236}">
                                <a16:creationId xmlns:a16="http://schemas.microsoft.com/office/drawing/2014/main" id="{736E00EE-3811-805A-A83B-E0FE661D6CAF}"/>
                              </a:ext>
                            </a:extLst>
                          </pic:cNvPr>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400281" y="94957"/>
                            <a:ext cx="707292" cy="7072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0491261" name="Picture 470491261" descr="Green ">
                            <a:extLst>
                              <a:ext uri="{FF2B5EF4-FFF2-40B4-BE49-F238E27FC236}">
                                <a16:creationId xmlns:a16="http://schemas.microsoft.com/office/drawing/2014/main" id="{9574E7DC-6C27-239C-D347-EB18BF889701}"/>
                              </a:ext>
                            </a:extLst>
                          </pic:cNvPr>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3383588" y="1929393"/>
                            <a:ext cx="735822" cy="73582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008721" name="Picture 10008721" descr="Smart contracts ">
                            <a:extLst>
                              <a:ext uri="{FF2B5EF4-FFF2-40B4-BE49-F238E27FC236}">
                                <a16:creationId xmlns:a16="http://schemas.microsoft.com/office/drawing/2014/main" id="{59A84F17-BF75-4448-AAFD-804FB18A1885}"/>
                              </a:ext>
                            </a:extLst>
                          </pic:cNvPr>
                          <pic:cNvPicPr>
                            <a:picLocks noChangeAspect="1" noChangeArrowheads="1"/>
                          </pic:cNvPicPr>
                        </pic:nvPicPr>
                        <pic:blipFill>
                          <a:blip r:embed="rId297">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1898314" y="1960102"/>
                            <a:ext cx="619591" cy="6195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642240" name="Picture 126642240" descr="Green energy ">
                            <a:extLst>
                              <a:ext uri="{FF2B5EF4-FFF2-40B4-BE49-F238E27FC236}">
                                <a16:creationId xmlns:a16="http://schemas.microsoft.com/office/drawing/2014/main" id="{C638CFFF-417F-9A5D-DC86-DF99B7510D9F}"/>
                              </a:ext>
                            </a:extLst>
                          </pic:cNvPr>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341706" y="1973059"/>
                            <a:ext cx="720494" cy="72049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960556F" id="Group 7176" o:spid="_x0000_s2655" style="width:349.35pt;height:286.55pt;mso-position-horizontal-relative:char;mso-position-vertical-relative:line" coordsize="44368,363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">
                <v:group id="Group 566441868" o:spid="_x0000_s2656" style="position:absolute;left:622;top:4379;width:13497;height:13461" coordorigin="622,4379" coordsize="13906,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">
                  <v:shape id="شكل حر: شكل 30" o:spid="_x0000_s2657" style="position:absolute;left:622;top:4379;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8" o:spid="_x0000_s2658" type="#_x0000_t202" style="position:absolute;left:941;top:11994;width:12949;height:3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" filled="f" stroked="f">
                    <v:textbox>
                      <w:txbxContent>
                        <w:p w14:paraId="0D94ED26" w14:textId="7BF5EB83"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إدارة النفايات</w:t>
                          </w:r>
                        </w:p>
                      </w:txbxContent>
                    </v:textbox>
                  </v:shape>
                </v:group>
                <v:group id="Group 1975043911" o:spid="_x0000_s2659" style="position:absolute;left:30561;top:4379;width:13807;height:13461" coordorigin="30561,4379" coordsize="14226,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">
                  <v:shape id="شكل حر: شكل 30" o:spid="_x0000_s2660" style="position:absolute;left:30773;top:4379;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8" o:spid="_x0000_s2661" type="#_x0000_t202" style="position:absolute;left:30561;top:12321;width:14226;height:4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" filled="f" stroked="f">
                    <v:textbox>
                      <w:txbxContent>
                        <w:p w14:paraId="1C2F9BE2" w14:textId="4AC2CFD7"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الطاقة المتجددة</w:t>
                          </w:r>
                        </w:p>
                      </w:txbxContent>
                    </v:textbox>
                  </v:shape>
                </v:group>
                <v:group id="Group 552355704" o:spid="_x0000_s2662" style="position:absolute;left:15694;top:4379;width:13497;height:13461" coordorigin="15694,4379" coordsize="13906,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">
                  <v:shape id="شكل حر: شكل 30" o:spid="_x0000_s2663" style="position:absolute;left:15694;top:4379;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&#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8" o:spid="_x0000_s2664" type="#_x0000_t202" style="position:absolute;left:15766;top:12433;width:13835;height:3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" filled="f" stroked="f">
                    <v:textbox>
                      <w:txbxContent>
                        <w:p w14:paraId="50A85C55" w14:textId="79193C66"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كفاءة الطاقة</w:t>
                          </w:r>
                        </w:p>
                      </w:txbxContent>
                    </v:textbox>
                  </v:shape>
                </v:group>
                <v:group id="Group 1730511731" o:spid="_x0000_s2665" style="position:absolute;top:22932;width:44263;height:13461" coordorigin=",22932" coordsize="44263,13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">
                  <v:group id="Group 711624856" o:spid="_x0000_s2666" style="position:absolute;left:30671;top:22932;width:13592;height:13461" coordorigin="30671,22932" coordsize="14005,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">
                    <v:shape id="شكل حر: شكل 30" o:spid="_x0000_s2667" style="position:absolute;left:30769;top:22932;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8" o:spid="_x0000_s2668" type="#_x0000_t202" style="position:absolute;left:30671;top:30335;width:14004;height:4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" filled="f" stroked="f">
                      <v:textbox>
                        <w:txbxContent>
                          <w:p w14:paraId="062FC35C" w14:textId="01CFBD37"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النقل المستدام</w:t>
                            </w:r>
                          </w:p>
                        </w:txbxContent>
                      </v:textbox>
                    </v:shape>
                  </v:group>
                  <v:group id="Group 1004511227" o:spid="_x0000_s2669" style="position:absolute;top:22932;width:30673;height:13461" coordorigin=",22932" coordsize="31606,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">
                    <v:group id="Group 1086441871" o:spid="_x0000_s2670" style="position:absolute;left:15093;top:22932;width:16513;height:13878" coordorigin="15093,22932" coordsize="16512,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">
                      <v:shape id="شكل حر: شكل 30" o:spid="_x0000_s2671" style="position:absolute;left:16172;top:22932;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8" o:spid="_x0000_s2672" type="#_x0000_t202" style="position:absolute;left:15093;top:30160;width:16513;height:4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" filled="f" stroked="f">
                        <v:textbox>
                          <w:txbxContent>
                            <w:p w14:paraId="0025D3C7" w14:textId="22D3F660"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التقنيات الذكية</w:t>
                              </w:r>
                            </w:p>
                          </w:txbxContent>
                        </v:textbox>
                      </v:shape>
                    </v:group>
                    <v:group id="Group 2083839385" o:spid="_x0000_s2673" style="position:absolute;top:22932;width:15093;height:13878" coordorigin=",22932" coordsize="15093,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">
                      <v:shape id="شكل حر: شكل 30" o:spid="_x0000_s2674" style="position:absolute;left:641;top:22932;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8" o:spid="_x0000_s2675" type="#_x0000_t202" style="position:absolute;top:30335;width:15093;height:3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" filled="f" stroked="f">
                        <v:textbox>
                          <w:txbxContent>
                            <w:p w14:paraId="42E53B72" w14:textId="4B1EE983"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الابتكار المستدام</w:t>
                              </w:r>
                            </w:p>
                          </w:txbxContent>
                        </v:textbox>
                      </v:shape>
                    </v:group>
                  </v:group>
                </v:group>
                <v:shape id="Picture 1355541417" o:spid="_x0000_s2676" type="#_x0000_t75" alt="Renewable energy " style="position:absolute;left:33986;width:6899;height:6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">
                  <v:imagedata r:id="rId298" o:title="Renewable energy "/>
                </v:shape>
                <v:shape id="Picture 2136189023" o:spid="_x0000_s2677" type="#_x0000_t75" alt="Energy " style="position:absolute;left:18914;top:1234;width:6899;height:6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">
                  <v:imagedata r:id="rId271" o:title="Energy "/>
                </v:shape>
                <v:shape id="Picture 1413231673" o:spid="_x0000_s2678" type="#_x0000_t75" alt="Recycle bin " style="position:absolute;left:4002;top:949;width:7073;height:70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">
                  <v:imagedata r:id="rId276" o:title="Recycle bin "/>
                </v:shape>
                <v:shape id="Picture 470491261" o:spid="_x0000_s2679" type="#_x0000_t75" alt="Green " style="position:absolute;left:33835;top:19293;width:7359;height:73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">
                  <v:imagedata r:id="rId274" o:title="Green "/>
                </v:shape>
                <v:shape id="Picture 10008721" o:spid="_x0000_s2680" type="#_x0000_t75" alt="Smart contracts " style="position:absolute;left:18983;top:19601;width:6196;height:6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">
                  <v:imagedata r:id="rId299" o:title="Smart contracts " recolortarget="#314d1f [1449]"/>
                </v:shape>
                <v:shape id="Picture 126642240" o:spid="_x0000_s2681" type="#_x0000_t75" alt="Green energy " style="position:absolute;left:3417;top:19730;width:7205;height:72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">
                  <v:imagedata r:id="rId245" o:title="Green energy "/>
                </v:shape>
                <w10:anchorlock/>
              </v:group>
            </w:pict>
          </mc:Fallback>
        </mc:AlternateContent>
      </w:r>
      <w:r>
        <w:t xml:space="preserve">       </w:t>
      </w:r>
    </w:p>
    <w:p w14:paraId="489515B4" w14:textId="51AC0DD9" w:rsidR="008653AE" w:rsidRPr="00DA4DC4" w:rsidRDefault="008653AE" w:rsidP="00DA4DC4">
      <w:pPr>
        <w:rPr>
          <w:rFonts w:ascii="Sakkal Majalla" w:hAnsi="Sakkal Majalla"/>
          <w:sz w:val="34"/>
        </w:rPr>
      </w:pPr>
      <w:r w:rsidRPr="00DA4DC4">
        <w:rPr>
          <w:noProof/>
        </w:rPr>
        <mc:AlternateContent>
          <mc:Choice Requires="wpg">
            <w:drawing>
              <wp:inline distT="0" distB="0" distL="0" distR="0" wp14:anchorId="509C199E" wp14:editId="77897AFB">
                <wp:extent cx="5731510" cy="891540"/>
                <wp:effectExtent l="0" t="0" r="2540" b="22860"/>
                <wp:docPr id="43668242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28654143" name="مجموعة 47"/>
                        <wpg:cNvGrpSpPr/>
                        <wpg:grpSpPr>
                          <a:xfrm>
                            <a:off x="0" y="0"/>
                            <a:ext cx="5731510" cy="895351"/>
                            <a:chOff x="0" y="0"/>
                            <a:chExt cx="5878196" cy="918845"/>
                          </a:xfrm>
                        </wpg:grpSpPr>
                        <wpg:grpSp>
                          <wpg:cNvPr id="816048363" name="مجموعة 48"/>
                          <wpg:cNvGrpSpPr/>
                          <wpg:grpSpPr>
                            <a:xfrm>
                              <a:off x="0" y="0"/>
                              <a:ext cx="5878196" cy="918845"/>
                              <a:chOff x="0" y="0"/>
                              <a:chExt cx="6240348" cy="919070"/>
                            </a:xfrm>
                          </wpg:grpSpPr>
                          <wpg:grpSp>
                            <wpg:cNvPr id="1637052451" name="مجموعة 49"/>
                            <wpg:cNvGrpSpPr/>
                            <wpg:grpSpPr>
                              <a:xfrm>
                                <a:off x="0" y="169208"/>
                                <a:ext cx="5433072" cy="580613"/>
                                <a:chOff x="0" y="169208"/>
                                <a:chExt cx="5433072" cy="580613"/>
                              </a:xfrm>
                            </wpg:grpSpPr>
                            <wps:wsp>
                              <wps:cNvPr id="127274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410883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7283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1127098" name="مربع نص 41"/>
                          <wps:cNvSpPr txBox="1"/>
                          <wps:spPr>
                            <a:xfrm>
                              <a:off x="204466" y="257055"/>
                              <a:ext cx="4615801" cy="387740"/>
                            </a:xfrm>
                            <a:prstGeom prst="rect">
                              <a:avLst/>
                            </a:prstGeom>
                            <a:noFill/>
                          </wps:spPr>
                          <wps:txbx>
                            <w:txbxContent>
                              <w:p w14:paraId="1A6E864A" w14:textId="0EE211B8"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الطاقة المتجددة:</w:t>
                                </w:r>
                              </w:p>
                            </w:txbxContent>
                          </wps:txbx>
                          <wps:bodyPr wrap="square" rtlCol="1">
                            <a:spAutoFit/>
                          </wps:bodyPr>
                        </wps:wsp>
                      </wpg:grpSp>
                      <pic:pic xmlns:pic="http://schemas.openxmlformats.org/drawingml/2006/picture">
                        <pic:nvPicPr>
                          <pic:cNvPr id="1513040990"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09C199E" id="_x0000_s268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lU/36nQcAAPg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6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">
                  <v:group id="مجموعة 48" o:spid="_x0000_s26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">
                    <v:group id="مجموعة 49" o:spid="_x0000_s26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">
                      <v:shape id="شكل حر 50" o:spid="_x0000_s26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" fillcolor="#a5a5a5 [2092]" stroked="f" strokeweight="1pt">
                        <v:stroke joinstyle="miter"/>
                      </v:roundrect>
                    </v:group>
                    <v:oval id="شكل بيضاوي 52" o:spid="_x0000_s26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" filled="f" strokecolor="#168489" strokeweight="1pt">
                      <v:stroke joinstyle="miter"/>
                    </v:oval>
                  </v:group>
                  <v:shape id="مربع نص 41" o:spid="_x0000_s268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" filled="f" stroked="f">
                    <v:textbox style="mso-fit-shape-to-text:t">
                      <w:txbxContent>
                        <w:p w14:paraId="1A6E864A" w14:textId="0EE211B8"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الطاقة المتجددة:</w:t>
                          </w:r>
                        </w:p>
                      </w:txbxContent>
                    </v:textbox>
                  </v:shape>
                </v:group>
                <v:shape id="صورة 54" o:spid="_x0000_s26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">
                  <v:imagedata r:id="rId112" o:title=""/>
                </v:shape>
                <w10:anchorlock/>
              </v:group>
            </w:pict>
          </mc:Fallback>
        </mc:AlternateContent>
      </w:r>
    </w:p>
    <w:p w14:paraId="2E4297D9" w14:textId="0F490BB2"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 xml:space="preserve">تركيب ألواح طاقة شمسية على أسطح المباني </w:t>
      </w:r>
    </w:p>
    <w:p w14:paraId="4BC8309B" w14:textId="005268A9"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استخدام توربينات الرياح في المواقع المناسبة</w:t>
      </w:r>
    </w:p>
    <w:p w14:paraId="59FD7CCE" w14:textId="7485C953"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الاعتماد على الطاقة الشمسية والرياح لتلبية احتياجات الطاقة في المؤسسة</w:t>
      </w:r>
    </w:p>
    <w:p w14:paraId="6CA9C426" w14:textId="76F721C5"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01D7804D" wp14:editId="146E194F">
                <wp:extent cx="5731510" cy="891540"/>
                <wp:effectExtent l="0" t="0" r="2540" b="22860"/>
                <wp:docPr id="42224471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97891192" name="مجموعة 47"/>
                        <wpg:cNvGrpSpPr/>
                        <wpg:grpSpPr>
                          <a:xfrm>
                            <a:off x="0" y="0"/>
                            <a:ext cx="5731510" cy="895351"/>
                            <a:chOff x="0" y="0"/>
                            <a:chExt cx="5878196" cy="918845"/>
                          </a:xfrm>
                        </wpg:grpSpPr>
                        <wpg:grpSp>
                          <wpg:cNvPr id="128647203" name="مجموعة 48"/>
                          <wpg:cNvGrpSpPr/>
                          <wpg:grpSpPr>
                            <a:xfrm>
                              <a:off x="0" y="0"/>
                              <a:ext cx="5878196" cy="918845"/>
                              <a:chOff x="0" y="0"/>
                              <a:chExt cx="6240348" cy="919070"/>
                            </a:xfrm>
                          </wpg:grpSpPr>
                          <wpg:grpSp>
                            <wpg:cNvPr id="843427727" name="مجموعة 49"/>
                            <wpg:cNvGrpSpPr/>
                            <wpg:grpSpPr>
                              <a:xfrm>
                                <a:off x="0" y="169208"/>
                                <a:ext cx="5433072" cy="580613"/>
                                <a:chOff x="0" y="169208"/>
                                <a:chExt cx="5433072" cy="580613"/>
                              </a:xfrm>
                            </wpg:grpSpPr>
                            <wps:wsp>
                              <wps:cNvPr id="11423799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335553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5415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01496515" name="مربع نص 41"/>
                          <wps:cNvSpPr txBox="1"/>
                          <wps:spPr>
                            <a:xfrm>
                              <a:off x="204466" y="257055"/>
                              <a:ext cx="4615801" cy="387740"/>
                            </a:xfrm>
                            <a:prstGeom prst="rect">
                              <a:avLst/>
                            </a:prstGeom>
                            <a:noFill/>
                          </wps:spPr>
                          <wps:txbx>
                            <w:txbxContent>
                              <w:p w14:paraId="703FE21F" w14:textId="107E727E"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كفاءة الطاقة:</w:t>
                                </w:r>
                              </w:p>
                            </w:txbxContent>
                          </wps:txbx>
                          <wps:bodyPr wrap="square" rtlCol="1">
                            <a:spAutoFit/>
                          </wps:bodyPr>
                        </wps:wsp>
                      </wpg:grpSp>
                      <pic:pic xmlns:pic="http://schemas.openxmlformats.org/drawingml/2006/picture">
                        <pic:nvPicPr>
                          <pic:cNvPr id="2014230556"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1D7804D" id="_x0000_s269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3Xx6cBwAA+B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6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">
                  <v:group id="مجموعة 48" o:spid="_x0000_s26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">
                    <v:group id="مجموعة 49" o:spid="_x0000_s26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">
                      <v:shape id="شكل حر 50" o:spid="_x0000_s26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" fillcolor="#a5a5a5 [2092]" stroked="f" strokeweight="1pt">
                        <v:stroke joinstyle="miter"/>
                      </v:roundrect>
                    </v:group>
                    <v:oval id="شكل بيضاوي 52" o:spid="_x0000_s26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" filled="f" strokecolor="#168489" strokeweight="1pt">
                      <v:stroke joinstyle="miter"/>
                    </v:oval>
                  </v:group>
                  <v:shape id="مربع نص 41" o:spid="_x0000_s269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" filled="f" stroked="f">
                    <v:textbox style="mso-fit-shape-to-text:t">
                      <w:txbxContent>
                        <w:p w14:paraId="703FE21F" w14:textId="107E727E"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كفاءة الطاقة:</w:t>
                          </w:r>
                        </w:p>
                      </w:txbxContent>
                    </v:textbox>
                  </v:shape>
                </v:group>
                <v:shape id="صورة 54" o:spid="_x0000_s26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">
                  <v:imagedata r:id="rId112" o:title=""/>
                </v:shape>
                <w10:anchorlock/>
              </v:group>
            </w:pict>
          </mc:Fallback>
        </mc:AlternateContent>
      </w:r>
    </w:p>
    <w:p w14:paraId="1779CC8D" w14:textId="4B895C41"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تطبيق تدابير لتحسين عزل المباني وتقليل الفاقد في الطاقة</w:t>
      </w:r>
    </w:p>
    <w:p w14:paraId="36A8E96E" w14:textId="6FA50F70"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lastRenderedPageBreak/>
        <w:t>استخدام أنظمة إضاءة وتكييف هوائي عالية الكفاءة</w:t>
      </w:r>
    </w:p>
    <w:p w14:paraId="0910013F" w14:textId="2A4E361F"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تحسين كفاءة أنظمة التدفئة والتبريد والتهوية</w:t>
      </w:r>
    </w:p>
    <w:p w14:paraId="460C9106" w14:textId="1F922696"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44DF1153" wp14:editId="45BBF716">
                <wp:extent cx="5731510" cy="891540"/>
                <wp:effectExtent l="0" t="0" r="2540" b="22860"/>
                <wp:docPr id="1991113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79227929" name="مجموعة 47"/>
                        <wpg:cNvGrpSpPr/>
                        <wpg:grpSpPr>
                          <a:xfrm>
                            <a:off x="0" y="0"/>
                            <a:ext cx="5731510" cy="895351"/>
                            <a:chOff x="0" y="0"/>
                            <a:chExt cx="5878196" cy="918845"/>
                          </a:xfrm>
                        </wpg:grpSpPr>
                        <wpg:grpSp>
                          <wpg:cNvPr id="1385847389" name="مجموعة 48"/>
                          <wpg:cNvGrpSpPr/>
                          <wpg:grpSpPr>
                            <a:xfrm>
                              <a:off x="0" y="0"/>
                              <a:ext cx="5878196" cy="918845"/>
                              <a:chOff x="0" y="0"/>
                              <a:chExt cx="6240348" cy="919070"/>
                            </a:xfrm>
                          </wpg:grpSpPr>
                          <wpg:grpSp>
                            <wpg:cNvPr id="420109932" name="مجموعة 49"/>
                            <wpg:cNvGrpSpPr/>
                            <wpg:grpSpPr>
                              <a:xfrm>
                                <a:off x="0" y="169208"/>
                                <a:ext cx="5433072" cy="580613"/>
                                <a:chOff x="0" y="169208"/>
                                <a:chExt cx="5433072" cy="580613"/>
                              </a:xfrm>
                            </wpg:grpSpPr>
                            <wps:wsp>
                              <wps:cNvPr id="20502342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881191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608435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7781581" name="مربع نص 41"/>
                          <wps:cNvSpPr txBox="1"/>
                          <wps:spPr>
                            <a:xfrm>
                              <a:off x="204466" y="257055"/>
                              <a:ext cx="4615801" cy="387740"/>
                            </a:xfrm>
                            <a:prstGeom prst="rect">
                              <a:avLst/>
                            </a:prstGeom>
                            <a:noFill/>
                          </wps:spPr>
                          <wps:txbx>
                            <w:txbxContent>
                              <w:p w14:paraId="5ECDA5C4" w14:textId="68A435EA"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إدارة النفايات:</w:t>
                                </w:r>
                              </w:p>
                            </w:txbxContent>
                          </wps:txbx>
                          <wps:bodyPr wrap="square" rtlCol="1">
                            <a:spAutoFit/>
                          </wps:bodyPr>
                        </wps:wsp>
                      </wpg:grpSp>
                      <pic:pic xmlns:pic="http://schemas.openxmlformats.org/drawingml/2006/picture">
                        <pic:nvPicPr>
                          <pic:cNvPr id="659454459"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4DF1153" id="_x0000_s270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PqUdilwcAAPg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27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">
                  <v:group id="مجموعة 48" o:spid="_x0000_s27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">
                    <v:group id="مجموعة 49" o:spid="_x0000_s27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">
                      <v:shape id="شكل حر 50" o:spid="_x0000_s27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" fillcolor="#a5a5a5 [2092]" stroked="f" strokeweight="1pt">
                        <v:stroke joinstyle="miter"/>
                      </v:roundrect>
                    </v:group>
                    <v:oval id="شكل بيضاوي 52" o:spid="_x0000_s27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" filled="f" strokecolor="#168489" strokeweight="1pt">
                      <v:stroke joinstyle="miter"/>
                    </v:oval>
                  </v:group>
                  <v:shape id="مربع نص 41" o:spid="_x0000_s270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" filled="f" stroked="f">
                    <v:textbox style="mso-fit-shape-to-text:t">
                      <w:txbxContent>
                        <w:p w14:paraId="5ECDA5C4" w14:textId="68A435EA"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إدارة النفايات:</w:t>
                          </w:r>
                        </w:p>
                      </w:txbxContent>
                    </v:textbox>
                  </v:shape>
                </v:group>
                <v:shape id="صورة 54" o:spid="_x0000_s27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">
                  <v:imagedata r:id="rId112" o:title=""/>
                </v:shape>
                <w10:anchorlock/>
              </v:group>
            </w:pict>
          </mc:Fallback>
        </mc:AlternateContent>
      </w:r>
    </w:p>
    <w:p w14:paraId="6E073B0A" w14:textId="157F159C"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تطبيق نظام فعال لفرز النفايات وإعادة التدوير</w:t>
      </w:r>
    </w:p>
    <w:p w14:paraId="2670E4F2" w14:textId="476CCD0D"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التخلص الآمن من النفايات الخطرة</w:t>
      </w:r>
    </w:p>
    <w:p w14:paraId="540BEA8F" w14:textId="34033B39"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تبن</w:t>
      </w:r>
      <w:r w:rsidRPr="00DA4DC4">
        <w:rPr>
          <w:rFonts w:ascii="Sakkal Majalla" w:hAnsi="Sakkal Majalla" w:cs="Sakkal Majalla" w:hint="cs"/>
          <w:sz w:val="34"/>
          <w:szCs w:val="34"/>
          <w:rtl/>
        </w:rPr>
        <w:t>ّ</w:t>
      </w:r>
      <w:r w:rsidRPr="00DA4DC4">
        <w:rPr>
          <w:rFonts w:ascii="Sakkal Majalla" w:hAnsi="Sakkal Majalla" w:cs="Sakkal Majalla"/>
          <w:sz w:val="34"/>
          <w:szCs w:val="34"/>
          <w:rtl/>
        </w:rPr>
        <w:t>ي ممارسات الاقتصاد الدائري لتقليل النفايات</w:t>
      </w:r>
    </w:p>
    <w:p w14:paraId="68325733" w14:textId="57E8F34F"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1ECAF79E" wp14:editId="598E5D4B">
                <wp:extent cx="5731510" cy="891540"/>
                <wp:effectExtent l="0" t="0" r="2540" b="22860"/>
                <wp:docPr id="107472594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54749390" name="مجموعة 47"/>
                        <wpg:cNvGrpSpPr/>
                        <wpg:grpSpPr>
                          <a:xfrm>
                            <a:off x="0" y="0"/>
                            <a:ext cx="5731510" cy="895351"/>
                            <a:chOff x="0" y="0"/>
                            <a:chExt cx="5878196" cy="918845"/>
                          </a:xfrm>
                        </wpg:grpSpPr>
                        <wpg:grpSp>
                          <wpg:cNvPr id="1951094498" name="مجموعة 48"/>
                          <wpg:cNvGrpSpPr/>
                          <wpg:grpSpPr>
                            <a:xfrm>
                              <a:off x="0" y="0"/>
                              <a:ext cx="5878196" cy="918845"/>
                              <a:chOff x="0" y="0"/>
                              <a:chExt cx="6240348" cy="919070"/>
                            </a:xfrm>
                          </wpg:grpSpPr>
                          <wpg:grpSp>
                            <wpg:cNvPr id="991768483" name="مجموعة 49"/>
                            <wpg:cNvGrpSpPr/>
                            <wpg:grpSpPr>
                              <a:xfrm>
                                <a:off x="0" y="169208"/>
                                <a:ext cx="5433072" cy="580613"/>
                                <a:chOff x="0" y="169208"/>
                                <a:chExt cx="5433072" cy="580613"/>
                              </a:xfrm>
                            </wpg:grpSpPr>
                            <wps:wsp>
                              <wps:cNvPr id="10029347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610467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83216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80931971" name="مربع نص 41"/>
                          <wps:cNvSpPr txBox="1"/>
                          <wps:spPr>
                            <a:xfrm>
                              <a:off x="204466" y="257055"/>
                              <a:ext cx="4615801" cy="387740"/>
                            </a:xfrm>
                            <a:prstGeom prst="rect">
                              <a:avLst/>
                            </a:prstGeom>
                            <a:noFill/>
                          </wps:spPr>
                          <wps:txbx>
                            <w:txbxContent>
                              <w:p w14:paraId="5702F283" w14:textId="060905CF"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النقل المستدام:</w:t>
                                </w:r>
                              </w:p>
                            </w:txbxContent>
                          </wps:txbx>
                          <wps:bodyPr wrap="square" rtlCol="1">
                            <a:spAutoFit/>
                          </wps:bodyPr>
                        </wps:wsp>
                      </wpg:grpSp>
                      <pic:pic xmlns:pic="http://schemas.openxmlformats.org/drawingml/2006/picture">
                        <pic:nvPicPr>
                          <pic:cNvPr id="217672430"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ECAF79E" id="_x0000_s270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Ee1FsGcBwAA+R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7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">
                  <v:group id="مجموعة 48" o:spid="_x0000_s27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">
                    <v:group id="مجموعة 49" o:spid="_x0000_s27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">
                      <v:shape id="شكل حر 50" o:spid="_x0000_s27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" fillcolor="#a5a5a5 [2092]" stroked="f" strokeweight="1pt">
                        <v:stroke joinstyle="miter"/>
                      </v:roundrect>
                    </v:group>
                    <v:oval id="شكل بيضاوي 52" o:spid="_x0000_s27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" filled="f" strokecolor="#168489" strokeweight="1pt">
                      <v:stroke joinstyle="miter"/>
                    </v:oval>
                  </v:group>
                  <v:shape id="مربع نص 41" o:spid="_x0000_s271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" filled="f" stroked="f">
                    <v:textbox style="mso-fit-shape-to-text:t">
                      <w:txbxContent>
                        <w:p w14:paraId="5702F283" w14:textId="060905CF"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النقل المستدام:</w:t>
                          </w:r>
                        </w:p>
                      </w:txbxContent>
                    </v:textbox>
                  </v:shape>
                </v:group>
                <v:shape id="صورة 54" o:spid="_x0000_s27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">
                  <v:imagedata r:id="rId112" o:title=""/>
                </v:shape>
                <w10:anchorlock/>
              </v:group>
            </w:pict>
          </mc:Fallback>
        </mc:AlternateContent>
      </w:r>
    </w:p>
    <w:p w14:paraId="60BCA8E7" w14:textId="7B03C8D4"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تشجيع موظفي المؤسسة على استخدام وسائل النقل العام أو الدراجات</w:t>
      </w:r>
    </w:p>
    <w:p w14:paraId="40A890D7" w14:textId="5B3C6606"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استخدام سيارات كهربائية أو هجينة في أسطول المؤسسة</w:t>
      </w:r>
    </w:p>
    <w:p w14:paraId="1DC969AA" w14:textId="3722DB82"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تطبيق برامج العمل عن بُعد لتقليل الحاجة للتنقل</w:t>
      </w:r>
    </w:p>
    <w:p w14:paraId="52E76544" w14:textId="21A4D367"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4B4EDC40" wp14:editId="65D8BF7D">
                <wp:extent cx="5731510" cy="891540"/>
                <wp:effectExtent l="0" t="0" r="2540" b="22860"/>
                <wp:docPr id="53800299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16282666" name="مجموعة 47"/>
                        <wpg:cNvGrpSpPr/>
                        <wpg:grpSpPr>
                          <a:xfrm>
                            <a:off x="0" y="0"/>
                            <a:ext cx="5731510" cy="895351"/>
                            <a:chOff x="0" y="0"/>
                            <a:chExt cx="5878196" cy="918845"/>
                          </a:xfrm>
                        </wpg:grpSpPr>
                        <wpg:grpSp>
                          <wpg:cNvPr id="1958328621" name="مجموعة 48"/>
                          <wpg:cNvGrpSpPr/>
                          <wpg:grpSpPr>
                            <a:xfrm>
                              <a:off x="0" y="0"/>
                              <a:ext cx="5878196" cy="918845"/>
                              <a:chOff x="0" y="0"/>
                              <a:chExt cx="6240348" cy="919070"/>
                            </a:xfrm>
                          </wpg:grpSpPr>
                          <wpg:grpSp>
                            <wpg:cNvPr id="1120958628" name="مجموعة 49"/>
                            <wpg:cNvGrpSpPr/>
                            <wpg:grpSpPr>
                              <a:xfrm>
                                <a:off x="0" y="169208"/>
                                <a:ext cx="5433072" cy="580613"/>
                                <a:chOff x="0" y="169208"/>
                                <a:chExt cx="5433072" cy="580613"/>
                              </a:xfrm>
                            </wpg:grpSpPr>
                            <wps:wsp>
                              <wps:cNvPr id="91314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389635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34298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09203449" name="مربع نص 41"/>
                          <wps:cNvSpPr txBox="1"/>
                          <wps:spPr>
                            <a:xfrm>
                              <a:off x="204466" y="257055"/>
                              <a:ext cx="4615801" cy="387740"/>
                            </a:xfrm>
                            <a:prstGeom prst="rect">
                              <a:avLst/>
                            </a:prstGeom>
                            <a:noFill/>
                          </wps:spPr>
                          <wps:txbx>
                            <w:txbxContent>
                              <w:p w14:paraId="459DE614" w14:textId="6ACA53AA"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التقنيات الذكية:</w:t>
                                </w:r>
                              </w:p>
                            </w:txbxContent>
                          </wps:txbx>
                          <wps:bodyPr wrap="square" rtlCol="1">
                            <a:spAutoFit/>
                          </wps:bodyPr>
                        </wps:wsp>
                      </wpg:grpSp>
                      <pic:pic xmlns:pic="http://schemas.openxmlformats.org/drawingml/2006/picture">
                        <pic:nvPicPr>
                          <pic:cNvPr id="1118584198"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B4EDC40" id="_x0000_s271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KiLMGp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7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">
                  <v:group id="مجموعة 48" o:spid="_x0000_s27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">
                    <v:group id="مجموعة 49" o:spid="_x0000_s27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">
                      <v:shape id="شكل حر 50" o:spid="_x0000_s27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" fillcolor="#a5a5a5 [2092]" stroked="f" strokeweight="1pt">
                        <v:stroke joinstyle="miter"/>
                      </v:roundrect>
                    </v:group>
                    <v:oval id="شكل بيضاوي 52" o:spid="_x0000_s27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" filled="f" strokecolor="#168489" strokeweight="1pt">
                      <v:stroke joinstyle="miter"/>
                    </v:oval>
                  </v:group>
                  <v:shape id="مربع نص 41" o:spid="_x0000_s272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" filled="f" stroked="f">
                    <v:textbox style="mso-fit-shape-to-text:t">
                      <w:txbxContent>
                        <w:p w14:paraId="459DE614" w14:textId="6ACA53AA"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التقنيات الذكية:</w:t>
                          </w:r>
                        </w:p>
                      </w:txbxContent>
                    </v:textbox>
                  </v:shape>
                </v:group>
                <v:shape id="صورة 54" o:spid="_x0000_s27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">
                  <v:imagedata r:id="rId112" o:title=""/>
                </v:shape>
                <w10:anchorlock/>
              </v:group>
            </w:pict>
          </mc:Fallback>
        </mc:AlternateContent>
      </w:r>
    </w:p>
    <w:p w14:paraId="25CB7A37" w14:textId="4F4BD035"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استخدام أنظمة التحكم الذكية في الطاقة والمرافق</w:t>
      </w:r>
    </w:p>
    <w:p w14:paraId="0A1C4A47" w14:textId="2A7F741F"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تطبيق تقنيات الذكاء الاصطناعي لتحسين عمليات التشغيل والإنتاج</w:t>
      </w:r>
    </w:p>
    <w:p w14:paraId="7A5A4567" w14:textId="76968E31"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تطوير منصات رقمية لتعزيز الاتصال والتعاون بين الموظفين</w:t>
      </w:r>
    </w:p>
    <w:p w14:paraId="742588C9" w14:textId="000C5B2E"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7512974D" wp14:editId="41780DAB">
                <wp:extent cx="5731510" cy="891540"/>
                <wp:effectExtent l="0" t="0" r="2540" b="22860"/>
                <wp:docPr id="208519709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45852130" name="مجموعة 47"/>
                        <wpg:cNvGrpSpPr/>
                        <wpg:grpSpPr>
                          <a:xfrm>
                            <a:off x="0" y="0"/>
                            <a:ext cx="5731510" cy="895351"/>
                            <a:chOff x="0" y="0"/>
                            <a:chExt cx="5878196" cy="918845"/>
                          </a:xfrm>
                        </wpg:grpSpPr>
                        <wpg:grpSp>
                          <wpg:cNvPr id="1905205074" name="مجموعة 48"/>
                          <wpg:cNvGrpSpPr/>
                          <wpg:grpSpPr>
                            <a:xfrm>
                              <a:off x="0" y="0"/>
                              <a:ext cx="5878196" cy="918845"/>
                              <a:chOff x="0" y="0"/>
                              <a:chExt cx="6240348" cy="919070"/>
                            </a:xfrm>
                          </wpg:grpSpPr>
                          <wpg:grpSp>
                            <wpg:cNvPr id="535151560" name="مجموعة 49"/>
                            <wpg:cNvGrpSpPr/>
                            <wpg:grpSpPr>
                              <a:xfrm>
                                <a:off x="0" y="169208"/>
                                <a:ext cx="5433072" cy="580613"/>
                                <a:chOff x="0" y="169208"/>
                                <a:chExt cx="5433072" cy="580613"/>
                              </a:xfrm>
                            </wpg:grpSpPr>
                            <wps:wsp>
                              <wps:cNvPr id="9232011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680210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47911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58653312" name="مربع نص 41"/>
                          <wps:cNvSpPr txBox="1"/>
                          <wps:spPr>
                            <a:xfrm>
                              <a:off x="204466" y="257055"/>
                              <a:ext cx="4615801" cy="387740"/>
                            </a:xfrm>
                            <a:prstGeom prst="rect">
                              <a:avLst/>
                            </a:prstGeom>
                            <a:noFill/>
                          </wps:spPr>
                          <wps:txbx>
                            <w:txbxContent>
                              <w:p w14:paraId="4736FF11" w14:textId="02F11DE4"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الابتكار المستدام:</w:t>
                                </w:r>
                              </w:p>
                            </w:txbxContent>
                          </wps:txbx>
                          <wps:bodyPr wrap="square" rtlCol="1">
                            <a:spAutoFit/>
                          </wps:bodyPr>
                        </wps:wsp>
                      </wpg:grpSp>
                      <pic:pic xmlns:pic="http://schemas.openxmlformats.org/drawingml/2006/picture">
                        <pic:nvPicPr>
                          <pic:cNvPr id="1808783609"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512974D" id="_x0000_s272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sS5KPoAcAAPk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27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">
                  <v:group id="مجموعة 48" o:spid="_x0000_s27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">
                    <v:group id="مجموعة 49" o:spid="_x0000_s27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">
                      <v:shape id="شكل حر 50" o:spid="_x0000_s27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" fillcolor="#a5a5a5 [2092]" stroked="f" strokeweight="1pt">
                        <v:stroke joinstyle="miter"/>
                      </v:roundrect>
                    </v:group>
                    <v:oval id="شكل بيضاوي 52" o:spid="_x0000_s27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" filled="f" strokecolor="#168489" strokeweight="1pt">
                      <v:stroke joinstyle="miter"/>
                    </v:oval>
                  </v:group>
                  <v:shape id="مربع نص 41" o:spid="_x0000_s273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" filled="f" stroked="f">
                    <v:textbox style="mso-fit-shape-to-text:t">
                      <w:txbxContent>
                        <w:p w14:paraId="4736FF11" w14:textId="02F11DE4"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الابتكار المستدام:</w:t>
                          </w:r>
                        </w:p>
                      </w:txbxContent>
                    </v:textbox>
                  </v:shape>
                </v:group>
                <v:shape id="صورة 54" o:spid="_x0000_s27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">
                  <v:imagedata r:id="rId112" o:title=""/>
                </v:shape>
                <w10:anchorlock/>
              </v:group>
            </w:pict>
          </mc:Fallback>
        </mc:AlternateContent>
      </w:r>
    </w:p>
    <w:p w14:paraId="3CD802DF" w14:textId="08D9F234"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إنشاء برامج لتحفيز موظفي المؤسسة على الابتكار المستدام</w:t>
      </w:r>
    </w:p>
    <w:p w14:paraId="45F2FCAE" w14:textId="2C2D66DF"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التعاون مع جامعات ومراكز البحوث لتطوير حلول مبتكرة</w:t>
      </w:r>
    </w:p>
    <w:p w14:paraId="15D4669F" w14:textId="64D03268"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تبن</w:t>
      </w:r>
      <w:r w:rsidRPr="00DA4DC4">
        <w:rPr>
          <w:rFonts w:ascii="Sakkal Majalla" w:hAnsi="Sakkal Majalla" w:cs="Sakkal Majalla" w:hint="cs"/>
          <w:sz w:val="34"/>
          <w:szCs w:val="34"/>
          <w:rtl/>
        </w:rPr>
        <w:t>ّ</w:t>
      </w:r>
      <w:r w:rsidRPr="00DA4DC4">
        <w:rPr>
          <w:rFonts w:ascii="Sakkal Majalla" w:hAnsi="Sakkal Majalla" w:cs="Sakkal Majalla"/>
          <w:sz w:val="34"/>
          <w:szCs w:val="34"/>
          <w:rtl/>
        </w:rPr>
        <w:t>ي أساليب التصميم المستدام في تطوير المنتجات والخدمات</w:t>
      </w:r>
    </w:p>
    <w:p w14:paraId="10719936" w14:textId="77777777" w:rsidR="008653AE" w:rsidRPr="00584DFA" w:rsidRDefault="008653AE" w:rsidP="008653AE">
      <w:r w:rsidRPr="00584DFA">
        <w:rPr>
          <w:rtl/>
        </w:rPr>
        <w:lastRenderedPageBreak/>
        <w:t>تطبيق هذه الممارسات سيساعد المؤسسات على تحقيق أهداف الاستدامة البيئية والاقتصادية، وتعزيز صورتها كشركة مسؤولة اجتماعيا</w:t>
      </w:r>
      <w:r>
        <w:rPr>
          <w:rFonts w:hint="cs"/>
          <w:rtl/>
        </w:rPr>
        <w:t>ً</w:t>
      </w:r>
      <w:r w:rsidRPr="00584DFA">
        <w:rPr>
          <w:rtl/>
        </w:rPr>
        <w:t>.</w:t>
      </w:r>
    </w:p>
    <w:p w14:paraId="710F6FFA" w14:textId="77777777" w:rsidR="008653AE" w:rsidRDefault="008653AE" w:rsidP="008653AE">
      <w:pPr>
        <w:rPr>
          <w:color w:val="168489"/>
          <w:rtl/>
        </w:rPr>
      </w:pPr>
      <w:r w:rsidRPr="008653AE">
        <w:rPr>
          <w:color w:val="168489"/>
          <w:rtl/>
        </w:rPr>
        <w:t>هناك العديد من الأمثلة الملموسة لمؤسسات حققت نجاحًا في تطبيق أدوات التكنولوجيا المستدامة، منها:</w:t>
      </w:r>
    </w:p>
    <w:p w14:paraId="41DD5B11" w14:textId="3B168B6D" w:rsidR="008653AE" w:rsidRPr="008653AE" w:rsidRDefault="008653AE" w:rsidP="008653AE">
      <w:r w:rsidRPr="002A078C">
        <w:rPr>
          <w:rFonts w:ascii="Sakkal Majalla" w:hAnsi="Sakkal Majalla"/>
          <w:noProof/>
          <w:sz w:val="34"/>
          <w:lang w:bidi="ar-EG"/>
        </w:rPr>
        <mc:AlternateContent>
          <mc:Choice Requires="wpg">
            <w:drawing>
              <wp:inline distT="0" distB="0" distL="0" distR="0" wp14:anchorId="6AEFB0D5" wp14:editId="05BDFF6C">
                <wp:extent cx="5731510" cy="891540"/>
                <wp:effectExtent l="0" t="0" r="2540" b="22860"/>
                <wp:docPr id="9510221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91828128" name="مجموعة 47"/>
                        <wpg:cNvGrpSpPr/>
                        <wpg:grpSpPr>
                          <a:xfrm>
                            <a:off x="0" y="0"/>
                            <a:ext cx="5731510" cy="895351"/>
                            <a:chOff x="0" y="0"/>
                            <a:chExt cx="5878196" cy="918845"/>
                          </a:xfrm>
                        </wpg:grpSpPr>
                        <wpg:grpSp>
                          <wpg:cNvPr id="2079808884" name="مجموعة 48"/>
                          <wpg:cNvGrpSpPr/>
                          <wpg:grpSpPr>
                            <a:xfrm>
                              <a:off x="0" y="0"/>
                              <a:ext cx="5878196" cy="918845"/>
                              <a:chOff x="0" y="0"/>
                              <a:chExt cx="6240348" cy="919070"/>
                            </a:xfrm>
                          </wpg:grpSpPr>
                          <wpg:grpSp>
                            <wpg:cNvPr id="541042025" name="مجموعة 49"/>
                            <wpg:cNvGrpSpPr/>
                            <wpg:grpSpPr>
                              <a:xfrm>
                                <a:off x="0" y="169208"/>
                                <a:ext cx="5433072" cy="580613"/>
                                <a:chOff x="0" y="169208"/>
                                <a:chExt cx="5433072" cy="580613"/>
                              </a:xfrm>
                            </wpg:grpSpPr>
                            <wps:wsp>
                              <wps:cNvPr id="16956394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13417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912484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2612697" name="مربع نص 41"/>
                          <wps:cNvSpPr txBox="1"/>
                          <wps:spPr>
                            <a:xfrm>
                              <a:off x="204466" y="257055"/>
                              <a:ext cx="4615801" cy="387740"/>
                            </a:xfrm>
                            <a:prstGeom prst="rect">
                              <a:avLst/>
                            </a:prstGeom>
                            <a:noFill/>
                          </wps:spPr>
                          <wps:txbx>
                            <w:txbxContent>
                              <w:p w14:paraId="6082148C" w14:textId="6CC73D70"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شركة آبل:</w:t>
                                </w:r>
                              </w:p>
                            </w:txbxContent>
                          </wps:txbx>
                          <wps:bodyPr wrap="square" rtlCol="1">
                            <a:spAutoFit/>
                          </wps:bodyPr>
                        </wps:wsp>
                      </wpg:grpSp>
                      <pic:pic xmlns:pic="http://schemas.openxmlformats.org/drawingml/2006/picture">
                        <pic:nvPicPr>
                          <pic:cNvPr id="1038731530"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AEFB0D5" id="_x0000_s273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jTjzmJ4HAAD7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27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">
                  <v:group id="مجموعة 48" o:spid="_x0000_s27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">
                    <v:group id="مجموعة 49" o:spid="_x0000_s27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">
                      <v:shape id="شكل حر 50" o:spid="_x0000_s27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" fillcolor="#a5a5a5 [2092]" stroked="f" strokeweight="1pt">
                        <v:stroke joinstyle="miter"/>
                      </v:roundrect>
                    </v:group>
                    <v:oval id="شكل بيضاوي 52" o:spid="_x0000_s27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" filled="f" strokecolor="#168489" strokeweight="1pt">
                      <v:stroke joinstyle="miter"/>
                    </v:oval>
                  </v:group>
                  <v:shape id="مربع نص 41" o:spid="_x0000_s274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" filled="f" stroked="f">
                    <v:textbox style="mso-fit-shape-to-text:t">
                      <w:txbxContent>
                        <w:p w14:paraId="6082148C" w14:textId="6CC73D70"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شركة آبل:</w:t>
                          </w:r>
                        </w:p>
                      </w:txbxContent>
                    </v:textbox>
                  </v:shape>
                </v:group>
                <v:shape id="صورة 54" o:spid="_x0000_s27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">
                  <v:imagedata r:id="rId112" o:title=""/>
                </v:shape>
                <w10:anchorlock/>
              </v:group>
            </w:pict>
          </mc:Fallback>
        </mc:AlternateContent>
      </w:r>
    </w:p>
    <w:p w14:paraId="711068AF" w14:textId="245B86B3" w:rsidR="008653AE" w:rsidRPr="001F2E1D" w:rsidRDefault="008653AE" w:rsidP="002467E8">
      <w:pPr>
        <w:pStyle w:val="a5"/>
        <w:numPr>
          <w:ilvl w:val="0"/>
          <w:numId w:val="5"/>
        </w:numPr>
        <w:spacing w:after="0"/>
        <w:jc w:val="both"/>
        <w:rPr>
          <w:rFonts w:ascii="Sakkal Majalla" w:hAnsi="Sakkal Majalla" w:cs="Sakkal Majalla"/>
          <w:sz w:val="34"/>
          <w:szCs w:val="34"/>
        </w:rPr>
      </w:pPr>
      <w:r w:rsidRPr="001F2E1D">
        <w:rPr>
          <w:rFonts w:ascii="Sakkal Majalla" w:hAnsi="Sakkal Majalla" w:cs="Sakkal Majalla"/>
          <w:sz w:val="34"/>
          <w:szCs w:val="34"/>
          <w:rtl/>
        </w:rPr>
        <w:t>قامت آبل بتركيب ألواح شمسية بسعة 40 ميجاواط في مقرها الرئيسي، لتلبية احتياجاتها من الطاقة الكهربائية.</w:t>
      </w:r>
    </w:p>
    <w:p w14:paraId="1D8D06E0" w14:textId="664B4150" w:rsidR="008653AE" w:rsidRPr="001F2E1D" w:rsidRDefault="008653AE" w:rsidP="002467E8">
      <w:pPr>
        <w:pStyle w:val="a5"/>
        <w:numPr>
          <w:ilvl w:val="0"/>
          <w:numId w:val="5"/>
        </w:numPr>
        <w:spacing w:after="0"/>
        <w:jc w:val="both"/>
        <w:rPr>
          <w:rFonts w:ascii="Sakkal Majalla" w:hAnsi="Sakkal Majalla" w:cs="Sakkal Majalla"/>
          <w:sz w:val="34"/>
          <w:szCs w:val="34"/>
        </w:rPr>
      </w:pPr>
      <w:r w:rsidRPr="001F2E1D">
        <w:rPr>
          <w:rFonts w:ascii="Sakkal Majalla" w:hAnsi="Sakkal Majalla" w:cs="Sakkal Majalla"/>
          <w:sz w:val="34"/>
          <w:szCs w:val="34"/>
          <w:rtl/>
        </w:rPr>
        <w:t>طورت آبل برنامج إعادة تدوير الأجهزة المستهلكة وتحقق معدلات إعادة تدوير مرتفعة.</w:t>
      </w:r>
    </w:p>
    <w:p w14:paraId="464D783F" w14:textId="7015946B" w:rsidR="008653AE" w:rsidRPr="001F2E1D" w:rsidRDefault="008653AE" w:rsidP="002467E8">
      <w:pPr>
        <w:pStyle w:val="a5"/>
        <w:numPr>
          <w:ilvl w:val="0"/>
          <w:numId w:val="5"/>
        </w:numPr>
        <w:spacing w:after="0"/>
        <w:jc w:val="both"/>
        <w:rPr>
          <w:rFonts w:ascii="Sakkal Majalla" w:hAnsi="Sakkal Majalla" w:cs="Sakkal Majalla"/>
          <w:sz w:val="34"/>
          <w:szCs w:val="34"/>
        </w:rPr>
      </w:pPr>
      <w:r w:rsidRPr="001F2E1D">
        <w:rPr>
          <w:rFonts w:ascii="Sakkal Majalla" w:hAnsi="Sakkal Majalla" w:cs="Sakkal Majalla"/>
          <w:sz w:val="34"/>
          <w:szCs w:val="34"/>
          <w:rtl/>
        </w:rPr>
        <w:t>تصنع آبل أجهزتها من مواد معاد تدويرها وقابلة لإعادة التدوير.</w:t>
      </w:r>
    </w:p>
    <w:p w14:paraId="250ADD8F" w14:textId="482CA479"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73AE8275" wp14:editId="6ECF1A89">
                <wp:extent cx="5731510" cy="891540"/>
                <wp:effectExtent l="0" t="0" r="2540" b="22860"/>
                <wp:docPr id="198524439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180049" name="مجموعة 47"/>
                        <wpg:cNvGrpSpPr/>
                        <wpg:grpSpPr>
                          <a:xfrm>
                            <a:off x="0" y="0"/>
                            <a:ext cx="5731510" cy="895351"/>
                            <a:chOff x="0" y="0"/>
                            <a:chExt cx="5878196" cy="918845"/>
                          </a:xfrm>
                        </wpg:grpSpPr>
                        <wpg:grpSp>
                          <wpg:cNvPr id="1738998270" name="مجموعة 48"/>
                          <wpg:cNvGrpSpPr/>
                          <wpg:grpSpPr>
                            <a:xfrm>
                              <a:off x="0" y="0"/>
                              <a:ext cx="5878196" cy="918845"/>
                              <a:chOff x="0" y="0"/>
                              <a:chExt cx="6240348" cy="919070"/>
                            </a:xfrm>
                          </wpg:grpSpPr>
                          <wpg:grpSp>
                            <wpg:cNvPr id="911272011" name="مجموعة 49"/>
                            <wpg:cNvGrpSpPr/>
                            <wpg:grpSpPr>
                              <a:xfrm>
                                <a:off x="0" y="169208"/>
                                <a:ext cx="5433072" cy="580613"/>
                                <a:chOff x="0" y="169208"/>
                                <a:chExt cx="5433072" cy="580613"/>
                              </a:xfrm>
                            </wpg:grpSpPr>
                            <wps:wsp>
                              <wps:cNvPr id="5785243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068680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79793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858652" name="مربع نص 41"/>
                          <wps:cNvSpPr txBox="1"/>
                          <wps:spPr>
                            <a:xfrm>
                              <a:off x="204466" y="257055"/>
                              <a:ext cx="4615440" cy="435208"/>
                            </a:xfrm>
                            <a:prstGeom prst="rect">
                              <a:avLst/>
                            </a:prstGeom>
                            <a:noFill/>
                          </wps:spPr>
                          <wps:txbx>
                            <w:txbxContent>
                              <w:p w14:paraId="64FC7DB1" w14:textId="18F9C1C8" w:rsidR="008653AE" w:rsidRDefault="001F2E1D" w:rsidP="001F2E1D">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شركة إيكيا</w:t>
                                </w:r>
                                <w:r w:rsidRPr="001F2E1D">
                                  <w:rPr>
                                    <w:rFonts w:eastAsia="Calibri" w:hAnsi="Adobe Arabic" w:cs="Adobe Arabic"/>
                                    <w:b/>
                                    <w:bCs/>
                                    <w:color w:val="FFFFFF"/>
                                    <w:kern w:val="24"/>
                                    <w:sz w:val="36"/>
                                    <w:szCs w:val="36"/>
                                    <w:lang w:bidi="ar-EG"/>
                                  </w:rPr>
                                  <w:t>:</w:t>
                                </w:r>
                              </w:p>
                            </w:txbxContent>
                          </wps:txbx>
                          <wps:bodyPr wrap="square" rtlCol="1">
                            <a:spAutoFit/>
                          </wps:bodyPr>
                        </wps:wsp>
                      </wpg:grpSp>
                      <pic:pic xmlns:pic="http://schemas.openxmlformats.org/drawingml/2006/picture">
                        <pic:nvPicPr>
                          <pic:cNvPr id="97406984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3AE8275" id="_x0000_s274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G13zEmgcAAPU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7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">
                  <v:group id="مجموعة 48" o:spid="_x0000_s27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">
                    <v:group id="مجموعة 49" o:spid="_x0000_s27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">
                      <v:shape id="شكل حر 50" o:spid="_x0000_s27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" fillcolor="#a5a5a5 [2092]" stroked="f" strokeweight="1pt">
                        <v:stroke joinstyle="miter"/>
                      </v:roundrect>
                    </v:group>
                    <v:oval id="شكل بيضاوي 52" o:spid="_x0000_s27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" filled="f" strokecolor="#168489" strokeweight="1pt">
                      <v:stroke joinstyle="miter"/>
                    </v:oval>
                  </v:group>
                  <v:shape id="مربع نص 41" o:spid="_x0000_s2752" type="#_x0000_t202" style="position:absolute;left:2044;top:2570;width:46155;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" filled="f" stroked="f">
                    <v:textbox style="mso-fit-shape-to-text:t">
                      <w:txbxContent>
                        <w:p w14:paraId="64FC7DB1" w14:textId="18F9C1C8" w:rsidR="008653AE" w:rsidRDefault="001F2E1D" w:rsidP="001F2E1D">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شركة إيكيا</w:t>
                          </w:r>
                          <w:r w:rsidRPr="001F2E1D">
                            <w:rPr>
                              <w:rFonts w:eastAsia="Calibri" w:hAnsi="Adobe Arabic" w:cs="Adobe Arabic"/>
                              <w:b/>
                              <w:bCs/>
                              <w:color w:val="FFFFFF"/>
                              <w:kern w:val="24"/>
                              <w:sz w:val="36"/>
                              <w:szCs w:val="36"/>
                              <w:lang w:bidi="ar-EG"/>
                            </w:rPr>
                            <w:t>:</w:t>
                          </w:r>
                        </w:p>
                      </w:txbxContent>
                    </v:textbox>
                  </v:shape>
                </v:group>
                <v:shape id="صورة 54" o:spid="_x0000_s27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">
                  <v:imagedata r:id="rId112" o:title=""/>
                </v:shape>
                <w10:anchorlock/>
              </v:group>
            </w:pict>
          </mc:Fallback>
        </mc:AlternateContent>
      </w:r>
    </w:p>
    <w:p w14:paraId="068F5876" w14:textId="06EBBE77" w:rsidR="008653AE" w:rsidRPr="001F2E1D" w:rsidRDefault="008653AE" w:rsidP="002467E8">
      <w:pPr>
        <w:pStyle w:val="a5"/>
        <w:numPr>
          <w:ilvl w:val="0"/>
          <w:numId w:val="5"/>
        </w:numPr>
        <w:spacing w:after="0"/>
        <w:jc w:val="both"/>
        <w:rPr>
          <w:rFonts w:ascii="Sakkal Majalla" w:hAnsi="Sakkal Majalla" w:cs="Sakkal Majalla"/>
          <w:sz w:val="34"/>
          <w:szCs w:val="34"/>
        </w:rPr>
      </w:pPr>
      <w:r w:rsidRPr="001F2E1D">
        <w:rPr>
          <w:rFonts w:ascii="Sakkal Majalla" w:hAnsi="Sakkal Majalla" w:cs="Sakkal Majalla"/>
          <w:sz w:val="34"/>
          <w:szCs w:val="34"/>
          <w:rtl/>
        </w:rPr>
        <w:t>استخدمت إيكيا ألواح الطاقة الشمسية في معظم متاجرها ومرافقها اللوجستية.</w:t>
      </w:r>
    </w:p>
    <w:p w14:paraId="44415B3E" w14:textId="1CF69CCC" w:rsidR="008653AE" w:rsidRPr="001F2E1D" w:rsidRDefault="008653AE" w:rsidP="002467E8">
      <w:pPr>
        <w:pStyle w:val="a5"/>
        <w:numPr>
          <w:ilvl w:val="0"/>
          <w:numId w:val="5"/>
        </w:numPr>
        <w:spacing w:after="0"/>
        <w:jc w:val="both"/>
        <w:rPr>
          <w:rFonts w:ascii="Sakkal Majalla" w:hAnsi="Sakkal Majalla" w:cs="Sakkal Majalla"/>
          <w:sz w:val="34"/>
          <w:szCs w:val="34"/>
        </w:rPr>
      </w:pPr>
      <w:r w:rsidRPr="001F2E1D">
        <w:rPr>
          <w:rFonts w:ascii="Sakkal Majalla" w:hAnsi="Sakkal Majalla" w:cs="Sakkal Majalla"/>
          <w:sz w:val="34"/>
          <w:szCs w:val="34"/>
          <w:rtl/>
        </w:rPr>
        <w:t>طورت إيكيا تقنيات تصنيع أثاثها من مواد مستدامة كالخشب المعاد تدويره والبلاستيك المستخرج من النفايات.</w:t>
      </w:r>
    </w:p>
    <w:p w14:paraId="1A563217" w14:textId="3BE9EF1D" w:rsidR="008653AE" w:rsidRPr="001F2E1D" w:rsidRDefault="008653AE" w:rsidP="002467E8">
      <w:pPr>
        <w:pStyle w:val="a5"/>
        <w:numPr>
          <w:ilvl w:val="0"/>
          <w:numId w:val="5"/>
        </w:numPr>
        <w:spacing w:after="0"/>
        <w:jc w:val="both"/>
        <w:rPr>
          <w:rFonts w:ascii="Sakkal Majalla" w:hAnsi="Sakkal Majalla" w:cs="Sakkal Majalla"/>
          <w:sz w:val="34"/>
          <w:szCs w:val="34"/>
        </w:rPr>
      </w:pPr>
      <w:r w:rsidRPr="001F2E1D">
        <w:rPr>
          <w:rFonts w:ascii="Sakkal Majalla" w:hAnsi="Sakkal Majalla" w:cs="Sakkal Majalla"/>
          <w:sz w:val="34"/>
          <w:szCs w:val="34"/>
          <w:rtl/>
        </w:rPr>
        <w:t>تشجع إيكيا عملاءها على إعادة استخدام أو تدوير أثاثهم القديم.</w:t>
      </w:r>
    </w:p>
    <w:p w14:paraId="77CC6AA7" w14:textId="75D60BB1"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2F8B73F9" wp14:editId="0155224B">
                <wp:extent cx="5731510" cy="891540"/>
                <wp:effectExtent l="0" t="0" r="2540" b="22860"/>
                <wp:docPr id="122547014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74504033" name="مجموعة 47"/>
                        <wpg:cNvGrpSpPr/>
                        <wpg:grpSpPr>
                          <a:xfrm>
                            <a:off x="0" y="0"/>
                            <a:ext cx="5731510" cy="895351"/>
                            <a:chOff x="0" y="0"/>
                            <a:chExt cx="5878196" cy="918845"/>
                          </a:xfrm>
                        </wpg:grpSpPr>
                        <wpg:grpSp>
                          <wpg:cNvPr id="1398063841" name="مجموعة 48"/>
                          <wpg:cNvGrpSpPr/>
                          <wpg:grpSpPr>
                            <a:xfrm>
                              <a:off x="0" y="0"/>
                              <a:ext cx="5878196" cy="918845"/>
                              <a:chOff x="0" y="0"/>
                              <a:chExt cx="6240348" cy="919070"/>
                            </a:xfrm>
                          </wpg:grpSpPr>
                          <wpg:grpSp>
                            <wpg:cNvPr id="523899418" name="مجموعة 49"/>
                            <wpg:cNvGrpSpPr/>
                            <wpg:grpSpPr>
                              <a:xfrm>
                                <a:off x="0" y="169208"/>
                                <a:ext cx="5433072" cy="580613"/>
                                <a:chOff x="0" y="169208"/>
                                <a:chExt cx="5433072" cy="580613"/>
                              </a:xfrm>
                            </wpg:grpSpPr>
                            <wps:wsp>
                              <wps:cNvPr id="13510205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794061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68742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2939468" name="مربع نص 41"/>
                          <wps:cNvSpPr txBox="1"/>
                          <wps:spPr>
                            <a:xfrm>
                              <a:off x="204466" y="257055"/>
                              <a:ext cx="4615801" cy="387740"/>
                            </a:xfrm>
                            <a:prstGeom prst="rect">
                              <a:avLst/>
                            </a:prstGeom>
                            <a:noFill/>
                          </wps:spPr>
                          <wps:txbx>
                            <w:txbxContent>
                              <w:p w14:paraId="1A39E1C6" w14:textId="78F61484"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شركة غوغل:</w:t>
                                </w:r>
                              </w:p>
                            </w:txbxContent>
                          </wps:txbx>
                          <wps:bodyPr wrap="square" rtlCol="1">
                            <a:spAutoFit/>
                          </wps:bodyPr>
                        </wps:wsp>
                      </wpg:grpSp>
                      <pic:pic xmlns:pic="http://schemas.openxmlformats.org/drawingml/2006/picture">
                        <pic:nvPicPr>
                          <pic:cNvPr id="166977704"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F8B73F9" id="_x0000_s275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DcS+KZBwAA9x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7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">
                  <v:group id="مجموعة 48" o:spid="_x0000_s27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">
                    <v:group id="مجموعة 49" o:spid="_x0000_s27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">
                      <v:shape id="شكل حر 50" o:spid="_x0000_s27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" fillcolor="#a5a5a5 [2092]" stroked="f" strokeweight="1pt">
                        <v:stroke joinstyle="miter"/>
                      </v:roundrect>
                    </v:group>
                    <v:oval id="شكل بيضاوي 52" o:spid="_x0000_s27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" filled="f" strokecolor="#168489" strokeweight="1pt">
                      <v:stroke joinstyle="miter"/>
                    </v:oval>
                  </v:group>
                  <v:shape id="مربع نص 41" o:spid="_x0000_s276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" filled="f" stroked="f">
                    <v:textbox style="mso-fit-shape-to-text:t">
                      <w:txbxContent>
                        <w:p w14:paraId="1A39E1C6" w14:textId="78F61484"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شركة غوغل:</w:t>
                          </w:r>
                        </w:p>
                      </w:txbxContent>
                    </v:textbox>
                  </v:shape>
                </v:group>
                <v:shape id="صورة 54" o:spid="_x0000_s27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">
                  <v:imagedata r:id="rId112" o:title=""/>
                </v:shape>
                <w10:anchorlock/>
              </v:group>
            </w:pict>
          </mc:Fallback>
        </mc:AlternateContent>
      </w:r>
    </w:p>
    <w:p w14:paraId="2B9290F9" w14:textId="1886FD6F" w:rsidR="008653AE" w:rsidRPr="001F2E1D" w:rsidRDefault="008653AE" w:rsidP="002467E8">
      <w:pPr>
        <w:pStyle w:val="a5"/>
        <w:numPr>
          <w:ilvl w:val="0"/>
          <w:numId w:val="5"/>
        </w:numPr>
        <w:spacing w:after="0"/>
        <w:jc w:val="both"/>
        <w:rPr>
          <w:rFonts w:ascii="Sakkal Majalla" w:hAnsi="Sakkal Majalla" w:cs="Sakkal Majalla"/>
          <w:sz w:val="34"/>
          <w:szCs w:val="34"/>
        </w:rPr>
      </w:pPr>
      <w:r w:rsidRPr="001F2E1D">
        <w:rPr>
          <w:rFonts w:ascii="Sakkal Majalla" w:hAnsi="Sakkal Majalla" w:cs="Sakkal Majalla"/>
          <w:sz w:val="34"/>
          <w:szCs w:val="34"/>
          <w:rtl/>
        </w:rPr>
        <w:t>استثمرت غوغل بكثافة في الطاقة المتجددة وأصبحت من أكبر المستهلكين للطاقة الشمسية والرياح في العالم.</w:t>
      </w:r>
    </w:p>
    <w:p w14:paraId="30D05B6D" w14:textId="0DB55342" w:rsidR="008653AE" w:rsidRPr="001F2E1D" w:rsidRDefault="008653AE" w:rsidP="002467E8">
      <w:pPr>
        <w:pStyle w:val="a5"/>
        <w:numPr>
          <w:ilvl w:val="0"/>
          <w:numId w:val="5"/>
        </w:numPr>
        <w:spacing w:after="0"/>
        <w:jc w:val="both"/>
        <w:rPr>
          <w:rFonts w:ascii="Sakkal Majalla" w:hAnsi="Sakkal Majalla" w:cs="Sakkal Majalla"/>
          <w:sz w:val="34"/>
          <w:szCs w:val="34"/>
        </w:rPr>
      </w:pPr>
      <w:r w:rsidRPr="001F2E1D">
        <w:rPr>
          <w:rFonts w:ascii="Sakkal Majalla" w:hAnsi="Sakkal Majalla" w:cs="Sakkal Majalla"/>
          <w:sz w:val="34"/>
          <w:szCs w:val="34"/>
          <w:rtl/>
        </w:rPr>
        <w:t>استخدمت غوغل تقنيات الذكاء الاصطناعي لتحسين كفاءة استهلاك الطاقة في مراكز بياناتها.</w:t>
      </w:r>
    </w:p>
    <w:p w14:paraId="44503C90" w14:textId="0047CCD8" w:rsidR="008653AE" w:rsidRPr="001F2E1D" w:rsidRDefault="008653AE" w:rsidP="002467E8">
      <w:pPr>
        <w:pStyle w:val="a5"/>
        <w:numPr>
          <w:ilvl w:val="0"/>
          <w:numId w:val="5"/>
        </w:numPr>
        <w:spacing w:after="0"/>
        <w:jc w:val="both"/>
        <w:rPr>
          <w:rFonts w:ascii="Sakkal Majalla" w:hAnsi="Sakkal Majalla" w:cs="Sakkal Majalla"/>
          <w:sz w:val="34"/>
          <w:szCs w:val="34"/>
          <w:rtl/>
        </w:rPr>
      </w:pPr>
      <w:r w:rsidRPr="001F2E1D">
        <w:rPr>
          <w:rFonts w:ascii="Sakkal Majalla" w:hAnsi="Sakkal Majalla" w:cs="Sakkal Majalla"/>
          <w:sz w:val="34"/>
          <w:szCs w:val="34"/>
          <w:rtl/>
        </w:rPr>
        <w:t>تبنت غوغل ممارسات الاقتصاد الدائري في إدارة نفاياتها وإعادة تدويرها.</w:t>
      </w:r>
    </w:p>
    <w:p w14:paraId="453E4370" w14:textId="551571F1" w:rsidR="008653AE" w:rsidRPr="00584DFA" w:rsidRDefault="008653AE" w:rsidP="008653AE">
      <w:r w:rsidRPr="002A078C">
        <w:rPr>
          <w:rFonts w:ascii="Sakkal Majalla" w:hAnsi="Sakkal Majalla"/>
          <w:noProof/>
          <w:sz w:val="34"/>
          <w:lang w:bidi="ar-EG"/>
        </w:rPr>
        <w:lastRenderedPageBreak/>
        <mc:AlternateContent>
          <mc:Choice Requires="wpg">
            <w:drawing>
              <wp:inline distT="0" distB="0" distL="0" distR="0" wp14:anchorId="32C10CF8" wp14:editId="40362135">
                <wp:extent cx="5731510" cy="891540"/>
                <wp:effectExtent l="0" t="0" r="2540" b="22860"/>
                <wp:docPr id="155504443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69112338" name="مجموعة 47"/>
                        <wpg:cNvGrpSpPr/>
                        <wpg:grpSpPr>
                          <a:xfrm>
                            <a:off x="0" y="0"/>
                            <a:ext cx="5731510" cy="895351"/>
                            <a:chOff x="0" y="0"/>
                            <a:chExt cx="5878196" cy="918845"/>
                          </a:xfrm>
                        </wpg:grpSpPr>
                        <wpg:grpSp>
                          <wpg:cNvPr id="1560182074" name="مجموعة 48"/>
                          <wpg:cNvGrpSpPr/>
                          <wpg:grpSpPr>
                            <a:xfrm>
                              <a:off x="0" y="0"/>
                              <a:ext cx="5878196" cy="918845"/>
                              <a:chOff x="0" y="0"/>
                              <a:chExt cx="6240348" cy="919070"/>
                            </a:xfrm>
                          </wpg:grpSpPr>
                          <wpg:grpSp>
                            <wpg:cNvPr id="792412219" name="مجموعة 49"/>
                            <wpg:cNvGrpSpPr/>
                            <wpg:grpSpPr>
                              <a:xfrm>
                                <a:off x="0" y="169208"/>
                                <a:ext cx="5433072" cy="580613"/>
                                <a:chOff x="0" y="169208"/>
                                <a:chExt cx="5433072" cy="580613"/>
                              </a:xfrm>
                            </wpg:grpSpPr>
                            <wps:wsp>
                              <wps:cNvPr id="4111471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4280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87597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5147467" name="مربع نص 41"/>
                          <wps:cNvSpPr txBox="1"/>
                          <wps:spPr>
                            <a:xfrm>
                              <a:off x="204466" y="257055"/>
                              <a:ext cx="4615801" cy="387740"/>
                            </a:xfrm>
                            <a:prstGeom prst="rect">
                              <a:avLst/>
                            </a:prstGeom>
                            <a:noFill/>
                          </wps:spPr>
                          <wps:txbx>
                            <w:txbxContent>
                              <w:p w14:paraId="00AE0A9D" w14:textId="17F11BF8"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شركة نستله:</w:t>
                                </w:r>
                              </w:p>
                            </w:txbxContent>
                          </wps:txbx>
                          <wps:bodyPr wrap="square" rtlCol="1">
                            <a:spAutoFit/>
                          </wps:bodyPr>
                        </wps:wsp>
                      </wpg:grpSp>
                      <pic:pic xmlns:pic="http://schemas.openxmlformats.org/drawingml/2006/picture">
                        <pic:nvPicPr>
                          <pic:cNvPr id="1533820353"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2C10CF8" id="_x0000_s276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69QLcnQcAAPg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7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">
                  <v:group id="مجموعة 48" o:spid="_x0000_s27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">
                    <v:group id="مجموعة 49" o:spid="_x0000_s27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">
                      <v:shape id="شكل حر 50" o:spid="_x0000_s27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" fillcolor="#a5a5a5 [2092]" stroked="f" strokeweight="1pt">
                        <v:stroke joinstyle="miter"/>
                      </v:roundrect>
                    </v:group>
                    <v:oval id="شكل بيضاوي 52" o:spid="_x0000_s27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" filled="f" strokecolor="#168489" strokeweight="1pt">
                      <v:stroke joinstyle="miter"/>
                    </v:oval>
                  </v:group>
                  <v:shape id="مربع نص 41" o:spid="_x0000_s277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" filled="f" stroked="f">
                    <v:textbox style="mso-fit-shape-to-text:t">
                      <w:txbxContent>
                        <w:p w14:paraId="00AE0A9D" w14:textId="17F11BF8"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شركة نستله:</w:t>
                          </w:r>
                        </w:p>
                      </w:txbxContent>
                    </v:textbox>
                  </v:shape>
                </v:group>
                <v:shape id="صورة 54" o:spid="_x0000_s27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">
                  <v:imagedata r:id="rId112" o:title=""/>
                </v:shape>
                <w10:anchorlock/>
              </v:group>
            </w:pict>
          </mc:Fallback>
        </mc:AlternateContent>
      </w:r>
    </w:p>
    <w:p w14:paraId="379DEB8C" w14:textId="5D8A20FB" w:rsidR="008653AE" w:rsidRPr="001F2E1D" w:rsidRDefault="008653AE" w:rsidP="002467E8">
      <w:pPr>
        <w:pStyle w:val="a5"/>
        <w:numPr>
          <w:ilvl w:val="0"/>
          <w:numId w:val="5"/>
        </w:numPr>
        <w:spacing w:after="0"/>
        <w:jc w:val="both"/>
        <w:rPr>
          <w:rFonts w:ascii="Sakkal Majalla" w:hAnsi="Sakkal Majalla" w:cs="Sakkal Majalla"/>
          <w:sz w:val="34"/>
          <w:szCs w:val="34"/>
        </w:rPr>
      </w:pPr>
      <w:r w:rsidRPr="001F2E1D">
        <w:rPr>
          <w:rFonts w:ascii="Sakkal Majalla" w:hAnsi="Sakkal Majalla" w:cs="Sakkal Majalla"/>
          <w:sz w:val="34"/>
          <w:szCs w:val="34"/>
          <w:rtl/>
        </w:rPr>
        <w:t>طورت نستله أساليب زراعية مستدامة لإنتاج المواد الخام في سلسلة توريدها.</w:t>
      </w:r>
    </w:p>
    <w:p w14:paraId="40621EB8" w14:textId="172024F7" w:rsidR="008653AE" w:rsidRPr="001F2E1D" w:rsidRDefault="008653AE" w:rsidP="002467E8">
      <w:pPr>
        <w:pStyle w:val="a5"/>
        <w:numPr>
          <w:ilvl w:val="0"/>
          <w:numId w:val="5"/>
        </w:numPr>
        <w:spacing w:after="0"/>
        <w:jc w:val="both"/>
        <w:rPr>
          <w:rFonts w:ascii="Sakkal Majalla" w:hAnsi="Sakkal Majalla" w:cs="Sakkal Majalla"/>
          <w:sz w:val="34"/>
          <w:szCs w:val="34"/>
        </w:rPr>
      </w:pPr>
      <w:r w:rsidRPr="001F2E1D">
        <w:rPr>
          <w:rFonts w:ascii="Sakkal Majalla" w:hAnsi="Sakkal Majalla" w:cs="Sakkal Majalla"/>
          <w:sz w:val="34"/>
          <w:szCs w:val="34"/>
          <w:rtl/>
        </w:rPr>
        <w:t>استثمرت نستله في تحسين كفاءة استخدام المياه والطاقة في عملياتها التصنيعية.</w:t>
      </w:r>
    </w:p>
    <w:p w14:paraId="0F414FEA" w14:textId="4736C92F" w:rsidR="008653AE" w:rsidRPr="001F2E1D" w:rsidRDefault="008653AE" w:rsidP="002467E8">
      <w:pPr>
        <w:pStyle w:val="a5"/>
        <w:numPr>
          <w:ilvl w:val="0"/>
          <w:numId w:val="5"/>
        </w:numPr>
        <w:spacing w:after="0"/>
        <w:jc w:val="both"/>
        <w:rPr>
          <w:rFonts w:ascii="Sakkal Majalla" w:hAnsi="Sakkal Majalla" w:cs="Sakkal Majalla"/>
          <w:sz w:val="34"/>
          <w:szCs w:val="34"/>
          <w:rtl/>
        </w:rPr>
      </w:pPr>
      <w:r w:rsidRPr="001F2E1D">
        <w:rPr>
          <w:rFonts w:ascii="Sakkal Majalla" w:hAnsi="Sakkal Majalla" w:cs="Sakkal Majalla"/>
          <w:sz w:val="34"/>
          <w:szCs w:val="34"/>
          <w:rtl/>
        </w:rPr>
        <w:t>طورت نستله تقنيات تغليف منتجاتها باستخدام مواد قابلة لإعادة التدوير.</w:t>
      </w:r>
    </w:p>
    <w:p w14:paraId="2C1F0340" w14:textId="77777777" w:rsidR="001F2E1D" w:rsidRDefault="001F2E1D" w:rsidP="001F2E1D">
      <w:pPr>
        <w:pageBreakBefore/>
        <w:rPr>
          <w:rFonts w:ascii="Sakkal Majalla" w:hAnsi="Sakkal Majalla"/>
          <w:sz w:val="34"/>
          <w:rtl/>
          <w:lang w:bidi="ar-EG"/>
        </w:rPr>
      </w:pPr>
      <w:r w:rsidRPr="0090459D">
        <w:rPr>
          <w:noProof/>
          <w:lang w:bidi="ar-SY"/>
        </w:rPr>
        <w:lastRenderedPageBreak/>
        <mc:AlternateContent>
          <mc:Choice Requires="wpg">
            <w:drawing>
              <wp:inline distT="0" distB="0" distL="0" distR="0" wp14:anchorId="2C41D555" wp14:editId="74A1F684">
                <wp:extent cx="5633504" cy="593062"/>
                <wp:effectExtent l="0" t="0" r="5715" b="0"/>
                <wp:docPr id="4643653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41948343" name="Rectangle 241948343"/>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1226029" name="Rectangle 691226029"/>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6276005" name="TextBox 7"/>
                        <wps:cNvSpPr txBox="1"/>
                        <wps:spPr>
                          <a:xfrm>
                            <a:off x="1796583" y="0"/>
                            <a:ext cx="4386580" cy="536575"/>
                          </a:xfrm>
                          <a:prstGeom prst="rect">
                            <a:avLst/>
                          </a:prstGeom>
                          <a:noFill/>
                        </wps:spPr>
                        <wps:txbx>
                          <w:txbxContent>
                            <w:p w14:paraId="2103F241" w14:textId="77777777" w:rsidR="001F2E1D" w:rsidRDefault="001F2E1D" w:rsidP="001F2E1D">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w14:anchorId="2C41D555" id="_x0000_s277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">
                <v:rect id="Rectangle 241948343" o:spid="_x0000_s277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" fillcolor="#f2f2f2 [3052]" stroked="f" strokeweight="1pt"/>
                <v:rect id="Rectangle 691226029" o:spid="_x0000_s277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" fillcolor="#168489" stroked="f" strokeweight="1pt"/>
                <v:shape id="TextBox 7" o:spid="_x0000_s277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" filled="f" stroked="f">
                  <v:textbox>
                    <w:txbxContent>
                      <w:p w14:paraId="2103F241" w14:textId="77777777" w:rsidR="001F2E1D" w:rsidRDefault="001F2E1D" w:rsidP="001F2E1D">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3CCC8398" w14:textId="77777777" w:rsidR="001F2E1D" w:rsidRDefault="001F2E1D" w:rsidP="001F2E1D">
      <w:pPr>
        <w:pStyle w:val="ae"/>
      </w:pPr>
    </w:p>
    <w:p w14:paraId="0CE133CA" w14:textId="77777777" w:rsidR="001F2E1D" w:rsidRDefault="001F2E1D" w:rsidP="001F2E1D">
      <w:pPr>
        <w:pStyle w:val="ae"/>
      </w:pPr>
    </w:p>
    <w:p w14:paraId="368C907E" w14:textId="77777777" w:rsidR="001F2E1D" w:rsidRPr="00A84A2A" w:rsidRDefault="001F2E1D" w:rsidP="001F2E1D">
      <w:pPr>
        <w:pStyle w:val="ae"/>
        <w:rPr>
          <w:color w:val="168489"/>
        </w:rPr>
      </w:pPr>
      <w:r w:rsidRPr="00A84A2A">
        <w:rPr>
          <w:color w:val="168489"/>
          <w:rtl/>
        </w:rPr>
        <w:t>تم في هذه الجلسة مناقشة المواضيع والأفكار الآتية:</w:t>
      </w:r>
    </w:p>
    <w:p w14:paraId="0B1318AF" w14:textId="77777777" w:rsidR="001F2E1D" w:rsidRPr="001F2E1D" w:rsidRDefault="001F2E1D" w:rsidP="002467E8">
      <w:pPr>
        <w:pStyle w:val="ae"/>
        <w:numPr>
          <w:ilvl w:val="0"/>
          <w:numId w:val="14"/>
        </w:numPr>
      </w:pPr>
      <w:r w:rsidRPr="001F2E1D">
        <w:rPr>
          <w:rtl/>
        </w:rPr>
        <w:t>استخدام التكنولوجيا المستدامة لتحقيق الاستدامة.</w:t>
      </w:r>
    </w:p>
    <w:p w14:paraId="76A6ADAA" w14:textId="77777777" w:rsidR="001F2E1D" w:rsidRPr="001F2E1D" w:rsidRDefault="001F2E1D" w:rsidP="002467E8">
      <w:pPr>
        <w:pStyle w:val="ae"/>
        <w:numPr>
          <w:ilvl w:val="0"/>
          <w:numId w:val="14"/>
        </w:numPr>
      </w:pPr>
      <w:r w:rsidRPr="001F2E1D">
        <w:rPr>
          <w:rtl/>
        </w:rPr>
        <w:t>التحديات والفرص المتعلقة بتكنولوجيا المعلومات والابتكار المستدام.</w:t>
      </w:r>
    </w:p>
    <w:p w14:paraId="73614685" w14:textId="77777777" w:rsidR="001F2E1D" w:rsidRPr="001F2E1D" w:rsidRDefault="001F2E1D" w:rsidP="002467E8">
      <w:pPr>
        <w:pStyle w:val="ae"/>
        <w:numPr>
          <w:ilvl w:val="0"/>
          <w:numId w:val="14"/>
        </w:numPr>
        <w:rPr>
          <w:rtl/>
        </w:rPr>
      </w:pPr>
      <w:r w:rsidRPr="001F2E1D">
        <w:rPr>
          <w:rtl/>
        </w:rPr>
        <w:t>أدوات التكنولوجيا والابتكار المستدام في المؤسسات.</w:t>
      </w:r>
    </w:p>
    <w:p w14:paraId="7974F939" w14:textId="77777777" w:rsidR="001F2E1D" w:rsidRDefault="001F2E1D" w:rsidP="001F2E1D">
      <w:pPr>
        <w:rPr>
          <w:rFonts w:ascii="Sakkal Majalla" w:hAnsi="Sakkal Majalla"/>
          <w:sz w:val="34"/>
          <w:rtl/>
        </w:rPr>
      </w:pPr>
    </w:p>
    <w:p w14:paraId="1789E8E9" w14:textId="77777777" w:rsidR="001F2E1D" w:rsidRDefault="001F2E1D" w:rsidP="001F2E1D">
      <w:pPr>
        <w:rPr>
          <w:rFonts w:ascii="Sakkal Majalla" w:hAnsi="Sakkal Majalla"/>
          <w:sz w:val="34"/>
          <w:rtl/>
        </w:rPr>
      </w:pPr>
    </w:p>
    <w:p w14:paraId="20B8E706" w14:textId="77777777" w:rsidR="001F2E1D" w:rsidRDefault="001F2E1D" w:rsidP="001F2E1D">
      <w:pPr>
        <w:rPr>
          <w:rFonts w:ascii="Sakkal Majalla" w:hAnsi="Sakkal Majalla"/>
          <w:sz w:val="34"/>
          <w:rtl/>
        </w:rPr>
      </w:pPr>
    </w:p>
    <w:p w14:paraId="2C04C0FA" w14:textId="4EE38FDE" w:rsidR="00C0289F" w:rsidRPr="001F2E1D" w:rsidRDefault="001F2E1D" w:rsidP="001F2E1D">
      <w:pPr>
        <w:jc w:val="center"/>
        <w:rPr>
          <w:rFonts w:ascii="Sakkal Majalla" w:hAnsi="Sakkal Majalla"/>
          <w:sz w:val="34"/>
          <w:lang w:val="en-GB"/>
        </w:rPr>
      </w:pPr>
      <w:r>
        <w:rPr>
          <w:noProof/>
        </w:rPr>
        <w:drawing>
          <wp:inline distT="0" distB="0" distL="0" distR="0" wp14:anchorId="047B2197" wp14:editId="02C4463F">
            <wp:extent cx="1219200" cy="1219200"/>
            <wp:effectExtent l="0" t="0" r="0" b="0"/>
            <wp:docPr id="144760156"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441BA856" w14:textId="77777777" w:rsidR="00C0289F" w:rsidRDefault="00C0289F" w:rsidP="007C12CD">
      <w:pPr>
        <w:jc w:val="center"/>
        <w:rPr>
          <w:rtl/>
        </w:rPr>
      </w:pPr>
    </w:p>
    <w:p w14:paraId="022DE8B1" w14:textId="77777777" w:rsidR="00C0289F" w:rsidRDefault="00C0289F" w:rsidP="007C12CD">
      <w:pPr>
        <w:jc w:val="center"/>
        <w:rPr>
          <w:rtl/>
        </w:rPr>
      </w:pPr>
    </w:p>
    <w:p w14:paraId="7EFF6C46" w14:textId="77777777" w:rsidR="00C0289F" w:rsidRDefault="00C0289F" w:rsidP="007C12CD">
      <w:pPr>
        <w:jc w:val="center"/>
        <w:rPr>
          <w:rtl/>
        </w:rPr>
      </w:pPr>
    </w:p>
    <w:p w14:paraId="4910D53A" w14:textId="77777777" w:rsidR="00C0289F" w:rsidRDefault="00C0289F" w:rsidP="007C12CD">
      <w:pPr>
        <w:jc w:val="center"/>
        <w:rPr>
          <w:rtl/>
        </w:rPr>
      </w:pPr>
    </w:p>
    <w:p w14:paraId="5AC63D83" w14:textId="77777777" w:rsidR="00C0289F" w:rsidRDefault="00C0289F" w:rsidP="007C12CD">
      <w:pPr>
        <w:jc w:val="center"/>
        <w:rPr>
          <w:rtl/>
        </w:rPr>
      </w:pPr>
    </w:p>
    <w:p w14:paraId="7F991D60" w14:textId="77777777" w:rsidR="00C0289F" w:rsidRDefault="00C0289F" w:rsidP="007C12CD">
      <w:pPr>
        <w:jc w:val="center"/>
        <w:rPr>
          <w:rtl/>
        </w:rPr>
      </w:pPr>
    </w:p>
    <w:p w14:paraId="12ABB50D" w14:textId="77777777" w:rsidR="00C0289F" w:rsidRDefault="00C0289F" w:rsidP="007C12CD">
      <w:pPr>
        <w:jc w:val="center"/>
        <w:rPr>
          <w:rtl/>
        </w:rPr>
      </w:pPr>
    </w:p>
    <w:p w14:paraId="12ED532E" w14:textId="77777777" w:rsidR="00C0289F" w:rsidRDefault="00C0289F" w:rsidP="007C12CD">
      <w:pPr>
        <w:jc w:val="center"/>
        <w:rPr>
          <w:rtl/>
        </w:rPr>
      </w:pPr>
    </w:p>
    <w:p w14:paraId="58E98B69" w14:textId="77777777" w:rsidR="00C0289F" w:rsidRDefault="00C0289F" w:rsidP="007C12CD">
      <w:pPr>
        <w:jc w:val="center"/>
        <w:rPr>
          <w:rtl/>
        </w:rPr>
      </w:pPr>
    </w:p>
    <w:p w14:paraId="24F19F3A" w14:textId="77777777" w:rsidR="00C0289F" w:rsidRDefault="00C0289F" w:rsidP="007C12CD">
      <w:pPr>
        <w:jc w:val="center"/>
        <w:rPr>
          <w:rtl/>
        </w:rPr>
      </w:pPr>
    </w:p>
    <w:p w14:paraId="261F7D48" w14:textId="77777777" w:rsidR="00C0289F" w:rsidRDefault="00C0289F" w:rsidP="007C12CD">
      <w:pPr>
        <w:jc w:val="center"/>
        <w:rPr>
          <w:rtl/>
        </w:rPr>
      </w:pPr>
    </w:p>
    <w:p w14:paraId="5C0B32D4" w14:textId="3008F78B" w:rsidR="00C0289F" w:rsidRPr="00132C0A" w:rsidRDefault="00C0289F" w:rsidP="007C12CD">
      <w:pPr>
        <w:jc w:val="center"/>
        <w:rPr>
          <w:rtl/>
        </w:rPr>
        <w:sectPr w:rsidR="00C0289F" w:rsidRPr="00132C0A"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434ECA9"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0D118556"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F34B369" w14:textId="77777777" w:rsidTr="00E220AB">
        <w:tc>
          <w:tcPr>
            <w:tcW w:w="2612" w:type="pct"/>
            <w:tcBorders>
              <w:left w:val="single" w:sz="4" w:space="0" w:color="168489"/>
              <w:right w:val="single" w:sz="4" w:space="0" w:color="168489"/>
            </w:tcBorders>
            <w:shd w:val="clear" w:color="auto" w:fill="auto"/>
          </w:tcPr>
          <w:p w14:paraId="2D6806FB" w14:textId="77777777" w:rsidR="00F01FA2" w:rsidRDefault="00F01FA2" w:rsidP="00E220AB">
            <w:pPr>
              <w:pStyle w:val="bold"/>
              <w:jc w:val="center"/>
              <w:rPr>
                <w:color w:val="168489"/>
                <w:sz w:val="40"/>
                <w:szCs w:val="40"/>
                <w:rtl/>
                <w:lang w:bidi="ar-EG"/>
              </w:rPr>
            </w:pPr>
            <w:r>
              <w:rPr>
                <w:noProof/>
              </w:rPr>
              <w:drawing>
                <wp:inline distT="0" distB="0" distL="0" distR="0" wp14:anchorId="7C54AC02" wp14:editId="5757BD50">
                  <wp:extent cx="417155" cy="417165"/>
                  <wp:effectExtent l="0" t="0" r="2540" b="2540"/>
                  <wp:docPr id="1465698222" name="Picture 1465698222"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0AE0A121"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66922F93" w14:textId="77777777" w:rsidR="00F01FA2" w:rsidRDefault="00F01FA2" w:rsidP="00E220AB">
            <w:pPr>
              <w:pStyle w:val="bold"/>
              <w:jc w:val="center"/>
              <w:rPr>
                <w:color w:val="168489"/>
                <w:sz w:val="40"/>
                <w:szCs w:val="40"/>
                <w:rtl/>
                <w:lang w:bidi="ar-EG"/>
              </w:rPr>
            </w:pPr>
            <w:r>
              <w:rPr>
                <w:noProof/>
              </w:rPr>
              <w:drawing>
                <wp:inline distT="0" distB="0" distL="0" distR="0" wp14:anchorId="5C06982D" wp14:editId="0408E8B1">
                  <wp:extent cx="371475" cy="400050"/>
                  <wp:effectExtent l="0" t="0" r="9525" b="0"/>
                  <wp:docPr id="1465698223" name="Picture 1465698223"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11380A46"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2DEEDA2D"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64D388D1" wp14:editId="2234B4CF">
                  <wp:extent cx="286893" cy="286893"/>
                  <wp:effectExtent l="0" t="0" r="0" b="0"/>
                  <wp:docPr id="1465698224" name="Picture 1465698224"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2"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454ED52B" w14:textId="77777777" w:rsidTr="00E220AB">
        <w:tc>
          <w:tcPr>
            <w:tcW w:w="2612" w:type="pct"/>
            <w:tcBorders>
              <w:left w:val="single" w:sz="4" w:space="0" w:color="168489"/>
              <w:right w:val="single" w:sz="4" w:space="0" w:color="168489"/>
            </w:tcBorders>
            <w:vAlign w:val="center"/>
          </w:tcPr>
          <w:p w14:paraId="28F993D7"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فيديو تدريبي.</w:t>
            </w:r>
          </w:p>
          <w:p w14:paraId="09A96504"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مؤشرات الأداء المستدام ونظم التقييم.</w:t>
            </w:r>
          </w:p>
          <w:p w14:paraId="42950FFD"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تمرين.</w:t>
            </w:r>
          </w:p>
          <w:p w14:paraId="6B9325F7"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تحليل وتقييم الأداء المستدام للمؤسسة.</w:t>
            </w:r>
          </w:p>
          <w:p w14:paraId="07245265"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تمرين.</w:t>
            </w:r>
          </w:p>
          <w:p w14:paraId="1779A245"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أدوات قياس الأثر الاجتماعي والبيئي للمؤسسة.</w:t>
            </w:r>
          </w:p>
          <w:p w14:paraId="48E6EFE2" w14:textId="3052DFAC" w:rsidR="00F01FA2" w:rsidRPr="00041E68" w:rsidRDefault="008653AE" w:rsidP="002467E8">
            <w:pPr>
              <w:pStyle w:val="a5"/>
              <w:numPr>
                <w:ilvl w:val="0"/>
                <w:numId w:val="3"/>
              </w:numPr>
              <w:spacing w:after="0" w:line="216" w:lineRule="auto"/>
              <w:jc w:val="lowKashida"/>
              <w:rPr>
                <w:rFonts w:ascii="Adobe Arabic" w:eastAsia="Calibri" w:hAnsi="Adobe Arabic" w:cs="Adobe Arabic"/>
                <w:b/>
                <w:bCs/>
                <w:color w:val="0D0D0D" w:themeColor="text1" w:themeTint="F2"/>
                <w:sz w:val="34"/>
                <w:szCs w:val="34"/>
                <w:rtl/>
                <w:lang w:bidi="ar-EG"/>
              </w:rPr>
            </w:pPr>
            <w:r w:rsidRPr="008653AE">
              <w:rPr>
                <w:rFonts w:ascii="Adobe Arabic" w:eastAsia="Calibri" w:hAnsi="Adobe Arabic" w:cs="Adobe Arabic"/>
                <w:color w:val="0D0D0D" w:themeColor="text1" w:themeTint="F2"/>
                <w:sz w:val="28"/>
                <w:szCs w:val="28"/>
                <w:rtl/>
                <w:lang w:bidi="ar-EG"/>
              </w:rPr>
              <w:t>نشاط تدريبي.</w:t>
            </w:r>
          </w:p>
        </w:tc>
        <w:tc>
          <w:tcPr>
            <w:tcW w:w="1809" w:type="pct"/>
            <w:tcBorders>
              <w:left w:val="single" w:sz="4" w:space="0" w:color="168489"/>
              <w:right w:val="single" w:sz="4" w:space="0" w:color="168489"/>
            </w:tcBorders>
            <w:vAlign w:val="center"/>
          </w:tcPr>
          <w:p w14:paraId="0677243E" w14:textId="77777777" w:rsidR="008653AE" w:rsidRPr="008653AE" w:rsidRDefault="008653AE"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فيديوهات تدريبية.</w:t>
            </w:r>
          </w:p>
          <w:p w14:paraId="23B6203D" w14:textId="77777777" w:rsidR="008653AE" w:rsidRPr="008653AE" w:rsidRDefault="008653AE"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العصف الذهني.</w:t>
            </w:r>
          </w:p>
          <w:p w14:paraId="1CFF831A" w14:textId="77777777" w:rsidR="008653AE" w:rsidRPr="008653AE" w:rsidRDefault="008653AE"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المحاكاة في التدريب.</w:t>
            </w:r>
          </w:p>
          <w:p w14:paraId="1155461A" w14:textId="77777777" w:rsidR="008653AE" w:rsidRPr="008653AE" w:rsidRDefault="008653AE"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التدريب والتوجيه.</w:t>
            </w:r>
          </w:p>
          <w:p w14:paraId="0F6F1C21" w14:textId="77777777" w:rsidR="008653AE" w:rsidRPr="008653AE" w:rsidRDefault="008653AE"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مناقشات جماعية.</w:t>
            </w:r>
          </w:p>
          <w:p w14:paraId="4200A544" w14:textId="3496D8CF" w:rsidR="00F01FA2" w:rsidRPr="008653AE" w:rsidRDefault="008653AE" w:rsidP="002467E8">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أنشطة تعاونيّة.</w:t>
            </w:r>
          </w:p>
        </w:tc>
        <w:tc>
          <w:tcPr>
            <w:tcW w:w="579" w:type="pct"/>
            <w:tcBorders>
              <w:left w:val="single" w:sz="4" w:space="0" w:color="168489"/>
              <w:right w:val="single" w:sz="4" w:space="0" w:color="168489"/>
            </w:tcBorders>
            <w:vAlign w:val="center"/>
          </w:tcPr>
          <w:p w14:paraId="2DD0FB8B"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AE3CB2E"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81568" behindDoc="0" locked="0" layoutInCell="1" allowOverlap="1" wp14:anchorId="7FF672D5" wp14:editId="375C823B">
                <wp:simplePos x="0" y="0"/>
                <wp:positionH relativeFrom="column">
                  <wp:posOffset>126460</wp:posOffset>
                </wp:positionH>
                <wp:positionV relativeFrom="paragraph">
                  <wp:posOffset>-466928</wp:posOffset>
                </wp:positionV>
                <wp:extent cx="6352560" cy="6734104"/>
                <wp:effectExtent l="0" t="0" r="0" b="0"/>
                <wp:wrapNone/>
                <wp:docPr id="1462637121" name="Group 1462637121"/>
                <wp:cNvGraphicFramePr/>
                <a:graphic xmlns:a="http://schemas.openxmlformats.org/drawingml/2006/main">
                  <a:graphicData uri="http://schemas.microsoft.com/office/word/2010/wordprocessingGroup">
                    <wpg:wgp>
                      <wpg:cNvGrpSpPr/>
                      <wpg:grpSpPr>
                        <a:xfrm>
                          <a:off x="0" y="0"/>
                          <a:ext cx="6352560" cy="6734104"/>
                          <a:chOff x="0" y="0"/>
                          <a:chExt cx="6352560" cy="6734104"/>
                        </a:xfrm>
                      </wpg:grpSpPr>
                      <wpg:grpSp>
                        <wpg:cNvPr id="1462637122" name="Group 1462637122"/>
                        <wpg:cNvGrpSpPr/>
                        <wpg:grpSpPr>
                          <a:xfrm>
                            <a:off x="161925" y="2571750"/>
                            <a:ext cx="5425884" cy="4162354"/>
                            <a:chOff x="-2" y="0"/>
                            <a:chExt cx="5425956" cy="4162649"/>
                          </a:xfrm>
                        </wpg:grpSpPr>
                        <wpg:grpSp>
                          <wpg:cNvPr id="1462637123" name="Group 25"/>
                          <wpg:cNvGrpSpPr/>
                          <wpg:grpSpPr>
                            <a:xfrm>
                              <a:off x="3130302" y="0"/>
                              <a:ext cx="2262067" cy="515506"/>
                              <a:chOff x="3849928" y="0"/>
                              <a:chExt cx="2262067" cy="515506"/>
                            </a:xfrm>
                          </wpg:grpSpPr>
                          <wpg:grpSp>
                            <wpg:cNvPr id="1462637124" name="Group 1462637124"/>
                            <wpg:cNvGrpSpPr/>
                            <wpg:grpSpPr>
                              <a:xfrm>
                                <a:off x="5606227" y="0"/>
                                <a:ext cx="505768" cy="515506"/>
                                <a:chOff x="5606227" y="0"/>
                                <a:chExt cx="505768" cy="515506"/>
                              </a:xfrm>
                            </wpg:grpSpPr>
                            <wps:wsp>
                              <wps:cNvPr id="1462637125" name="Oval 1462637125"/>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26" name="Picture 1462637126" descr="Target "/>
                                <pic:cNvPicPr>
                                  <a:picLocks noChangeAspect="1" noChangeArrowheads="1"/>
                                </pic:cNvPicPr>
                              </pic:nvPicPr>
                              <pic:blipFill>
                                <a:blip r:embed="rId61" cstate="print">
                                  <a:lum bright="70000" contrast="-70000"/>
                                  <a:extLst>
                                    <a:ext uri="{BEBA8EAE-BF5A-486C-A8C5-ECC9F3942E4B}">
                                      <a14:imgProps xmlns:a14="http://schemas.microsoft.com/office/drawing/2010/main">
                                        <a14:imgLayer r:embed="rId6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27" name="TextBox 34"/>
                            <wps:cNvSpPr txBox="1"/>
                            <wps:spPr>
                              <a:xfrm>
                                <a:off x="3849928" y="69934"/>
                                <a:ext cx="1755152" cy="441349"/>
                              </a:xfrm>
                              <a:prstGeom prst="rect">
                                <a:avLst/>
                              </a:prstGeom>
                              <a:noFill/>
                            </wps:spPr>
                            <wps:txbx>
                              <w:txbxContent>
                                <w:p w14:paraId="257C7A37"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28" name="Group 26"/>
                          <wpg:cNvGrpSpPr/>
                          <wpg:grpSpPr>
                            <a:xfrm>
                              <a:off x="-2" y="9939"/>
                              <a:ext cx="2261237" cy="514985"/>
                              <a:chOff x="-2" y="0"/>
                              <a:chExt cx="2261545" cy="515506"/>
                            </a:xfrm>
                          </wpg:grpSpPr>
                          <wps:wsp>
                            <wps:cNvPr id="1462637129" name="Oval 1462637129"/>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30" name="TextBox 34"/>
                            <wps:cNvSpPr txBox="1"/>
                            <wps:spPr>
                              <a:xfrm>
                                <a:off x="-2" y="69936"/>
                                <a:ext cx="1756026" cy="441796"/>
                              </a:xfrm>
                              <a:prstGeom prst="rect">
                                <a:avLst/>
                              </a:prstGeom>
                              <a:noFill/>
                            </wps:spPr>
                            <wps:txbx>
                              <w:txbxContent>
                                <w:p w14:paraId="3369507F"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31" name="Picture 1462637131" descr="Note "/>
                              <pic:cNvPicPr>
                                <a:picLocks noChangeAspect="1" noChangeArrowheads="1"/>
                              </pic:cNvPicPr>
                            </pic:nvPicPr>
                            <pic:blipFill>
                              <a:blip r:embed="rId63" cstate="print">
                                <a:lum bright="70000" contrast="-70000"/>
                                <a:extLst>
                                  <a:ext uri="{BEBA8EAE-BF5A-486C-A8C5-ECC9F3942E4B}">
                                    <a14:imgProps xmlns:a14="http://schemas.microsoft.com/office/drawing/2010/main">
                                      <a14:imgLayer r:embed="rId6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32" name="Text Box 1462637132"/>
                          <wps:cNvSpPr txBox="1"/>
                          <wps:spPr>
                            <a:xfrm>
                              <a:off x="3209528" y="874593"/>
                              <a:ext cx="2216426" cy="3288056"/>
                            </a:xfrm>
                            <a:prstGeom prst="rect">
                              <a:avLst/>
                            </a:prstGeom>
                            <a:noFill/>
                            <a:ln w="6350">
                              <a:noFill/>
                            </a:ln>
                          </wps:spPr>
                          <wps:txbx>
                            <w:txbxContent>
                              <w:p w14:paraId="6A41DAAC" w14:textId="77777777" w:rsidR="00F01FA2" w:rsidRPr="000F32C7" w:rsidRDefault="00F01FA2" w:rsidP="00F01FA2">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20722C30"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تبادل الأفكار والخبرات حول مؤشرات الأداء المستدام ونظم التقييم.</w:t>
                                </w:r>
                              </w:p>
                              <w:p w14:paraId="5715EFF9"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توضيح كيفية تحليل وتقييم الأداء المستدام للمؤسسة.</w:t>
                                </w:r>
                              </w:p>
                              <w:p w14:paraId="15DAD693" w14:textId="7FA408AE" w:rsidR="00F01FA2" w:rsidRPr="000F32C7" w:rsidRDefault="008653AE"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تطبيق أدوات قياس الأثر الاجتماعي والبيئي للمؤسسة.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33" name="Text Box 1462637133"/>
                          <wps:cNvSpPr txBox="1"/>
                          <wps:spPr>
                            <a:xfrm>
                              <a:off x="39625" y="874335"/>
                              <a:ext cx="2216426" cy="3169011"/>
                            </a:xfrm>
                            <a:prstGeom prst="rect">
                              <a:avLst/>
                            </a:prstGeom>
                            <a:noFill/>
                            <a:ln w="6350">
                              <a:noFill/>
                            </a:ln>
                          </wps:spPr>
                          <wps:txbx>
                            <w:txbxContent>
                              <w:p w14:paraId="2B998FC2"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فيديو تدريبي.</w:t>
                                </w:r>
                              </w:p>
                              <w:p w14:paraId="3D2CCB63"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مؤشرات الأداء المستدام ونظم التقييم.</w:t>
                                </w:r>
                              </w:p>
                              <w:p w14:paraId="7A835A7F"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1C33A98F"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تحليل وتقييم الأداء المستدام للمؤسسة.</w:t>
                                </w:r>
                              </w:p>
                              <w:p w14:paraId="04FC8A53"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67534E8B"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أدوات قياس الأثر الاجتماعي والبيئي للمؤسسة.</w:t>
                                </w:r>
                              </w:p>
                              <w:p w14:paraId="29600434" w14:textId="01F913C6" w:rsidR="00F01FA2" w:rsidRPr="000F32C7" w:rsidRDefault="008653AE"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نشاط تدريبي.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34" name="Group 1462637134"/>
                        <wpg:cNvGrpSpPr/>
                        <wpg:grpSpPr>
                          <a:xfrm>
                            <a:off x="0" y="0"/>
                            <a:ext cx="6352560" cy="2053908"/>
                            <a:chOff x="0" y="0"/>
                            <a:chExt cx="6352560" cy="2053908"/>
                          </a:xfrm>
                        </wpg:grpSpPr>
                        <pic:pic xmlns:pic="http://schemas.openxmlformats.org/drawingml/2006/picture">
                          <pic:nvPicPr>
                            <pic:cNvPr id="1462637135" name="Picture 1462637135" descr="Calendar "/>
                            <pic:cNvPicPr>
                              <a:picLocks noChangeAspect="1"/>
                            </pic:cNvPicPr>
                          </pic:nvPicPr>
                          <pic:blipFill>
                            <a:blip r:embed="rId65" cstate="print">
                              <a:lum bright="70000" contrast="-70000"/>
                              <a:extLst>
                                <a:ext uri="{BEBA8EAE-BF5A-486C-A8C5-ECC9F3942E4B}">
                                  <a14:imgProps xmlns:a14="http://schemas.microsoft.com/office/drawing/2010/main">
                                    <a14:imgLayer r:embed="rId6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36" name="TextBox 34"/>
                          <wps:cNvSpPr txBox="1"/>
                          <wps:spPr>
                            <a:xfrm>
                              <a:off x="5220355" y="1072198"/>
                              <a:ext cx="1132205" cy="981710"/>
                            </a:xfrm>
                            <a:prstGeom prst="rect">
                              <a:avLst/>
                            </a:prstGeom>
                            <a:noFill/>
                          </wps:spPr>
                          <wps:txbx>
                            <w:txbxContent>
                              <w:p w14:paraId="638E114F" w14:textId="306FF0BB"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62637137" name="TextBox 34"/>
                          <wps:cNvSpPr txBox="1"/>
                          <wps:spPr>
                            <a:xfrm>
                              <a:off x="2494620" y="19867"/>
                              <a:ext cx="2430145" cy="536575"/>
                            </a:xfrm>
                            <a:prstGeom prst="rect">
                              <a:avLst/>
                            </a:prstGeom>
                            <a:noFill/>
                          </wps:spPr>
                          <wps:txbx>
                            <w:txbxContent>
                              <w:p w14:paraId="5C3AFC68" w14:textId="0FCE172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38" name="TextBox 34"/>
                          <wps:cNvSpPr txBox="1"/>
                          <wps:spPr>
                            <a:xfrm>
                              <a:off x="0" y="1291077"/>
                              <a:ext cx="4567555" cy="536575"/>
                            </a:xfrm>
                            <a:prstGeom prst="rect">
                              <a:avLst/>
                            </a:prstGeom>
                            <a:noFill/>
                          </wps:spPr>
                          <wps:txbx>
                            <w:txbxContent>
                              <w:p w14:paraId="5DF21385" w14:textId="74DD565C" w:rsidR="00F01FA2" w:rsidRPr="00F01FA2" w:rsidRDefault="008653AE" w:rsidP="00F01FA2">
                                <w:pPr>
                                  <w:bidi w:val="0"/>
                                  <w:jc w:val="center"/>
                                  <w:rPr>
                                    <w:rFonts w:ascii="Adobe Arabic" w:eastAsia="GE Dinar One" w:hAnsi="Adobe Arabic" w:cs="Adobe Arabic"/>
                                    <w:b/>
                                    <w:bCs/>
                                    <w:kern w:val="24"/>
                                    <w:sz w:val="56"/>
                                    <w:szCs w:val="56"/>
                                    <w:lang w:bidi="ar-SY"/>
                                  </w:rPr>
                                </w:pPr>
                                <w:r w:rsidRPr="008653AE">
                                  <w:rPr>
                                    <w:rFonts w:ascii="Adobe Arabic" w:eastAsia="GE Dinar One" w:hAnsi="Adobe Arabic" w:cs="Adobe Arabic"/>
                                    <w:b/>
                                    <w:bCs/>
                                    <w:kern w:val="24"/>
                                    <w:sz w:val="56"/>
                                    <w:szCs w:val="56"/>
                                    <w:rtl/>
                                    <w:lang w:bidi="ar-SY"/>
                                  </w:rPr>
                                  <w:t>قياس وتقييم الأداء المستدام</w:t>
                                </w:r>
                              </w:p>
                            </w:txbxContent>
                          </wps:txbx>
                          <wps:bodyPr wrap="square" rtlCol="0">
                            <a:spAutoFit/>
                          </wps:bodyPr>
                        </wps:wsp>
                      </wpg:grpSp>
                    </wpg:wgp>
                  </a:graphicData>
                </a:graphic>
              </wp:anchor>
            </w:drawing>
          </mc:Choice>
          <mc:Fallback>
            <w:pict>
              <v:group w14:anchorId="7FF672D5" id="Group 1462637121" o:spid="_x0000_s2776" style="position:absolute;left:0;text-align:left;margin-left:9.95pt;margin-top:-36.75pt;width:500.2pt;height:530.25pt;z-index:252781568;mso-position-horizontal-relative:text;mso-position-vertical-relative:text" coordsize="63525,6734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">
                <v:group id="Group 1462637122" o:spid="_x0000_s2777" style="position:absolute;left:1619;top:25717;width:54259;height:41624" coordorigin="" coordsize="54259,41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">
                  <v:group id="Group 25" o:spid="_x0000_s2778"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">
                    <v:group id="Group 1462637124" o:spid="_x0000_s2779"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Vuw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">
                      <v:oval id="Oval 1462637125" o:spid="_x0000_s2780"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" fillcolor="#168489" stroked="f" strokeweight="1pt">
                        <v:fill opacity="49087f"/>
                        <v:stroke joinstyle="miter"/>
                      </v:oval>
                      <v:shape id="Picture 1462637126" o:spid="_x0000_s2781"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">
                        <v:imagedata r:id="rId67" o:title="Target " gain="19661f" blacklevel="22938f"/>
                      </v:shape>
                    </v:group>
                    <v:shape id="TextBox 34" o:spid="_x0000_s2782"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" filled="f" stroked="f">
                      <v:textbox style="mso-fit-shape-to-text:t">
                        <w:txbxContent>
                          <w:p w14:paraId="257C7A37"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2783"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">
                    <v:oval id="Oval 1462637129" o:spid="_x0000_s2784"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" fillcolor="#168489" stroked="f" strokeweight="1pt">
                      <v:fill opacity="49087f"/>
                      <v:stroke joinstyle="miter"/>
                    </v:oval>
                    <v:shape id="TextBox 34" o:spid="_x0000_s2785"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" filled="f" stroked="f">
                      <v:textbox style="mso-fit-shape-to-text:t">
                        <w:txbxContent>
                          <w:p w14:paraId="3369507F"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2637131" o:spid="_x0000_s2786"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">
                      <v:imagedata r:id="rId68" o:title="Note " gain="19661f" blacklevel="22938f"/>
                    </v:shape>
                  </v:group>
                  <v:shape id="Text Box 1462637132" o:spid="_x0000_s2787" type="#_x0000_t202" style="position:absolute;left:32095;top:8745;width:22164;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" filled="f" stroked="f" strokeweight=".5pt">
                    <v:textbox>
                      <w:txbxContent>
                        <w:p w14:paraId="6A41DAAC" w14:textId="77777777"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20722C30"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تبادل الأفكار والخبرات حول مؤشرات الأداء المستدام ونظم التقييم.</w:t>
                          </w:r>
                        </w:p>
                        <w:p w14:paraId="5715EFF9"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توضيح كيفية تحليل وتقييم الأداء المستدام للمؤسسة.</w:t>
                          </w:r>
                        </w:p>
                        <w:p w14:paraId="15DAD693" w14:textId="7FA408AE" w:rsidR="00F01FA2" w:rsidRPr="000F32C7" w:rsidRDefault="008653AE"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تطبيق أدوات قياس الأثر الاجتماعي والبيئي للمؤسسة.</w:t>
                          </w:r>
                        </w:p>
                      </w:txbxContent>
                    </v:textbox>
                  </v:shape>
                  <v:shape id="Text Box 1462637133" o:spid="_x0000_s2788" type="#_x0000_t202" style="position:absolute;left:396;top:8743;width:22164;height:31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" filled="f" stroked="f" strokeweight=".5pt">
                    <v:textbox>
                      <w:txbxContent>
                        <w:p w14:paraId="2B998FC2"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فيديو تدريبي.</w:t>
                          </w:r>
                        </w:p>
                        <w:p w14:paraId="3D2CCB63"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مؤشرات الأداء المستدام ونظم التقييم.</w:t>
                          </w:r>
                        </w:p>
                        <w:p w14:paraId="7A835A7F"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1C33A98F"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تحليل وتقييم الأداء المستدام للمؤسسة.</w:t>
                          </w:r>
                        </w:p>
                        <w:p w14:paraId="04FC8A53"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67534E8B"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أدوات قياس الأثر الاجتماعي والبيئي للمؤسسة.</w:t>
                          </w:r>
                        </w:p>
                        <w:p w14:paraId="29600434" w14:textId="01F913C6" w:rsidR="00F01FA2" w:rsidRPr="000F32C7" w:rsidRDefault="008653AE"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نشاط تدريبي.</w:t>
                          </w:r>
                        </w:p>
                      </w:txbxContent>
                    </v:textbox>
                  </v:shape>
                </v:group>
                <v:group id="Group 1462637134" o:spid="_x0000_s2789"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">
                  <v:shape id="Picture 1462637135" o:spid="_x0000_s2790"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">
                    <v:imagedata r:id="rId69" o:title="Calendar " gain="19661f" blacklevel="22938f"/>
                  </v:shape>
                  <v:shape id="TextBox 34" o:spid="_x0000_s2791"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" filled="f" stroked="f">
                    <v:textbox style="mso-fit-shape-to-text:t">
                      <w:txbxContent>
                        <w:p w14:paraId="638E114F" w14:textId="306FF0BB"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2792"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" filled="f" stroked="f">
                    <v:textbox style="mso-fit-shape-to-text:t">
                      <w:txbxContent>
                        <w:p w14:paraId="5C3AFC68" w14:textId="0FCE172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793"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" filled="f" stroked="f">
                    <v:textbox style="mso-fit-shape-to-text:t">
                      <w:txbxContent>
                        <w:p w14:paraId="5DF21385" w14:textId="74DD565C" w:rsidR="00F01FA2" w:rsidRPr="00F01FA2" w:rsidRDefault="008653AE" w:rsidP="00F01FA2">
                          <w:pPr>
                            <w:bidi w:val="0"/>
                            <w:jc w:val="center"/>
                            <w:rPr>
                              <w:rFonts w:ascii="Adobe Arabic" w:eastAsia="GE Dinar One" w:hAnsi="Adobe Arabic" w:cs="Adobe Arabic"/>
                              <w:b/>
                              <w:bCs/>
                              <w:kern w:val="24"/>
                              <w:sz w:val="56"/>
                              <w:szCs w:val="56"/>
                              <w:lang w:bidi="ar-SY"/>
                            </w:rPr>
                          </w:pPr>
                          <w:r w:rsidRPr="008653AE">
                            <w:rPr>
                              <w:rFonts w:ascii="Adobe Arabic" w:eastAsia="GE Dinar One" w:hAnsi="Adobe Arabic" w:cs="Adobe Arabic"/>
                              <w:b/>
                              <w:bCs/>
                              <w:kern w:val="24"/>
                              <w:sz w:val="56"/>
                              <w:szCs w:val="56"/>
                              <w:rtl/>
                              <w:lang w:bidi="ar-SY"/>
                            </w:rPr>
                            <w:t>قياس وتقييم الأداء المستدام</w:t>
                          </w:r>
                        </w:p>
                      </w:txbxContent>
                    </v:textbox>
                  </v:shape>
                </v:group>
              </v:group>
            </w:pict>
          </mc:Fallback>
        </mc:AlternateContent>
      </w:r>
    </w:p>
    <w:p w14:paraId="34A9DA64" w14:textId="39C5CE20" w:rsidR="007C12CD" w:rsidRPr="007C12CD" w:rsidRDefault="007C12CD" w:rsidP="007C12CD">
      <w:pPr>
        <w:rPr>
          <w:rFonts w:ascii="Sakkal Majalla" w:hAnsi="Sakkal Majalla"/>
          <w:color w:val="002060"/>
          <w:sz w:val="30"/>
          <w:rtl/>
          <w:lang w:bidi="ar-EG"/>
        </w:rPr>
      </w:pPr>
    </w:p>
    <w:p w14:paraId="732BECF7" w14:textId="77777777" w:rsidR="00132C0A" w:rsidRDefault="00132C0A" w:rsidP="006C52FE">
      <w:pPr>
        <w:rPr>
          <w:rtl/>
          <w:lang w:bidi="ar-EG"/>
        </w:rPr>
      </w:pPr>
    </w:p>
    <w:p w14:paraId="772EBA3C" w14:textId="77777777" w:rsidR="00691535" w:rsidRDefault="00691535" w:rsidP="00152BBE">
      <w:pPr>
        <w:bidi w:val="0"/>
        <w:rPr>
          <w:rFonts w:asciiTheme="majorBidi" w:hAnsiTheme="majorBidi" w:cstheme="majorBidi"/>
          <w:szCs w:val="28"/>
          <w:lang w:bidi="ar-SY"/>
        </w:rPr>
      </w:pPr>
    </w:p>
    <w:p w14:paraId="56AB8F66" w14:textId="77777777" w:rsidR="00691535" w:rsidRDefault="00691535" w:rsidP="00691535">
      <w:pPr>
        <w:spacing w:line="240" w:lineRule="auto"/>
        <w:jc w:val="center"/>
        <w:rPr>
          <w:rFonts w:cs="PT Bold Heading"/>
          <w:sz w:val="52"/>
          <w:szCs w:val="56"/>
          <w:rtl/>
          <w:lang w:bidi="ar-SY"/>
        </w:rPr>
      </w:pPr>
    </w:p>
    <w:p w14:paraId="0EA922C9" w14:textId="77777777" w:rsidR="00691535" w:rsidRPr="00EB7D48" w:rsidRDefault="00691535" w:rsidP="000F1708">
      <w:pPr>
        <w:spacing w:line="240" w:lineRule="auto"/>
        <w:rPr>
          <w:rFonts w:ascii="Adobe Arabic" w:hAnsi="Adobe Arabic" w:cs="Adobe Arabic"/>
          <w:b/>
          <w:bCs/>
          <w:color w:val="002060"/>
          <w:sz w:val="48"/>
          <w:szCs w:val="36"/>
          <w:rtl/>
          <w:lang w:bidi="ar-EG"/>
        </w:rPr>
      </w:pPr>
    </w:p>
    <w:p w14:paraId="09A82D9F" w14:textId="284AEA1B" w:rsidR="00691535" w:rsidRDefault="00691535" w:rsidP="00691535">
      <w:pPr>
        <w:pStyle w:val="a5"/>
        <w:spacing w:line="256" w:lineRule="auto"/>
        <w:rPr>
          <w:rFonts w:ascii="Adobe Arabic" w:hAnsi="Adobe Arabic" w:cs="Adobe Arabic"/>
          <w:b/>
          <w:bCs/>
          <w:color w:val="002060"/>
          <w:sz w:val="48"/>
          <w:szCs w:val="36"/>
          <w:rtl/>
          <w:lang w:bidi="ar-SY"/>
        </w:rPr>
      </w:pPr>
    </w:p>
    <w:p w14:paraId="13EAF3DF" w14:textId="77777777" w:rsidR="00F04847" w:rsidRDefault="00F04847" w:rsidP="00F04847">
      <w:pPr>
        <w:pStyle w:val="a5"/>
        <w:tabs>
          <w:tab w:val="left" w:pos="5578"/>
        </w:tabs>
        <w:spacing w:after="0" w:line="276" w:lineRule="auto"/>
        <w:rPr>
          <w:rFonts w:ascii="Adobe Arabic" w:hAnsi="Adobe Arabic" w:cs="Adobe Arabic"/>
          <w:b/>
          <w:bCs/>
          <w:color w:val="002060"/>
          <w:sz w:val="48"/>
          <w:szCs w:val="36"/>
          <w:rtl/>
          <w:lang w:bidi="ar-SY"/>
        </w:rPr>
      </w:pPr>
      <w:r>
        <w:rPr>
          <w:rFonts w:ascii="Adobe Arabic" w:hAnsi="Adobe Arabic" w:cs="Adobe Arabic"/>
          <w:b/>
          <w:bCs/>
          <w:color w:val="002060"/>
          <w:sz w:val="48"/>
          <w:szCs w:val="36"/>
          <w:rtl/>
          <w:lang w:bidi="ar-SY"/>
        </w:rPr>
        <w:tab/>
      </w:r>
    </w:p>
    <w:p w14:paraId="379A73F3" w14:textId="77777777" w:rsidR="00691535" w:rsidRDefault="00691535" w:rsidP="00F04847">
      <w:pPr>
        <w:pStyle w:val="a5"/>
        <w:tabs>
          <w:tab w:val="left" w:pos="5578"/>
        </w:tabs>
        <w:spacing w:after="0" w:line="276" w:lineRule="auto"/>
        <w:rPr>
          <w:rFonts w:ascii="Adobe Arabic" w:hAnsi="Adobe Arabic" w:cs="Adobe Arabic"/>
          <w:b/>
          <w:bCs/>
          <w:color w:val="002060"/>
          <w:sz w:val="48"/>
          <w:szCs w:val="36"/>
          <w:rtl/>
          <w:lang w:bidi="ar-SY"/>
        </w:rPr>
      </w:pPr>
    </w:p>
    <w:p w14:paraId="3B5F051F" w14:textId="77777777" w:rsidR="00691535" w:rsidRDefault="00691535" w:rsidP="00691535">
      <w:pPr>
        <w:pStyle w:val="a5"/>
        <w:spacing w:line="360" w:lineRule="auto"/>
        <w:rPr>
          <w:rFonts w:ascii="Adobe Arabic" w:hAnsi="Adobe Arabic" w:cs="Adobe Arabic"/>
          <w:b/>
          <w:bCs/>
          <w:color w:val="002060"/>
          <w:sz w:val="48"/>
          <w:szCs w:val="36"/>
          <w:rtl/>
        </w:rPr>
      </w:pPr>
    </w:p>
    <w:p w14:paraId="58984277" w14:textId="77777777" w:rsidR="00691535" w:rsidRPr="000F1708" w:rsidRDefault="00691535" w:rsidP="000F1708">
      <w:pPr>
        <w:bidi w:val="0"/>
        <w:spacing w:after="160" w:line="254" w:lineRule="auto"/>
        <w:jc w:val="left"/>
        <w:rPr>
          <w:rFonts w:cs="PT Bold Heading"/>
          <w:sz w:val="52"/>
          <w:szCs w:val="56"/>
        </w:rPr>
      </w:pPr>
      <w:r>
        <w:rPr>
          <w:rFonts w:cs="PT Bold Heading" w:hint="cs"/>
          <w:sz w:val="52"/>
          <w:szCs w:val="56"/>
          <w:rtl/>
        </w:rPr>
        <w:br w:type="page"/>
      </w:r>
    </w:p>
    <w:p w14:paraId="6BBDC775" w14:textId="77777777" w:rsidR="002D7D32" w:rsidRDefault="002D7D32" w:rsidP="002D7D32">
      <w:pPr>
        <w:bidi w:val="0"/>
        <w:rPr>
          <w:rFonts w:ascii="Sakkal Majalla" w:hAnsi="Sakkal Majalla"/>
          <w:color w:val="002060"/>
          <w:sz w:val="34"/>
          <w:lang w:bidi="ar-SY"/>
        </w:rPr>
      </w:pPr>
      <w:r w:rsidRPr="00F01FA2">
        <w:rPr>
          <w:rFonts w:ascii="Sakkal Majalla" w:hAnsi="Sakkal Majalla"/>
          <w:noProof/>
          <w:color w:val="002060"/>
          <w:sz w:val="34"/>
          <w:lang w:bidi="ar-SY"/>
        </w:rPr>
        <w:lastRenderedPageBreak/>
        <mc:AlternateContent>
          <mc:Choice Requires="wpg">
            <w:drawing>
              <wp:inline distT="0" distB="0" distL="0" distR="0" wp14:anchorId="268D2445" wp14:editId="0FB52E0E">
                <wp:extent cx="5239055" cy="1388331"/>
                <wp:effectExtent l="19050" t="19050" r="19050" b="21590"/>
                <wp:docPr id="2113197856"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1683142084" name="Rectangle 1683142084"/>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50306403" name="Picture 1550306403" descr="Youtube-logo png images for free download – Pngset.com"/>
                          <pic:cNvPicPr>
                            <a:picLocks noChangeAspect="1" noChangeArrowheads="1"/>
                          </pic:cNvPicPr>
                        </pic:nvPicPr>
                        <pic:blipFill>
                          <a:blip r:embed="rId78" cstate="print">
                            <a:extLst>
                              <a:ext uri="{BEBA8EAE-BF5A-486C-A8C5-ECC9F3942E4B}">
                                <a14:imgProps xmlns:a14="http://schemas.microsoft.com/office/drawing/2010/main">
                                  <a14:imgLayer r:embed="rId79">
                                    <a14:imgEffect>
                                      <a14:backgroundRemoval t="4700" b="95900" l="5500" r="93700">
                                        <a14:foregroundMark x1="28600" y1="16300" x2="28600" y2="16300"/>
                                        <a14:foregroundMark x1="46200" y1="16900" x2="64400" y2="20500"/>
                                        <a14:foregroundMark x1="64400" y1="20500" x2="83500" y2="38600"/>
                                        <a14:foregroundMark x1="83500" y1="38600" x2="81300" y2="61500"/>
                                        <a14:foregroundMark x1="81300" y1="61500" x2="63200" y2="79900"/>
                                        <a14:foregroundMark x1="63200" y1="79900" x2="28200" y2="80100"/>
                                        <a14:foregroundMark x1="28200" y1="80100" x2="15100" y2="58100"/>
                                        <a14:foregroundMark x1="15100" y1="58100" x2="20400" y2="33200"/>
                                        <a14:foregroundMark x1="20400" y1="33200" x2="24000" y2="28100"/>
                                        <a14:foregroundMark x1="50600" y1="49700" x2="49600" y2="52900"/>
                                        <a14:foregroundMark x1="66700" y1="26200" x2="45900" y2="20000"/>
                                        <a14:foregroundMark x1="45900" y1="20000" x2="18300" y2="33300"/>
                                        <a14:foregroundMark x1="18300" y1="33300" x2="10100" y2="57900"/>
                                        <a14:foregroundMark x1="10100" y1="57900" x2="13900" y2="76300"/>
                                        <a14:foregroundMark x1="13900" y1="76300" x2="42000" y2="86100"/>
                                        <a14:foregroundMark x1="42000" y1="86100" x2="71100" y2="79800"/>
                                        <a14:foregroundMark x1="71100" y1="79800" x2="87100" y2="48500"/>
                                        <a14:foregroundMark x1="87100" y1="48500" x2="83000" y2="23800"/>
                                        <a14:foregroundMark x1="83000" y1="23800" x2="58700" y2="13200"/>
                                        <a14:foregroundMark x1="58700" y1="13200" x2="25200" y2="12100"/>
                                        <a14:foregroundMark x1="35200" y1="17400" x2="26000" y2="21900"/>
                                        <a14:foregroundMark x1="26000" y1="21900" x2="9300" y2="40400"/>
                                        <a14:foregroundMark x1="9300" y1="40400" x2="5600" y2="60100"/>
                                        <a14:foregroundMark x1="48100" y1="51600" x2="56500" y2="51600"/>
                                        <a14:foregroundMark x1="56500" y1="51600" x2="54200" y2="49700"/>
                                        <a14:foregroundMark x1="48100" y1="55700" x2="57200" y2="53800"/>
                                        <a14:foregroundMark x1="57200" y1="53800" x2="57200" y2="57400"/>
                                        <a14:foregroundMark x1="59900" y1="44700" x2="45200" y2="51400"/>
                                        <a14:foregroundMark x1="45200" y1="51400" x2="52800" y2="52200"/>
                                        <a14:foregroundMark x1="52800" y1="52200" x2="53800" y2="45700"/>
                                        <a14:foregroundMark x1="74300" y1="64300" x2="71200" y2="73000"/>
                                        <a14:foregroundMark x1="71200" y1="73000" x2="84600" y2="59500"/>
                                        <a14:foregroundMark x1="84600" y1="59500" x2="82000" y2="65800"/>
                                        <a14:foregroundMark x1="70700" y1="79600" x2="48600" y2="93400"/>
                                        <a14:foregroundMark x1="48600" y1="93400" x2="54000" y2="95900"/>
                                        <a14:foregroundMark x1="91900" y1="64800" x2="93700" y2="42000"/>
                                        <a14:foregroundMark x1="93700" y1="42000" x2="93600" y2="41500"/>
                                        <a14:foregroundMark x1="68400" y1="11600" x2="47100" y2="8700"/>
                                        <a14:foregroundMark x1="47100" y1="8700" x2="42400" y2="9300"/>
                                        <a14:foregroundMark x1="61600" y1="9100" x2="53100" y2="4700"/>
                                        <a14:foregroundMark x1="53100" y1="4700" x2="46600" y2="4700"/>
                                        <a14:foregroundMark x1="52500" y1="48900" x2="45600" y2="54200"/>
                                        <a14:foregroundMark x1="45600" y1="54200" x2="45600" y2="54000"/>
                                        <a14:foregroundMark x1="65900" y1="35100" x2="43800" y2="36300"/>
                                        <a14:foregroundMark x1="43800" y1="36300" x2="16000" y2="55400"/>
                                        <a14:foregroundMark x1="16000" y1="55400" x2="34900" y2="66400"/>
                                        <a14:foregroundMark x1="34900" y1="66400" x2="63800" y2="58000"/>
                                        <a14:foregroundMark x1="63800" y1="58000" x2="63100" y2="35400"/>
                                        <a14:foregroundMark x1="63100" y1="35400" x2="31200" y2="37500"/>
                                        <a14:foregroundMark x1="31200" y1="37500" x2="30500" y2="50600"/>
                                        <a14:foregroundMark x1="72000" y1="39600" x2="67900" y2="58500"/>
                                        <a14:foregroundMark x1="67900" y1="58500" x2="36200" y2="63400"/>
                                        <a14:foregroundMark x1="36200" y1="63400" x2="45100" y2="40600"/>
                                        <a14:foregroundMark x1="45100" y1="40600" x2="44800" y2="57100"/>
                                        <a14:foregroundMark x1="44800" y1="57100" x2="48500" y2="43200"/>
                                        <a14:foregroundMark x1="48500" y1="43200" x2="29800" y2="48200"/>
                                        <a14:foregroundMark x1="29800" y1="48200" x2="48800" y2="55700"/>
                                        <a14:foregroundMark x1="48800" y1="55700" x2="58600" y2="46700"/>
                                        <a14:foregroundMark x1="58600" y1="46700" x2="53400" y2="57200"/>
                                        <a14:foregroundMark x1="53400" y1="57200" x2="58500" y2="62800"/>
                                        <a14:foregroundMark x1="58500" y1="62800" x2="43200" y2="64300"/>
                                        <a14:foregroundMark x1="77100" y1="42500" x2="64600" y2="59700"/>
                                        <a14:foregroundMark x1="64600" y1="59700" x2="79000" y2="47900"/>
                                        <a14:foregroundMark x1="79000" y1="47900" x2="73400" y2="40800"/>
                                        <a14:foregroundMark x1="73400" y1="40800" x2="46900" y2="32800"/>
                                        <a14:foregroundMark x1="46900" y1="32800" x2="28300" y2="37500"/>
                                        <a14:foregroundMark x1="28300" y1="37500" x2="32300" y2="45500"/>
                                        <a14:foregroundMark x1="32300" y1="45500" x2="31200" y2="51400"/>
                                      </a14:backgroundRemoval>
                                    </a14:imgEffect>
                                  </a14:imgLayer>
                                </a14:imgProps>
                              </a:ext>
                              <a:ext uri="{28A0092B-C50C-407E-A947-70E740481C1C}">
                                <a14:useLocalDpi xmlns:a14="http://schemas.microsoft.com/office/drawing/2010/main" val="0"/>
                              </a:ext>
                            </a:extLst>
                          </a:blip>
                          <a:srcRect/>
                          <a:stretch>
                            <a:fillRect/>
                          </a:stretch>
                        </pic:blipFill>
                        <pic:spPr bwMode="auto">
                          <a:xfrm>
                            <a:off x="5498549" y="194997"/>
                            <a:ext cx="1061026" cy="1061026"/>
                          </a:xfrm>
                          <a:prstGeom prst="rect">
                            <a:avLst/>
                          </a:prstGeom>
                          <a:noFill/>
                          <a:extLst>
                            <a:ext uri="{909E8E84-426E-40DD-AFC4-6F175D3DCCD1}">
                              <a14:hiddenFill xmlns:a14="http://schemas.microsoft.com/office/drawing/2010/main">
                                <a:solidFill>
                                  <a:srgbClr val="FFFFFF"/>
                                </a:solidFill>
                              </a14:hiddenFill>
                            </a:ext>
                          </a:extLst>
                        </pic:spPr>
                      </pic:pic>
                      <wps:wsp>
                        <wps:cNvPr id="1526175586" name="TextBox 36"/>
                        <wps:cNvSpPr txBox="1"/>
                        <wps:spPr>
                          <a:xfrm>
                            <a:off x="1305515" y="316344"/>
                            <a:ext cx="4178935" cy="377825"/>
                          </a:xfrm>
                          <a:prstGeom prst="rect">
                            <a:avLst/>
                          </a:prstGeom>
                          <a:noFill/>
                        </wps:spPr>
                        <wps:txbx>
                          <w:txbxContent>
                            <w:p w14:paraId="74DBD0AC" w14:textId="41CE01CD" w:rsidR="002D7D32" w:rsidRDefault="008653AE" w:rsidP="002D7D32">
                              <w:pPr>
                                <w:jc w:val="center"/>
                                <w:rPr>
                                  <w:rFonts w:ascii="Adobe Arabic" w:eastAsia="Calibri" w:hAnsi="Adobe Arabic" w:cs="Adobe Arabic"/>
                                  <w:b/>
                                  <w:bCs/>
                                  <w:color w:val="168489"/>
                                  <w:kern w:val="24"/>
                                  <w:sz w:val="36"/>
                                  <w:szCs w:val="36"/>
                                  <w:lang w:bidi="ar-SY"/>
                                </w:rPr>
                              </w:pPr>
                              <w:r w:rsidRPr="008653AE">
                                <w:rPr>
                                  <w:rFonts w:ascii="Adobe Arabic" w:eastAsia="Calibri" w:hAnsi="Adobe Arabic" w:cs="Adobe Arabic"/>
                                  <w:b/>
                                  <w:bCs/>
                                  <w:color w:val="168489"/>
                                  <w:kern w:val="24"/>
                                  <w:sz w:val="36"/>
                                  <w:szCs w:val="36"/>
                                  <w:rtl/>
                                  <w:lang w:bidi="ar-SY"/>
                                </w:rPr>
                                <w:t>كيف نقيس الاستدامة؟</w:t>
                              </w:r>
                            </w:p>
                          </w:txbxContent>
                        </wps:txbx>
                        <wps:bodyPr wrap="square">
                          <a:noAutofit/>
                        </wps:bodyPr>
                      </wps:wsp>
                      <wps:wsp>
                        <wps:cNvPr id="1528220528" name="TextBox 38"/>
                        <wps:cNvSpPr txBox="1"/>
                        <wps:spPr>
                          <a:xfrm>
                            <a:off x="973811" y="817161"/>
                            <a:ext cx="4833288" cy="417195"/>
                          </a:xfrm>
                          <a:prstGeom prst="rect">
                            <a:avLst/>
                          </a:prstGeom>
                          <a:noFill/>
                        </wps:spPr>
                        <wps:txbx>
                          <w:txbxContent>
                            <w:p w14:paraId="471E7FF9" w14:textId="77777777" w:rsidR="008653AE" w:rsidRPr="00F66814" w:rsidRDefault="008653AE" w:rsidP="008653AE">
                              <w:pPr>
                                <w:spacing w:line="259" w:lineRule="auto"/>
                                <w:jc w:val="center"/>
                                <w:rPr>
                                  <w:sz w:val="22"/>
                                  <w:szCs w:val="22"/>
                                </w:rPr>
                              </w:pPr>
                              <w:hyperlink r:id="rId300" w:history="1">
                                <w:r w:rsidRPr="00F66814">
                                  <w:rPr>
                                    <w:color w:val="0563C1" w:themeColor="hyperlink"/>
                                    <w:sz w:val="22"/>
                                    <w:szCs w:val="22"/>
                                    <w:u w:val="single"/>
                                  </w:rPr>
                                  <w:t>https://youtu.be/4nxgLTvcmZ4?si=oDfnvKX-aue8NyHp</w:t>
                                </w:r>
                              </w:hyperlink>
                            </w:p>
                          </w:txbxContent>
                        </wps:txbx>
                        <wps:bodyPr wrap="square">
                          <a:noAutofit/>
                        </wps:bodyPr>
                      </wps:wsp>
                    </wpg:wgp>
                  </a:graphicData>
                </a:graphic>
              </wp:inline>
            </w:drawing>
          </mc:Choice>
          <mc:Fallback>
            <w:pict>
              <v:group w14:anchorId="268D2445" id="_x0000_s2794" style="width:412.5pt;height:109.3pt;mso-position-horizontal-relative:char;mso-position-vertical-relative:line" coordorigin="9737" coordsize="56479,1388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">
                <v:rect id="Rectangle 1683142084" o:spid="_x0000_s2795"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" fillcolor="#f2f2f2 [3052]" strokecolor="#168489" strokeweight="2.25pt"/>
                <v:shape id="Picture 1550306403" o:spid="_x0000_s2796" type="#_x0000_t75" alt="Youtube-logo png images for free download – Pngset.com" style="position:absolute;left:54985;top:1949;width:10610;height:10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">
                  <v:imagedata r:id="rId81" o:title="Youtube-logo png images for free download – Pngset"/>
                </v:shape>
                <v:shape id="TextBox 36" o:spid="_x0000_s2797"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" filled="f" stroked="f">
                  <v:textbox>
                    <w:txbxContent>
                      <w:p w14:paraId="74DBD0AC" w14:textId="41CE01CD" w:rsidR="002D7D32" w:rsidRDefault="008653AE" w:rsidP="002D7D32">
                        <w:pPr>
                          <w:jc w:val="center"/>
                          <w:rPr>
                            <w:rFonts w:ascii="Adobe Arabic" w:eastAsia="Calibri" w:hAnsi="Adobe Arabic" w:cs="Adobe Arabic"/>
                            <w:b/>
                            <w:bCs/>
                            <w:color w:val="168489"/>
                            <w:kern w:val="24"/>
                            <w:sz w:val="36"/>
                            <w:szCs w:val="36"/>
                            <w:lang w:bidi="ar-SY"/>
                          </w:rPr>
                        </w:pPr>
                        <w:r w:rsidRPr="008653AE">
                          <w:rPr>
                            <w:rFonts w:ascii="Adobe Arabic" w:eastAsia="Calibri" w:hAnsi="Adobe Arabic" w:cs="Adobe Arabic"/>
                            <w:b/>
                            <w:bCs/>
                            <w:color w:val="168489"/>
                            <w:kern w:val="24"/>
                            <w:sz w:val="36"/>
                            <w:szCs w:val="36"/>
                            <w:rtl/>
                            <w:lang w:bidi="ar-SY"/>
                          </w:rPr>
                          <w:t>كيف نقيس الاستدامة؟</w:t>
                        </w:r>
                      </w:p>
                    </w:txbxContent>
                  </v:textbox>
                </v:shape>
                <v:shape id="TextBox 38" o:spid="_x0000_s2798"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" filled="f" stroked="f">
                  <v:textbox>
                    <w:txbxContent>
                      <w:p w14:paraId="471E7FF9" w14:textId="77777777" w:rsidR="008653AE" w:rsidRPr="00F66814" w:rsidRDefault="00000000" w:rsidP="008653AE">
                        <w:pPr>
                          <w:spacing w:line="259" w:lineRule="auto"/>
                          <w:jc w:val="center"/>
                          <w:rPr>
                            <w:sz w:val="22"/>
                            <w:szCs w:val="22"/>
                          </w:rPr>
                        </w:pPr>
                        <w:hyperlink r:id="rId301" w:history="1">
                          <w:r w:rsidR="008653AE" w:rsidRPr="00F66814">
                            <w:rPr>
                              <w:color w:val="0563C1" w:themeColor="hyperlink"/>
                              <w:sz w:val="22"/>
                              <w:szCs w:val="22"/>
                              <w:u w:val="single"/>
                            </w:rPr>
                            <w:t>https://youtu.be/4nxgLTvcmZ4?si=oDfnvKX-aue8NyHp</w:t>
                          </w:r>
                        </w:hyperlink>
                      </w:p>
                    </w:txbxContent>
                  </v:textbox>
                </v:shape>
                <w10:anchorlock/>
              </v:group>
            </w:pict>
          </mc:Fallback>
        </mc:AlternateContent>
      </w:r>
    </w:p>
    <w:p w14:paraId="6A99BA4E" w14:textId="77777777" w:rsidR="002D7D32" w:rsidRDefault="002D7D32" w:rsidP="002D7D32">
      <w:pPr>
        <w:rPr>
          <w:rFonts w:ascii="Sakkal Majalla" w:hAnsi="Sakkal Majalla"/>
          <w:color w:val="002060"/>
          <w:sz w:val="34"/>
          <w:rtl/>
          <w:lang w:bidi="ar-SY"/>
        </w:rPr>
      </w:pPr>
      <w:r w:rsidRPr="002A078C">
        <w:rPr>
          <w:rFonts w:ascii="Sakkal Majalla" w:hAnsi="Sakkal Majalla"/>
          <w:noProof/>
          <w:color w:val="002060"/>
          <w:sz w:val="34"/>
          <w:lang w:bidi="ar-SY"/>
        </w:rPr>
        <mc:AlternateContent>
          <mc:Choice Requires="wpg">
            <w:drawing>
              <wp:inline distT="0" distB="0" distL="0" distR="0" wp14:anchorId="34B49166" wp14:editId="0ECD3E1B">
                <wp:extent cx="5731510" cy="895350"/>
                <wp:effectExtent l="0" t="0" r="21590" b="19050"/>
                <wp:docPr id="161795060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7354146"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54328073" name="مجموعة 39"/>
                        <wpg:cNvGrpSpPr/>
                        <wpg:grpSpPr>
                          <a:xfrm>
                            <a:off x="0" y="0"/>
                            <a:ext cx="5731510" cy="895350"/>
                            <a:chOff x="0" y="0"/>
                            <a:chExt cx="5878196" cy="918845"/>
                          </a:xfrm>
                        </wpg:grpSpPr>
                        <wpg:grpSp>
                          <wpg:cNvPr id="1589221942" name="مجموعة 40"/>
                          <wpg:cNvGrpSpPr/>
                          <wpg:grpSpPr>
                            <a:xfrm>
                              <a:off x="0" y="0"/>
                              <a:ext cx="5878196" cy="918845"/>
                              <a:chOff x="0" y="0"/>
                              <a:chExt cx="6240348" cy="919070"/>
                            </a:xfrm>
                          </wpg:grpSpPr>
                          <wpg:grpSp>
                            <wpg:cNvPr id="1342072376" name="مجموعة 41"/>
                            <wpg:cNvGrpSpPr/>
                            <wpg:grpSpPr>
                              <a:xfrm>
                                <a:off x="0" y="169208"/>
                                <a:ext cx="5433072" cy="580613"/>
                                <a:chOff x="0" y="169208"/>
                                <a:chExt cx="5433072" cy="580613"/>
                              </a:xfrm>
                            </wpg:grpSpPr>
                            <wps:wsp>
                              <wps:cNvPr id="192844677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9248336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807526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3155225" name="مربع نص 41"/>
                          <wps:cNvSpPr txBox="1"/>
                          <wps:spPr>
                            <a:xfrm>
                              <a:off x="204484" y="257055"/>
                              <a:ext cx="4616071" cy="387740"/>
                            </a:xfrm>
                            <a:prstGeom prst="rect">
                              <a:avLst/>
                            </a:prstGeom>
                            <a:noFill/>
                          </wps:spPr>
                          <wps:txbx>
                            <w:txbxContent>
                              <w:p w14:paraId="62ED4BEA" w14:textId="13BFE8F3" w:rsidR="002D7D32" w:rsidRDefault="001F2E1D" w:rsidP="002D7D32">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مؤشرات الأداء المستدام ونظم التقييم</w:t>
                                </w:r>
                              </w:p>
                            </w:txbxContent>
                          </wps:txbx>
                          <wps:bodyPr wrap="square" rtlCol="1">
                            <a:spAutoFit/>
                          </wps:bodyPr>
                        </wps:wsp>
                      </wpg:grpSp>
                    </wpg:wgp>
                  </a:graphicData>
                </a:graphic>
              </wp:inline>
            </w:drawing>
          </mc:Choice>
          <mc:Fallback>
            <w:pict>
              <v:group w14:anchorId="34B49166" id="_x0000_s279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">
                <v:shape id="صورة 38" o:spid="_x0000_s280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">
                  <v:imagedata r:id="rId84" o:title=""/>
                </v:shape>
                <v:group id="مجموعة 39" o:spid="_x0000_s28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">
                  <v:group id="مجموعة 40" o:spid="_x0000_s28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">
                    <v:group id="مجموعة 41" o:spid="_x0000_s28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">
                      <v:shape id="شكل حر 42" o:spid="_x0000_s28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8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" fillcolor="#168489" stroked="f" strokeweight="1pt">
                        <v:stroke joinstyle="miter"/>
                      </v:roundrect>
                    </v:group>
                    <v:oval id="شكل بيضاوي 44" o:spid="_x0000_s28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" filled="f" strokecolor="#a5a5a5 [2092]" strokeweight="1pt">
                      <v:stroke joinstyle="miter"/>
                    </v:oval>
                  </v:group>
                  <v:shape id="مربع نص 41" o:spid="_x0000_s280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" filled="f" stroked="f">
                    <v:textbox style="mso-fit-shape-to-text:t">
                      <w:txbxContent>
                        <w:p w14:paraId="62ED4BEA" w14:textId="13BFE8F3" w:rsidR="002D7D32" w:rsidRDefault="001F2E1D" w:rsidP="002D7D32">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مؤشرات الأداء المستدام ونظم التقييم</w:t>
                          </w:r>
                        </w:p>
                      </w:txbxContent>
                    </v:textbox>
                  </v:shape>
                </v:group>
                <w10:anchorlock/>
              </v:group>
            </w:pict>
          </mc:Fallback>
        </mc:AlternateContent>
      </w:r>
    </w:p>
    <w:p w14:paraId="057B40B1" w14:textId="77777777" w:rsidR="008653AE" w:rsidRDefault="008653AE" w:rsidP="008653AE">
      <w:r w:rsidRPr="00584DFA">
        <w:rPr>
          <w:rtl/>
        </w:rPr>
        <w:t>هناك عدة مؤشرات ونظم تقييم رئيسية لقياس الأداء المستدام للمؤسسات:</w:t>
      </w:r>
    </w:p>
    <w:p w14:paraId="19780464" w14:textId="293F6A4E" w:rsidR="00807053" w:rsidRDefault="00807053" w:rsidP="00807053">
      <w:pPr>
        <w:ind w:left="720"/>
        <w:rPr>
          <w:rtl/>
        </w:rPr>
      </w:pPr>
      <w:r w:rsidRPr="00807053">
        <w:rPr>
          <w:noProof/>
        </w:rPr>
        <mc:AlternateContent>
          <mc:Choice Requires="wpg">
            <w:drawing>
              <wp:inline distT="0" distB="0" distL="0" distR="0" wp14:anchorId="00DDF327" wp14:editId="7B446DE8">
                <wp:extent cx="5207496" cy="1695112"/>
                <wp:effectExtent l="0" t="0" r="12700" b="635"/>
                <wp:docPr id="88284359" name="Group 20"/>
                <wp:cNvGraphicFramePr/>
                <a:graphic xmlns:a="http://schemas.openxmlformats.org/drawingml/2006/main">
                  <a:graphicData uri="http://schemas.microsoft.com/office/word/2010/wordprocessingGroup">
                    <wpg:wgp>
                      <wpg:cNvGrpSpPr/>
                      <wpg:grpSpPr>
                        <a:xfrm>
                          <a:off x="0" y="0"/>
                          <a:ext cx="5207496" cy="1695112"/>
                          <a:chOff x="0" y="0"/>
                          <a:chExt cx="5207496" cy="1695112"/>
                        </a:xfrm>
                      </wpg:grpSpPr>
                      <pic:pic xmlns:pic="http://schemas.openxmlformats.org/drawingml/2006/picture">
                        <pic:nvPicPr>
                          <pic:cNvPr id="1673626607" name="Picture 1673626607" descr="Task "/>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270187" y="104355"/>
                            <a:ext cx="649352" cy="649352"/>
                          </a:xfrm>
                          <a:prstGeom prst="rect">
                            <a:avLst/>
                          </a:prstGeom>
                          <a:noFill/>
                          <a:extLst>
                            <a:ext uri="{909E8E84-426E-40DD-AFC4-6F175D3DCCD1}">
                              <a14:hiddenFill xmlns:a14="http://schemas.microsoft.com/office/drawing/2010/main">
                                <a:solidFill>
                                  <a:srgbClr val="FFFFFF"/>
                                </a:solidFill>
                              </a14:hiddenFill>
                            </a:ext>
                          </a:extLst>
                        </pic:spPr>
                      </pic:pic>
                      <wpg:grpSp>
                        <wpg:cNvPr id="1760819279" name="Group 1760819279"/>
                        <wpg:cNvGrpSpPr/>
                        <wpg:grpSpPr>
                          <a:xfrm>
                            <a:off x="0" y="905431"/>
                            <a:ext cx="5207496" cy="789681"/>
                            <a:chOff x="0" y="905431"/>
                            <a:chExt cx="5207496" cy="789681"/>
                          </a:xfrm>
                        </wpg:grpSpPr>
                        <wps:wsp>
                          <wps:cNvPr id="1467294351" name="TextBox 12"/>
                          <wps:cNvSpPr txBox="1">
                            <a:spLocks noChangeArrowheads="1"/>
                          </wps:cNvSpPr>
                          <wps:spPr bwMode="auto">
                            <a:xfrm>
                              <a:off x="0" y="1034257"/>
                              <a:ext cx="1050028" cy="660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87AF9" w14:textId="77777777" w:rsidR="00807053" w:rsidRDefault="00807053" w:rsidP="00807053">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نظم التقييم والإبلاغ</w:t>
                                </w:r>
                              </w:p>
                            </w:txbxContent>
                          </wps:txbx>
                          <wps:bodyPr rot="0" vert="horz" wrap="square" lIns="0" tIns="45720" rIns="0" bIns="45720" anchor="b" anchorCtr="0" upright="1">
                            <a:noAutofit/>
                          </wps:bodyPr>
                        </wps:wsp>
                        <wps:wsp>
                          <wps:cNvPr id="663906043" name="Rectangle: Rounded Corners 663906043"/>
                          <wps:cNvSpPr/>
                          <wps:spPr>
                            <a:xfrm>
                              <a:off x="130717" y="905431"/>
                              <a:ext cx="784162" cy="77002"/>
                            </a:xfrm>
                            <a:prstGeom prst="roundRect">
                              <a:avLst/>
                            </a:prstGeom>
                            <a:solidFill>
                              <a:srgbClr val="557690"/>
                            </a:solidFill>
                            <a:ln>
                              <a:solidFill>
                                <a:srgbClr val="55769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8678382" name="TextBox 15"/>
                          <wps:cNvSpPr txBox="1">
                            <a:spLocks noChangeArrowheads="1"/>
                          </wps:cNvSpPr>
                          <wps:spPr bwMode="auto">
                            <a:xfrm>
                              <a:off x="1363563" y="1001354"/>
                              <a:ext cx="1140540" cy="6937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7C268" w14:textId="77777777" w:rsidR="00807053" w:rsidRDefault="00807053" w:rsidP="00807053">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مؤشرات الاستدامة الاقتصادية</w:t>
                                </w:r>
                              </w:p>
                            </w:txbxContent>
                          </wps:txbx>
                          <wps:bodyPr rot="0" vert="horz" wrap="square" lIns="0" tIns="45720" rIns="0" bIns="45720" anchor="b" anchorCtr="0" upright="1">
                            <a:noAutofit/>
                          </wps:bodyPr>
                        </wps:wsp>
                        <wps:wsp>
                          <wps:cNvPr id="1763240505" name="TextBox 18"/>
                          <wps:cNvSpPr txBox="1">
                            <a:spLocks noChangeArrowheads="1"/>
                          </wps:cNvSpPr>
                          <wps:spPr bwMode="auto">
                            <a:xfrm>
                              <a:off x="2727984" y="905431"/>
                              <a:ext cx="1203626" cy="789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C1DC8A" w14:textId="77777777" w:rsidR="00807053" w:rsidRDefault="00807053" w:rsidP="00807053">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مؤشرات الاستدامة الاجتماعية</w:t>
                                </w:r>
                              </w:p>
                            </w:txbxContent>
                          </wps:txbx>
                          <wps:bodyPr rot="0" vert="horz" wrap="square" lIns="0" tIns="45720" rIns="0" bIns="45720" anchor="b" anchorCtr="0" upright="1">
                            <a:noAutofit/>
                          </wps:bodyPr>
                        </wps:wsp>
                        <wps:wsp>
                          <wps:cNvPr id="1541035628" name="Rectangle: Rounded Corners 1541035628"/>
                          <wps:cNvSpPr/>
                          <wps:spPr>
                            <a:xfrm>
                              <a:off x="2938585" y="905431"/>
                              <a:ext cx="784162" cy="77002"/>
                            </a:xfrm>
                            <a:prstGeom prst="roundRect">
                              <a:avLst/>
                            </a:prstGeom>
                            <a:solidFill>
                              <a:srgbClr val="557690"/>
                            </a:solidFill>
                            <a:ln>
                              <a:solidFill>
                                <a:srgbClr val="55769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9017122" name="Rectangle: Rounded Corners 739017122"/>
                          <wps:cNvSpPr/>
                          <wps:spPr>
                            <a:xfrm>
                              <a:off x="1541752" y="905431"/>
                              <a:ext cx="784162" cy="77002"/>
                            </a:xfrm>
                            <a:prstGeom prst="roundRect">
                              <a:avLst/>
                            </a:prstGeom>
                            <a:solidFill>
                              <a:srgbClr val="557690"/>
                            </a:solidFill>
                            <a:ln>
                              <a:solidFill>
                                <a:srgbClr val="55769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5992554" name="TextBox 15"/>
                          <wps:cNvSpPr txBox="1">
                            <a:spLocks noChangeArrowheads="1"/>
                          </wps:cNvSpPr>
                          <wps:spPr bwMode="auto">
                            <a:xfrm>
                              <a:off x="4066956" y="1001354"/>
                              <a:ext cx="1140540" cy="6937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42751" w14:textId="77777777" w:rsidR="00807053" w:rsidRDefault="00807053" w:rsidP="00807053">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مؤشرات الاستدامة البيئية</w:t>
                                </w:r>
                              </w:p>
                            </w:txbxContent>
                          </wps:txbx>
                          <wps:bodyPr rot="0" vert="horz" wrap="square" lIns="0" tIns="45720" rIns="0" bIns="45720" anchor="b" anchorCtr="0" upright="1">
                            <a:noAutofit/>
                          </wps:bodyPr>
                        </wps:wsp>
                        <wps:wsp>
                          <wps:cNvPr id="1905608715" name="Rectangle: Rounded Corners 1905608715"/>
                          <wps:cNvSpPr/>
                          <wps:spPr>
                            <a:xfrm>
                              <a:off x="4245145" y="905431"/>
                              <a:ext cx="784162" cy="77002"/>
                            </a:xfrm>
                            <a:prstGeom prst="roundRect">
                              <a:avLst/>
                            </a:prstGeom>
                            <a:solidFill>
                              <a:srgbClr val="557690"/>
                            </a:solidFill>
                            <a:ln>
                              <a:solidFill>
                                <a:srgbClr val="55769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pic:pic xmlns:pic="http://schemas.openxmlformats.org/drawingml/2006/picture">
                        <pic:nvPicPr>
                          <pic:cNvPr id="1280786270" name="Picture 1280786270" descr="Sustainable energy "/>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4377438" y="74995"/>
                            <a:ext cx="651869" cy="65186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5881261" name="Picture 815881261" descr="Sustainability "/>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3063789" y="107286"/>
                            <a:ext cx="609600" cy="6096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11762521" name="Picture 2011762521" descr="Growth "/>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1561836" y="0"/>
                            <a:ext cx="805873" cy="80587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0DDF327" id="Group 20" o:spid="_x0000_s2808" style="width:410.05pt;height:133.45pt;mso-position-horizontal-relative:char;mso-position-vertical-relative:line" coordsize="52074,169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">
                <v:shape id="Picture 1673626607" o:spid="_x0000_s2809" type="#_x0000_t75" alt="Task " style="position:absolute;left:2701;top:1043;width:6494;height:6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">
                  <v:imagedata r:id="rId305" o:title="Task "/>
                </v:shape>
                <v:group id="Group 1760819279" o:spid="_x0000_s2810" style="position:absolute;top:9054;width:52074;height:7897" coordorigin=",9054" coordsize="52074,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">
                  <v:shape id="TextBox 12" o:spid="_x0000_s2811" type="#_x0000_t202" style="position:absolute;top:10342;width:10500;height:660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" filled="f" stroked="f">
                    <v:textbox inset="0,,0">
                      <w:txbxContent>
                        <w:p w14:paraId="5D787AF9" w14:textId="77777777" w:rsidR="00807053" w:rsidRDefault="00807053" w:rsidP="00807053">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نظم التقييم والإبلاغ</w:t>
                          </w:r>
                        </w:p>
                      </w:txbxContent>
                    </v:textbox>
                  </v:shape>
                  <v:roundrect id="Rectangle: Rounded Corners 663906043" o:spid="_x0000_s2812" style="position:absolute;left:1307;top:9054;width:7841;height:7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" fillcolor="#557690" strokecolor="#557690" strokeweight="1pt">
                    <v:stroke joinstyle="miter"/>
                  </v:roundrect>
                  <v:shape id="TextBox 15" o:spid="_x0000_s2813" type="#_x0000_t202" style="position:absolute;left:13635;top:10013;width:11406;height:693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" filled="f" stroked="f">
                    <v:textbox inset="0,,0">
                      <w:txbxContent>
                        <w:p w14:paraId="4D97C268" w14:textId="77777777" w:rsidR="00807053" w:rsidRDefault="00807053" w:rsidP="00807053">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مؤشرات الاستدامة الاقتصادية</w:t>
                          </w:r>
                        </w:p>
                      </w:txbxContent>
                    </v:textbox>
                  </v:shape>
                  <v:shape id="TextBox 18" o:spid="_x0000_s2814" type="#_x0000_t202" style="position:absolute;left:27279;top:9054;width:12037;height:789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" filled="f" stroked="f">
                    <v:textbox inset="0,,0">
                      <w:txbxContent>
                        <w:p w14:paraId="5FC1DC8A" w14:textId="77777777" w:rsidR="00807053" w:rsidRDefault="00807053" w:rsidP="00807053">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مؤشرات الاستدامة الاجتماعية</w:t>
                          </w:r>
                        </w:p>
                      </w:txbxContent>
                    </v:textbox>
                  </v:shape>
                  <v:roundrect id="Rectangle: Rounded Corners 1541035628" o:spid="_x0000_s2815" style="position:absolute;left:29385;top:9054;width:7842;height:7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" fillcolor="#557690" strokecolor="#557690" strokeweight="1pt">
                    <v:stroke joinstyle="miter"/>
                  </v:roundrect>
                  <v:roundrect id="Rectangle: Rounded Corners 739017122" o:spid="_x0000_s2816" style="position:absolute;left:15417;top:9054;width:7842;height:7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" fillcolor="#557690" strokecolor="#557690" strokeweight="1pt">
                    <v:stroke joinstyle="miter"/>
                  </v:roundrect>
                  <v:shape id="TextBox 15" o:spid="_x0000_s2817" type="#_x0000_t202" style="position:absolute;left:40669;top:10013;width:11405;height:693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" filled="f" stroked="f">
                    <v:textbox inset="0,,0">
                      <w:txbxContent>
                        <w:p w14:paraId="63342751" w14:textId="77777777" w:rsidR="00807053" w:rsidRDefault="00807053" w:rsidP="00807053">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مؤشرات الاستدامة البيئية</w:t>
                          </w:r>
                        </w:p>
                      </w:txbxContent>
                    </v:textbox>
                  </v:shape>
                  <v:roundrect id="Rectangle: Rounded Corners 1905608715" o:spid="_x0000_s2818" style="position:absolute;left:42451;top:9054;width:7842;height:7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" fillcolor="#557690" strokecolor="#557690" strokeweight="1pt">
                    <v:stroke joinstyle="miter"/>
                  </v:roundrect>
                </v:group>
                <v:shape id="Picture 1280786270" o:spid="_x0000_s2819" type="#_x0000_t75" alt="Sustainable energy " style="position:absolute;left:43774;top:749;width:6519;height:6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">
                  <v:imagedata r:id="rId275" o:title="Sustainable energy "/>
                </v:shape>
                <v:shape id="Picture 815881261" o:spid="_x0000_s2820" type="#_x0000_t75" alt="Sustainability " style="position:absolute;left:30637;top:1072;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">
                  <v:imagedata r:id="rId306" o:title="Sustainability "/>
                </v:shape>
                <v:shape id="Picture 2011762521" o:spid="_x0000_s2821" type="#_x0000_t75" alt="Growth " style="position:absolute;left:15618;width:8059;height:80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">
                  <v:imagedata r:id="rId307" o:title="Growth "/>
                </v:shape>
                <w10:anchorlock/>
              </v:group>
            </w:pict>
          </mc:Fallback>
        </mc:AlternateContent>
      </w:r>
    </w:p>
    <w:p w14:paraId="75162D13" w14:textId="4901D395"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661EE5AD" wp14:editId="29841760">
                <wp:extent cx="5731510" cy="891540"/>
                <wp:effectExtent l="0" t="0" r="2540" b="22860"/>
                <wp:docPr id="17709540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75375214" name="مجموعة 47"/>
                        <wpg:cNvGrpSpPr/>
                        <wpg:grpSpPr>
                          <a:xfrm>
                            <a:off x="0" y="0"/>
                            <a:ext cx="5731510" cy="895351"/>
                            <a:chOff x="0" y="0"/>
                            <a:chExt cx="5878196" cy="918845"/>
                          </a:xfrm>
                        </wpg:grpSpPr>
                        <wpg:grpSp>
                          <wpg:cNvPr id="153400101" name="مجموعة 48"/>
                          <wpg:cNvGrpSpPr/>
                          <wpg:grpSpPr>
                            <a:xfrm>
                              <a:off x="0" y="0"/>
                              <a:ext cx="5878196" cy="918845"/>
                              <a:chOff x="0" y="0"/>
                              <a:chExt cx="6240348" cy="919070"/>
                            </a:xfrm>
                          </wpg:grpSpPr>
                          <wpg:grpSp>
                            <wpg:cNvPr id="671685535" name="مجموعة 49"/>
                            <wpg:cNvGrpSpPr/>
                            <wpg:grpSpPr>
                              <a:xfrm>
                                <a:off x="0" y="169208"/>
                                <a:ext cx="5433072" cy="580613"/>
                                <a:chOff x="0" y="169208"/>
                                <a:chExt cx="5433072" cy="580613"/>
                              </a:xfrm>
                            </wpg:grpSpPr>
                            <wps:wsp>
                              <wps:cNvPr id="14547642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9810157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53705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3065649" name="مربع نص 41"/>
                          <wps:cNvSpPr txBox="1"/>
                          <wps:spPr>
                            <a:xfrm>
                              <a:off x="204466" y="257055"/>
                              <a:ext cx="4615801" cy="387740"/>
                            </a:xfrm>
                            <a:prstGeom prst="rect">
                              <a:avLst/>
                            </a:prstGeom>
                            <a:noFill/>
                          </wps:spPr>
                          <wps:txbx>
                            <w:txbxContent>
                              <w:p w14:paraId="6ECC3732" w14:textId="65326FF3"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مؤشرات الاستدامة البيئية:</w:t>
                                </w:r>
                              </w:p>
                            </w:txbxContent>
                          </wps:txbx>
                          <wps:bodyPr wrap="square" rtlCol="1">
                            <a:spAutoFit/>
                          </wps:bodyPr>
                        </wps:wsp>
                      </wpg:grpSp>
                      <pic:pic xmlns:pic="http://schemas.openxmlformats.org/drawingml/2006/picture">
                        <pic:nvPicPr>
                          <pic:cNvPr id="12948535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61EE5AD" id="_x0000_s282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P5UJsWcBwAA9x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8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">
                  <v:group id="مجموعة 48" o:spid="_x0000_s28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">
                    <v:group id="مجموعة 49" o:spid="_x0000_s28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">
                      <v:shape id="شكل حر 50" o:spid="_x0000_s28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" fillcolor="#a5a5a5 [2092]" stroked="f" strokeweight="1pt">
                        <v:stroke joinstyle="miter"/>
                      </v:roundrect>
                    </v:group>
                    <v:oval id="شكل بيضاوي 52" o:spid="_x0000_s28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" filled="f" strokecolor="#168489" strokeweight="1pt">
                      <v:stroke joinstyle="miter"/>
                    </v:oval>
                  </v:group>
                  <v:shape id="مربع نص 41" o:spid="_x0000_s282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" filled="f" stroked="f">
                    <v:textbox style="mso-fit-shape-to-text:t">
                      <w:txbxContent>
                        <w:p w14:paraId="6ECC3732" w14:textId="65326FF3"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مؤشرات الاستدامة البيئية:</w:t>
                          </w:r>
                        </w:p>
                      </w:txbxContent>
                    </v:textbox>
                  </v:shape>
                </v:group>
                <v:shape id="صورة 54" o:spid="_x0000_s28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">
                  <v:imagedata r:id="rId112" o:title=""/>
                </v:shape>
                <w10:anchorlock/>
              </v:group>
            </w:pict>
          </mc:Fallback>
        </mc:AlternateContent>
      </w:r>
    </w:p>
    <w:p w14:paraId="566CDE65" w14:textId="3A5E6A57"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استهلاك الطاقة والمياه</w:t>
      </w:r>
    </w:p>
    <w:p w14:paraId="299CB5B7" w14:textId="53226020"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انبعاثات الكربون ومعدلات إعادة التدوير</w:t>
      </w:r>
    </w:p>
    <w:p w14:paraId="7BF3EBF8" w14:textId="68CE8144"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استخدام المواد والموارد الطبيعية</w:t>
      </w:r>
    </w:p>
    <w:p w14:paraId="57B075AA" w14:textId="5541FF25"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التأثير على التنوع البيولوجي</w:t>
      </w:r>
    </w:p>
    <w:p w14:paraId="279EDC3E" w14:textId="70B89CAD"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755F9ED1" wp14:editId="7E0B84BE">
                <wp:extent cx="5731510" cy="891540"/>
                <wp:effectExtent l="0" t="0" r="2540" b="22860"/>
                <wp:docPr id="152394684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52722956" name="مجموعة 47"/>
                        <wpg:cNvGrpSpPr/>
                        <wpg:grpSpPr>
                          <a:xfrm>
                            <a:off x="0" y="0"/>
                            <a:ext cx="5731510" cy="895351"/>
                            <a:chOff x="0" y="0"/>
                            <a:chExt cx="5878196" cy="918845"/>
                          </a:xfrm>
                        </wpg:grpSpPr>
                        <wpg:grpSp>
                          <wpg:cNvPr id="326819942" name="مجموعة 48"/>
                          <wpg:cNvGrpSpPr/>
                          <wpg:grpSpPr>
                            <a:xfrm>
                              <a:off x="0" y="0"/>
                              <a:ext cx="5878196" cy="918845"/>
                              <a:chOff x="0" y="0"/>
                              <a:chExt cx="6240348" cy="919070"/>
                            </a:xfrm>
                          </wpg:grpSpPr>
                          <wpg:grpSp>
                            <wpg:cNvPr id="1402036747" name="مجموعة 49"/>
                            <wpg:cNvGrpSpPr/>
                            <wpg:grpSpPr>
                              <a:xfrm>
                                <a:off x="0" y="169208"/>
                                <a:ext cx="5433072" cy="580613"/>
                                <a:chOff x="0" y="169208"/>
                                <a:chExt cx="5433072" cy="580613"/>
                              </a:xfrm>
                            </wpg:grpSpPr>
                            <wps:wsp>
                              <wps:cNvPr id="10640539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340773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71993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53021712" name="مربع نص 41"/>
                          <wps:cNvSpPr txBox="1"/>
                          <wps:spPr>
                            <a:xfrm>
                              <a:off x="204466" y="257055"/>
                              <a:ext cx="4615801" cy="387740"/>
                            </a:xfrm>
                            <a:prstGeom prst="rect">
                              <a:avLst/>
                            </a:prstGeom>
                            <a:noFill/>
                          </wps:spPr>
                          <wps:txbx>
                            <w:txbxContent>
                              <w:p w14:paraId="4B819385" w14:textId="0EB2AA1F"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مؤشرات الاستدامة الاجتماعية:</w:t>
                                </w:r>
                              </w:p>
                            </w:txbxContent>
                          </wps:txbx>
                          <wps:bodyPr wrap="square" rtlCol="1">
                            <a:spAutoFit/>
                          </wps:bodyPr>
                        </wps:wsp>
                      </wpg:grpSp>
                      <pic:pic xmlns:pic="http://schemas.openxmlformats.org/drawingml/2006/picture">
                        <pic:nvPicPr>
                          <pic:cNvPr id="185142298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55F9ED1" id="_x0000_s283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H9C3yefBwAA+h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8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">
                  <v:group id="مجموعة 48" o:spid="_x0000_s28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">
                    <v:group id="مجموعة 49" o:spid="_x0000_s28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">
                      <v:shape id="شكل حر 50" o:spid="_x0000_s28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" fillcolor="#a5a5a5 [2092]" stroked="f" strokeweight="1pt">
                        <v:stroke joinstyle="miter"/>
                      </v:roundrect>
                    </v:group>
                    <v:oval id="شكل بيضاوي 52" o:spid="_x0000_s28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" filled="f" strokecolor="#168489" strokeweight="1pt">
                      <v:stroke joinstyle="miter"/>
                    </v:oval>
                  </v:group>
                  <v:shape id="مربع نص 41" o:spid="_x0000_s283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" filled="f" stroked="f">
                    <v:textbox style="mso-fit-shape-to-text:t">
                      <w:txbxContent>
                        <w:p w14:paraId="4B819385" w14:textId="0EB2AA1F"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مؤشرات الاستدامة الاجتماعية:</w:t>
                          </w:r>
                        </w:p>
                      </w:txbxContent>
                    </v:textbox>
                  </v:shape>
                </v:group>
                <v:shape id="صورة 54" o:spid="_x0000_s28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">
                  <v:imagedata r:id="rId112" o:title=""/>
                </v:shape>
                <w10:anchorlock/>
              </v:group>
            </w:pict>
          </mc:Fallback>
        </mc:AlternateContent>
      </w:r>
    </w:p>
    <w:p w14:paraId="3FB39EDA" w14:textId="5FE6086E"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ظروف وسياسات العمل</w:t>
      </w:r>
    </w:p>
    <w:p w14:paraId="68E1DF45" w14:textId="16DE4393"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الصحة والسلامة المهنية</w:t>
      </w:r>
    </w:p>
    <w:p w14:paraId="3C3F3E3F" w14:textId="67D3092F"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التنوع والمساواة في فرص العمل</w:t>
      </w:r>
    </w:p>
    <w:p w14:paraId="6143CB1B" w14:textId="2614456A"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lastRenderedPageBreak/>
        <w:t>المساهمات المجتمعية والتنمية المحلية</w:t>
      </w:r>
    </w:p>
    <w:p w14:paraId="00D3AAF2" w14:textId="11DF6EB1"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43A62630" wp14:editId="0CC9AA63">
                <wp:extent cx="5731510" cy="891540"/>
                <wp:effectExtent l="0" t="0" r="2540" b="22860"/>
                <wp:docPr id="179216615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59968881" name="مجموعة 47"/>
                        <wpg:cNvGrpSpPr/>
                        <wpg:grpSpPr>
                          <a:xfrm>
                            <a:off x="0" y="0"/>
                            <a:ext cx="5731510" cy="895351"/>
                            <a:chOff x="0" y="0"/>
                            <a:chExt cx="5878196" cy="918845"/>
                          </a:xfrm>
                        </wpg:grpSpPr>
                        <wpg:grpSp>
                          <wpg:cNvPr id="173159857" name="مجموعة 48"/>
                          <wpg:cNvGrpSpPr/>
                          <wpg:grpSpPr>
                            <a:xfrm>
                              <a:off x="0" y="0"/>
                              <a:ext cx="5878196" cy="918845"/>
                              <a:chOff x="0" y="0"/>
                              <a:chExt cx="6240348" cy="919070"/>
                            </a:xfrm>
                          </wpg:grpSpPr>
                          <wpg:grpSp>
                            <wpg:cNvPr id="30492187" name="مجموعة 49"/>
                            <wpg:cNvGrpSpPr/>
                            <wpg:grpSpPr>
                              <a:xfrm>
                                <a:off x="0" y="169208"/>
                                <a:ext cx="5433072" cy="580613"/>
                                <a:chOff x="0" y="169208"/>
                                <a:chExt cx="5433072" cy="580613"/>
                              </a:xfrm>
                            </wpg:grpSpPr>
                            <wps:wsp>
                              <wps:cNvPr id="20228769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887271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884103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9819970" name="مربع نص 41"/>
                          <wps:cNvSpPr txBox="1"/>
                          <wps:spPr>
                            <a:xfrm>
                              <a:off x="204466" y="257055"/>
                              <a:ext cx="4615801" cy="387740"/>
                            </a:xfrm>
                            <a:prstGeom prst="rect">
                              <a:avLst/>
                            </a:prstGeom>
                            <a:noFill/>
                          </wps:spPr>
                          <wps:txbx>
                            <w:txbxContent>
                              <w:p w14:paraId="1AF066C9" w14:textId="0C2725D8"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مؤشرات الاستدامة الاقتصادية:</w:t>
                                </w:r>
                              </w:p>
                            </w:txbxContent>
                          </wps:txbx>
                          <wps:bodyPr wrap="square" rtlCol="1">
                            <a:spAutoFit/>
                          </wps:bodyPr>
                        </wps:wsp>
                      </wpg:grpSp>
                      <pic:pic xmlns:pic="http://schemas.openxmlformats.org/drawingml/2006/picture">
                        <pic:nvPicPr>
                          <pic:cNvPr id="409292142"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3A62630" id="_x0000_s284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otiLoQcAAPgcAAAOAAAAZHJzL2Uyb0RvYy54bWzsWd2u28QWvkfiHUa+&#10;RKLx/0/UXbRpaYVUoKI94pxLx3ESC9tj7MlOdm+hqOqLFNA5OiocDuJNkrfhmzUe28nOJukGKiH1&#10;Yu/M2LN+Z6013xr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cKLYi6EHAAD4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28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">
                  <v:group id="مجموعة 48" o:spid="_x0000_s28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">
                    <v:group id="مجموعة 49" o:spid="_x0000_s28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">
                      <v:shape id="شكل حر 50" o:spid="_x0000_s28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" fillcolor="#a5a5a5 [2092]" stroked="f" strokeweight="1pt">
                        <v:stroke joinstyle="miter"/>
                      </v:roundrect>
                    </v:group>
                    <v:oval id="شكل بيضاوي 52" o:spid="_x0000_s28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" filled="f" strokecolor="#168489" strokeweight="1pt">
                      <v:stroke joinstyle="miter"/>
                    </v:oval>
                  </v:group>
                  <v:shape id="مربع نص 41" o:spid="_x0000_s284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" filled="f" stroked="f">
                    <v:textbox style="mso-fit-shape-to-text:t">
                      <w:txbxContent>
                        <w:p w14:paraId="1AF066C9" w14:textId="0C2725D8"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مؤشرات الاستدامة الاقتصادية:</w:t>
                          </w:r>
                        </w:p>
                      </w:txbxContent>
                    </v:textbox>
                  </v:shape>
                </v:group>
                <v:shape id="صورة 54" o:spid="_x0000_s28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">
                  <v:imagedata r:id="rId112" o:title=""/>
                </v:shape>
                <w10:anchorlock/>
              </v:group>
            </w:pict>
          </mc:Fallback>
        </mc:AlternateContent>
      </w:r>
    </w:p>
    <w:p w14:paraId="01842008" w14:textId="72B7B837"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الأداء المالي والربحية</w:t>
      </w:r>
    </w:p>
    <w:p w14:paraId="44CD7F57" w14:textId="0D23057A"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الابتكار والتطوير التكنولوجي</w:t>
      </w:r>
    </w:p>
    <w:p w14:paraId="1A9AFB6F" w14:textId="1395D797"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الإنتاجية وكفاءة الموارد</w:t>
      </w:r>
    </w:p>
    <w:p w14:paraId="46AC9390" w14:textId="767C6D28"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الآثار الاقتصادية على المجتمع</w:t>
      </w:r>
    </w:p>
    <w:p w14:paraId="65A5C4AA" w14:textId="5121F6C1"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1F042215" wp14:editId="31E552BC">
                <wp:extent cx="5731510" cy="891540"/>
                <wp:effectExtent l="0" t="0" r="2540" b="22860"/>
                <wp:docPr id="50844517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31070263" name="مجموعة 47"/>
                        <wpg:cNvGrpSpPr/>
                        <wpg:grpSpPr>
                          <a:xfrm>
                            <a:off x="0" y="0"/>
                            <a:ext cx="5731510" cy="895351"/>
                            <a:chOff x="0" y="0"/>
                            <a:chExt cx="5878196" cy="918845"/>
                          </a:xfrm>
                        </wpg:grpSpPr>
                        <wpg:grpSp>
                          <wpg:cNvPr id="631001943" name="مجموعة 48"/>
                          <wpg:cNvGrpSpPr/>
                          <wpg:grpSpPr>
                            <a:xfrm>
                              <a:off x="0" y="0"/>
                              <a:ext cx="5878196" cy="918845"/>
                              <a:chOff x="0" y="0"/>
                              <a:chExt cx="6240348" cy="919070"/>
                            </a:xfrm>
                          </wpg:grpSpPr>
                          <wpg:grpSp>
                            <wpg:cNvPr id="924329132" name="مجموعة 49"/>
                            <wpg:cNvGrpSpPr/>
                            <wpg:grpSpPr>
                              <a:xfrm>
                                <a:off x="0" y="169208"/>
                                <a:ext cx="5433072" cy="580613"/>
                                <a:chOff x="0" y="169208"/>
                                <a:chExt cx="5433072" cy="580613"/>
                              </a:xfrm>
                            </wpg:grpSpPr>
                            <wps:wsp>
                              <wps:cNvPr id="2423703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879210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50577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6677592" name="مربع نص 41"/>
                          <wps:cNvSpPr txBox="1"/>
                          <wps:spPr>
                            <a:xfrm>
                              <a:off x="204466" y="257055"/>
                              <a:ext cx="4615801" cy="387740"/>
                            </a:xfrm>
                            <a:prstGeom prst="rect">
                              <a:avLst/>
                            </a:prstGeom>
                            <a:noFill/>
                          </wps:spPr>
                          <wps:txbx>
                            <w:txbxContent>
                              <w:p w14:paraId="2F9A4D64" w14:textId="13F01243"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نظم التقييم والإبلاغ:</w:t>
                                </w:r>
                              </w:p>
                            </w:txbxContent>
                          </wps:txbx>
                          <wps:bodyPr wrap="square" rtlCol="1">
                            <a:spAutoFit/>
                          </wps:bodyPr>
                        </wps:wsp>
                      </wpg:grpSp>
                      <pic:pic xmlns:pic="http://schemas.openxmlformats.org/drawingml/2006/picture">
                        <pic:nvPicPr>
                          <pic:cNvPr id="1890788292"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F042215" id="_x0000_s284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GWOs05gHAAD3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8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">
                  <v:group id="مجموعة 48" o:spid="_x0000_s28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">
                    <v:group id="مجموعة 49" o:spid="_x0000_s28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">
                      <v:shape id="شكل حر 50" o:spid="_x0000_s28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" fillcolor="#a5a5a5 [2092]" stroked="f" strokeweight="1pt">
                        <v:stroke joinstyle="miter"/>
                      </v:roundrect>
                    </v:group>
                    <v:oval id="شكل بيضاوي 52" o:spid="_x0000_s28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" filled="f" strokecolor="#168489" strokeweight="1pt">
                      <v:stroke joinstyle="miter"/>
                    </v:oval>
                  </v:group>
                  <v:shape id="مربع نص 41" o:spid="_x0000_s285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" filled="f" stroked="f">
                    <v:textbox style="mso-fit-shape-to-text:t">
                      <w:txbxContent>
                        <w:p w14:paraId="2F9A4D64" w14:textId="13F01243"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نظم التقييم والإبلاغ:</w:t>
                          </w:r>
                        </w:p>
                      </w:txbxContent>
                    </v:textbox>
                  </v:shape>
                </v:group>
                <v:shape id="صورة 54" o:spid="_x0000_s28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">
                  <v:imagedata r:id="rId112" o:title=""/>
                </v:shape>
                <w10:anchorlock/>
              </v:group>
            </w:pict>
          </mc:Fallback>
        </mc:AlternateContent>
      </w:r>
    </w:p>
    <w:p w14:paraId="19FCB38D" w14:textId="1E74854E"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 xml:space="preserve">معايير الاستدامة العالمية مثل </w:t>
      </w:r>
      <w:r w:rsidRPr="00807053">
        <w:rPr>
          <w:rFonts w:ascii="Sakkal Majalla" w:hAnsi="Sakkal Majalla" w:cs="Sakkal Majalla"/>
          <w:sz w:val="34"/>
          <w:szCs w:val="34"/>
        </w:rPr>
        <w:t xml:space="preserve">GRI </w:t>
      </w:r>
      <w:r w:rsidRPr="00807053">
        <w:rPr>
          <w:rFonts w:ascii="Sakkal Majalla" w:hAnsi="Sakkal Majalla" w:cs="Sakkal Majalla" w:hint="cs"/>
          <w:sz w:val="34"/>
          <w:szCs w:val="34"/>
          <w:rtl/>
        </w:rPr>
        <w:t xml:space="preserve"> &amp;</w:t>
      </w:r>
      <w:r w:rsidRPr="00807053">
        <w:rPr>
          <w:rFonts w:ascii="Sakkal Majalla" w:hAnsi="Sakkal Majalla" w:cs="Sakkal Majalla"/>
          <w:sz w:val="34"/>
          <w:szCs w:val="34"/>
          <w:rtl/>
        </w:rPr>
        <w:t xml:space="preserve"> </w:t>
      </w:r>
      <w:r w:rsidRPr="00807053">
        <w:rPr>
          <w:rFonts w:ascii="Sakkal Majalla" w:hAnsi="Sakkal Majalla" w:cs="Sakkal Majalla"/>
          <w:sz w:val="34"/>
          <w:szCs w:val="34"/>
        </w:rPr>
        <w:t xml:space="preserve">CDP </w:t>
      </w:r>
      <w:r w:rsidRPr="00807053">
        <w:rPr>
          <w:rFonts w:ascii="Sakkal Majalla" w:hAnsi="Sakkal Majalla" w:cs="Sakkal Majalla" w:hint="cs"/>
          <w:sz w:val="34"/>
          <w:szCs w:val="34"/>
          <w:rtl/>
        </w:rPr>
        <w:t xml:space="preserve"> &amp;</w:t>
      </w:r>
      <w:r w:rsidRPr="00807053">
        <w:rPr>
          <w:rFonts w:ascii="Sakkal Majalla" w:hAnsi="Sakkal Majalla" w:cs="Sakkal Majalla"/>
          <w:sz w:val="34"/>
          <w:szCs w:val="34"/>
          <w:rtl/>
        </w:rPr>
        <w:t xml:space="preserve"> </w:t>
      </w:r>
      <w:r w:rsidRPr="00807053">
        <w:rPr>
          <w:rFonts w:ascii="Sakkal Majalla" w:hAnsi="Sakkal Majalla" w:cs="Sakkal Majalla"/>
          <w:sz w:val="34"/>
          <w:szCs w:val="34"/>
        </w:rPr>
        <w:t>ISO 14001</w:t>
      </w:r>
    </w:p>
    <w:p w14:paraId="0E80F0C2" w14:textId="772AB8DB"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مؤشرات الاستدامة الوطنية والقطاعية</w:t>
      </w:r>
    </w:p>
    <w:p w14:paraId="03A0EF5D" w14:textId="3D029A40"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تقارير الاستدامة والمسؤولية الاجتماعية للشركات</w:t>
      </w:r>
    </w:p>
    <w:p w14:paraId="500B6EB1" w14:textId="27E46A49"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تصنيفات واعتمادات الاستدامة للمؤسسات</w:t>
      </w:r>
    </w:p>
    <w:p w14:paraId="61A26712" w14:textId="77777777" w:rsidR="008653AE" w:rsidRDefault="008653AE" w:rsidP="008653AE">
      <w:pPr>
        <w:rPr>
          <w:rtl/>
        </w:rPr>
      </w:pPr>
      <w:r w:rsidRPr="00584DFA">
        <w:rPr>
          <w:rtl/>
        </w:rPr>
        <w:t>تساعد هذه المؤشرات والأطر في قياس وتقييم أداء المؤسسات في مختلف جوانب الاستدامة، وتوفر إرشادات لتطوير ممارسات أكثر استدامة. كما يمكن للمؤسسات استخدام هذه المؤشرات لوضع أهداف محددة وقياس التقدم نحو تحقيقها.</w:t>
      </w:r>
    </w:p>
    <w:p w14:paraId="2E591786" w14:textId="77777777" w:rsidR="008653AE" w:rsidRDefault="008653AE" w:rsidP="00CA7833">
      <w:pPr>
        <w:rPr>
          <w:color w:val="168489"/>
          <w:rtl/>
        </w:rPr>
      </w:pPr>
      <w:r w:rsidRPr="00CA7833">
        <w:rPr>
          <w:rFonts w:hint="cs"/>
          <w:color w:val="168489"/>
          <w:rtl/>
        </w:rPr>
        <w:t>و</w:t>
      </w:r>
      <w:r w:rsidRPr="00CA7833">
        <w:rPr>
          <w:color w:val="168489"/>
          <w:rtl/>
        </w:rPr>
        <w:t>هناك العديد من الأمثلة الناجحة لمؤسسات طبقت بنجاح نظم تقييم الاستدامة، منها:</w:t>
      </w:r>
    </w:p>
    <w:p w14:paraId="466980C1" w14:textId="6535AC90" w:rsidR="00CA7833" w:rsidRPr="00CA7833" w:rsidRDefault="00CA7833" w:rsidP="00CA7833">
      <w:pPr>
        <w:rPr>
          <w:color w:val="168489"/>
        </w:rPr>
      </w:pPr>
      <w:r w:rsidRPr="002A078C">
        <w:rPr>
          <w:rFonts w:ascii="Sakkal Majalla" w:hAnsi="Sakkal Majalla"/>
          <w:noProof/>
          <w:sz w:val="34"/>
          <w:lang w:bidi="ar-EG"/>
        </w:rPr>
        <mc:AlternateContent>
          <mc:Choice Requires="wpg">
            <w:drawing>
              <wp:inline distT="0" distB="0" distL="0" distR="0" wp14:anchorId="5729F624" wp14:editId="099BFCC1">
                <wp:extent cx="5731510" cy="891540"/>
                <wp:effectExtent l="0" t="0" r="2540" b="22860"/>
                <wp:docPr id="75857863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92695255" name="مجموعة 47"/>
                        <wpg:cNvGrpSpPr/>
                        <wpg:grpSpPr>
                          <a:xfrm>
                            <a:off x="0" y="0"/>
                            <a:ext cx="5731510" cy="895351"/>
                            <a:chOff x="0" y="0"/>
                            <a:chExt cx="5878196" cy="918845"/>
                          </a:xfrm>
                        </wpg:grpSpPr>
                        <wpg:grpSp>
                          <wpg:cNvPr id="709965468" name="مجموعة 48"/>
                          <wpg:cNvGrpSpPr/>
                          <wpg:grpSpPr>
                            <a:xfrm>
                              <a:off x="0" y="0"/>
                              <a:ext cx="5878196" cy="918845"/>
                              <a:chOff x="0" y="0"/>
                              <a:chExt cx="6240348" cy="919070"/>
                            </a:xfrm>
                          </wpg:grpSpPr>
                          <wpg:grpSp>
                            <wpg:cNvPr id="279436298" name="مجموعة 49"/>
                            <wpg:cNvGrpSpPr/>
                            <wpg:grpSpPr>
                              <a:xfrm>
                                <a:off x="0" y="169208"/>
                                <a:ext cx="5433072" cy="580613"/>
                                <a:chOff x="0" y="169208"/>
                                <a:chExt cx="5433072" cy="580613"/>
                              </a:xfrm>
                            </wpg:grpSpPr>
                            <wps:wsp>
                              <wps:cNvPr id="8641396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905350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804532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7100444" name="مربع نص 41"/>
                          <wps:cNvSpPr txBox="1"/>
                          <wps:spPr>
                            <a:xfrm>
                              <a:off x="204466" y="257055"/>
                              <a:ext cx="4615440" cy="389397"/>
                            </a:xfrm>
                            <a:prstGeom prst="rect">
                              <a:avLst/>
                            </a:prstGeom>
                            <a:noFill/>
                          </wps:spPr>
                          <wps:txbx>
                            <w:txbxContent>
                              <w:p w14:paraId="587D4AAC" w14:textId="4EBB76AC" w:rsidR="00CA7833" w:rsidRDefault="00807053" w:rsidP="00CA7833">
                                <w:pPr>
                                  <w:rPr>
                                    <w:rFonts w:eastAsia="Calibri" w:hAnsi="Adobe Arabic" w:cs="Adobe Arabic"/>
                                    <w:b/>
                                    <w:bCs/>
                                    <w:color w:val="FFFFFF"/>
                                    <w:kern w:val="24"/>
                                    <w:sz w:val="36"/>
                                    <w:szCs w:val="36"/>
                                    <w:lang w:bidi="ar-EG"/>
                                  </w:rPr>
                                </w:pPr>
                                <w:r w:rsidRPr="00807053">
                                  <w:rPr>
                                    <w:rFonts w:eastAsia="Calibri" w:hAnsi="Adobe Arabic" w:cs="Adobe Arabic"/>
                                    <w:b/>
                                    <w:bCs/>
                                    <w:color w:val="FFFFFF"/>
                                    <w:kern w:val="24"/>
                                    <w:sz w:val="36"/>
                                    <w:szCs w:val="36"/>
                                    <w:rtl/>
                                    <w:lang w:bidi="ar-EG"/>
                                  </w:rPr>
                                  <w:t xml:space="preserve">شركة إل جي </w:t>
                                </w:r>
                                <w:r w:rsidRPr="00807053">
                                  <w:rPr>
                                    <w:rFonts w:eastAsia="Calibri" w:hAnsi="Adobe Arabic" w:cs="Adobe Arabic" w:hint="cs"/>
                                    <w:b/>
                                    <w:bCs/>
                                    <w:color w:val="FFFFFF"/>
                                    <w:kern w:val="24"/>
                                    <w:sz w:val="36"/>
                                    <w:szCs w:val="36"/>
                                    <w:rtl/>
                                    <w:lang w:bidi="ar-EG"/>
                                  </w:rPr>
                                  <w:t>الكترونيكس</w:t>
                                </w:r>
                                <w:r w:rsidRPr="00807053">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755890074"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729F624" id="_x0000_s285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WRhNlQcAAPc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FkYTZUHAAD3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28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">
                  <v:group id="مجموعة 48" o:spid="_x0000_s28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">
                    <v:group id="مجموعة 49" o:spid="_x0000_s28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">
                      <v:shape id="شكل حر 50" o:spid="_x0000_s28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" fillcolor="#a5a5a5 [2092]" stroked="f" strokeweight="1pt">
                        <v:stroke joinstyle="miter"/>
                      </v:roundrect>
                    </v:group>
                    <v:oval id="شكل بيضاوي 52" o:spid="_x0000_s28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" filled="f" strokecolor="#168489" strokeweight="1pt">
                      <v:stroke joinstyle="miter"/>
                    </v:oval>
                  </v:group>
                  <v:shape id="مربع نص 41" o:spid="_x0000_s286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" filled="f" stroked="f">
                    <v:textbox style="mso-fit-shape-to-text:t">
                      <w:txbxContent>
                        <w:p w14:paraId="587D4AAC" w14:textId="4EBB76AC" w:rsidR="00CA7833" w:rsidRDefault="00807053" w:rsidP="00CA7833">
                          <w:pPr>
                            <w:rPr>
                              <w:rFonts w:eastAsia="Calibri" w:hAnsi="Adobe Arabic" w:cs="Adobe Arabic"/>
                              <w:b/>
                              <w:bCs/>
                              <w:color w:val="FFFFFF"/>
                              <w:kern w:val="24"/>
                              <w:sz w:val="36"/>
                              <w:szCs w:val="36"/>
                              <w:lang w:bidi="ar-EG"/>
                            </w:rPr>
                          </w:pPr>
                          <w:r w:rsidRPr="00807053">
                            <w:rPr>
                              <w:rFonts w:eastAsia="Calibri" w:hAnsi="Adobe Arabic" w:cs="Adobe Arabic"/>
                              <w:b/>
                              <w:bCs/>
                              <w:color w:val="FFFFFF"/>
                              <w:kern w:val="24"/>
                              <w:sz w:val="36"/>
                              <w:szCs w:val="36"/>
                              <w:rtl/>
                              <w:lang w:bidi="ar-EG"/>
                            </w:rPr>
                            <w:t xml:space="preserve">شركة إل جي </w:t>
                          </w:r>
                          <w:r w:rsidRPr="00807053">
                            <w:rPr>
                              <w:rFonts w:eastAsia="Calibri" w:hAnsi="Adobe Arabic" w:cs="Adobe Arabic" w:hint="cs"/>
                              <w:b/>
                              <w:bCs/>
                              <w:color w:val="FFFFFF"/>
                              <w:kern w:val="24"/>
                              <w:sz w:val="36"/>
                              <w:szCs w:val="36"/>
                              <w:rtl/>
                              <w:lang w:bidi="ar-EG"/>
                            </w:rPr>
                            <w:t>الكترونيكس</w:t>
                          </w:r>
                          <w:r w:rsidRPr="00807053">
                            <w:rPr>
                              <w:rFonts w:eastAsia="Calibri" w:hAnsi="Adobe Arabic" w:cs="Adobe Arabic"/>
                              <w:b/>
                              <w:bCs/>
                              <w:color w:val="FFFFFF"/>
                              <w:kern w:val="24"/>
                              <w:sz w:val="36"/>
                              <w:szCs w:val="36"/>
                              <w:rtl/>
                              <w:lang w:bidi="ar-EG"/>
                            </w:rPr>
                            <w:t>:</w:t>
                          </w:r>
                        </w:p>
                      </w:txbxContent>
                    </v:textbox>
                  </v:shape>
                </v:group>
                <v:shape id="صورة 54" o:spid="_x0000_s28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">
                  <v:imagedata r:id="rId112" o:title=""/>
                </v:shape>
                <w10:anchorlock/>
              </v:group>
            </w:pict>
          </mc:Fallback>
        </mc:AlternateContent>
      </w:r>
    </w:p>
    <w:p w14:paraId="2AAFD821" w14:textId="3BFBF8CA"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 xml:space="preserve">حصلت شركة إل جي </w:t>
      </w:r>
      <w:r w:rsidRPr="00807053">
        <w:rPr>
          <w:rFonts w:ascii="Sakkal Majalla" w:hAnsi="Sakkal Majalla" w:cs="Sakkal Majalla" w:hint="cs"/>
          <w:sz w:val="34"/>
          <w:szCs w:val="34"/>
          <w:rtl/>
        </w:rPr>
        <w:t>الكترونيكس</w:t>
      </w:r>
      <w:r w:rsidRPr="00807053">
        <w:rPr>
          <w:rFonts w:ascii="Sakkal Majalla" w:hAnsi="Sakkal Majalla" w:cs="Sakkal Majalla"/>
          <w:sz w:val="34"/>
          <w:szCs w:val="34"/>
          <w:rtl/>
        </w:rPr>
        <w:t xml:space="preserve"> على شهادة </w:t>
      </w:r>
      <w:r w:rsidRPr="00807053">
        <w:rPr>
          <w:rFonts w:ascii="Sakkal Majalla" w:hAnsi="Sakkal Majalla" w:cs="Sakkal Majalla"/>
          <w:sz w:val="34"/>
          <w:szCs w:val="34"/>
        </w:rPr>
        <w:t xml:space="preserve"> ISO 14001 </w:t>
      </w:r>
      <w:r w:rsidRPr="00807053">
        <w:rPr>
          <w:rFonts w:ascii="Sakkal Majalla" w:hAnsi="Sakkal Majalla" w:cs="Sakkal Majalla"/>
          <w:sz w:val="34"/>
          <w:szCs w:val="34"/>
          <w:rtl/>
        </w:rPr>
        <w:t>لنظام إدارة البيئة.</w:t>
      </w:r>
    </w:p>
    <w:p w14:paraId="37033F7B" w14:textId="4C844349"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 xml:space="preserve">أصدرت تقارير استدامة وفق معايير </w:t>
      </w:r>
      <w:r w:rsidRPr="00807053">
        <w:rPr>
          <w:rFonts w:ascii="Sakkal Majalla" w:hAnsi="Sakkal Majalla" w:cs="Sakkal Majalla"/>
          <w:sz w:val="34"/>
          <w:szCs w:val="34"/>
        </w:rPr>
        <w:t xml:space="preserve">GRI </w:t>
      </w:r>
      <w:r w:rsidRPr="00807053">
        <w:rPr>
          <w:rFonts w:ascii="Sakkal Majalla" w:hAnsi="Sakkal Majalla" w:cs="Sakkal Majalla"/>
          <w:sz w:val="34"/>
          <w:szCs w:val="34"/>
          <w:rtl/>
        </w:rPr>
        <w:t>منذ عام 2011.</w:t>
      </w:r>
    </w:p>
    <w:p w14:paraId="12A73531" w14:textId="09162290"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قامت بتحديد أهداف محددة لخفض الانبعاثات والنفايات وحققتها بنجاح.</w:t>
      </w:r>
    </w:p>
    <w:p w14:paraId="33B054AB" w14:textId="49133118" w:rsidR="008653AE" w:rsidRPr="00584DFA" w:rsidRDefault="00CA7833" w:rsidP="00CA7833">
      <w:r w:rsidRPr="002A078C">
        <w:rPr>
          <w:rFonts w:ascii="Sakkal Majalla" w:hAnsi="Sakkal Majalla"/>
          <w:noProof/>
          <w:sz w:val="34"/>
          <w:lang w:bidi="ar-EG"/>
        </w:rPr>
        <w:lastRenderedPageBreak/>
        <mc:AlternateContent>
          <mc:Choice Requires="wpg">
            <w:drawing>
              <wp:inline distT="0" distB="0" distL="0" distR="0" wp14:anchorId="004F5345" wp14:editId="5F8AE13E">
                <wp:extent cx="5731510" cy="891540"/>
                <wp:effectExtent l="0" t="0" r="2540" b="22860"/>
                <wp:docPr id="15717634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42332255" name="مجموعة 47"/>
                        <wpg:cNvGrpSpPr/>
                        <wpg:grpSpPr>
                          <a:xfrm>
                            <a:off x="0" y="0"/>
                            <a:ext cx="5731510" cy="895351"/>
                            <a:chOff x="0" y="0"/>
                            <a:chExt cx="5878196" cy="918845"/>
                          </a:xfrm>
                        </wpg:grpSpPr>
                        <wpg:grpSp>
                          <wpg:cNvPr id="599396016" name="مجموعة 48"/>
                          <wpg:cNvGrpSpPr/>
                          <wpg:grpSpPr>
                            <a:xfrm>
                              <a:off x="0" y="0"/>
                              <a:ext cx="5878196" cy="918845"/>
                              <a:chOff x="0" y="0"/>
                              <a:chExt cx="6240348" cy="919070"/>
                            </a:xfrm>
                          </wpg:grpSpPr>
                          <wpg:grpSp>
                            <wpg:cNvPr id="1032915745" name="مجموعة 49"/>
                            <wpg:cNvGrpSpPr/>
                            <wpg:grpSpPr>
                              <a:xfrm>
                                <a:off x="0" y="169208"/>
                                <a:ext cx="5433072" cy="580613"/>
                                <a:chOff x="0" y="169208"/>
                                <a:chExt cx="5433072" cy="580613"/>
                              </a:xfrm>
                            </wpg:grpSpPr>
                            <wps:wsp>
                              <wps:cNvPr id="3373780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341982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63296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69642" name="مربع نص 41"/>
                          <wps:cNvSpPr txBox="1"/>
                          <wps:spPr>
                            <a:xfrm>
                              <a:off x="204466" y="257055"/>
                              <a:ext cx="4615801" cy="387740"/>
                            </a:xfrm>
                            <a:prstGeom prst="rect">
                              <a:avLst/>
                            </a:prstGeom>
                            <a:noFill/>
                          </wps:spPr>
                          <wps:txbx>
                            <w:txbxContent>
                              <w:p w14:paraId="403C3987" w14:textId="2DBB12DC" w:rsidR="00CA7833" w:rsidRDefault="00807053" w:rsidP="00CA7833">
                                <w:pPr>
                                  <w:rPr>
                                    <w:rFonts w:eastAsia="Calibri" w:hAnsi="Adobe Arabic" w:cs="Adobe Arabic"/>
                                    <w:b/>
                                    <w:bCs/>
                                    <w:color w:val="FFFFFF"/>
                                    <w:kern w:val="24"/>
                                    <w:sz w:val="36"/>
                                    <w:szCs w:val="36"/>
                                    <w:lang w:bidi="ar-EG"/>
                                  </w:rPr>
                                </w:pPr>
                                <w:r w:rsidRPr="00807053">
                                  <w:rPr>
                                    <w:rFonts w:eastAsia="Calibri" w:hAnsi="Adobe Arabic" w:cs="Adobe Arabic"/>
                                    <w:b/>
                                    <w:bCs/>
                                    <w:color w:val="FFFFFF"/>
                                    <w:kern w:val="24"/>
                                    <w:sz w:val="36"/>
                                    <w:szCs w:val="36"/>
                                    <w:rtl/>
                                    <w:lang w:bidi="ar-EG"/>
                                  </w:rPr>
                                  <w:t>شركة إيتون:</w:t>
                                </w:r>
                              </w:p>
                            </w:txbxContent>
                          </wps:txbx>
                          <wps:bodyPr wrap="square" rtlCol="1">
                            <a:spAutoFit/>
                          </wps:bodyPr>
                        </wps:wsp>
                      </wpg:grpSp>
                      <pic:pic xmlns:pic="http://schemas.openxmlformats.org/drawingml/2006/picture">
                        <pic:nvPicPr>
                          <pic:cNvPr id="73168951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04F5345" id="_x0000_s286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9R31AnQcAAPc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8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">
                  <v:group id="مجموعة 48" o:spid="_x0000_s28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">
                    <v:group id="مجموعة 49" o:spid="_x0000_s28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">
                      <v:shape id="شكل حر 50" o:spid="_x0000_s28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" fillcolor="#a5a5a5 [2092]" stroked="f" strokeweight="1pt">
                        <v:stroke joinstyle="miter"/>
                      </v:roundrect>
                    </v:group>
                    <v:oval id="شكل بيضاوي 52" o:spid="_x0000_s28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" filled="f" strokecolor="#168489" strokeweight="1pt">
                      <v:stroke joinstyle="miter"/>
                    </v:oval>
                  </v:group>
                  <v:shape id="مربع نص 41" o:spid="_x0000_s287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" filled="f" stroked="f">
                    <v:textbox style="mso-fit-shape-to-text:t">
                      <w:txbxContent>
                        <w:p w14:paraId="403C3987" w14:textId="2DBB12DC" w:rsidR="00CA7833" w:rsidRDefault="00807053" w:rsidP="00CA7833">
                          <w:pPr>
                            <w:rPr>
                              <w:rFonts w:eastAsia="Calibri" w:hAnsi="Adobe Arabic" w:cs="Adobe Arabic"/>
                              <w:b/>
                              <w:bCs/>
                              <w:color w:val="FFFFFF"/>
                              <w:kern w:val="24"/>
                              <w:sz w:val="36"/>
                              <w:szCs w:val="36"/>
                              <w:lang w:bidi="ar-EG"/>
                            </w:rPr>
                          </w:pPr>
                          <w:r w:rsidRPr="00807053">
                            <w:rPr>
                              <w:rFonts w:eastAsia="Calibri" w:hAnsi="Adobe Arabic" w:cs="Adobe Arabic"/>
                              <w:b/>
                              <w:bCs/>
                              <w:color w:val="FFFFFF"/>
                              <w:kern w:val="24"/>
                              <w:sz w:val="36"/>
                              <w:szCs w:val="36"/>
                              <w:rtl/>
                              <w:lang w:bidi="ar-EG"/>
                            </w:rPr>
                            <w:t>شركة إيتون:</w:t>
                          </w:r>
                        </w:p>
                      </w:txbxContent>
                    </v:textbox>
                  </v:shape>
                </v:group>
                <v:shape id="صورة 54" o:spid="_x0000_s28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">
                  <v:imagedata r:id="rId112" o:title=""/>
                </v:shape>
                <w10:anchorlock/>
              </v:group>
            </w:pict>
          </mc:Fallback>
        </mc:AlternateContent>
      </w:r>
    </w:p>
    <w:p w14:paraId="1E582F60" w14:textId="31389607"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تطبق شركة إيتون إطار عمل "التحول الأخضر" لتقييم ومراقبة أدائها البيئي.</w:t>
      </w:r>
    </w:p>
    <w:p w14:paraId="381E47B3" w14:textId="62E0485B"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حققت إيتون أهدافها لتقليل استهلاك الطاقة والمياه وإعادة التدوير.</w:t>
      </w:r>
    </w:p>
    <w:p w14:paraId="7CB15EFD" w14:textId="5144C5A4"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حصلت على جوائز عديدة تقديرًا لجهودها في الاستدامة.</w:t>
      </w:r>
    </w:p>
    <w:p w14:paraId="3B95FC42" w14:textId="0028D42F" w:rsidR="008653AE" w:rsidRPr="00584DFA" w:rsidRDefault="00CA7833" w:rsidP="00CA7833">
      <w:r w:rsidRPr="002A078C">
        <w:rPr>
          <w:rFonts w:ascii="Sakkal Majalla" w:hAnsi="Sakkal Majalla"/>
          <w:noProof/>
          <w:sz w:val="34"/>
          <w:lang w:bidi="ar-EG"/>
        </w:rPr>
        <mc:AlternateContent>
          <mc:Choice Requires="wpg">
            <w:drawing>
              <wp:inline distT="0" distB="0" distL="0" distR="0" wp14:anchorId="3960CCAA" wp14:editId="524D7B95">
                <wp:extent cx="5731510" cy="891540"/>
                <wp:effectExtent l="0" t="0" r="2540" b="22860"/>
                <wp:docPr id="146929426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01448791" name="مجموعة 47"/>
                        <wpg:cNvGrpSpPr/>
                        <wpg:grpSpPr>
                          <a:xfrm>
                            <a:off x="0" y="0"/>
                            <a:ext cx="5731510" cy="895351"/>
                            <a:chOff x="0" y="0"/>
                            <a:chExt cx="5878196" cy="918845"/>
                          </a:xfrm>
                        </wpg:grpSpPr>
                        <wpg:grpSp>
                          <wpg:cNvPr id="1709224257" name="مجموعة 48"/>
                          <wpg:cNvGrpSpPr/>
                          <wpg:grpSpPr>
                            <a:xfrm>
                              <a:off x="0" y="0"/>
                              <a:ext cx="5878196" cy="918845"/>
                              <a:chOff x="0" y="0"/>
                              <a:chExt cx="6240348" cy="919070"/>
                            </a:xfrm>
                          </wpg:grpSpPr>
                          <wpg:grpSp>
                            <wpg:cNvPr id="55327653" name="مجموعة 49"/>
                            <wpg:cNvGrpSpPr/>
                            <wpg:grpSpPr>
                              <a:xfrm>
                                <a:off x="0" y="169208"/>
                                <a:ext cx="5433072" cy="580613"/>
                                <a:chOff x="0" y="169208"/>
                                <a:chExt cx="5433072" cy="580613"/>
                              </a:xfrm>
                            </wpg:grpSpPr>
                            <wps:wsp>
                              <wps:cNvPr id="4933325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12292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5627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7038028" name="مربع نص 41"/>
                          <wps:cNvSpPr txBox="1"/>
                          <wps:spPr>
                            <a:xfrm>
                              <a:off x="204466" y="257055"/>
                              <a:ext cx="4615801" cy="387740"/>
                            </a:xfrm>
                            <a:prstGeom prst="rect">
                              <a:avLst/>
                            </a:prstGeom>
                            <a:noFill/>
                          </wps:spPr>
                          <wps:txbx>
                            <w:txbxContent>
                              <w:p w14:paraId="6DEFF9F0" w14:textId="18F2B479" w:rsidR="00CA7833" w:rsidRDefault="00807053" w:rsidP="00CA7833">
                                <w:pPr>
                                  <w:rPr>
                                    <w:rFonts w:eastAsia="Calibri" w:hAnsi="Adobe Arabic" w:cs="Adobe Arabic"/>
                                    <w:b/>
                                    <w:bCs/>
                                    <w:color w:val="FFFFFF"/>
                                    <w:kern w:val="24"/>
                                    <w:sz w:val="36"/>
                                    <w:szCs w:val="36"/>
                                    <w:lang w:bidi="ar-EG"/>
                                  </w:rPr>
                                </w:pPr>
                                <w:r w:rsidRPr="00807053">
                                  <w:rPr>
                                    <w:rFonts w:eastAsia="Calibri" w:hAnsi="Adobe Arabic" w:cs="Adobe Arabic"/>
                                    <w:b/>
                                    <w:bCs/>
                                    <w:color w:val="FFFFFF"/>
                                    <w:kern w:val="24"/>
                                    <w:sz w:val="36"/>
                                    <w:szCs w:val="36"/>
                                    <w:rtl/>
                                    <w:lang w:bidi="ar-EG"/>
                                  </w:rPr>
                                  <w:t>شركة أديداس:</w:t>
                                </w:r>
                              </w:p>
                            </w:txbxContent>
                          </wps:txbx>
                          <wps:bodyPr wrap="square" rtlCol="1">
                            <a:spAutoFit/>
                          </wps:bodyPr>
                        </wps:wsp>
                      </wpg:grpSp>
                      <pic:pic xmlns:pic="http://schemas.openxmlformats.org/drawingml/2006/picture">
                        <pic:nvPicPr>
                          <pic:cNvPr id="1724523373"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960CCAA" id="_x0000_s287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5qzDnwcAAPY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FrmrMOfBwAA9h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8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">
                  <v:group id="مجموعة 48" o:spid="_x0000_s28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">
                    <v:group id="مجموعة 49" o:spid="_x0000_s28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">
                      <v:shape id="شكل حر 50" o:spid="_x0000_s28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" fillcolor="#a5a5a5 [2092]" stroked="f" strokeweight="1pt">
                        <v:stroke joinstyle="miter"/>
                      </v:roundrect>
                    </v:group>
                    <v:oval id="شكل بيضاوي 52" o:spid="_x0000_s28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" filled="f" strokecolor="#168489" strokeweight="1pt">
                      <v:stroke joinstyle="miter"/>
                    </v:oval>
                  </v:group>
                  <v:shape id="مربع نص 41" o:spid="_x0000_s288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" filled="f" stroked="f">
                    <v:textbox style="mso-fit-shape-to-text:t">
                      <w:txbxContent>
                        <w:p w14:paraId="6DEFF9F0" w14:textId="18F2B479" w:rsidR="00CA7833" w:rsidRDefault="00807053" w:rsidP="00CA7833">
                          <w:pPr>
                            <w:rPr>
                              <w:rFonts w:eastAsia="Calibri" w:hAnsi="Adobe Arabic" w:cs="Adobe Arabic"/>
                              <w:b/>
                              <w:bCs/>
                              <w:color w:val="FFFFFF"/>
                              <w:kern w:val="24"/>
                              <w:sz w:val="36"/>
                              <w:szCs w:val="36"/>
                              <w:lang w:bidi="ar-EG"/>
                            </w:rPr>
                          </w:pPr>
                          <w:r w:rsidRPr="00807053">
                            <w:rPr>
                              <w:rFonts w:eastAsia="Calibri" w:hAnsi="Adobe Arabic" w:cs="Adobe Arabic"/>
                              <w:b/>
                              <w:bCs/>
                              <w:color w:val="FFFFFF"/>
                              <w:kern w:val="24"/>
                              <w:sz w:val="36"/>
                              <w:szCs w:val="36"/>
                              <w:rtl/>
                              <w:lang w:bidi="ar-EG"/>
                            </w:rPr>
                            <w:t>شركة أديداس:</w:t>
                          </w:r>
                        </w:p>
                      </w:txbxContent>
                    </v:textbox>
                  </v:shape>
                </v:group>
                <v:shape id="صورة 54" o:spid="_x0000_s28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">
                  <v:imagedata r:id="rId112" o:title=""/>
                </v:shape>
                <w10:anchorlock/>
              </v:group>
            </w:pict>
          </mc:Fallback>
        </mc:AlternateContent>
      </w:r>
    </w:p>
    <w:p w14:paraId="5851BF5C" w14:textId="565F04B6"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 xml:space="preserve">تستخدم </w:t>
      </w:r>
      <w:r w:rsidRPr="00807053">
        <w:rPr>
          <w:rFonts w:ascii="Sakkal Majalla" w:hAnsi="Sakkal Majalla" w:cs="Sakkal Majalla" w:hint="cs"/>
          <w:sz w:val="34"/>
          <w:szCs w:val="34"/>
          <w:rtl/>
        </w:rPr>
        <w:t>أديداس</w:t>
      </w:r>
      <w:r w:rsidRPr="00807053">
        <w:rPr>
          <w:rFonts w:ascii="Sakkal Majalla" w:hAnsi="Sakkal Majalla" w:cs="Sakkal Majalla"/>
          <w:sz w:val="34"/>
          <w:szCs w:val="34"/>
          <w:rtl/>
        </w:rPr>
        <w:t xml:space="preserve"> نظام تتبع أثر منتجاتها البيئي وفق معايير </w:t>
      </w:r>
      <w:r w:rsidRPr="00807053">
        <w:rPr>
          <w:rFonts w:ascii="Sakkal Majalla" w:hAnsi="Sakkal Majalla" w:cs="Sakkal Majalla"/>
          <w:sz w:val="34"/>
          <w:szCs w:val="34"/>
        </w:rPr>
        <w:t>PAS 2050.</w:t>
      </w:r>
    </w:p>
    <w:p w14:paraId="53270237" w14:textId="164495AF"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 xml:space="preserve">أصدرت </w:t>
      </w:r>
      <w:r w:rsidRPr="00807053">
        <w:rPr>
          <w:rFonts w:ascii="Sakkal Majalla" w:hAnsi="Sakkal Majalla" w:cs="Sakkal Majalla" w:hint="cs"/>
          <w:sz w:val="34"/>
          <w:szCs w:val="34"/>
          <w:rtl/>
        </w:rPr>
        <w:t>أديداس</w:t>
      </w:r>
      <w:r w:rsidRPr="00807053">
        <w:rPr>
          <w:rFonts w:ascii="Sakkal Majalla" w:hAnsi="Sakkal Majalla" w:cs="Sakkal Majalla"/>
          <w:sz w:val="34"/>
          <w:szCs w:val="34"/>
          <w:rtl/>
        </w:rPr>
        <w:t xml:space="preserve"> تقارير استدامة وفق إطار عمل </w:t>
      </w:r>
      <w:r w:rsidRPr="00807053">
        <w:rPr>
          <w:rFonts w:ascii="Sakkal Majalla" w:hAnsi="Sakkal Majalla" w:cs="Sakkal Majalla"/>
          <w:sz w:val="34"/>
          <w:szCs w:val="34"/>
        </w:rPr>
        <w:t xml:space="preserve">GRI </w:t>
      </w:r>
      <w:r w:rsidRPr="00807053">
        <w:rPr>
          <w:rFonts w:ascii="Sakkal Majalla" w:hAnsi="Sakkal Majalla" w:cs="Sakkal Majalla"/>
          <w:sz w:val="34"/>
          <w:szCs w:val="34"/>
          <w:rtl/>
        </w:rPr>
        <w:t>منذ عام 2000.</w:t>
      </w:r>
    </w:p>
    <w:p w14:paraId="1A8CD0FF" w14:textId="602F0CB3"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 xml:space="preserve">حققت </w:t>
      </w:r>
      <w:r w:rsidRPr="00807053">
        <w:rPr>
          <w:rFonts w:ascii="Sakkal Majalla" w:hAnsi="Sakkal Majalla" w:cs="Sakkal Majalla" w:hint="cs"/>
          <w:sz w:val="34"/>
          <w:szCs w:val="34"/>
          <w:rtl/>
        </w:rPr>
        <w:t>أديداس</w:t>
      </w:r>
      <w:r w:rsidRPr="00807053">
        <w:rPr>
          <w:rFonts w:ascii="Sakkal Majalla" w:hAnsi="Sakkal Majalla" w:cs="Sakkal Majalla"/>
          <w:sz w:val="34"/>
          <w:szCs w:val="34"/>
          <w:rtl/>
        </w:rPr>
        <w:t xml:space="preserve"> أهدافها لزيادة استخدام المواد المستدامة في منتجاتها.</w:t>
      </w:r>
    </w:p>
    <w:p w14:paraId="273A9863" w14:textId="4FC7D220" w:rsidR="008653AE" w:rsidRPr="00584DFA" w:rsidRDefault="00CA7833" w:rsidP="00CA7833">
      <w:r w:rsidRPr="002A078C">
        <w:rPr>
          <w:rFonts w:ascii="Sakkal Majalla" w:hAnsi="Sakkal Majalla"/>
          <w:noProof/>
          <w:sz w:val="34"/>
          <w:lang w:bidi="ar-EG"/>
        </w:rPr>
        <mc:AlternateContent>
          <mc:Choice Requires="wpg">
            <w:drawing>
              <wp:inline distT="0" distB="0" distL="0" distR="0" wp14:anchorId="3FD5020C" wp14:editId="19B19F5D">
                <wp:extent cx="5731510" cy="891540"/>
                <wp:effectExtent l="0" t="0" r="2540" b="22860"/>
                <wp:docPr id="66286144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07553121" name="مجموعة 47"/>
                        <wpg:cNvGrpSpPr/>
                        <wpg:grpSpPr>
                          <a:xfrm>
                            <a:off x="0" y="0"/>
                            <a:ext cx="5731510" cy="895351"/>
                            <a:chOff x="0" y="0"/>
                            <a:chExt cx="5878196" cy="918845"/>
                          </a:xfrm>
                        </wpg:grpSpPr>
                        <wpg:grpSp>
                          <wpg:cNvPr id="1513285181" name="مجموعة 48"/>
                          <wpg:cNvGrpSpPr/>
                          <wpg:grpSpPr>
                            <a:xfrm>
                              <a:off x="0" y="0"/>
                              <a:ext cx="5878196" cy="918845"/>
                              <a:chOff x="0" y="0"/>
                              <a:chExt cx="6240348" cy="919070"/>
                            </a:xfrm>
                          </wpg:grpSpPr>
                          <wpg:grpSp>
                            <wpg:cNvPr id="343968123" name="مجموعة 49"/>
                            <wpg:cNvGrpSpPr/>
                            <wpg:grpSpPr>
                              <a:xfrm>
                                <a:off x="0" y="169208"/>
                                <a:ext cx="5433072" cy="580613"/>
                                <a:chOff x="0" y="169208"/>
                                <a:chExt cx="5433072" cy="580613"/>
                              </a:xfrm>
                            </wpg:grpSpPr>
                            <wps:wsp>
                              <wps:cNvPr id="6872111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052649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9646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3106982" name="مربع نص 41"/>
                          <wps:cNvSpPr txBox="1"/>
                          <wps:spPr>
                            <a:xfrm>
                              <a:off x="204466" y="257055"/>
                              <a:ext cx="4615801" cy="387740"/>
                            </a:xfrm>
                            <a:prstGeom prst="rect">
                              <a:avLst/>
                            </a:prstGeom>
                            <a:noFill/>
                          </wps:spPr>
                          <wps:txbx>
                            <w:txbxContent>
                              <w:p w14:paraId="018AE0B8" w14:textId="6848B76F" w:rsidR="00CA7833" w:rsidRDefault="00807053" w:rsidP="00CA7833">
                                <w:pPr>
                                  <w:rPr>
                                    <w:rFonts w:eastAsia="Calibri" w:hAnsi="Adobe Arabic" w:cs="Adobe Arabic"/>
                                    <w:b/>
                                    <w:bCs/>
                                    <w:color w:val="FFFFFF"/>
                                    <w:kern w:val="24"/>
                                    <w:sz w:val="36"/>
                                    <w:szCs w:val="36"/>
                                    <w:lang w:bidi="ar-EG"/>
                                  </w:rPr>
                                </w:pPr>
                                <w:r w:rsidRPr="00807053">
                                  <w:rPr>
                                    <w:rFonts w:eastAsia="Calibri" w:hAnsi="Adobe Arabic" w:cs="Adobe Arabic"/>
                                    <w:b/>
                                    <w:bCs/>
                                    <w:color w:val="FFFFFF"/>
                                    <w:kern w:val="24"/>
                                    <w:sz w:val="36"/>
                                    <w:szCs w:val="36"/>
                                    <w:rtl/>
                                    <w:lang w:bidi="ar-EG"/>
                                  </w:rPr>
                                  <w:t>شركة إيكيا:</w:t>
                                </w:r>
                              </w:p>
                            </w:txbxContent>
                          </wps:txbx>
                          <wps:bodyPr wrap="square" rtlCol="1">
                            <a:spAutoFit/>
                          </wps:bodyPr>
                        </wps:wsp>
                      </wpg:grpSp>
                      <pic:pic xmlns:pic="http://schemas.openxmlformats.org/drawingml/2006/picture">
                        <pic:nvPicPr>
                          <pic:cNvPr id="126186046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FD5020C" id="_x0000_s288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D9ZRBmgcAAPg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8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">
                  <v:group id="مجموعة 48" o:spid="_x0000_s28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">
                    <v:group id="مجموعة 49" o:spid="_x0000_s28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">
                      <v:shape id="شكل حر 50" o:spid="_x0000_s28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" fillcolor="#a5a5a5 [2092]" stroked="f" strokeweight="1pt">
                        <v:stroke joinstyle="miter"/>
                      </v:roundrect>
                    </v:group>
                    <v:oval id="شكل بيضاوي 52" o:spid="_x0000_s28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" filled="f" strokecolor="#168489" strokeweight="1pt">
                      <v:stroke joinstyle="miter"/>
                    </v:oval>
                  </v:group>
                  <v:shape id="مربع نص 41" o:spid="_x0000_s289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" filled="f" stroked="f">
                    <v:textbox style="mso-fit-shape-to-text:t">
                      <w:txbxContent>
                        <w:p w14:paraId="018AE0B8" w14:textId="6848B76F" w:rsidR="00CA7833" w:rsidRDefault="00807053" w:rsidP="00CA7833">
                          <w:pPr>
                            <w:rPr>
                              <w:rFonts w:eastAsia="Calibri" w:hAnsi="Adobe Arabic" w:cs="Adobe Arabic"/>
                              <w:b/>
                              <w:bCs/>
                              <w:color w:val="FFFFFF"/>
                              <w:kern w:val="24"/>
                              <w:sz w:val="36"/>
                              <w:szCs w:val="36"/>
                              <w:lang w:bidi="ar-EG"/>
                            </w:rPr>
                          </w:pPr>
                          <w:r w:rsidRPr="00807053">
                            <w:rPr>
                              <w:rFonts w:eastAsia="Calibri" w:hAnsi="Adobe Arabic" w:cs="Adobe Arabic"/>
                              <w:b/>
                              <w:bCs/>
                              <w:color w:val="FFFFFF"/>
                              <w:kern w:val="24"/>
                              <w:sz w:val="36"/>
                              <w:szCs w:val="36"/>
                              <w:rtl/>
                              <w:lang w:bidi="ar-EG"/>
                            </w:rPr>
                            <w:t>شركة إيكيا:</w:t>
                          </w:r>
                        </w:p>
                      </w:txbxContent>
                    </v:textbox>
                  </v:shape>
                </v:group>
                <v:shape id="صورة 54" o:spid="_x0000_s28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">
                  <v:imagedata r:id="rId112" o:title=""/>
                </v:shape>
                <w10:anchorlock/>
              </v:group>
            </w:pict>
          </mc:Fallback>
        </mc:AlternateContent>
      </w:r>
    </w:p>
    <w:p w14:paraId="02A7F27A" w14:textId="08071CBA"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طورت إيكيا نظام تقييم الاستدامة الخاص بها يشمل معايير بيئية واجتماعية.</w:t>
      </w:r>
    </w:p>
    <w:p w14:paraId="000DD817" w14:textId="13E5BC0D"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 xml:space="preserve">حصلت إيكيا على شهادات </w:t>
      </w:r>
      <w:r w:rsidRPr="00807053">
        <w:rPr>
          <w:rFonts w:ascii="Sakkal Majalla" w:hAnsi="Sakkal Majalla" w:cs="Sakkal Majalla"/>
          <w:sz w:val="34"/>
          <w:szCs w:val="34"/>
        </w:rPr>
        <w:t xml:space="preserve">ISO 14001 </w:t>
      </w:r>
      <w:r w:rsidRPr="00807053">
        <w:rPr>
          <w:rFonts w:ascii="Sakkal Majalla" w:hAnsi="Sakkal Majalla" w:cs="Sakkal Majalla" w:hint="cs"/>
          <w:sz w:val="34"/>
          <w:szCs w:val="34"/>
          <w:rtl/>
        </w:rPr>
        <w:t xml:space="preserve"> &amp;</w:t>
      </w:r>
      <w:r w:rsidRPr="00807053">
        <w:rPr>
          <w:rFonts w:ascii="Sakkal Majalla" w:hAnsi="Sakkal Majalla" w:cs="Sakkal Majalla"/>
          <w:sz w:val="34"/>
          <w:szCs w:val="34"/>
        </w:rPr>
        <w:t xml:space="preserve">ISO 50001 </w:t>
      </w:r>
      <w:r w:rsidRPr="00807053">
        <w:rPr>
          <w:rFonts w:ascii="Sakkal Majalla" w:hAnsi="Sakkal Majalla" w:cs="Sakkal Majalla"/>
          <w:sz w:val="34"/>
          <w:szCs w:val="34"/>
          <w:rtl/>
        </w:rPr>
        <w:t>لأنظمة الإدارة البيئية والطاقة.</w:t>
      </w:r>
    </w:p>
    <w:p w14:paraId="2E278C74" w14:textId="6F6C0634"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تصدر إيكيا تقارير استدامة سنوية متكاملة تغطي أدائها في مختلف المجالات.</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807053" w:rsidRPr="00563DBD" w14:paraId="6C2EEFEB" w14:textId="77777777" w:rsidTr="008D78C8">
        <w:tc>
          <w:tcPr>
            <w:tcW w:w="1962" w:type="dxa"/>
            <w:tcBorders>
              <w:right w:val="single" w:sz="36" w:space="0" w:color="168489"/>
            </w:tcBorders>
            <w:shd w:val="clear" w:color="auto" w:fill="F2F2F2" w:themeFill="background1" w:themeFillShade="F2"/>
            <w:vAlign w:val="center"/>
          </w:tcPr>
          <w:p w14:paraId="72F99F6A" w14:textId="77777777" w:rsidR="00807053" w:rsidRPr="008113E1" w:rsidRDefault="00807053" w:rsidP="008D78C8">
            <w:pPr>
              <w:pStyle w:val="ad"/>
              <w:pageBreakBefore/>
              <w:jc w:val="center"/>
              <w:rPr>
                <w:rtl/>
              </w:rPr>
            </w:pPr>
            <w:r w:rsidRPr="008113E1">
              <w:rPr>
                <w:noProof/>
                <w:rtl/>
                <w:lang w:val="ar-SA"/>
              </w:rPr>
              <w:lastRenderedPageBreak/>
              <w:drawing>
                <wp:inline distT="0" distB="0" distL="0" distR="0" wp14:anchorId="77B9585C" wp14:editId="1C7FB018">
                  <wp:extent cx="563984" cy="563914"/>
                  <wp:effectExtent l="0" t="0" r="7620" b="7620"/>
                  <wp:docPr id="2051661022" name="Picture 2051661022"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6D658F14" w14:textId="0CC9823A" w:rsidR="00807053" w:rsidRPr="00563DBD" w:rsidRDefault="00E15E29" w:rsidP="008D78C8">
            <w:pPr>
              <w:jc w:val="center"/>
              <w:rPr>
                <w:rFonts w:eastAsia="Times New Roman" w:cs="GE Dinar Two Medium"/>
                <w:color w:val="1E3D6A"/>
                <w:kern w:val="24"/>
                <w:szCs w:val="28"/>
                <w:rtl/>
                <w:lang w:bidi="ar-SY"/>
              </w:rPr>
            </w:pPr>
            <w:r w:rsidRPr="00E15E29">
              <w:rPr>
                <w:rFonts w:ascii="Adobe Arabic" w:eastAsia="Times New Roman" w:hAnsi="Adobe Arabic" w:cs="Adobe Arabic"/>
                <w:b/>
                <w:bCs/>
                <w:color w:val="168489"/>
                <w:kern w:val="24"/>
                <w:sz w:val="44"/>
                <w:szCs w:val="44"/>
                <w:rtl/>
                <w:lang w:bidi="ar-SY"/>
              </w:rPr>
              <w:t>ما هي أفضل الممارسات التي يمكن للمؤسسات اتباعها لتعزيز الاستدامة؟</w:t>
            </w:r>
          </w:p>
        </w:tc>
      </w:tr>
      <w:tr w:rsidR="00807053" w14:paraId="17945AD0" w14:textId="77777777" w:rsidTr="008D78C8">
        <w:tc>
          <w:tcPr>
            <w:tcW w:w="1962" w:type="dxa"/>
            <w:tcBorders>
              <w:right w:val="single" w:sz="36" w:space="0" w:color="168489"/>
            </w:tcBorders>
            <w:shd w:val="clear" w:color="auto" w:fill="F2F2F2" w:themeFill="background1" w:themeFillShade="F2"/>
            <w:vAlign w:val="center"/>
          </w:tcPr>
          <w:p w14:paraId="5FB6FBBC" w14:textId="77777777" w:rsidR="00807053" w:rsidRPr="008113E1" w:rsidRDefault="00807053"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09E454C2" w14:textId="77777777" w:rsidR="00807053" w:rsidRDefault="00807053" w:rsidP="008D78C8">
            <w:pPr>
              <w:pStyle w:val="ad"/>
              <w:rPr>
                <w:rtl/>
              </w:rPr>
            </w:pPr>
          </w:p>
        </w:tc>
      </w:tr>
      <w:tr w:rsidR="00807053" w:rsidRPr="00895D2F" w14:paraId="484A509C" w14:textId="77777777" w:rsidTr="008D78C8">
        <w:tc>
          <w:tcPr>
            <w:tcW w:w="9206" w:type="dxa"/>
            <w:gridSpan w:val="2"/>
          </w:tcPr>
          <w:p w14:paraId="316CAA37" w14:textId="77777777" w:rsidR="00807053" w:rsidRDefault="00807053" w:rsidP="008D78C8">
            <w:pPr>
              <w:pStyle w:val="ae"/>
            </w:pPr>
          </w:p>
          <w:p w14:paraId="30CAD2DA" w14:textId="77777777" w:rsidR="00807053" w:rsidRPr="00134D33" w:rsidRDefault="00807053" w:rsidP="008D78C8">
            <w:pPr>
              <w:pStyle w:val="ae"/>
              <w:rPr>
                <w:rFonts w:eastAsia="Times New Roman"/>
                <w:color w:val="C00000"/>
              </w:rPr>
            </w:pPr>
            <w:r w:rsidRPr="00134D33">
              <w:rPr>
                <w:rFonts w:eastAsia="Times New Roman" w:hint="cs"/>
                <w:color w:val="C00000"/>
                <w:rtl/>
              </w:rPr>
              <w:t>الحل:</w:t>
            </w:r>
          </w:p>
          <w:p w14:paraId="69276BAB" w14:textId="77777777" w:rsidR="00E15E29" w:rsidRDefault="00E15E29" w:rsidP="002467E8">
            <w:pPr>
              <w:pStyle w:val="ae"/>
              <w:numPr>
                <w:ilvl w:val="0"/>
                <w:numId w:val="8"/>
              </w:numPr>
              <w:spacing w:line="360" w:lineRule="auto"/>
              <w:rPr>
                <w:rtl/>
              </w:rPr>
            </w:pPr>
            <w:r>
              <w:rPr>
                <w:rtl/>
              </w:rPr>
              <w:t>وضع سياسات شاملة لإدارة الطاقة والمياه والنفايات بكفاءة.</w:t>
            </w:r>
          </w:p>
          <w:p w14:paraId="285A639A" w14:textId="77777777" w:rsidR="00E15E29" w:rsidRDefault="00E15E29" w:rsidP="002467E8">
            <w:pPr>
              <w:pStyle w:val="ae"/>
              <w:numPr>
                <w:ilvl w:val="0"/>
                <w:numId w:val="8"/>
              </w:numPr>
              <w:spacing w:line="360" w:lineRule="auto"/>
              <w:rPr>
                <w:rtl/>
              </w:rPr>
            </w:pPr>
            <w:r>
              <w:rPr>
                <w:rtl/>
              </w:rPr>
              <w:t xml:space="preserve">استخدام مصادر الطاقة المتجددة مثل الطاقة الشمسية والطاقة الحرارية الأرضية. </w:t>
            </w:r>
          </w:p>
          <w:p w14:paraId="2EABD4AD" w14:textId="77777777" w:rsidR="00E15E29" w:rsidRDefault="00E15E29" w:rsidP="002467E8">
            <w:pPr>
              <w:pStyle w:val="ae"/>
              <w:numPr>
                <w:ilvl w:val="0"/>
                <w:numId w:val="8"/>
              </w:numPr>
              <w:spacing w:line="360" w:lineRule="auto"/>
              <w:rPr>
                <w:rtl/>
              </w:rPr>
            </w:pPr>
            <w:r>
              <w:rPr>
                <w:rtl/>
              </w:rPr>
              <w:t>تبني مبادئ التصميم الأخضر للمباني والمنشآت.</w:t>
            </w:r>
          </w:p>
          <w:p w14:paraId="110AC080" w14:textId="77777777" w:rsidR="00E15E29" w:rsidRDefault="00E15E29" w:rsidP="002467E8">
            <w:pPr>
              <w:pStyle w:val="ae"/>
              <w:numPr>
                <w:ilvl w:val="0"/>
                <w:numId w:val="8"/>
              </w:numPr>
              <w:spacing w:line="360" w:lineRule="auto"/>
              <w:rPr>
                <w:rtl/>
              </w:rPr>
            </w:pPr>
            <w:r>
              <w:rPr>
                <w:rtl/>
              </w:rPr>
              <w:t>استخدام وسائل النقل ذات الكفاءة العالية في الوقود.</w:t>
            </w:r>
          </w:p>
          <w:p w14:paraId="6487A532" w14:textId="77777777" w:rsidR="00E15E29" w:rsidRDefault="00E15E29" w:rsidP="002467E8">
            <w:pPr>
              <w:pStyle w:val="ae"/>
              <w:numPr>
                <w:ilvl w:val="0"/>
                <w:numId w:val="8"/>
              </w:numPr>
              <w:spacing w:line="360" w:lineRule="auto"/>
              <w:rPr>
                <w:rtl/>
              </w:rPr>
            </w:pPr>
            <w:r>
              <w:rPr>
                <w:rtl/>
              </w:rPr>
              <w:t>إدارة النفايات بشكل صحيح من خلال التدوير وإعادة التصنيع.</w:t>
            </w:r>
          </w:p>
          <w:p w14:paraId="42D95FEE" w14:textId="77777777" w:rsidR="00E15E29" w:rsidRDefault="00E15E29" w:rsidP="002467E8">
            <w:pPr>
              <w:pStyle w:val="ae"/>
              <w:numPr>
                <w:ilvl w:val="0"/>
                <w:numId w:val="8"/>
              </w:numPr>
              <w:spacing w:line="360" w:lineRule="auto"/>
              <w:rPr>
                <w:rtl/>
              </w:rPr>
            </w:pPr>
            <w:r>
              <w:rPr>
                <w:rtl/>
              </w:rPr>
              <w:t xml:space="preserve">استخدام مواد وموارد مستدامة في العمليات والإنتاج. </w:t>
            </w:r>
          </w:p>
          <w:p w14:paraId="28421577" w14:textId="77777777" w:rsidR="00E15E29" w:rsidRDefault="00E15E29" w:rsidP="002467E8">
            <w:pPr>
              <w:pStyle w:val="ae"/>
              <w:numPr>
                <w:ilvl w:val="0"/>
                <w:numId w:val="8"/>
              </w:numPr>
              <w:spacing w:line="360" w:lineRule="auto"/>
              <w:rPr>
                <w:rtl/>
              </w:rPr>
            </w:pPr>
            <w:r>
              <w:rPr>
                <w:rtl/>
              </w:rPr>
              <w:t>تدريب الموظفين على أهمية الاستدامة وكيفية دعمها.</w:t>
            </w:r>
          </w:p>
          <w:p w14:paraId="0A3E2E35" w14:textId="77777777" w:rsidR="00E15E29" w:rsidRDefault="00E15E29" w:rsidP="002467E8">
            <w:pPr>
              <w:pStyle w:val="ae"/>
              <w:numPr>
                <w:ilvl w:val="0"/>
                <w:numId w:val="8"/>
              </w:numPr>
              <w:spacing w:line="360" w:lineRule="auto"/>
              <w:rPr>
                <w:rtl/>
              </w:rPr>
            </w:pPr>
            <w:r>
              <w:rPr>
                <w:rtl/>
              </w:rPr>
              <w:t>إجراء تقييمات مستمرة لبصمة الكربون والمياه وغيرها.</w:t>
            </w:r>
          </w:p>
          <w:p w14:paraId="0E7F4EAB" w14:textId="77777777" w:rsidR="00E15E29" w:rsidRDefault="00E15E29" w:rsidP="002467E8">
            <w:pPr>
              <w:pStyle w:val="ae"/>
              <w:numPr>
                <w:ilvl w:val="0"/>
                <w:numId w:val="8"/>
              </w:numPr>
              <w:spacing w:line="360" w:lineRule="auto"/>
              <w:rPr>
                <w:rtl/>
              </w:rPr>
            </w:pPr>
            <w:r>
              <w:rPr>
                <w:rtl/>
              </w:rPr>
              <w:t xml:space="preserve">التواصل مع العملاء والمجتمع لنشر ثقافة المسؤولية البيئية. </w:t>
            </w:r>
          </w:p>
          <w:p w14:paraId="39854239" w14:textId="44F9BE6D" w:rsidR="00807053" w:rsidRPr="00DA4DC4" w:rsidRDefault="00E15E29" w:rsidP="002467E8">
            <w:pPr>
              <w:pStyle w:val="ae"/>
              <w:numPr>
                <w:ilvl w:val="0"/>
                <w:numId w:val="8"/>
              </w:numPr>
              <w:spacing w:line="360" w:lineRule="auto"/>
              <w:rPr>
                <w:rtl/>
              </w:rPr>
            </w:pPr>
            <w:r>
              <w:rPr>
                <w:rtl/>
              </w:rPr>
              <w:t>إصدار تقارير سنوية عن الأداء البيئي والاجتماعي للمؤسسة.</w:t>
            </w:r>
          </w:p>
        </w:tc>
      </w:tr>
    </w:tbl>
    <w:p w14:paraId="66034A95" w14:textId="77777777" w:rsidR="00807053" w:rsidRPr="003B7188" w:rsidRDefault="00807053" w:rsidP="00807053">
      <w:pPr>
        <w:rPr>
          <w:rFonts w:ascii="Sakkal Majalla" w:hAnsi="Sakkal Majalla"/>
          <w:sz w:val="34"/>
          <w:lang w:bidi="ar-SY"/>
        </w:rPr>
      </w:pPr>
    </w:p>
    <w:p w14:paraId="27513522" w14:textId="77777777" w:rsidR="00807053" w:rsidRPr="004B3470" w:rsidRDefault="00807053" w:rsidP="00807053">
      <w:pPr>
        <w:pStyle w:val="ae"/>
        <w:bidi w:val="0"/>
        <w:jc w:val="center"/>
      </w:pPr>
      <w:r w:rsidRPr="00F131A0">
        <w:rPr>
          <w:noProof/>
          <w:lang w:bidi="ar-SY"/>
        </w:rPr>
        <w:drawing>
          <wp:inline distT="0" distB="0" distL="0" distR="0" wp14:anchorId="69934722" wp14:editId="521CC8F4">
            <wp:extent cx="1527176" cy="1420708"/>
            <wp:effectExtent l="0" t="0" r="0" b="8255"/>
            <wp:docPr id="1650874751"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71702E9E" w14:textId="77777777" w:rsidR="00807053" w:rsidRPr="00DA4DC4" w:rsidRDefault="00807053" w:rsidP="00807053">
      <w:pPr>
        <w:rPr>
          <w:lang w:val="en-GB"/>
        </w:rPr>
      </w:pPr>
    </w:p>
    <w:p w14:paraId="6337BE92" w14:textId="77777777" w:rsidR="00807053" w:rsidRDefault="00807053" w:rsidP="00807053"/>
    <w:p w14:paraId="046907BF" w14:textId="007130DC" w:rsidR="008653AE" w:rsidRPr="008B2D62" w:rsidRDefault="008653AE" w:rsidP="008653AE">
      <w:r w:rsidRPr="002A078C">
        <w:rPr>
          <w:rFonts w:ascii="Sakkal Majalla" w:hAnsi="Sakkal Majalla"/>
          <w:noProof/>
          <w:color w:val="002060"/>
          <w:sz w:val="34"/>
          <w:lang w:bidi="ar-SY"/>
        </w:rPr>
        <w:lastRenderedPageBreak/>
        <mc:AlternateContent>
          <mc:Choice Requires="wpg">
            <w:drawing>
              <wp:inline distT="0" distB="0" distL="0" distR="0" wp14:anchorId="116C273D" wp14:editId="39A1C9F3">
                <wp:extent cx="5731510" cy="895350"/>
                <wp:effectExtent l="0" t="0" r="21590" b="19050"/>
                <wp:docPr id="69894267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977588749"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51256745" name="مجموعة 39"/>
                        <wpg:cNvGrpSpPr/>
                        <wpg:grpSpPr>
                          <a:xfrm>
                            <a:off x="0" y="0"/>
                            <a:ext cx="5731510" cy="895350"/>
                            <a:chOff x="0" y="0"/>
                            <a:chExt cx="5878196" cy="918845"/>
                          </a:xfrm>
                        </wpg:grpSpPr>
                        <wpg:grpSp>
                          <wpg:cNvPr id="210865681" name="مجموعة 40"/>
                          <wpg:cNvGrpSpPr/>
                          <wpg:grpSpPr>
                            <a:xfrm>
                              <a:off x="0" y="0"/>
                              <a:ext cx="5878196" cy="918845"/>
                              <a:chOff x="0" y="0"/>
                              <a:chExt cx="6240348" cy="919070"/>
                            </a:xfrm>
                          </wpg:grpSpPr>
                          <wpg:grpSp>
                            <wpg:cNvPr id="136723180" name="مجموعة 41"/>
                            <wpg:cNvGrpSpPr/>
                            <wpg:grpSpPr>
                              <a:xfrm>
                                <a:off x="0" y="169208"/>
                                <a:ext cx="5433072" cy="580613"/>
                                <a:chOff x="0" y="169208"/>
                                <a:chExt cx="5433072" cy="580613"/>
                              </a:xfrm>
                            </wpg:grpSpPr>
                            <wps:wsp>
                              <wps:cNvPr id="199947369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0664210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9436085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197751" name="مربع نص 41"/>
                          <wps:cNvSpPr txBox="1"/>
                          <wps:spPr>
                            <a:xfrm>
                              <a:off x="204484" y="257055"/>
                              <a:ext cx="4616071" cy="387740"/>
                            </a:xfrm>
                            <a:prstGeom prst="rect">
                              <a:avLst/>
                            </a:prstGeom>
                            <a:noFill/>
                          </wps:spPr>
                          <wps:txbx>
                            <w:txbxContent>
                              <w:p w14:paraId="09074DBD" w14:textId="571562B6" w:rsidR="008653AE" w:rsidRDefault="00E15E29" w:rsidP="008653AE">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تحليل وتقييم الأداء المستدام للمؤسسة</w:t>
                                </w:r>
                              </w:p>
                            </w:txbxContent>
                          </wps:txbx>
                          <wps:bodyPr wrap="square" rtlCol="1">
                            <a:spAutoFit/>
                          </wps:bodyPr>
                        </wps:wsp>
                      </wpg:grpSp>
                    </wpg:wgp>
                  </a:graphicData>
                </a:graphic>
              </wp:inline>
            </w:drawing>
          </mc:Choice>
          <mc:Fallback>
            <w:pict>
              <v:group w14:anchorId="116C273D" id="_x0000_s289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">
                <v:shape id="صورة 38" o:spid="_x0000_s289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">
                  <v:imagedata r:id="rId84" o:title=""/>
                </v:shape>
                <v:group id="مجموعة 39" o:spid="_x0000_s28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">
                  <v:group id="مجموعة 40" o:spid="_x0000_s28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">
                    <v:group id="مجموعة 41" o:spid="_x0000_s28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">
                      <v:shape id="شكل حر 42" o:spid="_x0000_s28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9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" fillcolor="#168489" stroked="f" strokeweight="1pt">
                        <v:stroke joinstyle="miter"/>
                      </v:roundrect>
                    </v:group>
                    <v:oval id="شكل بيضاوي 44" o:spid="_x0000_s29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" filled="f" strokecolor="#a5a5a5 [2092]" strokeweight="1pt">
                      <v:stroke joinstyle="miter"/>
                    </v:oval>
                  </v:group>
                  <v:shape id="مربع نص 41" o:spid="_x0000_s290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" filled="f" stroked="f">
                    <v:textbox style="mso-fit-shape-to-text:t">
                      <w:txbxContent>
                        <w:p w14:paraId="09074DBD" w14:textId="571562B6" w:rsidR="008653AE" w:rsidRDefault="00E15E29" w:rsidP="008653AE">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تحليل وتقييم الأداء المستدام للمؤسسة</w:t>
                          </w:r>
                        </w:p>
                      </w:txbxContent>
                    </v:textbox>
                  </v:shape>
                </v:group>
                <w10:anchorlock/>
              </v:group>
            </w:pict>
          </mc:Fallback>
        </mc:AlternateContent>
      </w:r>
    </w:p>
    <w:p w14:paraId="54CD5B28" w14:textId="77777777" w:rsidR="008653AE" w:rsidRDefault="008653AE" w:rsidP="00CA7833">
      <w:pPr>
        <w:rPr>
          <w:lang w:bidi="ar-AE"/>
        </w:rPr>
      </w:pPr>
      <w:r w:rsidRPr="009F6AAE">
        <w:rPr>
          <w:rtl/>
          <w:lang w:bidi="ar-AE"/>
        </w:rPr>
        <w:t>هناك عدة خطوات رئيسية لتحليل وتقييم الأداء المستدام لأي مؤسسة</w:t>
      </w:r>
      <w:r w:rsidRPr="009F6AAE">
        <w:rPr>
          <w:lang w:bidi="ar-AE"/>
        </w:rPr>
        <w:t>:</w:t>
      </w:r>
    </w:p>
    <w:p w14:paraId="20F0B872" w14:textId="76DAB344" w:rsidR="00E15E29" w:rsidRDefault="00E15E29" w:rsidP="00E15E29">
      <w:pPr>
        <w:rPr>
          <w:rtl/>
          <w:lang w:bidi="ar-AE"/>
        </w:rPr>
      </w:pPr>
      <w:r w:rsidRPr="00E15E29">
        <w:rPr>
          <w:noProof/>
          <w:lang w:bidi="ar-AE"/>
        </w:rPr>
        <mc:AlternateContent>
          <mc:Choice Requires="wpg">
            <w:drawing>
              <wp:inline distT="0" distB="0" distL="0" distR="0" wp14:anchorId="3F1C349C" wp14:editId="4596B844">
                <wp:extent cx="5518269" cy="1457390"/>
                <wp:effectExtent l="0" t="0" r="25400" b="0"/>
                <wp:docPr id="90" name="Group 89">
                  <a:extLst xmlns:a="http://schemas.openxmlformats.org/drawingml/2006/main">
                    <a:ext uri="{FF2B5EF4-FFF2-40B4-BE49-F238E27FC236}">
                      <a16:creationId xmlns:a16="http://schemas.microsoft.com/office/drawing/2014/main" id="{39D56FF0-44AE-051E-C876-80F8E0E13A30}"/>
                    </a:ext>
                  </a:extLst>
                </wp:docPr>
                <wp:cNvGraphicFramePr/>
                <a:graphic xmlns:a="http://schemas.openxmlformats.org/drawingml/2006/main">
                  <a:graphicData uri="http://schemas.microsoft.com/office/word/2010/wordprocessingGroup">
                    <wpg:wgp>
                      <wpg:cNvGrpSpPr/>
                      <wpg:grpSpPr>
                        <a:xfrm>
                          <a:off x="0" y="0"/>
                          <a:ext cx="5518269" cy="1457390"/>
                          <a:chOff x="0" y="0"/>
                          <a:chExt cx="5518269" cy="1457390"/>
                        </a:xfrm>
                      </wpg:grpSpPr>
                      <pic:pic xmlns:pic="http://schemas.openxmlformats.org/drawingml/2006/picture">
                        <pic:nvPicPr>
                          <pic:cNvPr id="1531473586" name="Graphic 7" descr="Books on shelf with solid fill">
                            <a:extLst>
                              <a:ext uri="{FF2B5EF4-FFF2-40B4-BE49-F238E27FC236}">
                                <a16:creationId xmlns:a16="http://schemas.microsoft.com/office/drawing/2014/main" id="{0A65D9AA-E386-49EF-9028-825E26113514}"/>
                              </a:ext>
                            </a:extLst>
                          </pic:cNvPr>
                          <pic:cNvPicPr>
                            <a:picLocks noChangeAspect="1"/>
                          </pic:cNvPicPr>
                        </pic:nvPicPr>
                        <pic:blipFill>
                          <a:blip r:embed="rId308" cstate="print">
                            <a:extLst>
                              <a:ext uri="{28A0092B-C50C-407E-A947-70E740481C1C}">
                                <a14:useLocalDpi xmlns:a14="http://schemas.microsoft.com/office/drawing/2010/main" val="0"/>
                              </a:ext>
                              <a:ext uri="{96DAC541-7B7A-43D3-8B79-37D633B846F1}">
                                <asvg:svgBlip xmlns:asvg="http://schemas.microsoft.com/office/drawing/2016/SVG/main" r:embed="rId309"/>
                              </a:ext>
                            </a:extLst>
                          </a:blip>
                          <a:stretch>
                            <a:fillRect/>
                          </a:stretch>
                        </pic:blipFill>
                        <pic:spPr>
                          <a:xfrm>
                            <a:off x="1442549" y="770936"/>
                            <a:ext cx="476203" cy="476203"/>
                          </a:xfrm>
                          <a:prstGeom prst="rect">
                            <a:avLst/>
                          </a:prstGeom>
                        </pic:spPr>
                      </pic:pic>
                      <pic:pic xmlns:pic="http://schemas.openxmlformats.org/drawingml/2006/picture">
                        <pic:nvPicPr>
                          <pic:cNvPr id="1930089461" name="Graphic 66" descr="Document with solid fill">
                            <a:extLst>
                              <a:ext uri="{FF2B5EF4-FFF2-40B4-BE49-F238E27FC236}">
                                <a16:creationId xmlns:a16="http://schemas.microsoft.com/office/drawing/2014/main" id="{52BE1D8E-8075-E1C9-D525-C7C1EC056FA2}"/>
                              </a:ext>
                            </a:extLst>
                          </pic:cNvPr>
                          <pic:cNvPicPr>
                            <a:picLocks noChangeAspect="1"/>
                          </pic:cNvPicPr>
                        </pic:nvPicPr>
                        <pic:blipFill>
                          <a:blip r:embed="rId255">
                            <a:extLst>
                              <a:ext uri="{28A0092B-C50C-407E-A947-70E740481C1C}">
                                <a14:useLocalDpi xmlns:a14="http://schemas.microsoft.com/office/drawing/2010/main" val="0"/>
                              </a:ext>
                              <a:ext uri="{96DAC541-7B7A-43D3-8B79-37D633B846F1}">
                                <asvg:svgBlip xmlns:asvg="http://schemas.microsoft.com/office/drawing/2016/SVG/main" r:embed="rId310"/>
                              </a:ext>
                            </a:extLst>
                          </a:blip>
                          <a:stretch>
                            <a:fillRect/>
                          </a:stretch>
                        </pic:blipFill>
                        <pic:spPr>
                          <a:xfrm>
                            <a:off x="3640889" y="755054"/>
                            <a:ext cx="507966" cy="507966"/>
                          </a:xfrm>
                          <a:prstGeom prst="rect">
                            <a:avLst/>
                          </a:prstGeom>
                        </pic:spPr>
                      </pic:pic>
                      <wpg:grpSp>
                        <wpg:cNvPr id="2126562540" name="Group 2126562540">
                          <a:extLst>
                            <a:ext uri="{FF2B5EF4-FFF2-40B4-BE49-F238E27FC236}">
                              <a16:creationId xmlns:a16="http://schemas.microsoft.com/office/drawing/2014/main" id="{66908C63-F868-46DC-9667-2C30EE8C7010}"/>
                            </a:ext>
                          </a:extLst>
                        </wpg:cNvPr>
                        <wpg:cNvGrpSpPr/>
                        <wpg:grpSpPr>
                          <a:xfrm>
                            <a:off x="0" y="0"/>
                            <a:ext cx="5518269" cy="1457390"/>
                            <a:chOff x="0" y="0"/>
                            <a:chExt cx="5518269" cy="1457390"/>
                          </a:xfrm>
                        </wpg:grpSpPr>
                        <wps:wsp>
                          <wps:cNvPr id="914809895" name="Freeform: Shape 914809895">
                            <a:extLst>
                              <a:ext uri="{FF2B5EF4-FFF2-40B4-BE49-F238E27FC236}">
                                <a16:creationId xmlns:a16="http://schemas.microsoft.com/office/drawing/2014/main" id="{7E63A23D-9B04-4C81-AB7F-1359F0352D77}"/>
                              </a:ext>
                            </a:extLst>
                          </wps:cNvPr>
                          <wps:cNvSpPr/>
                          <wps:spPr>
                            <a:xfrm>
                              <a:off x="3310961" y="746308"/>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7907077" name="Freeform: Shape 177907077">
                            <a:extLst>
                              <a:ext uri="{FF2B5EF4-FFF2-40B4-BE49-F238E27FC236}">
                                <a16:creationId xmlns:a16="http://schemas.microsoft.com/office/drawing/2014/main" id="{D2529817-6080-42ED-B30B-267118F5A282}"/>
                              </a:ext>
                            </a:extLst>
                          </wps:cNvPr>
                          <wps:cNvSpPr/>
                          <wps:spPr>
                            <a:xfrm>
                              <a:off x="4414615" y="194481"/>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12176391" name="Freeform: Shape 912176391">
                            <a:extLst>
                              <a:ext uri="{FF2B5EF4-FFF2-40B4-BE49-F238E27FC236}">
                                <a16:creationId xmlns:a16="http://schemas.microsoft.com/office/drawing/2014/main" id="{BA414D6B-9810-447A-AD5A-850984C6BF67}"/>
                              </a:ext>
                            </a:extLst>
                          </wps:cNvPr>
                          <wps:cNvSpPr/>
                          <wps:spPr>
                            <a:xfrm>
                              <a:off x="1103654" y="746308"/>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80132247" name="Freeform: Shape 280132247">
                            <a:extLst>
                              <a:ext uri="{FF2B5EF4-FFF2-40B4-BE49-F238E27FC236}">
                                <a16:creationId xmlns:a16="http://schemas.microsoft.com/office/drawing/2014/main" id="{3808AF18-6DD5-4A86-A507-599DCFF8A480}"/>
                              </a:ext>
                            </a:extLst>
                          </wps:cNvPr>
                          <wps:cNvSpPr/>
                          <wps:spPr>
                            <a:xfrm>
                              <a:off x="2207308" y="194481"/>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53370106" name="Freeform: Shape 1253370106">
                            <a:extLst>
                              <a:ext uri="{FF2B5EF4-FFF2-40B4-BE49-F238E27FC236}">
                                <a16:creationId xmlns:a16="http://schemas.microsoft.com/office/drawing/2014/main" id="{766B57EF-9A45-4B87-B124-A876811FACF7}"/>
                              </a:ext>
                            </a:extLst>
                          </wps:cNvPr>
                          <wps:cNvSpPr/>
                          <wps:spPr>
                            <a:xfrm>
                              <a:off x="0" y="194481"/>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47065380" name="TextBox 18">
                            <a:extLst>
                              <a:ext uri="{FF2B5EF4-FFF2-40B4-BE49-F238E27FC236}">
                                <a16:creationId xmlns:a16="http://schemas.microsoft.com/office/drawing/2014/main" id="{381D00F2-A657-4B1C-AB8B-489DEFB384C4}"/>
                              </a:ext>
                            </a:extLst>
                          </wps:cNvPr>
                          <wps:cNvSpPr txBox="1">
                            <a:spLocks noChangeArrowheads="1"/>
                          </wps:cNvSpPr>
                          <wps:spPr bwMode="auto">
                            <a:xfrm>
                              <a:off x="4451750" y="838844"/>
                              <a:ext cx="1040278" cy="618546"/>
                            </a:xfrm>
                            <a:prstGeom prst="rect">
                              <a:avLst/>
                            </a:prstGeom>
                          </wps:spPr>
                          <wps:txbx>
                            <w:txbxContent>
                              <w:p w14:paraId="19C988AE" w14:textId="77777777" w:rsidR="00E15E29" w:rsidRDefault="00E15E29" w:rsidP="00E15E29">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تحديد معايير وأهداف الاستدامة</w:t>
                                </w:r>
                              </w:p>
                            </w:txbxContent>
                          </wps:txbx>
                          <wps:bodyPr rot="0" vert="horz" wrap="square" lIns="0" tIns="45720" rIns="0" bIns="45720" anchor="b" anchorCtr="0" upright="1">
                            <a:noAutofit/>
                          </wps:bodyPr>
                        </wps:wsp>
                        <wps:wsp>
                          <wps:cNvPr id="2037073935" name="TextBox 18">
                            <a:extLst>
                              <a:ext uri="{FF2B5EF4-FFF2-40B4-BE49-F238E27FC236}">
                                <a16:creationId xmlns:a16="http://schemas.microsoft.com/office/drawing/2014/main" id="{1F6CBC46-374A-4C66-98A5-7C46362FF6C7}"/>
                              </a:ext>
                            </a:extLst>
                          </wps:cNvPr>
                          <wps:cNvSpPr txBox="1">
                            <a:spLocks noChangeArrowheads="1"/>
                          </wps:cNvSpPr>
                          <wps:spPr bwMode="auto">
                            <a:xfrm>
                              <a:off x="2218412" y="827559"/>
                              <a:ext cx="1081444" cy="580338"/>
                            </a:xfrm>
                            <a:prstGeom prst="rect">
                              <a:avLst/>
                            </a:prstGeom>
                          </wps:spPr>
                          <wps:txbx>
                            <w:txbxContent>
                              <w:p w14:paraId="3D2A863E" w14:textId="77777777" w:rsidR="00E15E29" w:rsidRDefault="00E15E29" w:rsidP="00E15E29">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تحليل البيانات وتقييم الأداء</w:t>
                                </w:r>
                              </w:p>
                            </w:txbxContent>
                          </wps:txbx>
                          <wps:bodyPr rot="0" vert="horz" wrap="square" lIns="0" tIns="45720" rIns="0" bIns="45720" anchor="b" anchorCtr="0" upright="1">
                            <a:noAutofit/>
                          </wps:bodyPr>
                        </wps:wsp>
                        <wps:wsp>
                          <wps:cNvPr id="1133616522" name="TextBox 18">
                            <a:extLst>
                              <a:ext uri="{FF2B5EF4-FFF2-40B4-BE49-F238E27FC236}">
                                <a16:creationId xmlns:a16="http://schemas.microsoft.com/office/drawing/2014/main" id="{58C97DDB-2B6E-4D62-8251-762C81D709B8}"/>
                              </a:ext>
                            </a:extLst>
                          </wps:cNvPr>
                          <wps:cNvSpPr txBox="1">
                            <a:spLocks noChangeArrowheads="1"/>
                          </wps:cNvSpPr>
                          <wps:spPr bwMode="auto">
                            <a:xfrm>
                              <a:off x="12099" y="684684"/>
                              <a:ext cx="1029582" cy="532002"/>
                            </a:xfrm>
                            <a:prstGeom prst="rect">
                              <a:avLst/>
                            </a:prstGeom>
                          </wps:spPr>
                          <wps:txbx>
                            <w:txbxContent>
                              <w:p w14:paraId="2261795A" w14:textId="77777777" w:rsidR="00E15E29" w:rsidRDefault="00E15E29" w:rsidP="00E15E29">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التحسين المستمر</w:t>
                                </w:r>
                              </w:p>
                            </w:txbxContent>
                          </wps:txbx>
                          <wps:bodyPr rot="0" vert="horz" wrap="square" lIns="0" tIns="45720" rIns="0" bIns="45720" anchor="b" anchorCtr="0" upright="1">
                            <a:noAutofit/>
                          </wps:bodyPr>
                        </wps:wsp>
                        <wps:wsp>
                          <wps:cNvPr id="155492953" name="TextBox 18">
                            <a:extLst>
                              <a:ext uri="{FF2B5EF4-FFF2-40B4-BE49-F238E27FC236}">
                                <a16:creationId xmlns:a16="http://schemas.microsoft.com/office/drawing/2014/main" id="{7FD140AF-D499-4542-A5CA-31BF708FEFDA}"/>
                              </a:ext>
                            </a:extLst>
                          </wps:cNvPr>
                          <wps:cNvSpPr txBox="1">
                            <a:spLocks noChangeArrowheads="1"/>
                          </wps:cNvSpPr>
                          <wps:spPr bwMode="auto">
                            <a:xfrm>
                              <a:off x="3288328" y="33770"/>
                              <a:ext cx="1183664" cy="587265"/>
                            </a:xfrm>
                            <a:prstGeom prst="rect">
                              <a:avLst/>
                            </a:prstGeom>
                          </wps:spPr>
                          <wps:txbx>
                            <w:txbxContent>
                              <w:p w14:paraId="1808DBCE" w14:textId="77777777" w:rsidR="00E15E29" w:rsidRDefault="00E15E29" w:rsidP="00E15E29">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جمع البيانات والمعلومات</w:t>
                                </w:r>
                              </w:p>
                            </w:txbxContent>
                          </wps:txbx>
                          <wps:bodyPr rot="0" vert="horz" wrap="square" lIns="0" tIns="45720" rIns="0" bIns="45720" anchor="b" anchorCtr="0" upright="1">
                            <a:noAutofit/>
                          </wps:bodyPr>
                        </wps:wsp>
                        <wps:wsp>
                          <wps:cNvPr id="1241014421" name="TextBox 18">
                            <a:extLst>
                              <a:ext uri="{FF2B5EF4-FFF2-40B4-BE49-F238E27FC236}">
                                <a16:creationId xmlns:a16="http://schemas.microsoft.com/office/drawing/2014/main" id="{AE24A5E8-69EA-4E99-9D20-54735BB20A99}"/>
                              </a:ext>
                            </a:extLst>
                          </wps:cNvPr>
                          <wps:cNvSpPr txBox="1">
                            <a:spLocks noChangeArrowheads="1"/>
                          </wps:cNvSpPr>
                          <wps:spPr bwMode="auto">
                            <a:xfrm>
                              <a:off x="1103321" y="0"/>
                              <a:ext cx="1087798" cy="655661"/>
                            </a:xfrm>
                            <a:prstGeom prst="rect">
                              <a:avLst/>
                            </a:prstGeom>
                          </wps:spPr>
                          <wps:txbx>
                            <w:txbxContent>
                              <w:p w14:paraId="43B99801" w14:textId="77777777" w:rsidR="00E15E29" w:rsidRDefault="00E15E29" w:rsidP="00E15E29">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إعداد تقارير الاستدامة</w:t>
                                </w:r>
                              </w:p>
                            </w:txbxContent>
                          </wps:txbx>
                          <wps:bodyPr rot="0" vert="horz" wrap="square" lIns="0" tIns="45720" rIns="0" bIns="45720" anchor="b" anchorCtr="0" upright="1">
                            <a:noAutofit/>
                          </wps:bodyPr>
                        </wps:wsp>
                      </wpg:grpSp>
                      <pic:pic xmlns:pic="http://schemas.openxmlformats.org/drawingml/2006/picture">
                        <pic:nvPicPr>
                          <pic:cNvPr id="924141587" name="رسم 20" descr="مخطط شريط">
                            <a:extLst>
                              <a:ext uri="{FF2B5EF4-FFF2-40B4-BE49-F238E27FC236}">
                                <a16:creationId xmlns:a16="http://schemas.microsoft.com/office/drawing/2014/main" id="{5860F518-EB60-2DB2-44E9-1CE97ED4E814}"/>
                              </a:ext>
                            </a:extLst>
                          </pic:cNvPr>
                          <pic:cNvPicPr>
                            <a:picLocks noChangeAspect="1"/>
                          </pic:cNvPicPr>
                        </pic:nvPicPr>
                        <pic:blipFill>
                          <a:blip r:embed="rId187">
                            <a:extLst>
                              <a:ext uri="{28A0092B-C50C-407E-A947-70E740481C1C}">
                                <a14:useLocalDpi xmlns:a14="http://schemas.microsoft.com/office/drawing/2010/main" val="0"/>
                              </a:ext>
                              <a:ext uri="{96DAC541-7B7A-43D3-8B79-37D633B846F1}">
                                <asvg:svgBlip xmlns:asvg="http://schemas.microsoft.com/office/drawing/2016/SVG/main" r:embed="rId188"/>
                              </a:ext>
                            </a:extLst>
                          </a:blip>
                          <a:stretch>
                            <a:fillRect/>
                          </a:stretch>
                        </pic:blipFill>
                        <pic:spPr>
                          <a:xfrm>
                            <a:off x="2501638" y="224161"/>
                            <a:ext cx="511140" cy="511140"/>
                          </a:xfrm>
                          <a:prstGeom prst="rect">
                            <a:avLst/>
                          </a:prstGeom>
                        </pic:spPr>
                      </pic:pic>
                      <pic:pic xmlns:pic="http://schemas.openxmlformats.org/drawingml/2006/picture">
                        <pic:nvPicPr>
                          <pic:cNvPr id="420075579" name="Graphic 14" descr="Business Growth with solid fill">
                            <a:extLst>
                              <a:ext uri="{FF2B5EF4-FFF2-40B4-BE49-F238E27FC236}">
                                <a16:creationId xmlns:a16="http://schemas.microsoft.com/office/drawing/2014/main" id="{F38CA8D9-5434-453C-9B27-95217EC68909}"/>
                              </a:ext>
                            </a:extLst>
                          </pic:cNvPr>
                          <pic:cNvPicPr>
                            <a:picLocks noChangeAspect="1"/>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286103" y="244459"/>
                            <a:ext cx="470545" cy="470545"/>
                          </a:xfrm>
                          <a:prstGeom prst="rect">
                            <a:avLst/>
                          </a:prstGeom>
                        </pic:spPr>
                      </pic:pic>
                      <pic:pic xmlns:pic="http://schemas.openxmlformats.org/drawingml/2006/picture">
                        <pic:nvPicPr>
                          <pic:cNvPr id="927892214" name="Graphic 19" descr="List with solid fill">
                            <a:extLst>
                              <a:ext uri="{FF2B5EF4-FFF2-40B4-BE49-F238E27FC236}">
                                <a16:creationId xmlns:a16="http://schemas.microsoft.com/office/drawing/2014/main" id="{42596266-1DC6-4322-9AEB-10C195228562}"/>
                              </a:ext>
                            </a:extLst>
                          </pic:cNvPr>
                          <pic:cNvPicPr>
                            <a:picLocks noChangeAspect="1"/>
                          </pic:cNvPicPr>
                        </pic:nvPicPr>
                        <pic:blipFill>
                          <a:blip r:embed="rId215">
                            <a:extLst>
                              <a:ext uri="{28A0092B-C50C-407E-A947-70E740481C1C}">
                                <a14:useLocalDpi xmlns:a14="http://schemas.microsoft.com/office/drawing/2010/main" val="0"/>
                              </a:ext>
                              <a:ext uri="{96DAC541-7B7A-43D3-8B79-37D633B846F1}">
                                <asvg:svgBlip xmlns:asvg="http://schemas.microsoft.com/office/drawing/2016/SVG/main" r:embed="rId216"/>
                              </a:ext>
                            </a:extLst>
                          </a:blip>
                          <a:stretch>
                            <a:fillRect/>
                          </a:stretch>
                        </pic:blipFill>
                        <pic:spPr>
                          <a:xfrm>
                            <a:off x="4725134" y="238424"/>
                            <a:ext cx="482615" cy="482615"/>
                          </a:xfrm>
                          <a:prstGeom prst="rect">
                            <a:avLst/>
                          </a:prstGeom>
                        </pic:spPr>
                      </pic:pic>
                    </wpg:wgp>
                  </a:graphicData>
                </a:graphic>
              </wp:inline>
            </w:drawing>
          </mc:Choice>
          <mc:Fallback>
            <w:pict>
              <v:group w14:anchorId="3F1C349C" id="Group 89" o:spid="_x0000_s2903" style="width:434.5pt;height:114.75pt;mso-position-horizontal-relative:char;mso-position-vertical-relative:line" coordsize="55182,1457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">
                <v:shape id="Graphic 7" o:spid="_x0000_s2904" type="#_x0000_t75" alt="Books on shelf with solid fill" style="position:absolute;left:14425;top:7709;width:4762;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">
                  <v:imagedata r:id="rId311" o:title="Books on shelf with solid fill"/>
                </v:shape>
                <v:shape id="Graphic 66" o:spid="_x0000_s2905" type="#_x0000_t75" alt="Document with solid fill" style="position:absolute;left:36408;top:7550;width:5080;height:5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">
                  <v:imagedata r:id="rId259" o:title="Document with solid fill"/>
                </v:shape>
                <v:group id="Group 2126562540" o:spid="_x0000_s2906" style="position:absolute;width:55182;height:14573" coordsize="55182,14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">
                  <v:shape id="Freeform: Shape 914809895" o:spid="_x0000_s2907" style="position:absolute;left:33109;top:7463;width:11037;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" path="m,l1298712,v,358629,-290727,649356,-649356,649356c290727,649356,,358629,,xe" filled="f" strokecolor="#168489" strokeweight="1pt">
                    <v:stroke joinstyle="miter"/>
                    <v:path arrowok="t" o:connecttype="custom" o:connectlocs="0,0;1103654,0;551827,551827;0,0" o:connectangles="0,0,0,0"/>
                  </v:shape>
                  <v:shape id="Freeform: Shape 177907077" o:spid="_x0000_s2908" style="position:absolute;left:44146;top:1944;width:11036;height:5519;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" path="m649356,v358629,,649356,290727,649356,649356l,649356c,290727,290727,,649356,xe" filled="f" strokecolor="#168489" strokeweight="1pt">
                    <v:stroke joinstyle="miter"/>
                    <v:path arrowok="t" o:connecttype="custom" o:connectlocs="551827,0;1103654,551827;0,551827;551827,0" o:connectangles="0,0,0,0"/>
                  </v:shape>
                  <v:shape id="Freeform: Shape 912176391" o:spid="_x0000_s2909" style="position:absolute;left:11036;top:7463;width:11037;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" path="m,l1298712,v,358629,-290727,649356,-649356,649356c290727,649356,,358629,,xe" filled="f" strokecolor="#168489" strokeweight="1pt">
                    <v:stroke joinstyle="miter"/>
                    <v:path arrowok="t" o:connecttype="custom" o:connectlocs="0,0;1103654,0;551827,551827;0,0" o:connectangles="0,0,0,0"/>
                  </v:shape>
                  <v:shape id="Freeform: Shape 280132247" o:spid="_x0000_s2910" style="position:absolute;left:22073;top:1944;width:11036;height:5519;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" path="m649356,v358629,,649356,290727,649356,649356l,649356c,290727,290727,,649356,xe" filled="f" strokecolor="#168489" strokeweight="1pt">
                    <v:stroke joinstyle="miter"/>
                    <v:path arrowok="t" o:connecttype="custom" o:connectlocs="551827,0;1103654,551827;0,551827;551827,0" o:connectangles="0,0,0,0"/>
                  </v:shape>
                  <v:shape id="Freeform: Shape 1253370106" o:spid="_x0000_s2911" style="position:absolute;top:1944;width:11036;height:5519;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" path="m649356,v358629,,649356,290727,649356,649356l,649356c,290727,290727,,649356,xe" filled="f" strokecolor="#168489" strokeweight="1pt">
                    <v:stroke joinstyle="miter"/>
                    <v:path arrowok="t" o:connecttype="custom" o:connectlocs="551827,0;1103654,551827;0,551827;551827,0" o:connectangles="0,0,0,0"/>
                  </v:shape>
                  <v:shape id="TextBox 18" o:spid="_x0000_s2912" type="#_x0000_t202" style="position:absolute;left:44517;top:8388;width:10403;height:618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" filled="f" stroked="f">
                    <v:textbox inset="0,,0">
                      <w:txbxContent>
                        <w:p w14:paraId="19C988AE" w14:textId="77777777" w:rsidR="00E15E29" w:rsidRDefault="00E15E29" w:rsidP="00E15E29">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تحديد معايير وأهداف الاستدامة</w:t>
                          </w:r>
                        </w:p>
                      </w:txbxContent>
                    </v:textbox>
                  </v:shape>
                  <v:shape id="TextBox 18" o:spid="_x0000_s2913" type="#_x0000_t202" style="position:absolute;left:22184;top:8275;width:10814;height:58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" filled="f" stroked="f">
                    <v:textbox inset="0,,0">
                      <w:txbxContent>
                        <w:p w14:paraId="3D2A863E" w14:textId="77777777" w:rsidR="00E15E29" w:rsidRDefault="00E15E29" w:rsidP="00E15E29">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تحليل البيانات وتقييم الأداء</w:t>
                          </w:r>
                        </w:p>
                      </w:txbxContent>
                    </v:textbox>
                  </v:shape>
                  <v:shape id="TextBox 18" o:spid="_x0000_s2914" type="#_x0000_t202" style="position:absolute;left:120;top:6846;width:10296;height:532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" filled="f" stroked="f">
                    <v:textbox inset="0,,0">
                      <w:txbxContent>
                        <w:p w14:paraId="2261795A" w14:textId="77777777" w:rsidR="00E15E29" w:rsidRDefault="00E15E29" w:rsidP="00E15E29">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التحسين المستمر</w:t>
                          </w:r>
                        </w:p>
                      </w:txbxContent>
                    </v:textbox>
                  </v:shape>
                  <v:shape id="TextBox 18" o:spid="_x0000_s2915" type="#_x0000_t202" style="position:absolute;left:32883;top:337;width:11836;height:587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" filled="f" stroked="f">
                    <v:textbox inset="0,,0">
                      <w:txbxContent>
                        <w:p w14:paraId="1808DBCE" w14:textId="77777777" w:rsidR="00E15E29" w:rsidRDefault="00E15E29" w:rsidP="00E15E29">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جمع البيانات والمعلومات</w:t>
                          </w:r>
                        </w:p>
                      </w:txbxContent>
                    </v:textbox>
                  </v:shape>
                  <v:shape id="TextBox 18" o:spid="_x0000_s2916" type="#_x0000_t202" style="position:absolute;left:11033;width:10878;height:65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" filled="f" stroked="f">
                    <v:textbox inset="0,,0">
                      <w:txbxContent>
                        <w:p w14:paraId="43B99801" w14:textId="77777777" w:rsidR="00E15E29" w:rsidRDefault="00E15E29" w:rsidP="00E15E29">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إعداد تقارير الاستدامة</w:t>
                          </w:r>
                        </w:p>
                      </w:txbxContent>
                    </v:textbox>
                  </v:shape>
                </v:group>
                <v:shape id="رسم 20" o:spid="_x0000_s2917" type="#_x0000_t75" alt="مخطط شريط" style="position:absolute;left:25016;top:2241;width:5111;height:5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">
                  <v:imagedata r:id="rId191" o:title="مخطط شريط"/>
                </v:shape>
                <v:shape id="Graphic 14" o:spid="_x0000_s2918" type="#_x0000_t75" alt="Business Growth with solid fill" style="position:absolute;left:2861;top:2444;width:4705;height:4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">
                  <v:imagedata r:id="rId168" o:title="Business Growth with solid fill"/>
                </v:shape>
                <v:shape id="Graphic 19" o:spid="_x0000_s2919" type="#_x0000_t75" alt="List with solid fill" style="position:absolute;left:47251;top:2384;width:4826;height:4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">
                  <v:imagedata r:id="rId220" o:title="List with solid fill"/>
                </v:shape>
                <w10:anchorlock/>
              </v:group>
            </w:pict>
          </mc:Fallback>
        </mc:AlternateContent>
      </w:r>
    </w:p>
    <w:p w14:paraId="2470C8B0" w14:textId="75EC0D78" w:rsidR="00CA7833" w:rsidRPr="009F6AAE" w:rsidRDefault="00CA7833" w:rsidP="00CA7833">
      <w:pPr>
        <w:rPr>
          <w:rtl/>
          <w:lang w:bidi="ar-AE"/>
        </w:rPr>
      </w:pPr>
      <w:r w:rsidRPr="002A078C">
        <w:rPr>
          <w:rFonts w:ascii="Sakkal Majalla" w:hAnsi="Sakkal Majalla"/>
          <w:noProof/>
          <w:sz w:val="34"/>
          <w:lang w:bidi="ar-EG"/>
        </w:rPr>
        <mc:AlternateContent>
          <mc:Choice Requires="wpg">
            <w:drawing>
              <wp:inline distT="0" distB="0" distL="0" distR="0" wp14:anchorId="7BCD9B9E" wp14:editId="4DF20C28">
                <wp:extent cx="5731510" cy="891540"/>
                <wp:effectExtent l="0" t="0" r="2540" b="22860"/>
                <wp:docPr id="3766640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06900826" name="مجموعة 47"/>
                        <wpg:cNvGrpSpPr/>
                        <wpg:grpSpPr>
                          <a:xfrm>
                            <a:off x="0" y="0"/>
                            <a:ext cx="5731510" cy="895351"/>
                            <a:chOff x="0" y="0"/>
                            <a:chExt cx="5878196" cy="918845"/>
                          </a:xfrm>
                        </wpg:grpSpPr>
                        <wpg:grpSp>
                          <wpg:cNvPr id="2050844759" name="مجموعة 48"/>
                          <wpg:cNvGrpSpPr/>
                          <wpg:grpSpPr>
                            <a:xfrm>
                              <a:off x="0" y="0"/>
                              <a:ext cx="5878196" cy="918845"/>
                              <a:chOff x="0" y="0"/>
                              <a:chExt cx="6240348" cy="919070"/>
                            </a:xfrm>
                          </wpg:grpSpPr>
                          <wpg:grpSp>
                            <wpg:cNvPr id="1978600788" name="مجموعة 49"/>
                            <wpg:cNvGrpSpPr/>
                            <wpg:grpSpPr>
                              <a:xfrm>
                                <a:off x="0" y="169208"/>
                                <a:ext cx="5433072" cy="580613"/>
                                <a:chOff x="0" y="169208"/>
                                <a:chExt cx="5433072" cy="580613"/>
                              </a:xfrm>
                            </wpg:grpSpPr>
                            <wps:wsp>
                              <wps:cNvPr id="13461732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057997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74845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9115692" name="مربع نص 41"/>
                          <wps:cNvSpPr txBox="1"/>
                          <wps:spPr>
                            <a:xfrm>
                              <a:off x="204466" y="257055"/>
                              <a:ext cx="4615801" cy="387740"/>
                            </a:xfrm>
                            <a:prstGeom prst="rect">
                              <a:avLst/>
                            </a:prstGeom>
                            <a:noFill/>
                          </wps:spPr>
                          <wps:txbx>
                            <w:txbxContent>
                              <w:p w14:paraId="15CFCFB9" w14:textId="2225AD9A"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تحديد معايير وأهداف الاستدامة:</w:t>
                                </w:r>
                              </w:p>
                            </w:txbxContent>
                          </wps:txbx>
                          <wps:bodyPr wrap="square" rtlCol="1">
                            <a:spAutoFit/>
                          </wps:bodyPr>
                        </wps:wsp>
                      </wpg:grpSp>
                      <pic:pic xmlns:pic="http://schemas.openxmlformats.org/drawingml/2006/picture">
                        <pic:nvPicPr>
                          <pic:cNvPr id="4245371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BCD9B9E" id="_x0000_s292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Kf4DeaZBwAA+h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9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">
                  <v:group id="مجموعة 48" o:spid="_x0000_s29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">
                    <v:group id="مجموعة 49" o:spid="_x0000_s29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">
                      <v:shape id="شكل حر 50" o:spid="_x0000_s29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" fillcolor="#a5a5a5 [2092]" stroked="f" strokeweight="1pt">
                        <v:stroke joinstyle="miter"/>
                      </v:roundrect>
                    </v:group>
                    <v:oval id="شكل بيضاوي 52" o:spid="_x0000_s29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" filled="f" strokecolor="#168489" strokeweight="1pt">
                      <v:stroke joinstyle="miter"/>
                    </v:oval>
                  </v:group>
                  <v:shape id="مربع نص 41" o:spid="_x0000_s292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" filled="f" stroked="f">
                    <v:textbox style="mso-fit-shape-to-text:t">
                      <w:txbxContent>
                        <w:p w14:paraId="15CFCFB9" w14:textId="2225AD9A"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تحديد معايير وأهداف الاستدامة:</w:t>
                          </w:r>
                        </w:p>
                      </w:txbxContent>
                    </v:textbox>
                  </v:shape>
                </v:group>
                <v:shape id="صورة 54" o:spid="_x0000_s292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">
                  <v:imagedata r:id="rId112" o:title=""/>
                </v:shape>
                <w10:anchorlock/>
              </v:group>
            </w:pict>
          </mc:Fallback>
        </mc:AlternateContent>
      </w:r>
    </w:p>
    <w:p w14:paraId="525DE578" w14:textId="6CD6BBBC"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تحديد مؤشرات الأداء الرئيسية في الجوانب البيئية والاجتماعية والاقتصادية</w:t>
      </w:r>
      <w:r w:rsidRPr="00E15E29">
        <w:rPr>
          <w:rFonts w:ascii="Sakkal Majalla" w:hAnsi="Sakkal Majalla" w:cs="Sakkal Majalla"/>
          <w:sz w:val="34"/>
          <w:szCs w:val="34"/>
        </w:rPr>
        <w:t>.</w:t>
      </w:r>
    </w:p>
    <w:p w14:paraId="77390DD9" w14:textId="2F9E740C"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وضع أهداف واضحة ومحددة زمنيا</w:t>
      </w:r>
      <w:r w:rsidRPr="00E15E29">
        <w:rPr>
          <w:rFonts w:ascii="Sakkal Majalla" w:hAnsi="Sakkal Majalla" w:cs="Sakkal Majalla" w:hint="cs"/>
          <w:sz w:val="34"/>
          <w:szCs w:val="34"/>
          <w:rtl/>
        </w:rPr>
        <w:t>ً</w:t>
      </w:r>
      <w:r w:rsidRPr="00E15E29">
        <w:rPr>
          <w:rFonts w:ascii="Sakkal Majalla" w:hAnsi="Sakkal Majalla" w:cs="Sakkal Majalla"/>
          <w:sz w:val="34"/>
          <w:szCs w:val="34"/>
          <w:rtl/>
        </w:rPr>
        <w:t xml:space="preserve"> لتحسين الأداء في هذه المجالات</w:t>
      </w:r>
      <w:r w:rsidRPr="00E15E29">
        <w:rPr>
          <w:rFonts w:ascii="Sakkal Majalla" w:hAnsi="Sakkal Majalla" w:cs="Sakkal Majalla"/>
          <w:sz w:val="34"/>
          <w:szCs w:val="34"/>
        </w:rPr>
        <w:t>.</w:t>
      </w:r>
    </w:p>
    <w:p w14:paraId="62D53531" w14:textId="2AE6A23F" w:rsidR="008653AE" w:rsidRPr="009F6AAE" w:rsidRDefault="00CA7833" w:rsidP="00CA7833">
      <w:pPr>
        <w:rPr>
          <w:rtl/>
          <w:lang w:bidi="ar-AE"/>
        </w:rPr>
      </w:pPr>
      <w:r w:rsidRPr="002A078C">
        <w:rPr>
          <w:rFonts w:ascii="Sakkal Majalla" w:hAnsi="Sakkal Majalla"/>
          <w:noProof/>
          <w:sz w:val="34"/>
          <w:lang w:bidi="ar-EG"/>
        </w:rPr>
        <mc:AlternateContent>
          <mc:Choice Requires="wpg">
            <w:drawing>
              <wp:inline distT="0" distB="0" distL="0" distR="0" wp14:anchorId="6CEB19DC" wp14:editId="73E03AD0">
                <wp:extent cx="5731510" cy="891540"/>
                <wp:effectExtent l="0" t="0" r="2540" b="22860"/>
                <wp:docPr id="5205943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57169094" name="مجموعة 47"/>
                        <wpg:cNvGrpSpPr/>
                        <wpg:grpSpPr>
                          <a:xfrm>
                            <a:off x="0" y="0"/>
                            <a:ext cx="5731510" cy="895351"/>
                            <a:chOff x="0" y="0"/>
                            <a:chExt cx="5878196" cy="918845"/>
                          </a:xfrm>
                        </wpg:grpSpPr>
                        <wpg:grpSp>
                          <wpg:cNvPr id="1190705536" name="مجموعة 48"/>
                          <wpg:cNvGrpSpPr/>
                          <wpg:grpSpPr>
                            <a:xfrm>
                              <a:off x="0" y="0"/>
                              <a:ext cx="5878196" cy="918845"/>
                              <a:chOff x="0" y="0"/>
                              <a:chExt cx="6240348" cy="919070"/>
                            </a:xfrm>
                          </wpg:grpSpPr>
                          <wpg:grpSp>
                            <wpg:cNvPr id="1582504259" name="مجموعة 49"/>
                            <wpg:cNvGrpSpPr/>
                            <wpg:grpSpPr>
                              <a:xfrm>
                                <a:off x="0" y="169208"/>
                                <a:ext cx="5433072" cy="580613"/>
                                <a:chOff x="0" y="169208"/>
                                <a:chExt cx="5433072" cy="580613"/>
                              </a:xfrm>
                            </wpg:grpSpPr>
                            <wps:wsp>
                              <wps:cNvPr id="18166844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039405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38256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2485479" name="مربع نص 41"/>
                          <wps:cNvSpPr txBox="1"/>
                          <wps:spPr>
                            <a:xfrm>
                              <a:off x="204466" y="257055"/>
                              <a:ext cx="4615801" cy="387740"/>
                            </a:xfrm>
                            <a:prstGeom prst="rect">
                              <a:avLst/>
                            </a:prstGeom>
                            <a:noFill/>
                          </wps:spPr>
                          <wps:txbx>
                            <w:txbxContent>
                              <w:p w14:paraId="59C93485" w14:textId="019BE560"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جمع البيانات والمعلومات:</w:t>
                                </w:r>
                              </w:p>
                            </w:txbxContent>
                          </wps:txbx>
                          <wps:bodyPr wrap="square" rtlCol="1">
                            <a:spAutoFit/>
                          </wps:bodyPr>
                        </wps:wsp>
                      </wpg:grpSp>
                      <pic:pic xmlns:pic="http://schemas.openxmlformats.org/drawingml/2006/picture">
                        <pic:nvPicPr>
                          <pic:cNvPr id="1317987288"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CEB19DC" id="_x0000_s292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97+4SmgcAAPw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9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">
                  <v:group id="مجموعة 48" o:spid="_x0000_s29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">
                    <v:group id="مجموعة 49" o:spid="_x0000_s29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">
                      <v:shape id="شكل حر 50" o:spid="_x0000_s29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" fillcolor="#a5a5a5 [2092]" stroked="f" strokeweight="1pt">
                        <v:stroke joinstyle="miter"/>
                      </v:roundrect>
                    </v:group>
                    <v:oval id="شكل بيضاوي 52" o:spid="_x0000_s29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" filled="f" strokecolor="#168489" strokeweight="1pt">
                      <v:stroke joinstyle="miter"/>
                    </v:oval>
                  </v:group>
                  <v:shape id="مربع نص 41" o:spid="_x0000_s293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" filled="f" stroked="f">
                    <v:textbox style="mso-fit-shape-to-text:t">
                      <w:txbxContent>
                        <w:p w14:paraId="59C93485" w14:textId="019BE560"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جمع البيانات والمعلومات:</w:t>
                          </w:r>
                        </w:p>
                      </w:txbxContent>
                    </v:textbox>
                  </v:shape>
                </v:group>
                <v:shape id="صورة 54" o:spid="_x0000_s29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">
                  <v:imagedata r:id="rId112" o:title=""/>
                </v:shape>
                <w10:anchorlock/>
              </v:group>
            </w:pict>
          </mc:Fallback>
        </mc:AlternateContent>
      </w:r>
    </w:p>
    <w:p w14:paraId="7F53F7B6" w14:textId="0F4A4750"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قياس وتتبع استهلاك الموارد كالطاقة والمياه والمواد الخام</w:t>
      </w:r>
      <w:r w:rsidRPr="00E15E29">
        <w:rPr>
          <w:rFonts w:ascii="Sakkal Majalla" w:hAnsi="Sakkal Majalla" w:cs="Sakkal Majalla"/>
          <w:sz w:val="34"/>
          <w:szCs w:val="34"/>
        </w:rPr>
        <w:t>.</w:t>
      </w:r>
    </w:p>
    <w:p w14:paraId="5352EBBD" w14:textId="213BD43F"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تسجيل معدلات الانبعاثات والنفايات والتأثير على البيئة</w:t>
      </w:r>
      <w:r w:rsidRPr="00E15E29">
        <w:rPr>
          <w:rFonts w:ascii="Sakkal Majalla" w:hAnsi="Sakkal Majalla" w:cs="Sakkal Majalla"/>
          <w:sz w:val="34"/>
          <w:szCs w:val="34"/>
        </w:rPr>
        <w:t>.</w:t>
      </w:r>
    </w:p>
    <w:p w14:paraId="2F2A9DC8" w14:textId="262CD6DE"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رصد المؤشرات الاجتماعية كالتنوع والتدريب والسلامة المهنية</w:t>
      </w:r>
      <w:r w:rsidRPr="00E15E29">
        <w:rPr>
          <w:rFonts w:ascii="Sakkal Majalla" w:hAnsi="Sakkal Majalla" w:cs="Sakkal Majalla"/>
          <w:sz w:val="34"/>
          <w:szCs w:val="34"/>
        </w:rPr>
        <w:t>.</w:t>
      </w:r>
    </w:p>
    <w:p w14:paraId="10F3DF9F" w14:textId="480941C4"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تتبع المؤشرات المالية والاقتصادية كالإنتاجية والربحية والابتكار</w:t>
      </w:r>
      <w:r w:rsidRPr="00E15E29">
        <w:rPr>
          <w:rFonts w:ascii="Sakkal Majalla" w:hAnsi="Sakkal Majalla" w:cs="Sakkal Majalla"/>
          <w:sz w:val="34"/>
          <w:szCs w:val="34"/>
        </w:rPr>
        <w:t>.</w:t>
      </w:r>
    </w:p>
    <w:p w14:paraId="76D681B1" w14:textId="0425F835" w:rsidR="008653AE" w:rsidRPr="009F6AAE" w:rsidRDefault="00CA7833" w:rsidP="00CA7833">
      <w:pPr>
        <w:rPr>
          <w:rtl/>
          <w:lang w:bidi="ar-AE"/>
        </w:rPr>
      </w:pPr>
      <w:r w:rsidRPr="002A078C">
        <w:rPr>
          <w:rFonts w:ascii="Sakkal Majalla" w:hAnsi="Sakkal Majalla"/>
          <w:noProof/>
          <w:sz w:val="34"/>
          <w:lang w:bidi="ar-EG"/>
        </w:rPr>
        <mc:AlternateContent>
          <mc:Choice Requires="wpg">
            <w:drawing>
              <wp:inline distT="0" distB="0" distL="0" distR="0" wp14:anchorId="3FAFACC5" wp14:editId="4ED83DCC">
                <wp:extent cx="5731510" cy="891540"/>
                <wp:effectExtent l="0" t="0" r="2540" b="22860"/>
                <wp:docPr id="197861284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22448484" name="مجموعة 47"/>
                        <wpg:cNvGrpSpPr/>
                        <wpg:grpSpPr>
                          <a:xfrm>
                            <a:off x="0" y="0"/>
                            <a:ext cx="5731510" cy="895351"/>
                            <a:chOff x="0" y="0"/>
                            <a:chExt cx="5878196" cy="918845"/>
                          </a:xfrm>
                        </wpg:grpSpPr>
                        <wpg:grpSp>
                          <wpg:cNvPr id="2096611907" name="مجموعة 48"/>
                          <wpg:cNvGrpSpPr/>
                          <wpg:grpSpPr>
                            <a:xfrm>
                              <a:off x="0" y="0"/>
                              <a:ext cx="5878196" cy="918845"/>
                              <a:chOff x="0" y="0"/>
                              <a:chExt cx="6240348" cy="919070"/>
                            </a:xfrm>
                          </wpg:grpSpPr>
                          <wpg:grpSp>
                            <wpg:cNvPr id="360413785" name="مجموعة 49"/>
                            <wpg:cNvGrpSpPr/>
                            <wpg:grpSpPr>
                              <a:xfrm>
                                <a:off x="0" y="169208"/>
                                <a:ext cx="5433072" cy="580613"/>
                                <a:chOff x="0" y="169208"/>
                                <a:chExt cx="5433072" cy="580613"/>
                              </a:xfrm>
                            </wpg:grpSpPr>
                            <wps:wsp>
                              <wps:cNvPr id="14444592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860839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527648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216253" name="مربع نص 41"/>
                          <wps:cNvSpPr txBox="1"/>
                          <wps:spPr>
                            <a:xfrm>
                              <a:off x="204466" y="257055"/>
                              <a:ext cx="4615801" cy="387740"/>
                            </a:xfrm>
                            <a:prstGeom prst="rect">
                              <a:avLst/>
                            </a:prstGeom>
                            <a:noFill/>
                          </wps:spPr>
                          <wps:txbx>
                            <w:txbxContent>
                              <w:p w14:paraId="7C3D2CFA" w14:textId="773C475A"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تحليل البيانات وتقييم الأداء:</w:t>
                                </w:r>
                              </w:p>
                            </w:txbxContent>
                          </wps:txbx>
                          <wps:bodyPr wrap="square" rtlCol="1">
                            <a:spAutoFit/>
                          </wps:bodyPr>
                        </wps:wsp>
                      </wpg:grpSp>
                      <pic:pic xmlns:pic="http://schemas.openxmlformats.org/drawingml/2006/picture">
                        <pic:nvPicPr>
                          <pic:cNvPr id="22664072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FAFACC5" id="_x0000_s293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SOjYQmgcAAPg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9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">
                  <v:group id="مجموعة 48" o:spid="_x0000_s29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">
                    <v:group id="مجموعة 49" o:spid="_x0000_s29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">
                      <v:shape id="شكل حر 50" o:spid="_x0000_s29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" fillcolor="#a5a5a5 [2092]" stroked="f" strokeweight="1pt">
                        <v:stroke joinstyle="miter"/>
                      </v:roundrect>
                    </v:group>
                    <v:oval id="شكل بيضاوي 52" o:spid="_x0000_s29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" filled="f" strokecolor="#168489" strokeweight="1pt">
                      <v:stroke joinstyle="miter"/>
                    </v:oval>
                  </v:group>
                  <v:shape id="مربع نص 41" o:spid="_x0000_s294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" filled="f" stroked="f">
                    <v:textbox style="mso-fit-shape-to-text:t">
                      <w:txbxContent>
                        <w:p w14:paraId="7C3D2CFA" w14:textId="773C475A"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تحليل البيانات وتقييم الأداء:</w:t>
                          </w:r>
                        </w:p>
                      </w:txbxContent>
                    </v:textbox>
                  </v:shape>
                </v:group>
                <v:shape id="صورة 54" o:spid="_x0000_s29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">
                  <v:imagedata r:id="rId112" o:title=""/>
                </v:shape>
                <w10:anchorlock/>
              </v:group>
            </w:pict>
          </mc:Fallback>
        </mc:AlternateContent>
      </w:r>
    </w:p>
    <w:p w14:paraId="417DF83C" w14:textId="1D3CFED7"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مقارنة الأداء الفعلي مع الأهداف المحددة سابق</w:t>
      </w:r>
      <w:r w:rsidRPr="00E15E29">
        <w:rPr>
          <w:rFonts w:ascii="Sakkal Majalla" w:hAnsi="Sakkal Majalla" w:cs="Sakkal Majalla" w:hint="cs"/>
          <w:sz w:val="34"/>
          <w:szCs w:val="34"/>
          <w:rtl/>
        </w:rPr>
        <w:t>اً</w:t>
      </w:r>
      <w:r w:rsidRPr="00E15E29">
        <w:rPr>
          <w:rFonts w:ascii="Sakkal Majalla" w:hAnsi="Sakkal Majalla" w:cs="Sakkal Majalla"/>
          <w:sz w:val="34"/>
          <w:szCs w:val="34"/>
        </w:rPr>
        <w:t>.</w:t>
      </w:r>
    </w:p>
    <w:p w14:paraId="18A8DFAE" w14:textId="7D616A6E"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تحليل الاتجاهات والتغييرات في الأداء عبر الأعوام</w:t>
      </w:r>
      <w:r w:rsidRPr="00E15E29">
        <w:rPr>
          <w:rFonts w:ascii="Sakkal Majalla" w:hAnsi="Sakkal Majalla" w:cs="Sakkal Majalla"/>
          <w:sz w:val="34"/>
          <w:szCs w:val="34"/>
        </w:rPr>
        <w:t>.</w:t>
      </w:r>
    </w:p>
    <w:p w14:paraId="2199CD6F" w14:textId="2EAEA7A0"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تحديد نقاط القوة والضعف ومجالات التحسين</w:t>
      </w:r>
      <w:r w:rsidRPr="00E15E29">
        <w:rPr>
          <w:rFonts w:ascii="Sakkal Majalla" w:hAnsi="Sakkal Majalla" w:cs="Sakkal Majalla"/>
          <w:sz w:val="34"/>
          <w:szCs w:val="34"/>
        </w:rPr>
        <w:t>.</w:t>
      </w:r>
    </w:p>
    <w:p w14:paraId="246AF025" w14:textId="4F363F0D" w:rsidR="008653AE" w:rsidRPr="009F6AAE" w:rsidRDefault="00CA7833" w:rsidP="00CA7833">
      <w:pPr>
        <w:rPr>
          <w:rtl/>
          <w:lang w:bidi="ar-AE"/>
        </w:rPr>
      </w:pPr>
      <w:r w:rsidRPr="002A078C">
        <w:rPr>
          <w:rFonts w:ascii="Sakkal Majalla" w:hAnsi="Sakkal Majalla"/>
          <w:noProof/>
          <w:sz w:val="34"/>
          <w:lang w:bidi="ar-EG"/>
        </w:rPr>
        <w:lastRenderedPageBreak/>
        <mc:AlternateContent>
          <mc:Choice Requires="wpg">
            <w:drawing>
              <wp:inline distT="0" distB="0" distL="0" distR="0" wp14:anchorId="6F1DA837" wp14:editId="1E0D1D1A">
                <wp:extent cx="5731510" cy="891540"/>
                <wp:effectExtent l="0" t="0" r="2540" b="22860"/>
                <wp:docPr id="97408138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2023374" name="مجموعة 47"/>
                        <wpg:cNvGrpSpPr/>
                        <wpg:grpSpPr>
                          <a:xfrm>
                            <a:off x="0" y="0"/>
                            <a:ext cx="5731510" cy="895351"/>
                            <a:chOff x="0" y="0"/>
                            <a:chExt cx="5878196" cy="918845"/>
                          </a:xfrm>
                        </wpg:grpSpPr>
                        <wpg:grpSp>
                          <wpg:cNvPr id="100310998" name="مجموعة 48"/>
                          <wpg:cNvGrpSpPr/>
                          <wpg:grpSpPr>
                            <a:xfrm>
                              <a:off x="0" y="0"/>
                              <a:ext cx="5878196" cy="918845"/>
                              <a:chOff x="0" y="0"/>
                              <a:chExt cx="6240348" cy="919070"/>
                            </a:xfrm>
                          </wpg:grpSpPr>
                          <wpg:grpSp>
                            <wpg:cNvPr id="1326334824" name="مجموعة 49"/>
                            <wpg:cNvGrpSpPr/>
                            <wpg:grpSpPr>
                              <a:xfrm>
                                <a:off x="0" y="169208"/>
                                <a:ext cx="5433072" cy="580613"/>
                                <a:chOff x="0" y="169208"/>
                                <a:chExt cx="5433072" cy="580613"/>
                              </a:xfrm>
                            </wpg:grpSpPr>
                            <wps:wsp>
                              <wps:cNvPr id="14476444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1363010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57950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30202855" name="مربع نص 41"/>
                          <wps:cNvSpPr txBox="1"/>
                          <wps:spPr>
                            <a:xfrm>
                              <a:off x="204466" y="257055"/>
                              <a:ext cx="4615801" cy="387740"/>
                            </a:xfrm>
                            <a:prstGeom prst="rect">
                              <a:avLst/>
                            </a:prstGeom>
                            <a:noFill/>
                          </wps:spPr>
                          <wps:txbx>
                            <w:txbxContent>
                              <w:p w14:paraId="58C7A522" w14:textId="289D8906"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إعداد تقارير الاستدامة:</w:t>
                                </w:r>
                              </w:p>
                            </w:txbxContent>
                          </wps:txbx>
                          <wps:bodyPr wrap="square" rtlCol="1">
                            <a:spAutoFit/>
                          </wps:bodyPr>
                        </wps:wsp>
                      </wpg:grpSp>
                      <pic:pic xmlns:pic="http://schemas.openxmlformats.org/drawingml/2006/picture">
                        <pic:nvPicPr>
                          <pic:cNvPr id="10072083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F1DA837" id="_x0000_s294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ZP7fqZBwAA+R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9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">
                  <v:group id="مجموعة 48" o:spid="_x0000_s29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">
                    <v:group id="مجموعة 49" o:spid="_x0000_s29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">
                      <v:shape id="شكل حر 50" o:spid="_x0000_s29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" fillcolor="#a5a5a5 [2092]" stroked="f" strokeweight="1pt">
                        <v:stroke joinstyle="miter"/>
                      </v:roundrect>
                    </v:group>
                    <v:oval id="شكل بيضاوي 52" o:spid="_x0000_s29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" filled="f" strokecolor="#168489" strokeweight="1pt">
                      <v:stroke joinstyle="miter"/>
                    </v:oval>
                  </v:group>
                  <v:shape id="مربع نص 41" o:spid="_x0000_s295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" filled="f" stroked="f">
                    <v:textbox style="mso-fit-shape-to-text:t">
                      <w:txbxContent>
                        <w:p w14:paraId="58C7A522" w14:textId="289D8906"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إعداد تقارير الاستدامة:</w:t>
                          </w:r>
                        </w:p>
                      </w:txbxContent>
                    </v:textbox>
                  </v:shape>
                </v:group>
                <v:shape id="صورة 54" o:spid="_x0000_s29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">
                  <v:imagedata r:id="rId112" o:title=""/>
                </v:shape>
                <w10:anchorlock/>
              </v:group>
            </w:pict>
          </mc:Fallback>
        </mc:AlternateContent>
      </w:r>
    </w:p>
    <w:p w14:paraId="44B7562D" w14:textId="57212C55"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إعداد تقارير شاملة عن الأداء المستدام للمؤسسة</w:t>
      </w:r>
      <w:r w:rsidRPr="00E15E29">
        <w:rPr>
          <w:rFonts w:ascii="Sakkal Majalla" w:hAnsi="Sakkal Majalla" w:cs="Sakkal Majalla"/>
          <w:sz w:val="34"/>
          <w:szCs w:val="34"/>
        </w:rPr>
        <w:t>.</w:t>
      </w:r>
    </w:p>
    <w:p w14:paraId="4871D7D6" w14:textId="30F8E2CA"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عرض النتائج والإنجازات وآليات التحسين المستقبلية</w:t>
      </w:r>
      <w:r w:rsidRPr="00E15E29">
        <w:rPr>
          <w:rFonts w:ascii="Sakkal Majalla" w:hAnsi="Sakkal Majalla" w:cs="Sakkal Majalla"/>
          <w:sz w:val="34"/>
          <w:szCs w:val="34"/>
        </w:rPr>
        <w:t>.</w:t>
      </w:r>
    </w:p>
    <w:p w14:paraId="5271FE43" w14:textId="778B2AE1"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مشاركة التقارير مع الجهات ذات العلاقة كالعملاء والمساهمين والمجتمع</w:t>
      </w:r>
      <w:r w:rsidRPr="00E15E29">
        <w:rPr>
          <w:rFonts w:ascii="Sakkal Majalla" w:hAnsi="Sakkal Majalla" w:cs="Sakkal Majalla"/>
          <w:sz w:val="34"/>
          <w:szCs w:val="34"/>
        </w:rPr>
        <w:t>.</w:t>
      </w:r>
    </w:p>
    <w:p w14:paraId="7A344227" w14:textId="5267FDC4" w:rsidR="008653AE" w:rsidRPr="009F6AAE" w:rsidRDefault="00CA7833" w:rsidP="00CA7833">
      <w:pPr>
        <w:rPr>
          <w:rtl/>
          <w:lang w:bidi="ar-AE"/>
        </w:rPr>
      </w:pPr>
      <w:r w:rsidRPr="002A078C">
        <w:rPr>
          <w:rFonts w:ascii="Sakkal Majalla" w:hAnsi="Sakkal Majalla"/>
          <w:noProof/>
          <w:sz w:val="34"/>
          <w:lang w:bidi="ar-EG"/>
        </w:rPr>
        <mc:AlternateContent>
          <mc:Choice Requires="wpg">
            <w:drawing>
              <wp:inline distT="0" distB="0" distL="0" distR="0" wp14:anchorId="7A7F36A5" wp14:editId="1F2DB70B">
                <wp:extent cx="5731510" cy="891540"/>
                <wp:effectExtent l="0" t="0" r="2540" b="22860"/>
                <wp:docPr id="79138179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58291832" name="مجموعة 47"/>
                        <wpg:cNvGrpSpPr/>
                        <wpg:grpSpPr>
                          <a:xfrm>
                            <a:off x="0" y="0"/>
                            <a:ext cx="5731510" cy="895351"/>
                            <a:chOff x="0" y="0"/>
                            <a:chExt cx="5878196" cy="918845"/>
                          </a:xfrm>
                        </wpg:grpSpPr>
                        <wpg:grpSp>
                          <wpg:cNvPr id="71253178" name="مجموعة 48"/>
                          <wpg:cNvGrpSpPr/>
                          <wpg:grpSpPr>
                            <a:xfrm>
                              <a:off x="0" y="0"/>
                              <a:ext cx="5878196" cy="918845"/>
                              <a:chOff x="0" y="0"/>
                              <a:chExt cx="6240348" cy="919070"/>
                            </a:xfrm>
                          </wpg:grpSpPr>
                          <wpg:grpSp>
                            <wpg:cNvPr id="142866182" name="مجموعة 49"/>
                            <wpg:cNvGrpSpPr/>
                            <wpg:grpSpPr>
                              <a:xfrm>
                                <a:off x="0" y="169208"/>
                                <a:ext cx="5433072" cy="580613"/>
                                <a:chOff x="0" y="169208"/>
                                <a:chExt cx="5433072" cy="580613"/>
                              </a:xfrm>
                            </wpg:grpSpPr>
                            <wps:wsp>
                              <wps:cNvPr id="17429825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85452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97750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572196" name="مربع نص 41"/>
                          <wps:cNvSpPr txBox="1"/>
                          <wps:spPr>
                            <a:xfrm>
                              <a:off x="204466" y="257055"/>
                              <a:ext cx="4615801" cy="387740"/>
                            </a:xfrm>
                            <a:prstGeom prst="rect">
                              <a:avLst/>
                            </a:prstGeom>
                            <a:noFill/>
                          </wps:spPr>
                          <wps:txbx>
                            <w:txbxContent>
                              <w:p w14:paraId="7822285D" w14:textId="48922CDA"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التحسين المستمر:</w:t>
                                </w:r>
                              </w:p>
                            </w:txbxContent>
                          </wps:txbx>
                          <wps:bodyPr wrap="square" rtlCol="1">
                            <a:spAutoFit/>
                          </wps:bodyPr>
                        </wps:wsp>
                      </wpg:grpSp>
                      <pic:pic xmlns:pic="http://schemas.openxmlformats.org/drawingml/2006/picture">
                        <pic:nvPicPr>
                          <pic:cNvPr id="154494952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A7F36A5" id="_x0000_s295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4/XzrnQcAAPk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9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">
                  <v:group id="مجموعة 48" o:spid="_x0000_s29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">
                    <v:group id="مجموعة 49" o:spid="_x0000_s29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">
                      <v:shape id="شكل حر 50" o:spid="_x0000_s29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" fillcolor="#a5a5a5 [2092]" stroked="f" strokeweight="1pt">
                        <v:stroke joinstyle="miter"/>
                      </v:roundrect>
                    </v:group>
                    <v:oval id="شكل بيضاوي 52" o:spid="_x0000_s29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" filled="f" strokecolor="#168489" strokeweight="1pt">
                      <v:stroke joinstyle="miter"/>
                    </v:oval>
                  </v:group>
                  <v:shape id="مربع نص 41" o:spid="_x0000_s296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" filled="f" stroked="f">
                    <v:textbox style="mso-fit-shape-to-text:t">
                      <w:txbxContent>
                        <w:p w14:paraId="7822285D" w14:textId="48922CDA"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التحسين المستمر:</w:t>
                          </w:r>
                        </w:p>
                      </w:txbxContent>
                    </v:textbox>
                  </v:shape>
                </v:group>
                <v:shape id="صورة 54" o:spid="_x0000_s29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">
                  <v:imagedata r:id="rId112" o:title=""/>
                </v:shape>
                <w10:anchorlock/>
              </v:group>
            </w:pict>
          </mc:Fallback>
        </mc:AlternateContent>
      </w:r>
    </w:p>
    <w:p w14:paraId="0243FE28" w14:textId="3F2631A5"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وضع خطط عمل لمعالجة جوانب الضعف والتحسين المستمر</w:t>
      </w:r>
      <w:r w:rsidRPr="00E15E29">
        <w:rPr>
          <w:rFonts w:ascii="Sakkal Majalla" w:hAnsi="Sakkal Majalla" w:cs="Sakkal Majalla"/>
          <w:sz w:val="34"/>
          <w:szCs w:val="34"/>
        </w:rPr>
        <w:t>.</w:t>
      </w:r>
    </w:p>
    <w:p w14:paraId="0579FF21" w14:textId="374B6DD2"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تطبيق ممارسات جديدة وتكنولوجيات مبتكرة لتعزيز الأداء المستدام</w:t>
      </w:r>
      <w:r w:rsidRPr="00E15E29">
        <w:rPr>
          <w:rFonts w:ascii="Sakkal Majalla" w:hAnsi="Sakkal Majalla" w:cs="Sakkal Majalla"/>
          <w:sz w:val="34"/>
          <w:szCs w:val="34"/>
        </w:rPr>
        <w:t>.</w:t>
      </w:r>
    </w:p>
    <w:p w14:paraId="343D4A1E" w14:textId="63C0D3D3"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إشراك الموظفين والشركاء في جهود التطوير والتحسين</w:t>
      </w:r>
      <w:r w:rsidRPr="00E15E29">
        <w:rPr>
          <w:rFonts w:ascii="Sakkal Majalla" w:hAnsi="Sakkal Majalla" w:cs="Sakkal Majalla"/>
          <w:sz w:val="34"/>
          <w:szCs w:val="34"/>
        </w:rPr>
        <w:t>.</w:t>
      </w:r>
    </w:p>
    <w:p w14:paraId="2E51230D" w14:textId="77777777" w:rsidR="008653AE" w:rsidRDefault="008653AE" w:rsidP="00CA7833">
      <w:pPr>
        <w:rPr>
          <w:lang w:bidi="ar-AE"/>
        </w:rPr>
      </w:pPr>
      <w:r w:rsidRPr="009F6AAE">
        <w:rPr>
          <w:rtl/>
          <w:lang w:bidi="ar-AE"/>
        </w:rPr>
        <w:t>من خلال هذه الخطوات، تستطيع المؤسسات تحليل وتقييم أدا</w:t>
      </w:r>
      <w:r>
        <w:rPr>
          <w:rFonts w:hint="cs"/>
          <w:rtl/>
          <w:lang w:bidi="ar-AE"/>
        </w:rPr>
        <w:t>ءه</w:t>
      </w:r>
      <w:r w:rsidRPr="009F6AAE">
        <w:rPr>
          <w:rtl/>
          <w:lang w:bidi="ar-AE"/>
        </w:rPr>
        <w:t>ا المستدام بشكل شامل، والعمل على تحسينه باستمرار. كما يساعد هذا التقييم في اتخاذ قرارات مستنيرة وتعزيز الشفافية والمساءلة.</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E15E29" w:rsidRPr="00563DBD" w14:paraId="45CE36ED" w14:textId="77777777" w:rsidTr="008D78C8">
        <w:tc>
          <w:tcPr>
            <w:tcW w:w="1962" w:type="dxa"/>
            <w:tcBorders>
              <w:right w:val="single" w:sz="36" w:space="0" w:color="168489"/>
            </w:tcBorders>
            <w:shd w:val="clear" w:color="auto" w:fill="F2F2F2" w:themeFill="background1" w:themeFillShade="F2"/>
            <w:vAlign w:val="center"/>
          </w:tcPr>
          <w:p w14:paraId="4B89189C" w14:textId="77777777" w:rsidR="00E15E29" w:rsidRPr="008113E1" w:rsidRDefault="00E15E29" w:rsidP="008D78C8">
            <w:pPr>
              <w:pStyle w:val="ad"/>
              <w:pageBreakBefore/>
              <w:jc w:val="center"/>
              <w:rPr>
                <w:rtl/>
              </w:rPr>
            </w:pPr>
            <w:r w:rsidRPr="008113E1">
              <w:rPr>
                <w:noProof/>
                <w:rtl/>
                <w:lang w:val="ar-SA"/>
              </w:rPr>
              <w:lastRenderedPageBreak/>
              <w:drawing>
                <wp:inline distT="0" distB="0" distL="0" distR="0" wp14:anchorId="2811A239" wp14:editId="47893FF8">
                  <wp:extent cx="563984" cy="563914"/>
                  <wp:effectExtent l="0" t="0" r="7620" b="7620"/>
                  <wp:docPr id="113816713" name="Picture 113816713"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6581F62E" w14:textId="26F67452" w:rsidR="00E15E29" w:rsidRPr="00563DBD" w:rsidRDefault="00E15E29" w:rsidP="008D78C8">
            <w:pPr>
              <w:jc w:val="center"/>
              <w:rPr>
                <w:rFonts w:eastAsia="Times New Roman" w:cs="GE Dinar Two Medium"/>
                <w:color w:val="1E3D6A"/>
                <w:kern w:val="24"/>
                <w:szCs w:val="28"/>
                <w:rtl/>
                <w:lang w:bidi="ar-SY"/>
              </w:rPr>
            </w:pPr>
            <w:r w:rsidRPr="00E15E29">
              <w:rPr>
                <w:rFonts w:ascii="Adobe Arabic" w:eastAsia="Times New Roman" w:hAnsi="Adobe Arabic" w:cs="Adobe Arabic"/>
                <w:b/>
                <w:bCs/>
                <w:color w:val="168489"/>
                <w:kern w:val="24"/>
                <w:sz w:val="44"/>
                <w:szCs w:val="44"/>
                <w:rtl/>
                <w:lang w:bidi="ar-SY"/>
              </w:rPr>
              <w:t>وضّح أبرز الفوائد التي يمكن أن تحققها الشركات من تطبيق نظم تقييم الاستدامة.</w:t>
            </w:r>
          </w:p>
        </w:tc>
      </w:tr>
      <w:tr w:rsidR="00E15E29" w14:paraId="66A739BA" w14:textId="77777777" w:rsidTr="008D78C8">
        <w:tc>
          <w:tcPr>
            <w:tcW w:w="1962" w:type="dxa"/>
            <w:tcBorders>
              <w:right w:val="single" w:sz="36" w:space="0" w:color="168489"/>
            </w:tcBorders>
            <w:shd w:val="clear" w:color="auto" w:fill="F2F2F2" w:themeFill="background1" w:themeFillShade="F2"/>
            <w:vAlign w:val="center"/>
          </w:tcPr>
          <w:p w14:paraId="131DF160" w14:textId="77777777" w:rsidR="00E15E29" w:rsidRPr="008113E1" w:rsidRDefault="00E15E29"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7EC1AA17" w14:textId="77777777" w:rsidR="00E15E29" w:rsidRDefault="00E15E29" w:rsidP="008D78C8">
            <w:pPr>
              <w:pStyle w:val="ad"/>
              <w:rPr>
                <w:rtl/>
              </w:rPr>
            </w:pPr>
          </w:p>
        </w:tc>
      </w:tr>
      <w:tr w:rsidR="00E15E29" w:rsidRPr="00895D2F" w14:paraId="7917587E" w14:textId="77777777" w:rsidTr="008D78C8">
        <w:tc>
          <w:tcPr>
            <w:tcW w:w="9206" w:type="dxa"/>
            <w:gridSpan w:val="2"/>
          </w:tcPr>
          <w:p w14:paraId="385E7AB3" w14:textId="77777777" w:rsidR="00E15E29" w:rsidRDefault="00E15E29" w:rsidP="008D78C8">
            <w:pPr>
              <w:pStyle w:val="ae"/>
            </w:pPr>
          </w:p>
          <w:p w14:paraId="1B95EE9C" w14:textId="77777777" w:rsidR="00E15E29" w:rsidRPr="00134D33" w:rsidRDefault="00E15E29" w:rsidP="008D78C8">
            <w:pPr>
              <w:pStyle w:val="ae"/>
              <w:rPr>
                <w:rFonts w:eastAsia="Times New Roman"/>
                <w:color w:val="C00000"/>
              </w:rPr>
            </w:pPr>
            <w:r w:rsidRPr="00134D33">
              <w:rPr>
                <w:rFonts w:eastAsia="Times New Roman" w:hint="cs"/>
                <w:color w:val="C00000"/>
                <w:rtl/>
              </w:rPr>
              <w:t>الحل:</w:t>
            </w:r>
          </w:p>
          <w:p w14:paraId="062781F6" w14:textId="77777777" w:rsidR="00E15E29" w:rsidRDefault="00E15E29" w:rsidP="002467E8">
            <w:pPr>
              <w:pStyle w:val="ae"/>
              <w:numPr>
                <w:ilvl w:val="0"/>
                <w:numId w:val="8"/>
              </w:numPr>
              <w:spacing w:line="360" w:lineRule="auto"/>
              <w:rPr>
                <w:rtl/>
              </w:rPr>
            </w:pPr>
            <w:r>
              <w:rPr>
                <w:rtl/>
              </w:rPr>
              <w:t>تحسين الأداء البيئي وتقليل تكاليف الطاقة والمياه.</w:t>
            </w:r>
          </w:p>
          <w:p w14:paraId="34B17689" w14:textId="77777777" w:rsidR="00E15E29" w:rsidRDefault="00E15E29" w:rsidP="002467E8">
            <w:pPr>
              <w:pStyle w:val="ae"/>
              <w:numPr>
                <w:ilvl w:val="0"/>
                <w:numId w:val="8"/>
              </w:numPr>
              <w:spacing w:line="360" w:lineRule="auto"/>
              <w:rPr>
                <w:rtl/>
              </w:rPr>
            </w:pPr>
            <w:r>
              <w:rPr>
                <w:rtl/>
              </w:rPr>
              <w:t>الامتثال للتشريعات واللوائح ذات العلاقة بالبيئة.</w:t>
            </w:r>
          </w:p>
          <w:p w14:paraId="171D3A24" w14:textId="77777777" w:rsidR="00E15E29" w:rsidRDefault="00E15E29" w:rsidP="002467E8">
            <w:pPr>
              <w:pStyle w:val="ae"/>
              <w:numPr>
                <w:ilvl w:val="0"/>
                <w:numId w:val="8"/>
              </w:numPr>
              <w:spacing w:line="360" w:lineRule="auto"/>
              <w:rPr>
                <w:rtl/>
              </w:rPr>
            </w:pPr>
            <w:r>
              <w:rPr>
                <w:rtl/>
              </w:rPr>
              <w:t>رفع مستوى الثقة بالشركة وسمعتها لدى المستثمرين والعملاء.</w:t>
            </w:r>
          </w:p>
          <w:p w14:paraId="574C3EC9" w14:textId="77777777" w:rsidR="00E15E29" w:rsidRDefault="00E15E29" w:rsidP="002467E8">
            <w:pPr>
              <w:pStyle w:val="ae"/>
              <w:numPr>
                <w:ilvl w:val="0"/>
                <w:numId w:val="8"/>
              </w:numPr>
              <w:spacing w:line="360" w:lineRule="auto"/>
              <w:rPr>
                <w:rtl/>
              </w:rPr>
            </w:pPr>
            <w:r>
              <w:rPr>
                <w:rtl/>
              </w:rPr>
              <w:t xml:space="preserve">اكتساب ميزة تنافسية من خلال توفير منتجات وخدمات أكثر استدامة. </w:t>
            </w:r>
          </w:p>
          <w:p w14:paraId="23117858" w14:textId="77777777" w:rsidR="00E15E29" w:rsidRDefault="00E15E29" w:rsidP="002467E8">
            <w:pPr>
              <w:pStyle w:val="ae"/>
              <w:numPr>
                <w:ilvl w:val="0"/>
                <w:numId w:val="8"/>
              </w:numPr>
              <w:spacing w:line="360" w:lineRule="auto"/>
              <w:rPr>
                <w:rtl/>
              </w:rPr>
            </w:pPr>
            <w:r>
              <w:rPr>
                <w:rtl/>
              </w:rPr>
              <w:t>تحسين إنتاجية وكفاءة العمليات والأنشطة التشغيلية.</w:t>
            </w:r>
          </w:p>
          <w:p w14:paraId="70427AD8" w14:textId="77777777" w:rsidR="00E15E29" w:rsidRDefault="00E15E29" w:rsidP="002467E8">
            <w:pPr>
              <w:pStyle w:val="ae"/>
              <w:numPr>
                <w:ilvl w:val="0"/>
                <w:numId w:val="8"/>
              </w:numPr>
              <w:spacing w:line="360" w:lineRule="auto"/>
              <w:rPr>
                <w:rtl/>
              </w:rPr>
            </w:pPr>
            <w:r>
              <w:rPr>
                <w:rtl/>
              </w:rPr>
              <w:t>تمكين الشركة من الوصول إلى أسواق جديدة تهتم بعوامل الاستدامة.</w:t>
            </w:r>
          </w:p>
          <w:p w14:paraId="416F971F" w14:textId="77777777" w:rsidR="00E15E29" w:rsidRDefault="00E15E29" w:rsidP="002467E8">
            <w:pPr>
              <w:pStyle w:val="ae"/>
              <w:numPr>
                <w:ilvl w:val="0"/>
                <w:numId w:val="8"/>
              </w:numPr>
              <w:spacing w:line="360" w:lineRule="auto"/>
              <w:rPr>
                <w:rtl/>
              </w:rPr>
            </w:pPr>
            <w:r>
              <w:rPr>
                <w:rtl/>
              </w:rPr>
              <w:t>تحقيق الامتثال لمتطلبات سلاسل التوريد والعملاء بشأن الاستدامة.</w:t>
            </w:r>
          </w:p>
          <w:p w14:paraId="5FFFF2ED" w14:textId="71055467" w:rsidR="00E15E29" w:rsidRPr="00DA4DC4" w:rsidRDefault="00E15E29" w:rsidP="002467E8">
            <w:pPr>
              <w:pStyle w:val="ae"/>
              <w:numPr>
                <w:ilvl w:val="0"/>
                <w:numId w:val="8"/>
              </w:numPr>
              <w:spacing w:line="360" w:lineRule="auto"/>
              <w:rPr>
                <w:rtl/>
              </w:rPr>
            </w:pPr>
            <w:r>
              <w:rPr>
                <w:rtl/>
              </w:rPr>
              <w:t>تعزيز ثقافة المسؤولية الاجتماعية والبيئية داخل الشركة.</w:t>
            </w:r>
          </w:p>
        </w:tc>
      </w:tr>
    </w:tbl>
    <w:p w14:paraId="0FAAD748" w14:textId="77777777" w:rsidR="00E15E29" w:rsidRPr="003B7188" w:rsidRDefault="00E15E29" w:rsidP="00E15E29">
      <w:pPr>
        <w:rPr>
          <w:rFonts w:ascii="Sakkal Majalla" w:hAnsi="Sakkal Majalla"/>
          <w:sz w:val="34"/>
          <w:lang w:bidi="ar-SY"/>
        </w:rPr>
      </w:pPr>
    </w:p>
    <w:p w14:paraId="671FD707" w14:textId="77777777" w:rsidR="00E15E29" w:rsidRDefault="00E15E29" w:rsidP="00CA7833">
      <w:pPr>
        <w:rPr>
          <w:lang w:bidi="ar-AE"/>
        </w:rPr>
      </w:pPr>
    </w:p>
    <w:p w14:paraId="6FD85A3F" w14:textId="77777777" w:rsidR="00E15E29" w:rsidRDefault="00E15E29" w:rsidP="00CA7833">
      <w:pPr>
        <w:rPr>
          <w:lang w:bidi="ar-AE"/>
        </w:rPr>
      </w:pPr>
    </w:p>
    <w:p w14:paraId="7723088D" w14:textId="160BF02D" w:rsidR="00E15E29" w:rsidRPr="00E15E29" w:rsidRDefault="00E15E29" w:rsidP="00E15E29">
      <w:pPr>
        <w:jc w:val="center"/>
        <w:rPr>
          <w:lang w:bidi="ar-AE"/>
        </w:rPr>
      </w:pPr>
      <w:r w:rsidRPr="00F131A0">
        <w:rPr>
          <w:noProof/>
          <w:lang w:bidi="ar-SY"/>
        </w:rPr>
        <w:drawing>
          <wp:inline distT="0" distB="0" distL="0" distR="0" wp14:anchorId="6309B800" wp14:editId="06E4C70C">
            <wp:extent cx="1527176" cy="1420708"/>
            <wp:effectExtent l="0" t="0" r="0" b="8255"/>
            <wp:docPr id="1325448535"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169FBF20" w14:textId="4619E022" w:rsidR="008653AE" w:rsidRPr="008B2D62" w:rsidRDefault="008653AE" w:rsidP="00E15E29">
      <w:pPr>
        <w:keepNext/>
        <w:rPr>
          <w:rtl/>
        </w:rPr>
      </w:pPr>
      <w:r w:rsidRPr="002A078C">
        <w:rPr>
          <w:rFonts w:ascii="Sakkal Majalla" w:hAnsi="Sakkal Majalla"/>
          <w:noProof/>
          <w:color w:val="002060"/>
          <w:sz w:val="34"/>
          <w:lang w:bidi="ar-SY"/>
        </w:rPr>
        <w:lastRenderedPageBreak/>
        <mc:AlternateContent>
          <mc:Choice Requires="wpg">
            <w:drawing>
              <wp:inline distT="0" distB="0" distL="0" distR="0" wp14:anchorId="69B85D81" wp14:editId="3C343353">
                <wp:extent cx="5731510" cy="895350"/>
                <wp:effectExtent l="0" t="0" r="21590" b="19050"/>
                <wp:docPr id="154276602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282048734"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53909738" name="مجموعة 39"/>
                        <wpg:cNvGrpSpPr/>
                        <wpg:grpSpPr>
                          <a:xfrm>
                            <a:off x="0" y="0"/>
                            <a:ext cx="5731510" cy="895350"/>
                            <a:chOff x="0" y="0"/>
                            <a:chExt cx="5878196" cy="918845"/>
                          </a:xfrm>
                        </wpg:grpSpPr>
                        <wpg:grpSp>
                          <wpg:cNvPr id="167701525" name="مجموعة 40"/>
                          <wpg:cNvGrpSpPr/>
                          <wpg:grpSpPr>
                            <a:xfrm>
                              <a:off x="0" y="0"/>
                              <a:ext cx="5878196" cy="918845"/>
                              <a:chOff x="0" y="0"/>
                              <a:chExt cx="6240348" cy="919070"/>
                            </a:xfrm>
                          </wpg:grpSpPr>
                          <wpg:grpSp>
                            <wpg:cNvPr id="881156292" name="مجموعة 41"/>
                            <wpg:cNvGrpSpPr/>
                            <wpg:grpSpPr>
                              <a:xfrm>
                                <a:off x="0" y="169208"/>
                                <a:ext cx="5433072" cy="580613"/>
                                <a:chOff x="0" y="169208"/>
                                <a:chExt cx="5433072" cy="580613"/>
                              </a:xfrm>
                            </wpg:grpSpPr>
                            <wps:wsp>
                              <wps:cNvPr id="101589984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0736292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2546320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1963517" name="مربع نص 41"/>
                          <wps:cNvSpPr txBox="1"/>
                          <wps:spPr>
                            <a:xfrm>
                              <a:off x="204484" y="257055"/>
                              <a:ext cx="4616071" cy="387740"/>
                            </a:xfrm>
                            <a:prstGeom prst="rect">
                              <a:avLst/>
                            </a:prstGeom>
                            <a:noFill/>
                          </wps:spPr>
                          <wps:txbx>
                            <w:txbxContent>
                              <w:p w14:paraId="63384986" w14:textId="42F7E9EB" w:rsidR="008653AE" w:rsidRDefault="00E15E29" w:rsidP="008653AE">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أدوات قياس الأثر الاجتماعي والبيئي للمؤسسة</w:t>
                                </w:r>
                              </w:p>
                            </w:txbxContent>
                          </wps:txbx>
                          <wps:bodyPr wrap="square" rtlCol="1">
                            <a:spAutoFit/>
                          </wps:bodyPr>
                        </wps:wsp>
                      </wpg:grpSp>
                    </wpg:wgp>
                  </a:graphicData>
                </a:graphic>
              </wp:inline>
            </w:drawing>
          </mc:Choice>
          <mc:Fallback>
            <w:pict>
              <v:group w14:anchorId="69B85D81" id="_x0000_s296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">
                <v:shape id="صورة 38" o:spid="_x0000_s296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">
                  <v:imagedata r:id="rId84" o:title=""/>
                </v:shape>
                <v:group id="مجموعة 39" o:spid="_x0000_s29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">
                  <v:group id="مجموعة 40" o:spid="_x0000_s29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">
                    <v:group id="مجموعة 41" o:spid="_x0000_s29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">
                      <v:shape id="شكل حر 42" o:spid="_x0000_s29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9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" fillcolor="#168489" stroked="f" strokeweight="1pt">
                        <v:stroke joinstyle="miter"/>
                      </v:roundrect>
                    </v:group>
                    <v:oval id="شكل بيضاوي 44" o:spid="_x0000_s29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" filled="f" strokecolor="#a5a5a5 [2092]" strokeweight="1pt">
                      <v:stroke joinstyle="miter"/>
                    </v:oval>
                  </v:group>
                  <v:shape id="مربع نص 41" o:spid="_x0000_s297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" filled="f" stroked="f">
                    <v:textbox style="mso-fit-shape-to-text:t">
                      <w:txbxContent>
                        <w:p w14:paraId="63384986" w14:textId="42F7E9EB" w:rsidR="008653AE" w:rsidRDefault="00E15E29" w:rsidP="008653AE">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أدوات قياس الأثر الاجتماعي والبيئي للمؤسسة</w:t>
                          </w:r>
                        </w:p>
                      </w:txbxContent>
                    </v:textbox>
                  </v:shape>
                </v:group>
                <w10:anchorlock/>
              </v:group>
            </w:pict>
          </mc:Fallback>
        </mc:AlternateContent>
      </w:r>
    </w:p>
    <w:p w14:paraId="3F5C5E1B" w14:textId="77777777" w:rsidR="008653AE" w:rsidRDefault="008653AE" w:rsidP="00CA7833">
      <w:r w:rsidRPr="005B39E1">
        <w:rPr>
          <w:rtl/>
        </w:rPr>
        <w:t>هناك عدة أدوات رئيسية يمكن للمؤسسات استخدامها لقياس أثرها الاجتماعي والبيئي، منها</w:t>
      </w:r>
      <w:r w:rsidRPr="005B39E1">
        <w:t>:</w:t>
      </w:r>
    </w:p>
    <w:p w14:paraId="56CBC231" w14:textId="17B85708" w:rsidR="003737D3" w:rsidRDefault="003737D3" w:rsidP="003737D3">
      <w:pPr>
        <w:rPr>
          <w:rtl/>
        </w:rPr>
      </w:pPr>
      <w:r w:rsidRPr="003737D3">
        <w:rPr>
          <w:noProof/>
        </w:rPr>
        <mc:AlternateContent>
          <mc:Choice Requires="wpg">
            <w:drawing>
              <wp:inline distT="0" distB="0" distL="0" distR="0" wp14:anchorId="15EF983D" wp14:editId="1078D43B">
                <wp:extent cx="5978266" cy="1313963"/>
                <wp:effectExtent l="0" t="0" r="0" b="0"/>
                <wp:docPr id="344921129" name="Group 8"/>
                <wp:cNvGraphicFramePr/>
                <a:graphic xmlns:a="http://schemas.openxmlformats.org/drawingml/2006/main">
                  <a:graphicData uri="http://schemas.microsoft.com/office/word/2010/wordprocessingGroup">
                    <wpg:wgp>
                      <wpg:cNvGrpSpPr/>
                      <wpg:grpSpPr>
                        <a:xfrm>
                          <a:off x="0" y="0"/>
                          <a:ext cx="5978266" cy="1313963"/>
                          <a:chOff x="0" y="0"/>
                          <a:chExt cx="5978268" cy="1313963"/>
                        </a:xfrm>
                      </wpg:grpSpPr>
                      <wpg:grpSp>
                        <wpg:cNvPr id="1503749547" name="Group 1503749547"/>
                        <wpg:cNvGrpSpPr/>
                        <wpg:grpSpPr>
                          <a:xfrm>
                            <a:off x="1189987" y="0"/>
                            <a:ext cx="4788281" cy="1313963"/>
                            <a:chOff x="1189987" y="0"/>
                            <a:chExt cx="4788281" cy="1313963"/>
                          </a:xfrm>
                        </wpg:grpSpPr>
                        <wpg:grpSp>
                          <wpg:cNvPr id="2035491761" name="Group 2035491761"/>
                          <wpg:cNvGrpSpPr/>
                          <wpg:grpSpPr>
                            <a:xfrm>
                              <a:off x="2334127" y="0"/>
                              <a:ext cx="3644141" cy="1313963"/>
                              <a:chOff x="2334126" y="0"/>
                              <a:chExt cx="3917095" cy="1412382"/>
                            </a:xfrm>
                          </wpg:grpSpPr>
                          <wpg:grpSp>
                            <wpg:cNvPr id="1502861402" name="Group 1502861402"/>
                            <wpg:cNvGrpSpPr/>
                            <wpg:grpSpPr>
                              <a:xfrm>
                                <a:off x="4843081" y="0"/>
                                <a:ext cx="1408140" cy="1412382"/>
                                <a:chOff x="4843081" y="0"/>
                                <a:chExt cx="1408162" cy="1412712"/>
                              </a:xfrm>
                            </wpg:grpSpPr>
                            <wps:wsp>
                              <wps:cNvPr id="295111375" name="مربع نص 18"/>
                              <wps:cNvSpPr txBox="1"/>
                              <wps:spPr>
                                <a:xfrm>
                                  <a:off x="4843081" y="624420"/>
                                  <a:ext cx="1408162" cy="788292"/>
                                </a:xfrm>
                                <a:prstGeom prst="rect">
                                  <a:avLst/>
                                </a:prstGeom>
                                <a:noFill/>
                              </wps:spPr>
                              <wps:txbx>
                                <w:txbxContent>
                                  <w:p w14:paraId="70CC9EB7" w14:textId="77777777" w:rsidR="003737D3" w:rsidRDefault="003737D3" w:rsidP="003737D3">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تحليل دورة الحياة (</w:t>
                                    </w:r>
                                    <w:r>
                                      <w:rPr>
                                        <w:rFonts w:ascii="Adobe Arabic" w:hAnsi="Adobe Arabic" w:cs="Adobe Arabic"/>
                                        <w:b/>
                                        <w:bCs/>
                                        <w:color w:val="000000"/>
                                        <w:kern w:val="24"/>
                                        <w:sz w:val="36"/>
                                        <w:szCs w:val="36"/>
                                        <w:lang w:bidi="ar-EG"/>
                                      </w:rPr>
                                      <w:t>LCA</w:t>
                                    </w:r>
                                    <w:r>
                                      <w:rPr>
                                        <w:rFonts w:ascii="Adobe Arabic" w:hAnsi="Adobe Arabic" w:cs="Adobe Arabic"/>
                                        <w:b/>
                                        <w:bCs/>
                                        <w:color w:val="000000"/>
                                        <w:kern w:val="24"/>
                                        <w:sz w:val="36"/>
                                        <w:szCs w:val="36"/>
                                        <w:rtl/>
                                        <w:lang w:bidi="ar-EG"/>
                                      </w:rPr>
                                      <w:t>)</w:t>
                                    </w:r>
                                  </w:p>
                                </w:txbxContent>
                              </wps:txbx>
                              <wps:bodyPr wrap="square" rtlCol="1">
                                <a:noAutofit/>
                              </wps:bodyPr>
                            </wps:wsp>
                            <wpg:grpSp>
                              <wpg:cNvPr id="1000605781" name="Group 1000605781"/>
                              <wpg:cNvGrpSpPr/>
                              <wpg:grpSpPr>
                                <a:xfrm>
                                  <a:off x="5158795" y="0"/>
                                  <a:ext cx="772674" cy="558467"/>
                                  <a:chOff x="5158795" y="0"/>
                                  <a:chExt cx="772674" cy="558467"/>
                                </a:xfrm>
                              </wpg:grpSpPr>
                              <wps:wsp>
                                <wps:cNvPr id="1584261074" name="TextBox 6"/>
                                <wps:cNvSpPr txBox="1"/>
                                <wps:spPr>
                                  <a:xfrm>
                                    <a:off x="5158795" y="0"/>
                                    <a:ext cx="772674" cy="558467"/>
                                  </a:xfrm>
                                  <a:prstGeom prst="rect">
                                    <a:avLst/>
                                  </a:prstGeom>
                                  <a:noFill/>
                                </wps:spPr>
                                <wps:txbx>
                                  <w:txbxContent>
                                    <w:p w14:paraId="79A5927E" w14:textId="77777777" w:rsidR="003737D3" w:rsidRDefault="003737D3" w:rsidP="003737D3">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wps:txbx>
                                <wps:bodyPr wrap="square" rtlCol="0">
                                  <a:spAutoFit/>
                                </wps:bodyPr>
                              </wps:wsp>
                              <wps:wsp>
                                <wps:cNvPr id="1139804542" name="Straight Connector 1139804542"/>
                                <wps:cNvCnPr>
                                  <a:cxnSpLocks/>
                                </wps:cNvCnPr>
                                <wps:spPr>
                                  <a:xfrm>
                                    <a:off x="5163704"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cNvPr id="302545667" name="Group 302545667"/>
                            <wpg:cNvGrpSpPr/>
                            <wpg:grpSpPr>
                              <a:xfrm>
                                <a:off x="3573081" y="0"/>
                                <a:ext cx="1408140" cy="1412382"/>
                                <a:chOff x="3573081" y="0"/>
                                <a:chExt cx="1408162" cy="1412712"/>
                              </a:xfrm>
                            </wpg:grpSpPr>
                            <wps:wsp>
                              <wps:cNvPr id="807986497" name="مربع نص 18"/>
                              <wps:cNvSpPr txBox="1"/>
                              <wps:spPr>
                                <a:xfrm>
                                  <a:off x="3573081" y="624420"/>
                                  <a:ext cx="1408162" cy="788292"/>
                                </a:xfrm>
                                <a:prstGeom prst="rect">
                                  <a:avLst/>
                                </a:prstGeom>
                                <a:noFill/>
                              </wps:spPr>
                              <wps:txbx>
                                <w:txbxContent>
                                  <w:p w14:paraId="5C39471F" w14:textId="77777777" w:rsidR="003737D3" w:rsidRDefault="003737D3" w:rsidP="003737D3">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تقييم الأثر الاجتماعي (</w:t>
                                    </w:r>
                                    <w:r>
                                      <w:rPr>
                                        <w:rFonts w:ascii="Adobe Arabic" w:hAnsi="Adobe Arabic" w:cs="Adobe Arabic"/>
                                        <w:b/>
                                        <w:bCs/>
                                        <w:color w:val="000000"/>
                                        <w:kern w:val="24"/>
                                        <w:sz w:val="36"/>
                                        <w:szCs w:val="36"/>
                                        <w:lang w:bidi="ar-EG"/>
                                      </w:rPr>
                                      <w:t>SIA</w:t>
                                    </w:r>
                                    <w:r>
                                      <w:rPr>
                                        <w:rFonts w:ascii="Adobe Arabic" w:hAnsi="Adobe Arabic" w:cs="Adobe Arabic"/>
                                        <w:b/>
                                        <w:bCs/>
                                        <w:color w:val="000000"/>
                                        <w:kern w:val="24"/>
                                        <w:sz w:val="36"/>
                                        <w:szCs w:val="36"/>
                                        <w:rtl/>
                                        <w:lang w:bidi="ar-EG"/>
                                      </w:rPr>
                                      <w:t>)</w:t>
                                    </w:r>
                                  </w:p>
                                </w:txbxContent>
                              </wps:txbx>
                              <wps:bodyPr wrap="square" rtlCol="1">
                                <a:noAutofit/>
                              </wps:bodyPr>
                            </wps:wsp>
                            <wpg:grpSp>
                              <wpg:cNvPr id="1180980124" name="Group 1180980124"/>
                              <wpg:cNvGrpSpPr/>
                              <wpg:grpSpPr>
                                <a:xfrm>
                                  <a:off x="3886102" y="0"/>
                                  <a:ext cx="777451" cy="558467"/>
                                  <a:chOff x="3886102" y="0"/>
                                  <a:chExt cx="777451" cy="558467"/>
                                </a:xfrm>
                              </wpg:grpSpPr>
                              <wps:wsp>
                                <wps:cNvPr id="2057358881" name="TextBox 6"/>
                                <wps:cNvSpPr txBox="1"/>
                                <wps:spPr>
                                  <a:xfrm>
                                    <a:off x="3886102" y="0"/>
                                    <a:ext cx="777451" cy="558467"/>
                                  </a:xfrm>
                                  <a:prstGeom prst="rect">
                                    <a:avLst/>
                                  </a:prstGeom>
                                  <a:noFill/>
                                </wps:spPr>
                                <wps:txbx>
                                  <w:txbxContent>
                                    <w:p w14:paraId="36DA1FE6" w14:textId="77777777" w:rsidR="003737D3" w:rsidRDefault="003737D3" w:rsidP="003737D3">
                                      <w:pPr>
                                        <w:jc w:val="center"/>
                                        <w:rPr>
                                          <w:rFonts w:ascii="Calibri" w:eastAsia="Calibri" w:hAnsi="Calibri" w:cs="Activist Light"/>
                                          <w:b/>
                                          <w:bCs/>
                                          <w:color w:val="168489"/>
                                          <w:kern w:val="24"/>
                                          <w:sz w:val="48"/>
                                          <w:szCs w:val="48"/>
                                          <w:lang w:bidi="ar-SY"/>
                                        </w:rPr>
                                      </w:pPr>
                                      <w:r>
                                        <w:rPr>
                                          <w:rFonts w:ascii="Calibri" w:eastAsia="Calibri" w:hAnsi="Calibri" w:cs="Times New Roman"/>
                                          <w:b/>
                                          <w:bCs/>
                                          <w:color w:val="168489"/>
                                          <w:kern w:val="24"/>
                                          <w:sz w:val="48"/>
                                          <w:szCs w:val="48"/>
                                          <w:rtl/>
                                          <w:lang w:bidi="ar-SY"/>
                                        </w:rPr>
                                        <w:t>02</w:t>
                                      </w:r>
                                    </w:p>
                                  </w:txbxContent>
                                </wps:txbx>
                                <wps:bodyPr wrap="square" rtlCol="0">
                                  <a:spAutoFit/>
                                </wps:bodyPr>
                              </wps:wsp>
                              <wps:wsp>
                                <wps:cNvPr id="616759908" name="Straight Connector 616759908"/>
                                <wps:cNvCnPr>
                                  <a:cxnSpLocks/>
                                </wps:cNvCnPr>
                                <wps:spPr>
                                  <a:xfrm>
                                    <a:off x="3893704"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cNvPr id="1408289356" name="Group 1408289356"/>
                            <wpg:cNvGrpSpPr/>
                            <wpg:grpSpPr>
                              <a:xfrm>
                                <a:off x="2334126" y="0"/>
                                <a:ext cx="1408140" cy="1412382"/>
                                <a:chOff x="2334126" y="0"/>
                                <a:chExt cx="1408162" cy="1412712"/>
                              </a:xfrm>
                            </wpg:grpSpPr>
                            <wps:wsp>
                              <wps:cNvPr id="771288834" name="مربع نص 18"/>
                              <wps:cNvSpPr txBox="1"/>
                              <wps:spPr>
                                <a:xfrm>
                                  <a:off x="2334126" y="624420"/>
                                  <a:ext cx="1408162" cy="788292"/>
                                </a:xfrm>
                                <a:prstGeom prst="rect">
                                  <a:avLst/>
                                </a:prstGeom>
                                <a:noFill/>
                              </wps:spPr>
                              <wps:txbx>
                                <w:txbxContent>
                                  <w:p w14:paraId="3CB415A6" w14:textId="77777777" w:rsidR="003737D3" w:rsidRDefault="003737D3" w:rsidP="003737D3">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تحليل التكلفة والعائد (</w:t>
                                    </w:r>
                                    <w:r>
                                      <w:rPr>
                                        <w:rFonts w:ascii="Adobe Arabic" w:hAnsi="Adobe Arabic" w:cs="Adobe Arabic"/>
                                        <w:b/>
                                        <w:bCs/>
                                        <w:color w:val="000000"/>
                                        <w:kern w:val="24"/>
                                        <w:sz w:val="36"/>
                                        <w:szCs w:val="36"/>
                                        <w:lang w:bidi="ar-EG"/>
                                      </w:rPr>
                                      <w:t>CBA</w:t>
                                    </w:r>
                                    <w:r>
                                      <w:rPr>
                                        <w:rFonts w:ascii="Adobe Arabic" w:hAnsi="Adobe Arabic" w:cs="Adobe Arabic"/>
                                        <w:b/>
                                        <w:bCs/>
                                        <w:color w:val="000000"/>
                                        <w:kern w:val="24"/>
                                        <w:sz w:val="36"/>
                                        <w:szCs w:val="36"/>
                                        <w:rtl/>
                                        <w:lang w:bidi="ar-EG"/>
                                      </w:rPr>
                                      <w:t>)</w:t>
                                    </w:r>
                                  </w:p>
                                </w:txbxContent>
                              </wps:txbx>
                              <wps:bodyPr wrap="square" rtlCol="1">
                                <a:noAutofit/>
                              </wps:bodyPr>
                            </wps:wsp>
                            <wpg:grpSp>
                              <wpg:cNvPr id="1195031342" name="Group 1195031342"/>
                              <wpg:cNvGrpSpPr/>
                              <wpg:grpSpPr>
                                <a:xfrm>
                                  <a:off x="2647226" y="0"/>
                                  <a:ext cx="778134" cy="558467"/>
                                  <a:chOff x="2647226" y="0"/>
                                  <a:chExt cx="778134" cy="558467"/>
                                </a:xfrm>
                              </wpg:grpSpPr>
                              <wps:wsp>
                                <wps:cNvPr id="2132661060" name="TextBox 6"/>
                                <wps:cNvSpPr txBox="1"/>
                                <wps:spPr>
                                  <a:xfrm>
                                    <a:off x="2647226" y="0"/>
                                    <a:ext cx="778134" cy="558467"/>
                                  </a:xfrm>
                                  <a:prstGeom prst="rect">
                                    <a:avLst/>
                                  </a:prstGeom>
                                  <a:noFill/>
                                </wps:spPr>
                                <wps:txbx>
                                  <w:txbxContent>
                                    <w:p w14:paraId="57BE9DD4" w14:textId="77777777" w:rsidR="003737D3" w:rsidRDefault="003737D3" w:rsidP="003737D3">
                                      <w:pPr>
                                        <w:jc w:val="center"/>
                                        <w:rPr>
                                          <w:rFonts w:ascii="Calibri" w:eastAsia="Calibri" w:hAnsi="Calibri" w:cs="Activist Light"/>
                                          <w:b/>
                                          <w:bCs/>
                                          <w:color w:val="168489"/>
                                          <w:kern w:val="24"/>
                                          <w:sz w:val="48"/>
                                          <w:szCs w:val="48"/>
                                          <w:lang w:bidi="ar-SY"/>
                                        </w:rPr>
                                      </w:pPr>
                                      <w:r>
                                        <w:rPr>
                                          <w:rFonts w:ascii="Calibri" w:eastAsia="Calibri" w:hAnsi="Calibri" w:cs="Times New Roman"/>
                                          <w:b/>
                                          <w:bCs/>
                                          <w:color w:val="168489"/>
                                          <w:kern w:val="24"/>
                                          <w:sz w:val="48"/>
                                          <w:szCs w:val="48"/>
                                          <w:rtl/>
                                          <w:lang w:bidi="ar-SY"/>
                                        </w:rPr>
                                        <w:t>03</w:t>
                                      </w:r>
                                    </w:p>
                                  </w:txbxContent>
                                </wps:txbx>
                                <wps:bodyPr wrap="square" rtlCol="0">
                                  <a:spAutoFit/>
                                </wps:bodyPr>
                              </wps:wsp>
                              <wps:wsp>
                                <wps:cNvPr id="443988666" name="Straight Connector 443988666"/>
                                <wps:cNvCnPr>
                                  <a:cxnSpLocks/>
                                </wps:cNvCnPr>
                                <wps:spPr>
                                  <a:xfrm>
                                    <a:off x="2654749"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grpSp>
                          <wpg:cNvPr id="1534336676" name="Group 1534336676"/>
                          <wpg:cNvGrpSpPr/>
                          <wpg:grpSpPr>
                            <a:xfrm>
                              <a:off x="1189987" y="0"/>
                              <a:ext cx="1235286" cy="1313963"/>
                              <a:chOff x="1189987" y="0"/>
                              <a:chExt cx="1327833" cy="1412712"/>
                            </a:xfrm>
                          </wpg:grpSpPr>
                          <wps:wsp>
                            <wps:cNvPr id="715401317" name="مربع نص 18"/>
                            <wps:cNvSpPr txBox="1"/>
                            <wps:spPr>
                              <a:xfrm>
                                <a:off x="1189987" y="624420"/>
                                <a:ext cx="1327833" cy="788292"/>
                              </a:xfrm>
                              <a:prstGeom prst="rect">
                                <a:avLst/>
                              </a:prstGeom>
                              <a:noFill/>
                            </wps:spPr>
                            <wps:txbx>
                              <w:txbxContent>
                                <w:p w14:paraId="5F76FF8B" w14:textId="77777777" w:rsidR="003737D3" w:rsidRDefault="003737D3" w:rsidP="003737D3">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بصمة الكربون والمياه</w:t>
                                  </w:r>
                                </w:p>
                              </w:txbxContent>
                            </wps:txbx>
                            <wps:bodyPr wrap="square" rtlCol="1">
                              <a:noAutofit/>
                            </wps:bodyPr>
                          </wps:wsp>
                          <wpg:grpSp>
                            <wpg:cNvPr id="97751595" name="Group 97751595"/>
                            <wpg:cNvGrpSpPr/>
                            <wpg:grpSpPr>
                              <a:xfrm>
                                <a:off x="1463002" y="0"/>
                                <a:ext cx="778135" cy="558467"/>
                                <a:chOff x="1463002" y="0"/>
                                <a:chExt cx="778135" cy="558467"/>
                              </a:xfrm>
                            </wpg:grpSpPr>
                            <wps:wsp>
                              <wps:cNvPr id="1388797412" name="TextBox 6"/>
                              <wps:cNvSpPr txBox="1"/>
                              <wps:spPr>
                                <a:xfrm>
                                  <a:off x="1463002" y="0"/>
                                  <a:ext cx="778135" cy="558467"/>
                                </a:xfrm>
                                <a:prstGeom prst="rect">
                                  <a:avLst/>
                                </a:prstGeom>
                                <a:noFill/>
                              </wps:spPr>
                              <wps:txbx>
                                <w:txbxContent>
                                  <w:p w14:paraId="070EB414" w14:textId="77777777" w:rsidR="003737D3" w:rsidRDefault="003737D3" w:rsidP="003737D3">
                                    <w:pPr>
                                      <w:jc w:val="center"/>
                                      <w:rPr>
                                        <w:rFonts w:ascii="Calibri" w:eastAsia="Calibri" w:hAnsi="Calibri" w:cs="Activist Light"/>
                                        <w:b/>
                                        <w:bCs/>
                                        <w:color w:val="168489"/>
                                        <w:kern w:val="24"/>
                                        <w:sz w:val="48"/>
                                        <w:szCs w:val="48"/>
                                        <w:lang w:bidi="ar-SY"/>
                                      </w:rPr>
                                    </w:pPr>
                                    <w:r>
                                      <w:rPr>
                                        <w:rFonts w:ascii="Calibri" w:eastAsia="Calibri" w:hAnsi="Calibri" w:cs="Times New Roman"/>
                                        <w:b/>
                                        <w:bCs/>
                                        <w:color w:val="168489"/>
                                        <w:kern w:val="24"/>
                                        <w:sz w:val="48"/>
                                        <w:szCs w:val="48"/>
                                        <w:rtl/>
                                        <w:lang w:bidi="ar-SY"/>
                                      </w:rPr>
                                      <w:t>04</w:t>
                                    </w:r>
                                  </w:p>
                                </w:txbxContent>
                              </wps:txbx>
                              <wps:bodyPr wrap="square" rtlCol="0">
                                <a:spAutoFit/>
                              </wps:bodyPr>
                            </wps:wsp>
                            <wps:wsp>
                              <wps:cNvPr id="1274989148" name="Straight Connector 1274989148"/>
                              <wps:cNvCnPr>
                                <a:cxnSpLocks/>
                              </wps:cNvCnPr>
                              <wps:spPr>
                                <a:xfrm>
                                  <a:off x="1470446"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grpSp>
                        <wpg:cNvPr id="1957514695" name="Group 1957514695"/>
                        <wpg:cNvGrpSpPr/>
                        <wpg:grpSpPr>
                          <a:xfrm>
                            <a:off x="0" y="0"/>
                            <a:ext cx="1310016" cy="1313963"/>
                            <a:chOff x="0" y="0"/>
                            <a:chExt cx="1408162" cy="1412712"/>
                          </a:xfrm>
                        </wpg:grpSpPr>
                        <wps:wsp>
                          <wps:cNvPr id="1805698023" name="مربع نص 18"/>
                          <wps:cNvSpPr txBox="1"/>
                          <wps:spPr>
                            <a:xfrm>
                              <a:off x="0" y="624420"/>
                              <a:ext cx="1408162" cy="788292"/>
                            </a:xfrm>
                            <a:prstGeom prst="rect">
                              <a:avLst/>
                            </a:prstGeom>
                            <a:noFill/>
                          </wps:spPr>
                          <wps:txbx>
                            <w:txbxContent>
                              <w:p w14:paraId="789267D8" w14:textId="77777777" w:rsidR="003737D3" w:rsidRDefault="003737D3" w:rsidP="003737D3">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مؤشرات الأداء الرئيسية (</w:t>
                                </w:r>
                                <w:r>
                                  <w:rPr>
                                    <w:rFonts w:ascii="Adobe Arabic" w:hAnsi="Adobe Arabic" w:cs="Adobe Arabic"/>
                                    <w:b/>
                                    <w:bCs/>
                                    <w:color w:val="000000"/>
                                    <w:kern w:val="24"/>
                                    <w:sz w:val="36"/>
                                    <w:szCs w:val="36"/>
                                    <w:lang w:bidi="ar-EG"/>
                                  </w:rPr>
                                  <w:t>KPIs</w:t>
                                </w:r>
                                <w:r>
                                  <w:rPr>
                                    <w:rFonts w:ascii="Adobe Arabic" w:hAnsi="Adobe Arabic" w:cs="Adobe Arabic"/>
                                    <w:b/>
                                    <w:bCs/>
                                    <w:color w:val="000000"/>
                                    <w:kern w:val="24"/>
                                    <w:sz w:val="36"/>
                                    <w:szCs w:val="36"/>
                                    <w:rtl/>
                                    <w:lang w:bidi="ar-EG"/>
                                  </w:rPr>
                                  <w:t>)</w:t>
                                </w:r>
                              </w:p>
                            </w:txbxContent>
                          </wps:txbx>
                          <wps:bodyPr wrap="square" rtlCol="1">
                            <a:noAutofit/>
                          </wps:bodyPr>
                        </wps:wsp>
                        <wpg:grpSp>
                          <wpg:cNvPr id="834218785" name="Group 834218785"/>
                          <wpg:cNvGrpSpPr/>
                          <wpg:grpSpPr>
                            <a:xfrm>
                              <a:off x="313258" y="0"/>
                              <a:ext cx="778134" cy="558467"/>
                              <a:chOff x="313258" y="0"/>
                              <a:chExt cx="778134" cy="558467"/>
                            </a:xfrm>
                          </wpg:grpSpPr>
                          <wps:wsp>
                            <wps:cNvPr id="1851168976" name="TextBox 6"/>
                            <wps:cNvSpPr txBox="1"/>
                            <wps:spPr>
                              <a:xfrm>
                                <a:off x="313258" y="0"/>
                                <a:ext cx="778134" cy="558467"/>
                              </a:xfrm>
                              <a:prstGeom prst="rect">
                                <a:avLst/>
                              </a:prstGeom>
                              <a:noFill/>
                            </wps:spPr>
                            <wps:txbx>
                              <w:txbxContent>
                                <w:p w14:paraId="4EDEB0E3" w14:textId="77777777" w:rsidR="003737D3" w:rsidRDefault="003737D3" w:rsidP="003737D3">
                                  <w:pPr>
                                    <w:jc w:val="center"/>
                                    <w:rPr>
                                      <w:rFonts w:ascii="Calibri" w:eastAsia="Calibri" w:hAnsi="Calibri" w:cs="Activist Light"/>
                                      <w:b/>
                                      <w:bCs/>
                                      <w:color w:val="168489"/>
                                      <w:kern w:val="24"/>
                                      <w:sz w:val="48"/>
                                      <w:szCs w:val="48"/>
                                      <w:lang w:bidi="ar-SY"/>
                                    </w:rPr>
                                  </w:pPr>
                                  <w:r>
                                    <w:rPr>
                                      <w:rFonts w:ascii="Calibri" w:eastAsia="Calibri" w:hAnsi="Calibri" w:cs="Times New Roman"/>
                                      <w:b/>
                                      <w:bCs/>
                                      <w:color w:val="168489"/>
                                      <w:kern w:val="24"/>
                                      <w:sz w:val="48"/>
                                      <w:szCs w:val="48"/>
                                      <w:rtl/>
                                      <w:lang w:bidi="ar-SY"/>
                                    </w:rPr>
                                    <w:t>05</w:t>
                                  </w:r>
                                </w:p>
                              </w:txbxContent>
                            </wps:txbx>
                            <wps:bodyPr wrap="square" rtlCol="0">
                              <a:spAutoFit/>
                            </wps:bodyPr>
                          </wps:wsp>
                          <wps:wsp>
                            <wps:cNvPr id="1977867566" name="Straight Connector 1977867566"/>
                            <wps:cNvCnPr>
                              <a:cxnSpLocks/>
                            </wps:cNvCnPr>
                            <wps:spPr>
                              <a:xfrm>
                                <a:off x="320623"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wgp>
                  </a:graphicData>
                </a:graphic>
              </wp:inline>
            </w:drawing>
          </mc:Choice>
          <mc:Fallback>
            <w:pict>
              <v:group w14:anchorId="15EF983D" id="_x0000_s2974" style="width:470.75pt;height:103.45pt;mso-position-horizontal-relative:char;mso-position-vertical-relative:line" coordsize="59782,13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">
                <v:group id="Group 1503749547" o:spid="_x0000_s2975" style="position:absolute;left:11899;width:47883;height:13139" coordorigin="11899" coordsize="47882,13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">
                  <v:group id="Group 2035491761" o:spid="_x0000_s2976" style="position:absolute;left:23341;width:36441;height:13139" coordorigin="23341" coordsize="39170,14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">
                    <v:group id="Group 1502861402" o:spid="_x0000_s2977" style="position:absolute;left:48430;width:14082;height:14123" coordorigin="48430"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">
                      <v:shape id="مربع نص 18" o:spid="_x0000_s2978" type="#_x0000_t202" style="position:absolute;left:48430;top:6244;width:14082;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" filled="f" stroked="f">
                        <v:textbox>
                          <w:txbxContent>
                            <w:p w14:paraId="70CC9EB7" w14:textId="77777777" w:rsidR="003737D3" w:rsidRDefault="003737D3" w:rsidP="003737D3">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تحليل دورة الحياة (</w:t>
                              </w:r>
                              <w:r>
                                <w:rPr>
                                  <w:rFonts w:ascii="Adobe Arabic" w:hAnsi="Adobe Arabic" w:cs="Adobe Arabic"/>
                                  <w:b/>
                                  <w:bCs/>
                                  <w:color w:val="000000"/>
                                  <w:kern w:val="24"/>
                                  <w:sz w:val="36"/>
                                  <w:szCs w:val="36"/>
                                  <w:lang w:bidi="ar-EG"/>
                                </w:rPr>
                                <w:t>LCA</w:t>
                              </w:r>
                              <w:r>
                                <w:rPr>
                                  <w:rFonts w:ascii="Adobe Arabic" w:hAnsi="Adobe Arabic" w:cs="Adobe Arabic"/>
                                  <w:b/>
                                  <w:bCs/>
                                  <w:color w:val="000000"/>
                                  <w:kern w:val="24"/>
                                  <w:sz w:val="36"/>
                                  <w:szCs w:val="36"/>
                                  <w:rtl/>
                                  <w:lang w:bidi="ar-EG"/>
                                </w:rPr>
                                <w:t>)</w:t>
                              </w:r>
                            </w:p>
                          </w:txbxContent>
                        </v:textbox>
                      </v:shape>
                      <v:group id="Group 1000605781" o:spid="_x0000_s2979" style="position:absolute;left:51587;width:7727;height:5584" coordorigin="51587" coordsize="7726,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">
                        <v:shape id="TextBox 6" o:spid="_x0000_s2980" type="#_x0000_t202" style="position:absolute;left:51587;width:7727;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" filled="f" stroked="f">
                          <v:textbox style="mso-fit-shape-to-text:t">
                            <w:txbxContent>
                              <w:p w14:paraId="79A5927E" w14:textId="77777777" w:rsidR="003737D3" w:rsidRDefault="003737D3" w:rsidP="003737D3">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v:textbox>
                        </v:shape>
                        <v:line id="Straight Connector 1139804542" o:spid="_x0000_s2981" style="position:absolute;visibility:visible;mso-wrap-style:square" from="51637,5114" to="59306,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" strokecolor="#168489" strokeweight="4.5pt">
                          <v:stroke joinstyle="miter"/>
                          <o:lock v:ext="edit" shapetype="f"/>
                        </v:line>
                      </v:group>
                    </v:group>
                    <v:group id="Group 302545667" o:spid="_x0000_s2982" style="position:absolute;left:35730;width:14082;height:14123" coordorigin="35730"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">
                      <v:shape id="مربع نص 18" o:spid="_x0000_s2983" type="#_x0000_t202" style="position:absolute;left:35730;top:6244;width:14082;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" filled="f" stroked="f">
                        <v:textbox>
                          <w:txbxContent>
                            <w:p w14:paraId="5C39471F" w14:textId="77777777" w:rsidR="003737D3" w:rsidRDefault="003737D3" w:rsidP="003737D3">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تقييم الأثر الاجتماعي (</w:t>
                              </w:r>
                              <w:r>
                                <w:rPr>
                                  <w:rFonts w:ascii="Adobe Arabic" w:hAnsi="Adobe Arabic" w:cs="Adobe Arabic"/>
                                  <w:b/>
                                  <w:bCs/>
                                  <w:color w:val="000000"/>
                                  <w:kern w:val="24"/>
                                  <w:sz w:val="36"/>
                                  <w:szCs w:val="36"/>
                                  <w:lang w:bidi="ar-EG"/>
                                </w:rPr>
                                <w:t>SIA</w:t>
                              </w:r>
                              <w:r>
                                <w:rPr>
                                  <w:rFonts w:ascii="Adobe Arabic" w:hAnsi="Adobe Arabic" w:cs="Adobe Arabic"/>
                                  <w:b/>
                                  <w:bCs/>
                                  <w:color w:val="000000"/>
                                  <w:kern w:val="24"/>
                                  <w:sz w:val="36"/>
                                  <w:szCs w:val="36"/>
                                  <w:rtl/>
                                  <w:lang w:bidi="ar-EG"/>
                                </w:rPr>
                                <w:t>)</w:t>
                              </w:r>
                            </w:p>
                          </w:txbxContent>
                        </v:textbox>
                      </v:shape>
                      <v:group id="Group 1180980124" o:spid="_x0000_s2984" style="position:absolute;left:38861;width:7774;height:5584" coordorigin="38861" coordsize="7774,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">
                        <v:shape id="TextBox 6" o:spid="_x0000_s2985" type="#_x0000_t202" style="position:absolute;left:38861;width:7774;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" filled="f" stroked="f">
                          <v:textbox style="mso-fit-shape-to-text:t">
                            <w:txbxContent>
                              <w:p w14:paraId="36DA1FE6" w14:textId="77777777" w:rsidR="003737D3" w:rsidRDefault="003737D3" w:rsidP="003737D3">
                                <w:pPr>
                                  <w:jc w:val="center"/>
                                  <w:rPr>
                                    <w:rFonts w:ascii="Calibri" w:eastAsia="Calibri" w:hAnsi="Calibri" w:cs="Activist Light"/>
                                    <w:b/>
                                    <w:bCs/>
                                    <w:color w:val="168489"/>
                                    <w:kern w:val="24"/>
                                    <w:sz w:val="48"/>
                                    <w:szCs w:val="48"/>
                                    <w:lang w:bidi="ar-SY"/>
                                  </w:rPr>
                                </w:pPr>
                                <w:r>
                                  <w:rPr>
                                    <w:rFonts w:ascii="Calibri" w:eastAsia="Calibri" w:hAnsi="Calibri" w:cs="Times New Roman"/>
                                    <w:b/>
                                    <w:bCs/>
                                    <w:color w:val="168489"/>
                                    <w:kern w:val="24"/>
                                    <w:sz w:val="48"/>
                                    <w:szCs w:val="48"/>
                                    <w:rtl/>
                                    <w:lang w:bidi="ar-SY"/>
                                  </w:rPr>
                                  <w:t>02</w:t>
                                </w:r>
                              </w:p>
                            </w:txbxContent>
                          </v:textbox>
                        </v:shape>
                        <v:line id="Straight Connector 616759908" o:spid="_x0000_s2986" style="position:absolute;visibility:visible;mso-wrap-style:square" from="38937,5114" to="46606,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" strokecolor="#168489" strokeweight="4.5pt">
                          <v:stroke joinstyle="miter"/>
                          <o:lock v:ext="edit" shapetype="f"/>
                        </v:line>
                      </v:group>
                    </v:group>
                    <v:group id="Group 1408289356" o:spid="_x0000_s2987" style="position:absolute;left:23341;width:14081;height:14123" coordorigin="23341"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">
                      <v:shape id="مربع نص 18" o:spid="_x0000_s2988" type="#_x0000_t202" style="position:absolute;left:23341;top:6244;width:14081;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" filled="f" stroked="f">
                        <v:textbox>
                          <w:txbxContent>
                            <w:p w14:paraId="3CB415A6" w14:textId="77777777" w:rsidR="003737D3" w:rsidRDefault="003737D3" w:rsidP="003737D3">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تحليل التكلفة والعائد (</w:t>
                              </w:r>
                              <w:r>
                                <w:rPr>
                                  <w:rFonts w:ascii="Adobe Arabic" w:hAnsi="Adobe Arabic" w:cs="Adobe Arabic"/>
                                  <w:b/>
                                  <w:bCs/>
                                  <w:color w:val="000000"/>
                                  <w:kern w:val="24"/>
                                  <w:sz w:val="36"/>
                                  <w:szCs w:val="36"/>
                                  <w:lang w:bidi="ar-EG"/>
                                </w:rPr>
                                <w:t>CBA</w:t>
                              </w:r>
                              <w:r>
                                <w:rPr>
                                  <w:rFonts w:ascii="Adobe Arabic" w:hAnsi="Adobe Arabic" w:cs="Adobe Arabic"/>
                                  <w:b/>
                                  <w:bCs/>
                                  <w:color w:val="000000"/>
                                  <w:kern w:val="24"/>
                                  <w:sz w:val="36"/>
                                  <w:szCs w:val="36"/>
                                  <w:rtl/>
                                  <w:lang w:bidi="ar-EG"/>
                                </w:rPr>
                                <w:t>)</w:t>
                              </w:r>
                            </w:p>
                          </w:txbxContent>
                        </v:textbox>
                      </v:shape>
                      <v:group id="Group 1195031342" o:spid="_x0000_s2989" style="position:absolute;left:26472;width:7781;height:5584" coordorigin="26472" coordsize="7781,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">
                        <v:shape id="TextBox 6" o:spid="_x0000_s2990" type="#_x0000_t202" style="position:absolute;left:26472;width:7781;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" filled="f" stroked="f">
                          <v:textbox style="mso-fit-shape-to-text:t">
                            <w:txbxContent>
                              <w:p w14:paraId="57BE9DD4" w14:textId="77777777" w:rsidR="003737D3" w:rsidRDefault="003737D3" w:rsidP="003737D3">
                                <w:pPr>
                                  <w:jc w:val="center"/>
                                  <w:rPr>
                                    <w:rFonts w:ascii="Calibri" w:eastAsia="Calibri" w:hAnsi="Calibri" w:cs="Activist Light"/>
                                    <w:b/>
                                    <w:bCs/>
                                    <w:color w:val="168489"/>
                                    <w:kern w:val="24"/>
                                    <w:sz w:val="48"/>
                                    <w:szCs w:val="48"/>
                                    <w:lang w:bidi="ar-SY"/>
                                  </w:rPr>
                                </w:pPr>
                                <w:r>
                                  <w:rPr>
                                    <w:rFonts w:ascii="Calibri" w:eastAsia="Calibri" w:hAnsi="Calibri" w:cs="Times New Roman"/>
                                    <w:b/>
                                    <w:bCs/>
                                    <w:color w:val="168489"/>
                                    <w:kern w:val="24"/>
                                    <w:sz w:val="48"/>
                                    <w:szCs w:val="48"/>
                                    <w:rtl/>
                                    <w:lang w:bidi="ar-SY"/>
                                  </w:rPr>
                                  <w:t>03</w:t>
                                </w:r>
                              </w:p>
                            </w:txbxContent>
                          </v:textbox>
                        </v:shape>
                        <v:line id="Straight Connector 443988666" o:spid="_x0000_s2991" style="position:absolute;visibility:visible;mso-wrap-style:square" from="26547,5114" to="34216,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" strokecolor="#168489" strokeweight="4.5pt">
                          <v:stroke joinstyle="miter"/>
                          <o:lock v:ext="edit" shapetype="f"/>
                        </v:line>
                      </v:group>
                    </v:group>
                  </v:group>
                  <v:group id="Group 1534336676" o:spid="_x0000_s2992" style="position:absolute;left:11899;width:12353;height:13139" coordorigin="11899" coordsize="13278,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">
                    <v:shape id="مربع نص 18" o:spid="_x0000_s2993" type="#_x0000_t202" style="position:absolute;left:11899;top:6244;width:13279;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" filled="f" stroked="f">
                      <v:textbox>
                        <w:txbxContent>
                          <w:p w14:paraId="5F76FF8B" w14:textId="77777777" w:rsidR="003737D3" w:rsidRDefault="003737D3" w:rsidP="003737D3">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بصمة الكربون والمياه</w:t>
                            </w:r>
                          </w:p>
                        </w:txbxContent>
                      </v:textbox>
                    </v:shape>
                    <v:group id="Group 97751595" o:spid="_x0000_s2994" style="position:absolute;left:14630;width:7781;height:5584" coordorigin="14630" coordsize="7781,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">
                      <v:shape id="TextBox 6" o:spid="_x0000_s2995" type="#_x0000_t202" style="position:absolute;left:14630;width:7781;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" filled="f" stroked="f">
                        <v:textbox style="mso-fit-shape-to-text:t">
                          <w:txbxContent>
                            <w:p w14:paraId="070EB414" w14:textId="77777777" w:rsidR="003737D3" w:rsidRDefault="003737D3" w:rsidP="003737D3">
                              <w:pPr>
                                <w:jc w:val="center"/>
                                <w:rPr>
                                  <w:rFonts w:ascii="Calibri" w:eastAsia="Calibri" w:hAnsi="Calibri" w:cs="Activist Light"/>
                                  <w:b/>
                                  <w:bCs/>
                                  <w:color w:val="168489"/>
                                  <w:kern w:val="24"/>
                                  <w:sz w:val="48"/>
                                  <w:szCs w:val="48"/>
                                  <w:lang w:bidi="ar-SY"/>
                                </w:rPr>
                              </w:pPr>
                              <w:r>
                                <w:rPr>
                                  <w:rFonts w:ascii="Calibri" w:eastAsia="Calibri" w:hAnsi="Calibri" w:cs="Times New Roman"/>
                                  <w:b/>
                                  <w:bCs/>
                                  <w:color w:val="168489"/>
                                  <w:kern w:val="24"/>
                                  <w:sz w:val="48"/>
                                  <w:szCs w:val="48"/>
                                  <w:rtl/>
                                  <w:lang w:bidi="ar-SY"/>
                                </w:rPr>
                                <w:t>04</w:t>
                              </w:r>
                            </w:p>
                          </w:txbxContent>
                        </v:textbox>
                      </v:shape>
                      <v:line id="Straight Connector 1274989148" o:spid="_x0000_s2996" style="position:absolute;visibility:visible;mso-wrap-style:square" from="14704,5114" to="22373,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" strokecolor="#168489" strokeweight="4.5pt">
                        <v:stroke joinstyle="miter"/>
                        <o:lock v:ext="edit" shapetype="f"/>
                      </v:line>
                    </v:group>
                  </v:group>
                </v:group>
                <v:group id="Group 1957514695" o:spid="_x0000_s2997" style="position:absolute;width:13100;height:13139"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">
                  <v:shape id="مربع نص 18" o:spid="_x0000_s2998" type="#_x0000_t202" style="position:absolute;top:6244;width:14081;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" filled="f" stroked="f">
                    <v:textbox>
                      <w:txbxContent>
                        <w:p w14:paraId="789267D8" w14:textId="77777777" w:rsidR="003737D3" w:rsidRDefault="003737D3" w:rsidP="003737D3">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مؤشرات الأداء الرئيسية (</w:t>
                          </w:r>
                          <w:r>
                            <w:rPr>
                              <w:rFonts w:ascii="Adobe Arabic" w:hAnsi="Adobe Arabic" w:cs="Adobe Arabic"/>
                              <w:b/>
                              <w:bCs/>
                              <w:color w:val="000000"/>
                              <w:kern w:val="24"/>
                              <w:sz w:val="36"/>
                              <w:szCs w:val="36"/>
                              <w:lang w:bidi="ar-EG"/>
                            </w:rPr>
                            <w:t>KPIs</w:t>
                          </w:r>
                          <w:r>
                            <w:rPr>
                              <w:rFonts w:ascii="Adobe Arabic" w:hAnsi="Adobe Arabic" w:cs="Adobe Arabic"/>
                              <w:b/>
                              <w:bCs/>
                              <w:color w:val="000000"/>
                              <w:kern w:val="24"/>
                              <w:sz w:val="36"/>
                              <w:szCs w:val="36"/>
                              <w:rtl/>
                              <w:lang w:bidi="ar-EG"/>
                            </w:rPr>
                            <w:t>)</w:t>
                          </w:r>
                        </w:p>
                      </w:txbxContent>
                    </v:textbox>
                  </v:shape>
                  <v:group id="Group 834218785" o:spid="_x0000_s2999" style="position:absolute;left:3132;width:7781;height:5584" coordorigin="3132" coordsize="7781,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">
                    <v:shape id="TextBox 6" o:spid="_x0000_s3000" type="#_x0000_t202" style="position:absolute;left:3132;width:7781;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" filled="f" stroked="f">
                      <v:textbox style="mso-fit-shape-to-text:t">
                        <w:txbxContent>
                          <w:p w14:paraId="4EDEB0E3" w14:textId="77777777" w:rsidR="003737D3" w:rsidRDefault="003737D3" w:rsidP="003737D3">
                            <w:pPr>
                              <w:jc w:val="center"/>
                              <w:rPr>
                                <w:rFonts w:ascii="Calibri" w:eastAsia="Calibri" w:hAnsi="Calibri" w:cs="Activist Light"/>
                                <w:b/>
                                <w:bCs/>
                                <w:color w:val="168489"/>
                                <w:kern w:val="24"/>
                                <w:sz w:val="48"/>
                                <w:szCs w:val="48"/>
                                <w:lang w:bidi="ar-SY"/>
                              </w:rPr>
                            </w:pPr>
                            <w:r>
                              <w:rPr>
                                <w:rFonts w:ascii="Calibri" w:eastAsia="Calibri" w:hAnsi="Calibri" w:cs="Times New Roman"/>
                                <w:b/>
                                <w:bCs/>
                                <w:color w:val="168489"/>
                                <w:kern w:val="24"/>
                                <w:sz w:val="48"/>
                                <w:szCs w:val="48"/>
                                <w:rtl/>
                                <w:lang w:bidi="ar-SY"/>
                              </w:rPr>
                              <w:t>05</w:t>
                            </w:r>
                          </w:p>
                        </w:txbxContent>
                      </v:textbox>
                    </v:shape>
                    <v:line id="Straight Connector 1977867566" o:spid="_x0000_s3001" style="position:absolute;visibility:visible;mso-wrap-style:square" from="3206,5114" to="10875,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" strokecolor="#168489" strokeweight="4.5pt">
                      <v:stroke joinstyle="miter"/>
                      <o:lock v:ext="edit" shapetype="f"/>
                    </v:line>
                  </v:group>
                </v:group>
                <w10:anchorlock/>
              </v:group>
            </w:pict>
          </mc:Fallback>
        </mc:AlternateContent>
      </w:r>
    </w:p>
    <w:p w14:paraId="10CCFDCE" w14:textId="37E79D3F" w:rsidR="00CA7833" w:rsidRPr="005B39E1" w:rsidRDefault="00CA7833" w:rsidP="00CA7833">
      <w:pPr>
        <w:rPr>
          <w:rtl/>
        </w:rPr>
      </w:pPr>
      <w:r w:rsidRPr="002A078C">
        <w:rPr>
          <w:rFonts w:ascii="Sakkal Majalla" w:hAnsi="Sakkal Majalla"/>
          <w:noProof/>
          <w:sz w:val="34"/>
          <w:lang w:bidi="ar-EG"/>
        </w:rPr>
        <mc:AlternateContent>
          <mc:Choice Requires="wpg">
            <w:drawing>
              <wp:inline distT="0" distB="0" distL="0" distR="0" wp14:anchorId="4B8857FF" wp14:editId="21150310">
                <wp:extent cx="5731510" cy="891540"/>
                <wp:effectExtent l="0" t="0" r="2540" b="22860"/>
                <wp:docPr id="3011700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70951765" name="مجموعة 47"/>
                        <wpg:cNvGrpSpPr/>
                        <wpg:grpSpPr>
                          <a:xfrm>
                            <a:off x="0" y="0"/>
                            <a:ext cx="5731510" cy="895351"/>
                            <a:chOff x="0" y="0"/>
                            <a:chExt cx="5878196" cy="918845"/>
                          </a:xfrm>
                        </wpg:grpSpPr>
                        <wpg:grpSp>
                          <wpg:cNvPr id="1543836176" name="مجموعة 48"/>
                          <wpg:cNvGrpSpPr/>
                          <wpg:grpSpPr>
                            <a:xfrm>
                              <a:off x="0" y="0"/>
                              <a:ext cx="5878196" cy="918845"/>
                              <a:chOff x="0" y="0"/>
                              <a:chExt cx="6240348" cy="919070"/>
                            </a:xfrm>
                          </wpg:grpSpPr>
                          <wpg:grpSp>
                            <wpg:cNvPr id="198878921" name="مجموعة 49"/>
                            <wpg:cNvGrpSpPr/>
                            <wpg:grpSpPr>
                              <a:xfrm>
                                <a:off x="0" y="169208"/>
                                <a:ext cx="5433072" cy="580613"/>
                                <a:chOff x="0" y="169208"/>
                                <a:chExt cx="5433072" cy="580613"/>
                              </a:xfrm>
                            </wpg:grpSpPr>
                            <wps:wsp>
                              <wps:cNvPr id="10741046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20440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55629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3060964" name="مربع نص 41"/>
                          <wps:cNvSpPr txBox="1"/>
                          <wps:spPr>
                            <a:xfrm>
                              <a:off x="204466" y="257055"/>
                              <a:ext cx="4615440" cy="389397"/>
                            </a:xfrm>
                            <a:prstGeom prst="rect">
                              <a:avLst/>
                            </a:prstGeom>
                            <a:noFill/>
                          </wps:spPr>
                          <wps:txbx>
                            <w:txbxContent>
                              <w:p w14:paraId="233176D1" w14:textId="0E1FF123"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تحليل دورة الحياة (</w:t>
                                </w:r>
                                <w:r w:rsidRPr="00E15E29">
                                  <w:rPr>
                                    <w:rFonts w:ascii="Adobe Arabic" w:eastAsia="Calibri" w:hAnsi="Adobe Arabic" w:cs="Adobe Arabic"/>
                                    <w:b/>
                                    <w:bCs/>
                                    <w:color w:val="FFFFFF"/>
                                    <w:kern w:val="24"/>
                                    <w:sz w:val="36"/>
                                    <w:szCs w:val="36"/>
                                    <w:lang w:bidi="ar-EG"/>
                                  </w:rPr>
                                  <w:t>LCA</w:t>
                                </w:r>
                                <w:r w:rsidRPr="00E15E29">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46049599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B8857FF" id="_x0000_s300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HKEMCGWBwAA+R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30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">
                  <v:group id="مجموعة 48" o:spid="_x0000_s30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">
                    <v:group id="مجموعة 49" o:spid="_x0000_s30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">
                      <v:shape id="شكل حر 50" o:spid="_x0000_s30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" fillcolor="#a5a5a5 [2092]" stroked="f" strokeweight="1pt">
                        <v:stroke joinstyle="miter"/>
                      </v:roundrect>
                    </v:group>
                    <v:oval id="شكل بيضاوي 52" o:spid="_x0000_s30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" filled="f" strokecolor="#168489" strokeweight="1pt">
                      <v:stroke joinstyle="miter"/>
                    </v:oval>
                  </v:group>
                  <v:shape id="مربع نص 41" o:spid="_x0000_s300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" filled="f" stroked="f">
                    <v:textbox style="mso-fit-shape-to-text:t">
                      <w:txbxContent>
                        <w:p w14:paraId="233176D1" w14:textId="0E1FF123"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تحليل دورة الحياة (</w:t>
                          </w:r>
                          <w:r w:rsidRPr="00E15E29">
                            <w:rPr>
                              <w:rFonts w:ascii="Adobe Arabic" w:eastAsia="Calibri" w:hAnsi="Adobe Arabic" w:cs="Adobe Arabic"/>
                              <w:b/>
                              <w:bCs/>
                              <w:color w:val="FFFFFF"/>
                              <w:kern w:val="24"/>
                              <w:sz w:val="36"/>
                              <w:szCs w:val="36"/>
                              <w:lang w:bidi="ar-EG"/>
                            </w:rPr>
                            <w:t>LCA</w:t>
                          </w:r>
                          <w:r w:rsidRPr="00E15E29">
                            <w:rPr>
                              <w:rFonts w:eastAsia="Calibri" w:hAnsi="Adobe Arabic" w:cs="Adobe Arabic"/>
                              <w:b/>
                              <w:bCs/>
                              <w:color w:val="FFFFFF"/>
                              <w:kern w:val="24"/>
                              <w:sz w:val="36"/>
                              <w:szCs w:val="36"/>
                              <w:rtl/>
                              <w:lang w:bidi="ar-EG"/>
                            </w:rPr>
                            <w:t>):</w:t>
                          </w:r>
                        </w:p>
                      </w:txbxContent>
                    </v:textbox>
                  </v:shape>
                </v:group>
                <v:shape id="صورة 54" o:spid="_x0000_s30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">
                  <v:imagedata r:id="rId112" o:title=""/>
                </v:shape>
                <w10:anchorlock/>
              </v:group>
            </w:pict>
          </mc:Fallback>
        </mc:AlternateContent>
      </w:r>
    </w:p>
    <w:p w14:paraId="065503EB" w14:textId="72B7386B"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يقيّم هذا التحليل الآثار البيئية لمنتج أو خدمة عبر مختلف مراحل دورة حياتها</w:t>
      </w:r>
      <w:r w:rsidRPr="00E15E29">
        <w:rPr>
          <w:rFonts w:ascii="Sakkal Majalla" w:hAnsi="Sakkal Majalla" w:cs="Sakkal Majalla"/>
          <w:sz w:val="34"/>
          <w:szCs w:val="34"/>
        </w:rPr>
        <w:t>.</w:t>
      </w:r>
    </w:p>
    <w:p w14:paraId="0684072C" w14:textId="79FC64D1"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يشمل ذلك استخراج المواد الخام، والتصنيع، والنقل، والاستخدام، والتخلص</w:t>
      </w:r>
      <w:r w:rsidRPr="00E15E29">
        <w:rPr>
          <w:rFonts w:ascii="Sakkal Majalla" w:hAnsi="Sakkal Majalla" w:cs="Sakkal Majalla"/>
          <w:sz w:val="34"/>
          <w:szCs w:val="34"/>
        </w:rPr>
        <w:t>.</w:t>
      </w:r>
    </w:p>
    <w:p w14:paraId="1213CA53" w14:textId="62B4A12E"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يساعد في تحديد نقاط التحسين للتقليل من البصمة البيئية</w:t>
      </w:r>
      <w:r w:rsidRPr="00E15E29">
        <w:rPr>
          <w:rFonts w:ascii="Sakkal Majalla" w:hAnsi="Sakkal Majalla" w:cs="Sakkal Majalla"/>
          <w:sz w:val="34"/>
          <w:szCs w:val="34"/>
        </w:rPr>
        <w:t>.</w:t>
      </w:r>
    </w:p>
    <w:p w14:paraId="1C45937E" w14:textId="1313DEC4" w:rsidR="008653AE" w:rsidRPr="005B39E1" w:rsidRDefault="00CA7833" w:rsidP="00CA7833">
      <w:pPr>
        <w:rPr>
          <w:rtl/>
        </w:rPr>
      </w:pPr>
      <w:r w:rsidRPr="002A078C">
        <w:rPr>
          <w:rFonts w:ascii="Sakkal Majalla" w:hAnsi="Sakkal Majalla"/>
          <w:noProof/>
          <w:sz w:val="34"/>
          <w:lang w:bidi="ar-EG"/>
        </w:rPr>
        <mc:AlternateContent>
          <mc:Choice Requires="wpg">
            <w:drawing>
              <wp:inline distT="0" distB="0" distL="0" distR="0" wp14:anchorId="7C55B767" wp14:editId="78DAF7BA">
                <wp:extent cx="5731510" cy="891540"/>
                <wp:effectExtent l="0" t="0" r="2540" b="22860"/>
                <wp:docPr id="204424315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45139658" name="مجموعة 47"/>
                        <wpg:cNvGrpSpPr/>
                        <wpg:grpSpPr>
                          <a:xfrm>
                            <a:off x="0" y="0"/>
                            <a:ext cx="5731510" cy="895351"/>
                            <a:chOff x="0" y="0"/>
                            <a:chExt cx="5878196" cy="918845"/>
                          </a:xfrm>
                        </wpg:grpSpPr>
                        <wpg:grpSp>
                          <wpg:cNvPr id="652597537" name="مجموعة 48"/>
                          <wpg:cNvGrpSpPr/>
                          <wpg:grpSpPr>
                            <a:xfrm>
                              <a:off x="0" y="0"/>
                              <a:ext cx="5878196" cy="918845"/>
                              <a:chOff x="0" y="0"/>
                              <a:chExt cx="6240348" cy="919070"/>
                            </a:xfrm>
                          </wpg:grpSpPr>
                          <wpg:grpSp>
                            <wpg:cNvPr id="1388294058" name="مجموعة 49"/>
                            <wpg:cNvGrpSpPr/>
                            <wpg:grpSpPr>
                              <a:xfrm>
                                <a:off x="0" y="169208"/>
                                <a:ext cx="5433072" cy="580613"/>
                                <a:chOff x="0" y="169208"/>
                                <a:chExt cx="5433072" cy="580613"/>
                              </a:xfrm>
                            </wpg:grpSpPr>
                            <wps:wsp>
                              <wps:cNvPr id="10854394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171697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59124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031746" name="مربع نص 41"/>
                          <wps:cNvSpPr txBox="1"/>
                          <wps:spPr>
                            <a:xfrm>
                              <a:off x="204466" y="257055"/>
                              <a:ext cx="4615440" cy="389397"/>
                            </a:xfrm>
                            <a:prstGeom prst="rect">
                              <a:avLst/>
                            </a:prstGeom>
                            <a:noFill/>
                          </wps:spPr>
                          <wps:txbx>
                            <w:txbxContent>
                              <w:p w14:paraId="3E233A08" w14:textId="45D0F7E7"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تقييم الأثر الاجتماعي (</w:t>
                                </w:r>
                                <w:r w:rsidRPr="00E15E29">
                                  <w:rPr>
                                    <w:rFonts w:ascii="Adobe Arabic" w:eastAsia="Calibri" w:hAnsi="Adobe Arabic" w:cs="Adobe Arabic"/>
                                    <w:b/>
                                    <w:bCs/>
                                    <w:color w:val="FFFFFF"/>
                                    <w:kern w:val="24"/>
                                    <w:sz w:val="36"/>
                                    <w:szCs w:val="36"/>
                                    <w:lang w:bidi="ar-EG"/>
                                  </w:rPr>
                                  <w:t>SIA</w:t>
                                </w:r>
                                <w:r w:rsidRPr="00E15E29">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296875352"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55B767" id="_x0000_s301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Oka0mwcAAPk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6jpGtJsHAAD5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30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">
                  <v:group id="مجموعة 48" o:spid="_x0000_s30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">
                    <v:group id="مجموعة 49" o:spid="_x0000_s30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">
                      <v:shape id="شكل حر 50" o:spid="_x0000_s30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" fillcolor="#a5a5a5 [2092]" stroked="f" strokeweight="1pt">
                        <v:stroke joinstyle="miter"/>
                      </v:roundrect>
                    </v:group>
                    <v:oval id="شكل بيضاوي 52" o:spid="_x0000_s30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" filled="f" strokecolor="#168489" strokeweight="1pt">
                      <v:stroke joinstyle="miter"/>
                    </v:oval>
                  </v:group>
                  <v:shape id="مربع نص 41" o:spid="_x0000_s301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" filled="f" stroked="f">
                    <v:textbox style="mso-fit-shape-to-text:t">
                      <w:txbxContent>
                        <w:p w14:paraId="3E233A08" w14:textId="45D0F7E7"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تقييم الأثر الاجتماعي (</w:t>
                          </w:r>
                          <w:r w:rsidRPr="00E15E29">
                            <w:rPr>
                              <w:rFonts w:ascii="Adobe Arabic" w:eastAsia="Calibri" w:hAnsi="Adobe Arabic" w:cs="Adobe Arabic"/>
                              <w:b/>
                              <w:bCs/>
                              <w:color w:val="FFFFFF"/>
                              <w:kern w:val="24"/>
                              <w:sz w:val="36"/>
                              <w:szCs w:val="36"/>
                              <w:lang w:bidi="ar-EG"/>
                            </w:rPr>
                            <w:t>SIA</w:t>
                          </w:r>
                          <w:r w:rsidRPr="00E15E29">
                            <w:rPr>
                              <w:rFonts w:eastAsia="Calibri" w:hAnsi="Adobe Arabic" w:cs="Adobe Arabic"/>
                              <w:b/>
                              <w:bCs/>
                              <w:color w:val="FFFFFF"/>
                              <w:kern w:val="24"/>
                              <w:sz w:val="36"/>
                              <w:szCs w:val="36"/>
                              <w:rtl/>
                              <w:lang w:bidi="ar-EG"/>
                            </w:rPr>
                            <w:t>):</w:t>
                          </w:r>
                        </w:p>
                      </w:txbxContent>
                    </v:textbox>
                  </v:shape>
                </v:group>
                <v:shape id="صورة 54" o:spid="_x0000_s30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">
                  <v:imagedata r:id="rId112" o:title=""/>
                </v:shape>
                <w10:anchorlock/>
              </v:group>
            </w:pict>
          </mc:Fallback>
        </mc:AlternateContent>
      </w:r>
    </w:p>
    <w:p w14:paraId="6513DB0E" w14:textId="46985A45"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يركز هذا التقييم على الآثار الاجتماعية والاقتصادية لأنشطة المؤسسة</w:t>
      </w:r>
      <w:r w:rsidRPr="00E15E29">
        <w:rPr>
          <w:rFonts w:ascii="Sakkal Majalla" w:hAnsi="Sakkal Majalla" w:cs="Sakkal Majalla"/>
          <w:sz w:val="34"/>
          <w:szCs w:val="34"/>
        </w:rPr>
        <w:t>.</w:t>
      </w:r>
    </w:p>
    <w:p w14:paraId="45C79542" w14:textId="5DCBECDF"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يشمل ذلك التأثير على العمالة، والرفاهية المجتمعية، والتنمية المحلية</w:t>
      </w:r>
      <w:r w:rsidRPr="00E15E29">
        <w:rPr>
          <w:rFonts w:ascii="Sakkal Majalla" w:hAnsi="Sakkal Majalla" w:cs="Sakkal Majalla"/>
          <w:sz w:val="34"/>
          <w:szCs w:val="34"/>
        </w:rPr>
        <w:t>.</w:t>
      </w:r>
    </w:p>
    <w:p w14:paraId="14B5D168" w14:textId="734AFEC0"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يساعد في توجيه الاستراتيجيات لتعظيم المنافع الاجتماعية</w:t>
      </w:r>
      <w:r w:rsidRPr="00E15E29">
        <w:rPr>
          <w:rFonts w:ascii="Sakkal Majalla" w:hAnsi="Sakkal Majalla" w:cs="Sakkal Majalla"/>
          <w:sz w:val="34"/>
          <w:szCs w:val="34"/>
        </w:rPr>
        <w:t>.</w:t>
      </w:r>
    </w:p>
    <w:p w14:paraId="1E2F40C0" w14:textId="6A89E55D" w:rsidR="008653AE" w:rsidRPr="005B39E1" w:rsidRDefault="00CA7833" w:rsidP="00CA7833">
      <w:pPr>
        <w:rPr>
          <w:rtl/>
        </w:rPr>
      </w:pPr>
      <w:r w:rsidRPr="002A078C">
        <w:rPr>
          <w:rFonts w:ascii="Sakkal Majalla" w:hAnsi="Sakkal Majalla"/>
          <w:noProof/>
          <w:sz w:val="34"/>
          <w:lang w:bidi="ar-EG"/>
        </w:rPr>
        <mc:AlternateContent>
          <mc:Choice Requires="wpg">
            <w:drawing>
              <wp:inline distT="0" distB="0" distL="0" distR="0" wp14:anchorId="47310A0F" wp14:editId="76FF553D">
                <wp:extent cx="5731510" cy="891540"/>
                <wp:effectExtent l="0" t="0" r="2540" b="22860"/>
                <wp:docPr id="77698764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33342899" name="مجموعة 47"/>
                        <wpg:cNvGrpSpPr/>
                        <wpg:grpSpPr>
                          <a:xfrm>
                            <a:off x="0" y="0"/>
                            <a:ext cx="5731510" cy="895351"/>
                            <a:chOff x="0" y="0"/>
                            <a:chExt cx="5878196" cy="918845"/>
                          </a:xfrm>
                        </wpg:grpSpPr>
                        <wpg:grpSp>
                          <wpg:cNvPr id="1694774547" name="مجموعة 48"/>
                          <wpg:cNvGrpSpPr/>
                          <wpg:grpSpPr>
                            <a:xfrm>
                              <a:off x="0" y="0"/>
                              <a:ext cx="5878196" cy="918845"/>
                              <a:chOff x="0" y="0"/>
                              <a:chExt cx="6240348" cy="919070"/>
                            </a:xfrm>
                          </wpg:grpSpPr>
                          <wpg:grpSp>
                            <wpg:cNvPr id="275502310" name="مجموعة 49"/>
                            <wpg:cNvGrpSpPr/>
                            <wpg:grpSpPr>
                              <a:xfrm>
                                <a:off x="0" y="169208"/>
                                <a:ext cx="5433072" cy="580613"/>
                                <a:chOff x="0" y="169208"/>
                                <a:chExt cx="5433072" cy="580613"/>
                              </a:xfrm>
                            </wpg:grpSpPr>
                            <wps:wsp>
                              <wps:cNvPr id="8065343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26446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58530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1774878" name="مربع نص 41"/>
                          <wps:cNvSpPr txBox="1"/>
                          <wps:spPr>
                            <a:xfrm>
                              <a:off x="204466" y="257055"/>
                              <a:ext cx="4615440" cy="389397"/>
                            </a:xfrm>
                            <a:prstGeom prst="rect">
                              <a:avLst/>
                            </a:prstGeom>
                            <a:noFill/>
                          </wps:spPr>
                          <wps:txbx>
                            <w:txbxContent>
                              <w:p w14:paraId="035E8AD1" w14:textId="0057BE40"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تحليل التكلفة والعائد (</w:t>
                                </w:r>
                                <w:r w:rsidRPr="00E15E29">
                                  <w:rPr>
                                    <w:rFonts w:ascii="Adobe Arabic" w:eastAsia="Calibri" w:hAnsi="Adobe Arabic" w:cs="Adobe Arabic"/>
                                    <w:b/>
                                    <w:bCs/>
                                    <w:color w:val="FFFFFF"/>
                                    <w:kern w:val="24"/>
                                    <w:sz w:val="36"/>
                                    <w:szCs w:val="36"/>
                                    <w:lang w:bidi="ar-EG"/>
                                  </w:rPr>
                                  <w:t>CBA</w:t>
                                </w:r>
                                <w:r w:rsidRPr="00E15E29">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700994200"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7310A0F" id="_x0000_s302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vmKmmQcAAPc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e+YqaZBwAA9x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30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">
                  <v:group id="مجموعة 48" o:spid="_x0000_s30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">
                    <v:group id="مجموعة 49" o:spid="_x0000_s30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">
                      <v:shape id="شكل حر 50" o:spid="_x0000_s30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" fillcolor="#a5a5a5 [2092]" stroked="f" strokeweight="1pt">
                        <v:stroke joinstyle="miter"/>
                      </v:roundrect>
                    </v:group>
                    <v:oval id="شكل بيضاوي 52" o:spid="_x0000_s30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" filled="f" strokecolor="#168489" strokeweight="1pt">
                      <v:stroke joinstyle="miter"/>
                    </v:oval>
                  </v:group>
                  <v:shape id="مربع نص 41" o:spid="_x0000_s302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" filled="f" stroked="f">
                    <v:textbox style="mso-fit-shape-to-text:t">
                      <w:txbxContent>
                        <w:p w14:paraId="035E8AD1" w14:textId="0057BE40"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تحليل التكلفة والعائد (</w:t>
                          </w:r>
                          <w:r w:rsidRPr="00E15E29">
                            <w:rPr>
                              <w:rFonts w:ascii="Adobe Arabic" w:eastAsia="Calibri" w:hAnsi="Adobe Arabic" w:cs="Adobe Arabic"/>
                              <w:b/>
                              <w:bCs/>
                              <w:color w:val="FFFFFF"/>
                              <w:kern w:val="24"/>
                              <w:sz w:val="36"/>
                              <w:szCs w:val="36"/>
                              <w:lang w:bidi="ar-EG"/>
                            </w:rPr>
                            <w:t>CBA</w:t>
                          </w:r>
                          <w:r w:rsidRPr="00E15E29">
                            <w:rPr>
                              <w:rFonts w:eastAsia="Calibri" w:hAnsi="Adobe Arabic" w:cs="Adobe Arabic"/>
                              <w:b/>
                              <w:bCs/>
                              <w:color w:val="FFFFFF"/>
                              <w:kern w:val="24"/>
                              <w:sz w:val="36"/>
                              <w:szCs w:val="36"/>
                              <w:rtl/>
                              <w:lang w:bidi="ar-EG"/>
                            </w:rPr>
                            <w:t>):</w:t>
                          </w:r>
                        </w:p>
                      </w:txbxContent>
                    </v:textbox>
                  </v:shape>
                </v:group>
                <v:shape id="صورة 54" o:spid="_x0000_s302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">
                  <v:imagedata r:id="rId112" o:title=""/>
                </v:shape>
                <w10:anchorlock/>
              </v:group>
            </w:pict>
          </mc:Fallback>
        </mc:AlternateContent>
      </w:r>
    </w:p>
    <w:p w14:paraId="77B4C962" w14:textId="1F1C007E"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يقيس هذا التحليل التكاليف والمنافع الاقتصادية والاجتماعية والبيئية</w:t>
      </w:r>
      <w:r w:rsidRPr="00E15E29">
        <w:rPr>
          <w:rFonts w:ascii="Sakkal Majalla" w:hAnsi="Sakkal Majalla" w:cs="Sakkal Majalla"/>
          <w:sz w:val="34"/>
          <w:szCs w:val="34"/>
        </w:rPr>
        <w:t>.</w:t>
      </w:r>
    </w:p>
    <w:p w14:paraId="6D9EB746" w14:textId="104B9541"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يساعد في المفاضلة بين البدائل والاختيار الأمثل مع مراعاة الاستدامة</w:t>
      </w:r>
      <w:r w:rsidRPr="00E15E29">
        <w:rPr>
          <w:rFonts w:ascii="Sakkal Majalla" w:hAnsi="Sakkal Majalla" w:cs="Sakkal Majalla"/>
          <w:sz w:val="34"/>
          <w:szCs w:val="34"/>
        </w:rPr>
        <w:t>.</w:t>
      </w:r>
    </w:p>
    <w:p w14:paraId="7CE9F03D" w14:textId="3EA989EC"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يوفر إطار</w:t>
      </w:r>
      <w:r w:rsidRPr="00E15E29">
        <w:rPr>
          <w:rFonts w:ascii="Sakkal Majalla" w:hAnsi="Sakkal Majalla" w:cs="Sakkal Majalla" w:hint="cs"/>
          <w:sz w:val="34"/>
          <w:szCs w:val="34"/>
          <w:rtl/>
        </w:rPr>
        <w:t>اً</w:t>
      </w:r>
      <w:r w:rsidRPr="00E15E29">
        <w:rPr>
          <w:rFonts w:ascii="Sakkal Majalla" w:hAnsi="Sakkal Majalla" w:cs="Sakkal Majalla"/>
          <w:sz w:val="34"/>
          <w:szCs w:val="34"/>
          <w:rtl/>
        </w:rPr>
        <w:t xml:space="preserve"> كميا</w:t>
      </w:r>
      <w:r w:rsidRPr="00E15E29">
        <w:rPr>
          <w:rFonts w:ascii="Sakkal Majalla" w:hAnsi="Sakkal Majalla" w:cs="Sakkal Majalla" w:hint="cs"/>
          <w:sz w:val="34"/>
          <w:szCs w:val="34"/>
          <w:rtl/>
        </w:rPr>
        <w:t>ً</w:t>
      </w:r>
      <w:r w:rsidRPr="00E15E29">
        <w:rPr>
          <w:rFonts w:ascii="Sakkal Majalla" w:hAnsi="Sakkal Majalla" w:cs="Sakkal Majalla"/>
          <w:sz w:val="34"/>
          <w:szCs w:val="34"/>
          <w:rtl/>
        </w:rPr>
        <w:t xml:space="preserve"> لتقييم المردود على الاستثمارات المستدامة</w:t>
      </w:r>
      <w:r w:rsidRPr="00E15E29">
        <w:rPr>
          <w:rFonts w:ascii="Sakkal Majalla" w:hAnsi="Sakkal Majalla" w:cs="Sakkal Majalla"/>
          <w:sz w:val="34"/>
          <w:szCs w:val="34"/>
        </w:rPr>
        <w:t>.</w:t>
      </w:r>
    </w:p>
    <w:p w14:paraId="35B23F15" w14:textId="49F25072" w:rsidR="008653AE" w:rsidRPr="005B39E1" w:rsidRDefault="00CA7833" w:rsidP="00CA7833">
      <w:pPr>
        <w:rPr>
          <w:rtl/>
        </w:rPr>
      </w:pPr>
      <w:r w:rsidRPr="002A078C">
        <w:rPr>
          <w:rFonts w:ascii="Sakkal Majalla" w:hAnsi="Sakkal Majalla"/>
          <w:noProof/>
          <w:sz w:val="34"/>
          <w:lang w:bidi="ar-EG"/>
        </w:rPr>
        <w:lastRenderedPageBreak/>
        <mc:AlternateContent>
          <mc:Choice Requires="wpg">
            <w:drawing>
              <wp:inline distT="0" distB="0" distL="0" distR="0" wp14:anchorId="700510C9" wp14:editId="7BD85408">
                <wp:extent cx="5731510" cy="891540"/>
                <wp:effectExtent l="0" t="0" r="2540" b="22860"/>
                <wp:docPr id="151047321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19796915" name="مجموعة 47"/>
                        <wpg:cNvGrpSpPr/>
                        <wpg:grpSpPr>
                          <a:xfrm>
                            <a:off x="0" y="0"/>
                            <a:ext cx="5731510" cy="895351"/>
                            <a:chOff x="0" y="0"/>
                            <a:chExt cx="5878196" cy="918845"/>
                          </a:xfrm>
                        </wpg:grpSpPr>
                        <wpg:grpSp>
                          <wpg:cNvPr id="1551471168" name="مجموعة 48"/>
                          <wpg:cNvGrpSpPr/>
                          <wpg:grpSpPr>
                            <a:xfrm>
                              <a:off x="0" y="0"/>
                              <a:ext cx="5878196" cy="918845"/>
                              <a:chOff x="0" y="0"/>
                              <a:chExt cx="6240348" cy="919070"/>
                            </a:xfrm>
                          </wpg:grpSpPr>
                          <wpg:grpSp>
                            <wpg:cNvPr id="2138599703" name="مجموعة 49"/>
                            <wpg:cNvGrpSpPr/>
                            <wpg:grpSpPr>
                              <a:xfrm>
                                <a:off x="0" y="169208"/>
                                <a:ext cx="5433072" cy="580613"/>
                                <a:chOff x="0" y="169208"/>
                                <a:chExt cx="5433072" cy="580613"/>
                              </a:xfrm>
                            </wpg:grpSpPr>
                            <wps:wsp>
                              <wps:cNvPr id="15451079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932220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22406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9394257" name="مربع نص 41"/>
                          <wps:cNvSpPr txBox="1"/>
                          <wps:spPr>
                            <a:xfrm>
                              <a:off x="204466" y="257055"/>
                              <a:ext cx="4615801" cy="387740"/>
                            </a:xfrm>
                            <a:prstGeom prst="rect">
                              <a:avLst/>
                            </a:prstGeom>
                            <a:noFill/>
                          </wps:spPr>
                          <wps:txbx>
                            <w:txbxContent>
                              <w:p w14:paraId="3C75FCAC" w14:textId="272E4A22"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بصمة الكربون والمياه:</w:t>
                                </w:r>
                              </w:p>
                            </w:txbxContent>
                          </wps:txbx>
                          <wps:bodyPr wrap="square" rtlCol="1">
                            <a:spAutoFit/>
                          </wps:bodyPr>
                        </wps:wsp>
                      </wpg:grpSp>
                      <pic:pic xmlns:pic="http://schemas.openxmlformats.org/drawingml/2006/picture">
                        <pic:nvPicPr>
                          <pic:cNvPr id="204965118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00510C9" id="_x0000_s302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WDqKnAcAAPs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9YOoqcBwAA+x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30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">
                  <v:group id="مجموعة 48" o:spid="_x0000_s30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">
                    <v:group id="مجموعة 49" o:spid="_x0000_s30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">
                      <v:shape id="شكل حر 50" o:spid="_x0000_s30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" fillcolor="#a5a5a5 [2092]" stroked="f" strokeweight="1pt">
                        <v:stroke joinstyle="miter"/>
                      </v:roundrect>
                    </v:group>
                    <v:oval id="شكل بيضاوي 52" o:spid="_x0000_s30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" filled="f" strokecolor="#168489" strokeweight="1pt">
                      <v:stroke joinstyle="miter"/>
                    </v:oval>
                  </v:group>
                  <v:shape id="مربع نص 41" o:spid="_x0000_s303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" filled="f" stroked="f">
                    <v:textbox style="mso-fit-shape-to-text:t">
                      <w:txbxContent>
                        <w:p w14:paraId="3C75FCAC" w14:textId="272E4A22"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بصمة الكربون والمياه:</w:t>
                          </w:r>
                        </w:p>
                      </w:txbxContent>
                    </v:textbox>
                  </v:shape>
                </v:group>
                <v:shape id="صورة 54" o:spid="_x0000_s30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">
                  <v:imagedata r:id="rId112" o:title=""/>
                </v:shape>
                <w10:anchorlock/>
              </v:group>
            </w:pict>
          </mc:Fallback>
        </mc:AlternateContent>
      </w:r>
    </w:p>
    <w:p w14:paraId="1369D9D2" w14:textId="091CFC21"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تقيس بصمة الكربون انبعاثات الغازات الدفيئة الناتجة عن أنشطة المؤسسة</w:t>
      </w:r>
      <w:r w:rsidRPr="00E15E29">
        <w:rPr>
          <w:rFonts w:ascii="Sakkal Majalla" w:hAnsi="Sakkal Majalla" w:cs="Sakkal Majalla"/>
          <w:sz w:val="34"/>
          <w:szCs w:val="34"/>
        </w:rPr>
        <w:t>.</w:t>
      </w:r>
    </w:p>
    <w:p w14:paraId="5ED5F9B8" w14:textId="380125DA"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تقيس بصمة المياه استهلاك المياه وآثارها خلال دورة حياة المنتجات</w:t>
      </w:r>
      <w:r w:rsidRPr="00E15E29">
        <w:rPr>
          <w:rFonts w:ascii="Sakkal Majalla" w:hAnsi="Sakkal Majalla" w:cs="Sakkal Majalla"/>
          <w:sz w:val="34"/>
          <w:szCs w:val="34"/>
        </w:rPr>
        <w:t>.</w:t>
      </w:r>
    </w:p>
    <w:p w14:paraId="51D9FD08" w14:textId="1F15E7F3"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تساعد في تحديد مجالات التركيز لخفض الآثار البيئية</w:t>
      </w:r>
      <w:r w:rsidRPr="00E15E29">
        <w:rPr>
          <w:rFonts w:ascii="Sakkal Majalla" w:hAnsi="Sakkal Majalla" w:cs="Sakkal Majalla"/>
          <w:sz w:val="34"/>
          <w:szCs w:val="34"/>
        </w:rPr>
        <w:t>.</w:t>
      </w:r>
    </w:p>
    <w:p w14:paraId="32CCF90B" w14:textId="476A2B4D" w:rsidR="008653AE" w:rsidRPr="005B39E1" w:rsidRDefault="00CA7833" w:rsidP="00CA7833">
      <w:pPr>
        <w:rPr>
          <w:rtl/>
        </w:rPr>
      </w:pPr>
      <w:r w:rsidRPr="002A078C">
        <w:rPr>
          <w:rFonts w:ascii="Sakkal Majalla" w:hAnsi="Sakkal Majalla"/>
          <w:noProof/>
          <w:sz w:val="34"/>
          <w:lang w:bidi="ar-EG"/>
        </w:rPr>
        <mc:AlternateContent>
          <mc:Choice Requires="wpg">
            <w:drawing>
              <wp:inline distT="0" distB="0" distL="0" distR="0" wp14:anchorId="4F0C0C41" wp14:editId="6267C561">
                <wp:extent cx="5731510" cy="891540"/>
                <wp:effectExtent l="0" t="0" r="2540" b="22860"/>
                <wp:docPr id="140624424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01298490" name="مجموعة 47"/>
                        <wpg:cNvGrpSpPr/>
                        <wpg:grpSpPr>
                          <a:xfrm>
                            <a:off x="0" y="0"/>
                            <a:ext cx="5731510" cy="895351"/>
                            <a:chOff x="0" y="0"/>
                            <a:chExt cx="5878196" cy="918845"/>
                          </a:xfrm>
                        </wpg:grpSpPr>
                        <wpg:grpSp>
                          <wpg:cNvPr id="805107447" name="مجموعة 48"/>
                          <wpg:cNvGrpSpPr/>
                          <wpg:grpSpPr>
                            <a:xfrm>
                              <a:off x="0" y="0"/>
                              <a:ext cx="5878196" cy="918845"/>
                              <a:chOff x="0" y="0"/>
                              <a:chExt cx="6240348" cy="919070"/>
                            </a:xfrm>
                          </wpg:grpSpPr>
                          <wpg:grpSp>
                            <wpg:cNvPr id="1174469133" name="مجموعة 49"/>
                            <wpg:cNvGrpSpPr/>
                            <wpg:grpSpPr>
                              <a:xfrm>
                                <a:off x="0" y="169208"/>
                                <a:ext cx="5433072" cy="580613"/>
                                <a:chOff x="0" y="169208"/>
                                <a:chExt cx="5433072" cy="580613"/>
                              </a:xfrm>
                            </wpg:grpSpPr>
                            <wps:wsp>
                              <wps:cNvPr id="10026344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66194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481691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1600082" name="مربع نص 41"/>
                          <wps:cNvSpPr txBox="1"/>
                          <wps:spPr>
                            <a:xfrm>
                              <a:off x="204466" y="257055"/>
                              <a:ext cx="4615440" cy="389397"/>
                            </a:xfrm>
                            <a:prstGeom prst="rect">
                              <a:avLst/>
                            </a:prstGeom>
                            <a:noFill/>
                          </wps:spPr>
                          <wps:txbx>
                            <w:txbxContent>
                              <w:p w14:paraId="351CA44D" w14:textId="5B3B6FED"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مؤشرات الأداء الرئيسية (</w:t>
                                </w:r>
                                <w:r w:rsidRPr="00E15E29">
                                  <w:rPr>
                                    <w:rFonts w:ascii="Adobe Arabic" w:eastAsia="Calibri" w:hAnsi="Adobe Arabic" w:cs="Adobe Arabic"/>
                                    <w:b/>
                                    <w:bCs/>
                                    <w:color w:val="FFFFFF"/>
                                    <w:kern w:val="24"/>
                                    <w:sz w:val="36"/>
                                    <w:szCs w:val="36"/>
                                    <w:lang w:bidi="ar-EG"/>
                                  </w:rPr>
                                  <w:t>KPIs</w:t>
                                </w:r>
                                <w:r w:rsidRPr="00E15E29">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46152392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F0C0C41" id="_x0000_s303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Z0+cRlAcAAPg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30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">
                  <v:group id="مجموعة 48" o:spid="_x0000_s30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">
                    <v:group id="مجموعة 49" o:spid="_x0000_s30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">
                      <v:shape id="شكل حر 50" o:spid="_x0000_s30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" fillcolor="#a5a5a5 [2092]" stroked="f" strokeweight="1pt">
                        <v:stroke joinstyle="miter"/>
                      </v:roundrect>
                    </v:group>
                    <v:oval id="شكل بيضاوي 52" o:spid="_x0000_s30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" filled="f" strokecolor="#168489" strokeweight="1pt">
                      <v:stroke joinstyle="miter"/>
                    </v:oval>
                  </v:group>
                  <v:shape id="مربع نص 41" o:spid="_x0000_s304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" filled="f" stroked="f">
                    <v:textbox style="mso-fit-shape-to-text:t">
                      <w:txbxContent>
                        <w:p w14:paraId="351CA44D" w14:textId="5B3B6FED"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مؤشرات الأداء الرئيسية (</w:t>
                          </w:r>
                          <w:r w:rsidRPr="00E15E29">
                            <w:rPr>
                              <w:rFonts w:ascii="Adobe Arabic" w:eastAsia="Calibri" w:hAnsi="Adobe Arabic" w:cs="Adobe Arabic"/>
                              <w:b/>
                              <w:bCs/>
                              <w:color w:val="FFFFFF"/>
                              <w:kern w:val="24"/>
                              <w:sz w:val="36"/>
                              <w:szCs w:val="36"/>
                              <w:lang w:bidi="ar-EG"/>
                            </w:rPr>
                            <w:t>KPIs</w:t>
                          </w:r>
                          <w:r w:rsidRPr="00E15E29">
                            <w:rPr>
                              <w:rFonts w:eastAsia="Calibri" w:hAnsi="Adobe Arabic" w:cs="Adobe Arabic"/>
                              <w:b/>
                              <w:bCs/>
                              <w:color w:val="FFFFFF"/>
                              <w:kern w:val="24"/>
                              <w:sz w:val="36"/>
                              <w:szCs w:val="36"/>
                              <w:rtl/>
                              <w:lang w:bidi="ar-EG"/>
                            </w:rPr>
                            <w:t>):</w:t>
                          </w:r>
                        </w:p>
                      </w:txbxContent>
                    </v:textbox>
                  </v:shape>
                </v:group>
                <v:shape id="صورة 54" o:spid="_x0000_s30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">
                  <v:imagedata r:id="rId112" o:title=""/>
                </v:shape>
                <w10:anchorlock/>
              </v:group>
            </w:pict>
          </mc:Fallback>
        </mc:AlternateContent>
      </w:r>
    </w:p>
    <w:p w14:paraId="12CAB608" w14:textId="26702142"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تشمل مؤشرات بيئية واجتماعية واقتصادية محددة للأداء المستدام</w:t>
      </w:r>
      <w:r w:rsidRPr="00E15E29">
        <w:rPr>
          <w:rFonts w:ascii="Sakkal Majalla" w:hAnsi="Sakkal Majalla" w:cs="Sakkal Majalla"/>
          <w:sz w:val="34"/>
          <w:szCs w:val="34"/>
        </w:rPr>
        <w:t>.</w:t>
      </w:r>
    </w:p>
    <w:p w14:paraId="05B60955" w14:textId="36B89B7F"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تساعد في قياس التقدم نحو تحقيق الأهداف الاستراتيجية للمؤسسة</w:t>
      </w:r>
      <w:r w:rsidRPr="00E15E29">
        <w:rPr>
          <w:rFonts w:ascii="Sakkal Majalla" w:hAnsi="Sakkal Majalla" w:cs="Sakkal Majalla"/>
          <w:sz w:val="34"/>
          <w:szCs w:val="34"/>
        </w:rPr>
        <w:t>.</w:t>
      </w:r>
    </w:p>
    <w:p w14:paraId="3390ACBD" w14:textId="63322BA7"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تسهل مقارنة الأداء مع المنافسين أو المعايير الصناعية</w:t>
      </w:r>
      <w:r w:rsidRPr="00E15E29">
        <w:rPr>
          <w:rFonts w:ascii="Sakkal Majalla" w:hAnsi="Sakkal Majalla" w:cs="Sakkal Majalla"/>
          <w:sz w:val="34"/>
          <w:szCs w:val="34"/>
        </w:rPr>
        <w:t>.</w:t>
      </w:r>
    </w:p>
    <w:p w14:paraId="503FA49A" w14:textId="77777777" w:rsidR="008653AE" w:rsidRDefault="008653AE" w:rsidP="00CA7833">
      <w:r w:rsidRPr="005B39E1">
        <w:rPr>
          <w:rtl/>
        </w:rPr>
        <w:t>استخدام هذه الأدوات بشكل متكامل يمكن المؤسسات من قياس وإدارة أثرها الشامل على البيئة والمجتمع بشكل فع</w:t>
      </w:r>
      <w:r>
        <w:rPr>
          <w:rFonts w:hint="cs"/>
          <w:rtl/>
        </w:rPr>
        <w:t>ّ</w:t>
      </w:r>
      <w:r w:rsidRPr="005B39E1">
        <w:rPr>
          <w:rtl/>
        </w:rPr>
        <w:t>ال.</w:t>
      </w:r>
    </w:p>
    <w:tbl>
      <w:tblPr>
        <w:tblStyle w:val="a6"/>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3737D3" w14:paraId="104DA51E" w14:textId="77777777" w:rsidTr="008D78C8">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0E19881A" w14:textId="77777777" w:rsidR="003737D3" w:rsidRPr="00280E55" w:rsidRDefault="003737D3" w:rsidP="008D78C8">
            <w:pPr>
              <w:pageBreakBefore/>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lang w:bidi="ar-SY"/>
              </w:rPr>
              <w:lastRenderedPageBreak/>
              <w:drawing>
                <wp:inline distT="0" distB="0" distL="0" distR="0" wp14:anchorId="7516FC39" wp14:editId="792FDCBD">
                  <wp:extent cx="485140" cy="485140"/>
                  <wp:effectExtent l="0" t="0" r="0" b="0"/>
                  <wp:docPr id="703076404" name="Picture 703076404"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04870E90" w14:textId="77777777" w:rsidR="003737D3" w:rsidRPr="00280E55" w:rsidRDefault="003737D3" w:rsidP="008D78C8">
            <w:pPr>
              <w:pStyle w:val="a7"/>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14:paraId="0636BCA1" w14:textId="77777777" w:rsidR="003737D3" w:rsidRDefault="003737D3" w:rsidP="008D78C8">
            <w:pPr>
              <w:jc w:val="center"/>
              <w:rPr>
                <w:rFonts w:ascii="Adobe Arabic" w:eastAsia="Times New Roman" w:hAnsi="Adobe Arabic" w:cs="Adobe Arabic"/>
                <w:b/>
                <w:bCs/>
                <w:color w:val="168489"/>
                <w:kern w:val="24"/>
                <w:sz w:val="44"/>
                <w:szCs w:val="44"/>
                <w:lang w:bidi="ar-SY"/>
              </w:rPr>
            </w:pPr>
          </w:p>
          <w:p w14:paraId="41A5CA46" w14:textId="3B389EF4" w:rsidR="003737D3" w:rsidRPr="00280E55" w:rsidRDefault="003737D3" w:rsidP="008D78C8">
            <w:pPr>
              <w:jc w:val="center"/>
              <w:rPr>
                <w:rFonts w:ascii="Adobe Arabic" w:eastAsia="Times New Roman" w:hAnsi="Adobe Arabic" w:cs="Adobe Arabic"/>
                <w:b/>
                <w:bCs/>
                <w:color w:val="168489"/>
                <w:kern w:val="24"/>
                <w:sz w:val="44"/>
                <w:szCs w:val="44"/>
                <w:rtl/>
                <w:lang w:bidi="ar-SY"/>
              </w:rPr>
            </w:pPr>
            <w:r w:rsidRPr="003737D3">
              <w:rPr>
                <w:rFonts w:ascii="Adobe Arabic" w:eastAsia="Times New Roman" w:hAnsi="Adobe Arabic" w:cs="Adobe Arabic"/>
                <w:b/>
                <w:bCs/>
                <w:color w:val="168489"/>
                <w:kern w:val="24"/>
                <w:sz w:val="44"/>
                <w:szCs w:val="44"/>
                <w:rtl/>
                <w:lang w:bidi="ar-SY"/>
              </w:rPr>
              <w:t>ناقش مع المجموعة التحديات التي تواجه المؤسسات عند قياس وإدارة أثرها الاجتماعي، وكيفية التغلّب على هذه التحديات.</w:t>
            </w:r>
          </w:p>
        </w:tc>
      </w:tr>
    </w:tbl>
    <w:p w14:paraId="0DC42088" w14:textId="77777777" w:rsidR="003737D3" w:rsidRPr="00873F62" w:rsidRDefault="003737D3" w:rsidP="003737D3">
      <w:pPr>
        <w:rPr>
          <w:color w:val="C00000"/>
          <w:rtl/>
        </w:rPr>
      </w:pPr>
      <w:r w:rsidRPr="00873F62">
        <w:rPr>
          <w:noProof/>
          <w:color w:val="C00000"/>
        </w:rPr>
        <mc:AlternateContent>
          <mc:Choice Requires="wpg">
            <w:drawing>
              <wp:inline distT="0" distB="0" distL="0" distR="0" wp14:anchorId="0EBC4439" wp14:editId="6791FEFE">
                <wp:extent cx="4418827" cy="583961"/>
                <wp:effectExtent l="0" t="0" r="1270" b="6985"/>
                <wp:docPr id="1376567970" name="Group 8"/>
                <wp:cNvGraphicFramePr/>
                <a:graphic xmlns:a="http://schemas.openxmlformats.org/drawingml/2006/main">
                  <a:graphicData uri="http://schemas.microsoft.com/office/word/2010/wordprocessingGroup">
                    <wpg:wgp>
                      <wpg:cNvGrpSpPr/>
                      <wpg:grpSpPr>
                        <a:xfrm>
                          <a:off x="0" y="0"/>
                          <a:ext cx="4418827" cy="583961"/>
                          <a:chOff x="0" y="0"/>
                          <a:chExt cx="4418827" cy="583961"/>
                        </a:xfrm>
                      </wpg:grpSpPr>
                      <wpg:grpSp>
                        <wpg:cNvPr id="1056278311" name="Group 1056278311"/>
                        <wpg:cNvGrpSpPr/>
                        <wpg:grpSpPr>
                          <a:xfrm>
                            <a:off x="3803929" y="0"/>
                            <a:ext cx="614898" cy="545009"/>
                            <a:chOff x="3803929" y="0"/>
                            <a:chExt cx="614898" cy="545009"/>
                          </a:xfrm>
                        </wpg:grpSpPr>
                        <pic:pic xmlns:pic="http://schemas.openxmlformats.org/drawingml/2006/picture">
                          <pic:nvPicPr>
                            <pic:cNvPr id="1685049068" name="Picture 1685049068" descr="Activity "/>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240365593" name="Rectangle: Rounded Corners 1240365593"/>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9412418" name="TextBox 17"/>
                        <wps:cNvSpPr txBox="1"/>
                        <wps:spPr>
                          <a:xfrm>
                            <a:off x="0" y="110886"/>
                            <a:ext cx="3599180" cy="473075"/>
                          </a:xfrm>
                          <a:prstGeom prst="rect">
                            <a:avLst/>
                          </a:prstGeom>
                          <a:noFill/>
                        </wps:spPr>
                        <wps:txbx>
                          <w:txbxContent>
                            <w:p w14:paraId="2BC081F7" w14:textId="77777777" w:rsidR="003737D3" w:rsidRPr="00280E55" w:rsidRDefault="003737D3" w:rsidP="003737D3">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wrap="square">
                          <a:spAutoFit/>
                        </wps:bodyPr>
                      </wps:wsp>
                    </wpg:wgp>
                  </a:graphicData>
                </a:graphic>
              </wp:inline>
            </w:drawing>
          </mc:Choice>
          <mc:Fallback>
            <w:pict>
              <v:group w14:anchorId="0EBC4439" id="_x0000_s3047" style="width:347.95pt;height:46pt;mso-position-horizontal-relative:char;mso-position-vertical-relative:line" coordsize="44188,5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">
                <v:group id="Group 1056278311" o:spid="_x0000_s3048"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">
                  <v:shape id="Picture 1685049068" o:spid="_x0000_s3049"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">
                    <v:imagedata r:id="rId146" o:title="Activity "/>
                  </v:shape>
                  <v:roundrect id="Rectangle: Rounded Corners 1240365593" o:spid="_x0000_s3050"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" fillcolor="#7a8696" strokecolor="#7a8696" strokeweight="1pt">
                    <v:stroke joinstyle="miter"/>
                  </v:roundrect>
                </v:group>
                <v:shape id="TextBox 17" o:spid="_x0000_s3051" type="#_x0000_t202" style="position:absolute;top:1108;width:35991;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" filled="f" stroked="f">
                  <v:textbox style="mso-fit-shape-to-text:t">
                    <w:txbxContent>
                      <w:p w14:paraId="2BC081F7" w14:textId="77777777" w:rsidR="003737D3" w:rsidRPr="00280E55" w:rsidRDefault="003737D3" w:rsidP="003737D3">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anchorlock/>
              </v:group>
            </w:pict>
          </mc:Fallback>
        </mc:AlternateContent>
      </w:r>
    </w:p>
    <w:p w14:paraId="37E420DB" w14:textId="77777777" w:rsidR="003737D3" w:rsidRDefault="003737D3" w:rsidP="003737D3">
      <w:pPr>
        <w:pStyle w:val="ad"/>
        <w:rPr>
          <w:rFonts w:ascii="Sakkal Majalla" w:hAnsi="Sakkal Majalla" w:cs="Sakkal Majalla"/>
          <w:b w:val="0"/>
          <w:color w:val="000000" w:themeColor="text1"/>
          <w:sz w:val="34"/>
          <w:szCs w:val="34"/>
        </w:rPr>
      </w:pPr>
      <w:r w:rsidRPr="003737D3">
        <w:rPr>
          <w:rFonts w:ascii="Sakkal Majalla" w:hAnsi="Sakkal Majalla" w:cs="Sakkal Majalla"/>
          <w:b w:val="0"/>
          <w:color w:val="000000" w:themeColor="text1"/>
          <w:sz w:val="34"/>
          <w:szCs w:val="34"/>
          <w:rtl/>
        </w:rPr>
        <w:t xml:space="preserve">تحديات القياس والإدارة الاجتماعية والبيئية للمؤسسات </w:t>
      </w:r>
    </w:p>
    <w:p w14:paraId="591E7B67" w14:textId="5E8BE52F" w:rsidR="003737D3" w:rsidRPr="008D39CE" w:rsidRDefault="003737D3" w:rsidP="003737D3">
      <w:pPr>
        <w:pStyle w:val="ad"/>
      </w:pPr>
      <w:r w:rsidRPr="00853909">
        <w:rPr>
          <w:noProof/>
        </w:rPr>
        <mc:AlternateContent>
          <mc:Choice Requires="wpg">
            <w:drawing>
              <wp:inline distT="0" distB="0" distL="0" distR="0" wp14:anchorId="66F050A1" wp14:editId="2C522215">
                <wp:extent cx="4406692" cy="586781"/>
                <wp:effectExtent l="0" t="0" r="0" b="3810"/>
                <wp:docPr id="1531746734" name="Group 26"/>
                <wp:cNvGraphicFramePr/>
                <a:graphic xmlns:a="http://schemas.openxmlformats.org/drawingml/2006/main">
                  <a:graphicData uri="http://schemas.microsoft.com/office/word/2010/wordprocessingGroup">
                    <wpg:wgp>
                      <wpg:cNvGrpSpPr/>
                      <wpg:grpSpPr>
                        <a:xfrm>
                          <a:off x="0" y="0"/>
                          <a:ext cx="4406692" cy="586781"/>
                          <a:chOff x="0" y="0"/>
                          <a:chExt cx="4406692" cy="586781"/>
                        </a:xfrm>
                      </wpg:grpSpPr>
                      <wpg:grpSp>
                        <wpg:cNvPr id="1634606555" name="Group 1634606555"/>
                        <wpg:cNvGrpSpPr/>
                        <wpg:grpSpPr>
                          <a:xfrm>
                            <a:off x="3797654" y="0"/>
                            <a:ext cx="609038" cy="545009"/>
                            <a:chOff x="3797654" y="0"/>
                            <a:chExt cx="609038" cy="545009"/>
                          </a:xfrm>
                        </wpg:grpSpPr>
                        <pic:pic xmlns:pic="http://schemas.openxmlformats.org/drawingml/2006/picture">
                          <pic:nvPicPr>
                            <pic:cNvPr id="1722256977" name="Picture 1722256977" descr="Clock "/>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343345786" name="Rectangle: Rounded Corners 34334578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50465477" name="TextBox 19"/>
                        <wps:cNvSpPr txBox="1"/>
                        <wps:spPr>
                          <a:xfrm>
                            <a:off x="0" y="113706"/>
                            <a:ext cx="3599180" cy="473075"/>
                          </a:xfrm>
                          <a:prstGeom prst="rect">
                            <a:avLst/>
                          </a:prstGeom>
                          <a:noFill/>
                        </wps:spPr>
                        <wps:txbx>
                          <w:txbxContent>
                            <w:p w14:paraId="17F52CCE" w14:textId="77777777" w:rsidR="003737D3" w:rsidRPr="00280E55" w:rsidRDefault="003737D3" w:rsidP="003737D3">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wrap="square">
                          <a:spAutoFit/>
                        </wps:bodyPr>
                      </wps:wsp>
                    </wpg:wgp>
                  </a:graphicData>
                </a:graphic>
              </wp:inline>
            </w:drawing>
          </mc:Choice>
          <mc:Fallback>
            <w:pict>
              <v:group w14:anchorId="66F050A1" id="_x0000_s3052" style="width:347pt;height:46.2pt;mso-position-horizontal-relative:char;mso-position-vertical-relative:line" coordsize="44066,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">
                <v:group id="Group 1634606555" o:spid="_x0000_s3053"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">
                  <v:shape id="Picture 1722256977" o:spid="_x0000_s3054"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">
                    <v:imagedata r:id="rId148" o:title="Clock "/>
                  </v:shape>
                  <v:roundrect id="Rectangle: Rounded Corners 343345786" o:spid="_x0000_s3055"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" fillcolor="#7a8696" strokecolor="#7a8696" strokeweight="1pt">
                    <v:stroke joinstyle="miter"/>
                  </v:roundrect>
                </v:group>
                <v:shape id="TextBox 19" o:spid="_x0000_s3056" type="#_x0000_t202" style="position:absolute;top:1137;width:35991;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" filled="f" stroked="f">
                  <v:textbox style="mso-fit-shape-to-text:t">
                    <w:txbxContent>
                      <w:p w14:paraId="17F52CCE" w14:textId="77777777" w:rsidR="003737D3" w:rsidRPr="00280E55" w:rsidRDefault="003737D3" w:rsidP="003737D3">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anchorlock/>
              </v:group>
            </w:pict>
          </mc:Fallback>
        </mc:AlternateContent>
      </w:r>
    </w:p>
    <w:p w14:paraId="017104C6" w14:textId="77777777" w:rsidR="003737D3" w:rsidRPr="009704A8" w:rsidRDefault="003737D3" w:rsidP="003737D3">
      <w:pPr>
        <w:pStyle w:val="ae"/>
        <w:rPr>
          <w:rtl/>
          <w:lang w:bidi="ar-EG"/>
        </w:rPr>
      </w:pPr>
      <w:r w:rsidRPr="009704A8">
        <w:rPr>
          <w:rtl/>
          <w:lang w:bidi="ar-EG"/>
        </w:rPr>
        <w:t>20 دقيقة</w:t>
      </w:r>
    </w:p>
    <w:p w14:paraId="67D0D80D" w14:textId="77777777" w:rsidR="003737D3" w:rsidRPr="008D39CE" w:rsidRDefault="003737D3" w:rsidP="003737D3">
      <w:pPr>
        <w:pStyle w:val="ae"/>
      </w:pPr>
      <w:r w:rsidRPr="00853909">
        <w:rPr>
          <w:noProof/>
        </w:rPr>
        <mc:AlternateContent>
          <mc:Choice Requires="wpg">
            <w:drawing>
              <wp:inline distT="0" distB="0" distL="0" distR="0" wp14:anchorId="65F24130" wp14:editId="19BBCC2B">
                <wp:extent cx="4435062" cy="545009"/>
                <wp:effectExtent l="0" t="0" r="3810" b="26670"/>
                <wp:docPr id="549119814"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13953607" name="Picture 113953607" descr="Goal "/>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522709527" name="Rectangle: Rounded Corners 522709527"/>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49223609" name="TextBox 23"/>
                        <wps:cNvSpPr txBox="1"/>
                        <wps:spPr>
                          <a:xfrm>
                            <a:off x="0" y="64265"/>
                            <a:ext cx="3600450" cy="473075"/>
                          </a:xfrm>
                          <a:prstGeom prst="rect">
                            <a:avLst/>
                          </a:prstGeom>
                          <a:noFill/>
                        </wps:spPr>
                        <wps:txbx>
                          <w:txbxContent>
                            <w:p w14:paraId="183DD199" w14:textId="77777777" w:rsidR="003737D3" w:rsidRPr="00280E55" w:rsidRDefault="003737D3" w:rsidP="003737D3">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wrap="square">
                          <a:spAutoFit/>
                        </wps:bodyPr>
                      </wps:wsp>
                    </wpg:wgp>
                  </a:graphicData>
                </a:graphic>
              </wp:inline>
            </w:drawing>
          </mc:Choice>
          <mc:Fallback>
            <w:pict>
              <v:group w14:anchorId="65F24130" id="_x0000_s3057"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">
                <v:shape id="Picture 113953607" o:spid="_x0000_s3058"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">
                  <v:imagedata r:id="rId150" o:title="Goal "/>
                </v:shape>
                <v:roundrect id="Rectangle: Rounded Corners 522709527" o:spid="_x0000_s3059"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" fillcolor="#7a8696" strokecolor="#7a8696" strokeweight="1pt">
                  <v:stroke joinstyle="miter"/>
                </v:roundrect>
                <v:shape id="TextBox 23" o:spid="_x0000_s3060" type="#_x0000_t202" style="position:absolute;top:642;width:36004;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" filled="f" stroked="f">
                  <v:textbox style="mso-fit-shape-to-text:t">
                    <w:txbxContent>
                      <w:p w14:paraId="183DD199" w14:textId="77777777" w:rsidR="003737D3" w:rsidRPr="00280E55" w:rsidRDefault="003737D3" w:rsidP="003737D3">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anchorlock/>
              </v:group>
            </w:pict>
          </mc:Fallback>
        </mc:AlternateContent>
      </w:r>
    </w:p>
    <w:p w14:paraId="0DD5E124" w14:textId="77777777" w:rsidR="003737D3" w:rsidRPr="003737D3" w:rsidRDefault="003737D3" w:rsidP="002467E8">
      <w:pPr>
        <w:pStyle w:val="ae"/>
        <w:numPr>
          <w:ilvl w:val="0"/>
          <w:numId w:val="24"/>
        </w:numPr>
        <w:rPr>
          <w:rtl/>
        </w:rPr>
      </w:pPr>
      <w:r w:rsidRPr="003737D3">
        <w:rPr>
          <w:rtl/>
        </w:rPr>
        <w:t>التعرف على أهم التحديات التي تواجه المؤسسات في قياس وإدارة أثرها الاجتماعي والبيئي.</w:t>
      </w:r>
    </w:p>
    <w:p w14:paraId="4D25B50B" w14:textId="77777777" w:rsidR="003737D3" w:rsidRPr="003737D3" w:rsidRDefault="003737D3" w:rsidP="002467E8">
      <w:pPr>
        <w:pStyle w:val="ae"/>
        <w:numPr>
          <w:ilvl w:val="0"/>
          <w:numId w:val="24"/>
        </w:numPr>
      </w:pPr>
      <w:r w:rsidRPr="003737D3">
        <w:rPr>
          <w:rtl/>
        </w:rPr>
        <w:t>تبادل الخبرات والأفكار المختلفة للتغلب على تلك التحديات.</w:t>
      </w:r>
    </w:p>
    <w:p w14:paraId="6374B832" w14:textId="77777777" w:rsidR="003737D3" w:rsidRDefault="003737D3" w:rsidP="003737D3">
      <w:pPr>
        <w:pStyle w:val="ad"/>
        <w:keepNext/>
        <w:rPr>
          <w:rtl/>
        </w:rPr>
      </w:pPr>
      <w:r w:rsidRPr="00853909">
        <w:rPr>
          <w:noProof/>
        </w:rPr>
        <mc:AlternateContent>
          <mc:Choice Requires="wpg">
            <w:drawing>
              <wp:inline distT="0" distB="0" distL="0" distR="0" wp14:anchorId="249E0E1D" wp14:editId="5E903B69">
                <wp:extent cx="4363054" cy="545009"/>
                <wp:effectExtent l="0" t="0" r="0" b="26670"/>
                <wp:docPr id="858628693" name="Group 4"/>
                <wp:cNvGraphicFramePr/>
                <a:graphic xmlns:a="http://schemas.openxmlformats.org/drawingml/2006/main">
                  <a:graphicData uri="http://schemas.microsoft.com/office/word/2010/wordprocessingGroup">
                    <wpg:wgp>
                      <wpg:cNvGrpSpPr/>
                      <wpg:grpSpPr>
                        <a:xfrm>
                          <a:off x="0" y="0"/>
                          <a:ext cx="4363054" cy="545009"/>
                          <a:chOff x="0" y="0"/>
                          <a:chExt cx="4363054" cy="545009"/>
                        </a:xfrm>
                      </wpg:grpSpPr>
                      <wpg:grpSp>
                        <wpg:cNvPr id="135611919" name="Group 135611919"/>
                        <wpg:cNvGrpSpPr/>
                        <wpg:grpSpPr>
                          <a:xfrm>
                            <a:off x="3786990" y="0"/>
                            <a:ext cx="576064" cy="545009"/>
                            <a:chOff x="3786990" y="0"/>
                            <a:chExt cx="576064" cy="545009"/>
                          </a:xfrm>
                        </wpg:grpSpPr>
                        <pic:pic xmlns:pic="http://schemas.openxmlformats.org/drawingml/2006/picture">
                          <pic:nvPicPr>
                            <pic:cNvPr id="963385758" name="Picture 963385758" descr="Implementation "/>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3931006" y="70340"/>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8408588" name="Rectangle: Rounded Corners 198408588"/>
                          <wps:cNvSpPr/>
                          <wps:spPr>
                            <a:xfrm>
                              <a:off x="3786990"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47916109" name="TextBox 24"/>
                        <wps:cNvSpPr txBox="1"/>
                        <wps:spPr>
                          <a:xfrm>
                            <a:off x="0" y="45902"/>
                            <a:ext cx="3598545" cy="473075"/>
                          </a:xfrm>
                          <a:prstGeom prst="rect">
                            <a:avLst/>
                          </a:prstGeom>
                          <a:noFill/>
                        </wps:spPr>
                        <wps:txbx>
                          <w:txbxContent>
                            <w:p w14:paraId="08552339" w14:textId="77777777" w:rsidR="003737D3" w:rsidRPr="00280E55" w:rsidRDefault="003737D3" w:rsidP="003737D3">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wps:txbx>
                        <wps:bodyPr wrap="square">
                          <a:spAutoFit/>
                        </wps:bodyPr>
                      </wps:wsp>
                    </wpg:wgp>
                  </a:graphicData>
                </a:graphic>
              </wp:inline>
            </w:drawing>
          </mc:Choice>
          <mc:Fallback>
            <w:pict>
              <v:group w14:anchorId="249E0E1D" id="_x0000_s3061" style="width:343.55pt;height:42.9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">
                <v:group id="Group 135611919" o:spid="_x0000_s3062" style="position:absolute;left:37869;width:5761;height:5450" coordorigin="37869" coordsize="576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">
                  <v:shape id="Picture 963385758" o:spid="_x0000_s3063" type="#_x0000_t75" alt="Implementation " style="position:absolute;left:39310;top:703;width:4320;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">
                    <v:imagedata r:id="rId154" o:title="Implementation "/>
                  </v:shape>
                  <v:roundrect id="Rectangle: Rounded Corners 198408588" o:spid="_x0000_s3064"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" fillcolor="#7a8696" strokecolor="#7a8696" strokeweight="1pt">
                    <v:stroke joinstyle="miter"/>
                  </v:roundrect>
                </v:group>
                <v:shape id="TextBox 24" o:spid="_x0000_s3065" type="#_x0000_t202" style="position:absolute;top:459;width:35985;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" filled="f" stroked="f">
                  <v:textbox style="mso-fit-shape-to-text:t">
                    <w:txbxContent>
                      <w:p w14:paraId="08552339" w14:textId="77777777" w:rsidR="003737D3" w:rsidRPr="00280E55" w:rsidRDefault="003737D3" w:rsidP="003737D3">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v:textbox>
                </v:shape>
                <w10:anchorlock/>
              </v:group>
            </w:pict>
          </mc:Fallback>
        </mc:AlternateContent>
      </w:r>
    </w:p>
    <w:p w14:paraId="2BA10598" w14:textId="77777777" w:rsidR="003737D3" w:rsidRPr="003737D3" w:rsidRDefault="003737D3" w:rsidP="002467E8">
      <w:pPr>
        <w:pStyle w:val="ae"/>
        <w:numPr>
          <w:ilvl w:val="0"/>
          <w:numId w:val="25"/>
        </w:numPr>
        <w:rPr>
          <w:rtl/>
        </w:rPr>
      </w:pPr>
      <w:r w:rsidRPr="003737D3">
        <w:rPr>
          <w:rtl/>
        </w:rPr>
        <w:t xml:space="preserve">يُقسم المشاركون إلى أربع مجموعات تمثل أربع مؤسسات، ثم تُكلف كل مجموعة بتحديد أهم 3 تحديات قد تواجهها مؤسستها.  </w:t>
      </w:r>
    </w:p>
    <w:p w14:paraId="7ABF64B0" w14:textId="77777777" w:rsidR="003737D3" w:rsidRPr="003737D3" w:rsidRDefault="003737D3" w:rsidP="002467E8">
      <w:pPr>
        <w:pStyle w:val="ae"/>
        <w:numPr>
          <w:ilvl w:val="0"/>
          <w:numId w:val="25"/>
        </w:numPr>
      </w:pPr>
      <w:r w:rsidRPr="003737D3">
        <w:rPr>
          <w:rtl/>
        </w:rPr>
        <w:t>في الجزء الثاني، تتبادل المجموعات الأفكار والحلول للتغلب على التحديات بشكل تعاوني.</w:t>
      </w:r>
    </w:p>
    <w:p w14:paraId="20E0329C" w14:textId="63F2F575" w:rsidR="003737D3" w:rsidRDefault="003737D3" w:rsidP="003737D3">
      <w:pPr>
        <w:pStyle w:val="ad"/>
        <w:rPr>
          <w:rtl/>
        </w:rPr>
      </w:pPr>
      <w:r w:rsidRPr="00853909">
        <w:rPr>
          <w:noProof/>
        </w:rPr>
        <mc:AlternateContent>
          <mc:Choice Requires="wpg">
            <w:drawing>
              <wp:inline distT="0" distB="0" distL="0" distR="0" wp14:anchorId="5E4412EB" wp14:editId="7496B129">
                <wp:extent cx="4363054" cy="545009"/>
                <wp:effectExtent l="0" t="0" r="0" b="26670"/>
                <wp:docPr id="1509991076" name="Group 2"/>
                <wp:cNvGraphicFramePr/>
                <a:graphic xmlns:a="http://schemas.openxmlformats.org/drawingml/2006/main">
                  <a:graphicData uri="http://schemas.microsoft.com/office/word/2010/wordprocessingGroup">
                    <wpg:wgp>
                      <wpg:cNvGrpSpPr/>
                      <wpg:grpSpPr>
                        <a:xfrm>
                          <a:off x="0" y="0"/>
                          <a:ext cx="4363054" cy="545009"/>
                          <a:chOff x="0" y="0"/>
                          <a:chExt cx="4363054" cy="545009"/>
                        </a:xfrm>
                      </wpg:grpSpPr>
                      <pic:pic xmlns:pic="http://schemas.openxmlformats.org/drawingml/2006/picture">
                        <pic:nvPicPr>
                          <pic:cNvPr id="627682705" name="Picture 627682705" descr="Consultant services "/>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3931006" y="35958"/>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460607543" name="Rectangle: Rounded Corners 1460607543"/>
                        <wps:cNvSpPr/>
                        <wps:spPr>
                          <a:xfrm>
                            <a:off x="3786990"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2275652" name="TextBox 25"/>
                        <wps:cNvSpPr txBox="1"/>
                        <wps:spPr>
                          <a:xfrm>
                            <a:off x="0" y="36042"/>
                            <a:ext cx="3599180" cy="473075"/>
                          </a:xfrm>
                          <a:prstGeom prst="rect">
                            <a:avLst/>
                          </a:prstGeom>
                          <a:noFill/>
                        </wps:spPr>
                        <wps:txbx>
                          <w:txbxContent>
                            <w:p w14:paraId="1E0A8297" w14:textId="77777777" w:rsidR="003737D3" w:rsidRPr="00280E55" w:rsidRDefault="003737D3" w:rsidP="003737D3">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wps:txbx>
                        <wps:bodyPr wrap="square">
                          <a:spAutoFit/>
                        </wps:bodyPr>
                      </wps:wsp>
                    </wpg:wgp>
                  </a:graphicData>
                </a:graphic>
              </wp:inline>
            </w:drawing>
          </mc:Choice>
          <mc:Fallback>
            <w:pict>
              <v:group w14:anchorId="5E4412EB" id="_x0000_s3066" style="width:343.55pt;height:42.9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">
                <v:shape id="Picture 627682705" o:spid="_x0000_s3067" type="#_x0000_t75" alt="Consultant services " style="position:absolute;left:39310;top:35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">
                  <v:imagedata r:id="rId156" o:title="Consultant services "/>
                </v:shape>
                <v:roundrect id="Rectangle: Rounded Corners 1460607543" o:spid="_x0000_s3068"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" fillcolor="#7a8696" strokecolor="#7a8696" strokeweight="1pt">
                  <v:stroke joinstyle="miter"/>
                </v:roundrect>
                <v:shape id="TextBox 25" o:spid="_x0000_s3069" type="#_x0000_t202" style="position:absolute;top:360;width:35991;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" filled="f" stroked="f">
                  <v:textbox style="mso-fit-shape-to-text:t">
                    <w:txbxContent>
                      <w:p w14:paraId="1E0A8297" w14:textId="77777777" w:rsidR="003737D3" w:rsidRPr="00280E55" w:rsidRDefault="003737D3" w:rsidP="003737D3">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v:textbox>
                </v:shape>
                <w10:anchorlock/>
              </v:group>
            </w:pict>
          </mc:Fallback>
        </mc:AlternateContent>
      </w:r>
    </w:p>
    <w:p w14:paraId="07C9578C" w14:textId="77777777" w:rsidR="003737D3" w:rsidRDefault="003737D3" w:rsidP="002467E8">
      <w:pPr>
        <w:pStyle w:val="ae"/>
        <w:numPr>
          <w:ilvl w:val="0"/>
          <w:numId w:val="26"/>
        </w:numPr>
        <w:rPr>
          <w:rtl/>
        </w:rPr>
      </w:pPr>
      <w:r>
        <w:rPr>
          <w:rtl/>
        </w:rPr>
        <w:t>توزيع أدوار الأعضاء بشكل متساوٍ.</w:t>
      </w:r>
    </w:p>
    <w:p w14:paraId="5230589F" w14:textId="77777777" w:rsidR="003737D3" w:rsidRDefault="003737D3" w:rsidP="002467E8">
      <w:pPr>
        <w:pStyle w:val="ae"/>
        <w:numPr>
          <w:ilvl w:val="0"/>
          <w:numId w:val="26"/>
        </w:numPr>
        <w:rPr>
          <w:rtl/>
        </w:rPr>
      </w:pPr>
      <w:r>
        <w:rPr>
          <w:rtl/>
        </w:rPr>
        <w:t xml:space="preserve">الإشراف على سير النقاش بين المجموعات بشكل متساوٍ.  </w:t>
      </w:r>
    </w:p>
    <w:p w14:paraId="23C49F89" w14:textId="77777777" w:rsidR="003737D3" w:rsidRDefault="003737D3" w:rsidP="002467E8">
      <w:pPr>
        <w:pStyle w:val="ae"/>
        <w:numPr>
          <w:ilvl w:val="0"/>
          <w:numId w:val="26"/>
        </w:numPr>
        <w:rPr>
          <w:rtl/>
        </w:rPr>
      </w:pPr>
      <w:r>
        <w:rPr>
          <w:rtl/>
        </w:rPr>
        <w:t>تلخيص النتائج والحلول المقترحة في الختام.</w:t>
      </w:r>
    </w:p>
    <w:p w14:paraId="14645C76" w14:textId="77777777" w:rsidR="003737D3" w:rsidRDefault="003737D3" w:rsidP="002467E8">
      <w:pPr>
        <w:pStyle w:val="ae"/>
        <w:numPr>
          <w:ilvl w:val="0"/>
          <w:numId w:val="26"/>
        </w:numPr>
      </w:pPr>
      <w:r>
        <w:rPr>
          <w:rtl/>
        </w:rPr>
        <w:t>تشجيع ثقافة التعلم المشترك وحل المشاكل بروح الفريق.</w:t>
      </w:r>
    </w:p>
    <w:p w14:paraId="77E3D430" w14:textId="77777777" w:rsidR="003737D3" w:rsidRPr="003737D3" w:rsidRDefault="003737D3" w:rsidP="003737D3">
      <w:pPr>
        <w:pStyle w:val="ae"/>
      </w:pPr>
      <w:r w:rsidRPr="003737D3">
        <w:rPr>
          <w:color w:val="C00000"/>
          <w:rtl/>
        </w:rPr>
        <w:lastRenderedPageBreak/>
        <w:t>التحديات المتعلقة بقياس الأثر:</w:t>
      </w:r>
    </w:p>
    <w:p w14:paraId="249FB464" w14:textId="77777777" w:rsidR="003737D3" w:rsidRPr="003737D3" w:rsidRDefault="003737D3" w:rsidP="002467E8">
      <w:pPr>
        <w:pStyle w:val="ae"/>
        <w:numPr>
          <w:ilvl w:val="0"/>
          <w:numId w:val="27"/>
        </w:numPr>
      </w:pPr>
      <w:r w:rsidRPr="003737D3">
        <w:rPr>
          <w:rFonts w:hint="eastAsia"/>
          <w:rtl/>
        </w:rPr>
        <w:t>صعوبة</w:t>
      </w:r>
      <w:r w:rsidRPr="003737D3">
        <w:rPr>
          <w:rtl/>
        </w:rPr>
        <w:t xml:space="preserve"> </w:t>
      </w:r>
      <w:r w:rsidRPr="003737D3">
        <w:rPr>
          <w:rFonts w:hint="eastAsia"/>
          <w:rtl/>
        </w:rPr>
        <w:t>قياس</w:t>
      </w:r>
      <w:r w:rsidRPr="003737D3">
        <w:rPr>
          <w:rtl/>
        </w:rPr>
        <w:t xml:space="preserve"> </w:t>
      </w:r>
      <w:r w:rsidRPr="003737D3">
        <w:rPr>
          <w:rFonts w:hint="eastAsia"/>
          <w:rtl/>
        </w:rPr>
        <w:t>بعض</w:t>
      </w:r>
      <w:r w:rsidRPr="003737D3">
        <w:rPr>
          <w:rtl/>
        </w:rPr>
        <w:t xml:space="preserve"> </w:t>
      </w:r>
      <w:r w:rsidRPr="003737D3">
        <w:rPr>
          <w:rFonts w:hint="eastAsia"/>
          <w:rtl/>
        </w:rPr>
        <w:t>العوامل</w:t>
      </w:r>
      <w:r w:rsidRPr="003737D3">
        <w:rPr>
          <w:rtl/>
        </w:rPr>
        <w:t xml:space="preserve"> </w:t>
      </w:r>
      <w:r w:rsidRPr="003737D3">
        <w:rPr>
          <w:rFonts w:hint="eastAsia"/>
          <w:rtl/>
        </w:rPr>
        <w:t>الاجتماعية</w:t>
      </w:r>
      <w:r w:rsidRPr="003737D3">
        <w:rPr>
          <w:rtl/>
        </w:rPr>
        <w:t xml:space="preserve"> </w:t>
      </w:r>
      <w:r w:rsidRPr="003737D3">
        <w:rPr>
          <w:rFonts w:hint="eastAsia"/>
          <w:rtl/>
        </w:rPr>
        <w:t>والبيئية</w:t>
      </w:r>
      <w:r w:rsidRPr="003737D3">
        <w:rPr>
          <w:rtl/>
        </w:rPr>
        <w:t xml:space="preserve"> </w:t>
      </w:r>
      <w:r w:rsidRPr="003737D3">
        <w:rPr>
          <w:rFonts w:hint="eastAsia"/>
          <w:rtl/>
        </w:rPr>
        <w:t>غير</w:t>
      </w:r>
      <w:r w:rsidRPr="003737D3">
        <w:rPr>
          <w:rtl/>
        </w:rPr>
        <w:t xml:space="preserve"> </w:t>
      </w:r>
      <w:r w:rsidRPr="003737D3">
        <w:rPr>
          <w:rFonts w:hint="eastAsia"/>
          <w:rtl/>
        </w:rPr>
        <w:t>الملموسة</w:t>
      </w:r>
      <w:r w:rsidRPr="003737D3">
        <w:rPr>
          <w:rtl/>
        </w:rPr>
        <w:t>.</w:t>
      </w:r>
    </w:p>
    <w:p w14:paraId="1DD81D52" w14:textId="77777777" w:rsidR="003737D3" w:rsidRPr="003737D3" w:rsidRDefault="003737D3" w:rsidP="002467E8">
      <w:pPr>
        <w:pStyle w:val="ae"/>
        <w:numPr>
          <w:ilvl w:val="0"/>
          <w:numId w:val="27"/>
        </w:numPr>
      </w:pPr>
      <w:r w:rsidRPr="003737D3">
        <w:rPr>
          <w:rFonts w:hint="eastAsia"/>
          <w:rtl/>
        </w:rPr>
        <w:t>تعدد</w:t>
      </w:r>
      <w:r w:rsidRPr="003737D3">
        <w:rPr>
          <w:rtl/>
        </w:rPr>
        <w:t xml:space="preserve"> </w:t>
      </w:r>
      <w:r w:rsidRPr="003737D3">
        <w:rPr>
          <w:rFonts w:hint="eastAsia"/>
          <w:rtl/>
        </w:rPr>
        <w:t>مصادر</w:t>
      </w:r>
      <w:r w:rsidRPr="003737D3">
        <w:rPr>
          <w:rtl/>
        </w:rPr>
        <w:t xml:space="preserve"> </w:t>
      </w:r>
      <w:r w:rsidRPr="003737D3">
        <w:rPr>
          <w:rFonts w:hint="eastAsia"/>
          <w:rtl/>
        </w:rPr>
        <w:t>البيانات</w:t>
      </w:r>
      <w:r w:rsidRPr="003737D3">
        <w:rPr>
          <w:rtl/>
        </w:rPr>
        <w:t xml:space="preserve"> </w:t>
      </w:r>
      <w:r w:rsidRPr="003737D3">
        <w:rPr>
          <w:rFonts w:hint="eastAsia"/>
          <w:rtl/>
        </w:rPr>
        <w:t>وعدم</w:t>
      </w:r>
      <w:r w:rsidRPr="003737D3">
        <w:rPr>
          <w:rtl/>
        </w:rPr>
        <w:t xml:space="preserve"> </w:t>
      </w:r>
      <w:r w:rsidRPr="003737D3">
        <w:rPr>
          <w:rFonts w:hint="eastAsia"/>
          <w:rtl/>
        </w:rPr>
        <w:t>انسجامها</w:t>
      </w:r>
      <w:r w:rsidRPr="003737D3">
        <w:rPr>
          <w:rtl/>
        </w:rPr>
        <w:t xml:space="preserve">. </w:t>
      </w:r>
    </w:p>
    <w:p w14:paraId="06E9A716" w14:textId="77777777" w:rsidR="003737D3" w:rsidRPr="003737D3" w:rsidRDefault="003737D3" w:rsidP="002467E8">
      <w:pPr>
        <w:pStyle w:val="ae"/>
        <w:numPr>
          <w:ilvl w:val="0"/>
          <w:numId w:val="27"/>
        </w:numPr>
      </w:pPr>
      <w:r w:rsidRPr="003737D3">
        <w:rPr>
          <w:rtl/>
        </w:rPr>
        <w:t xml:space="preserve"> </w:t>
      </w:r>
      <w:r w:rsidRPr="003737D3">
        <w:rPr>
          <w:rFonts w:hint="eastAsia"/>
          <w:rtl/>
        </w:rPr>
        <w:t>عدم</w:t>
      </w:r>
      <w:r w:rsidRPr="003737D3">
        <w:rPr>
          <w:rtl/>
        </w:rPr>
        <w:t xml:space="preserve"> </w:t>
      </w:r>
      <w:r w:rsidRPr="003737D3">
        <w:rPr>
          <w:rFonts w:hint="eastAsia"/>
          <w:rtl/>
        </w:rPr>
        <w:t>وجود</w:t>
      </w:r>
      <w:r w:rsidRPr="003737D3">
        <w:rPr>
          <w:rtl/>
        </w:rPr>
        <w:t xml:space="preserve"> </w:t>
      </w:r>
      <w:r w:rsidRPr="003737D3">
        <w:rPr>
          <w:rFonts w:hint="eastAsia"/>
          <w:rtl/>
        </w:rPr>
        <w:t>معايير</w:t>
      </w:r>
      <w:r w:rsidRPr="003737D3">
        <w:rPr>
          <w:rtl/>
        </w:rPr>
        <w:t xml:space="preserve"> </w:t>
      </w:r>
      <w:r w:rsidRPr="003737D3">
        <w:rPr>
          <w:rFonts w:hint="eastAsia"/>
          <w:rtl/>
        </w:rPr>
        <w:t>ومؤشرات</w:t>
      </w:r>
      <w:r w:rsidRPr="003737D3">
        <w:rPr>
          <w:rtl/>
        </w:rPr>
        <w:t xml:space="preserve"> </w:t>
      </w:r>
      <w:r w:rsidRPr="003737D3">
        <w:rPr>
          <w:rFonts w:hint="eastAsia"/>
          <w:rtl/>
        </w:rPr>
        <w:t>موحدة</w:t>
      </w:r>
      <w:r w:rsidRPr="003737D3">
        <w:rPr>
          <w:rtl/>
        </w:rPr>
        <w:t xml:space="preserve"> </w:t>
      </w:r>
      <w:r w:rsidRPr="003737D3">
        <w:rPr>
          <w:rFonts w:hint="eastAsia"/>
          <w:rtl/>
        </w:rPr>
        <w:t>للقياس</w:t>
      </w:r>
      <w:r w:rsidRPr="003737D3">
        <w:rPr>
          <w:rtl/>
        </w:rPr>
        <w:t>.</w:t>
      </w:r>
    </w:p>
    <w:p w14:paraId="4CBBB7BB" w14:textId="77777777" w:rsidR="003737D3" w:rsidRPr="003737D3" w:rsidRDefault="003737D3" w:rsidP="003737D3">
      <w:r w:rsidRPr="003737D3">
        <w:rPr>
          <w:rFonts w:hint="eastAsia"/>
          <w:b/>
          <w:bCs/>
          <w:color w:val="168489"/>
          <w:rtl/>
        </w:rPr>
        <w:t>الحلول</w:t>
      </w:r>
      <w:r w:rsidRPr="003737D3">
        <w:rPr>
          <w:b/>
          <w:bCs/>
          <w:color w:val="168489"/>
          <w:rtl/>
        </w:rPr>
        <w:t>:</w:t>
      </w:r>
      <w:r w:rsidRPr="003737D3">
        <w:rPr>
          <w:color w:val="168489"/>
          <w:rtl/>
        </w:rPr>
        <w:t xml:space="preserve"> </w:t>
      </w:r>
      <w:r w:rsidRPr="008B2D62">
        <w:rPr>
          <w:rFonts w:hint="eastAsia"/>
          <w:rtl/>
        </w:rPr>
        <w:t>تبني</w:t>
      </w:r>
      <w:r w:rsidRPr="008B2D62">
        <w:rPr>
          <w:rtl/>
        </w:rPr>
        <w:t xml:space="preserve"> </w:t>
      </w:r>
      <w:r w:rsidRPr="008B2D62">
        <w:rPr>
          <w:rFonts w:hint="eastAsia"/>
          <w:rtl/>
        </w:rPr>
        <w:t>معايير</w:t>
      </w:r>
      <w:r w:rsidRPr="008B2D62">
        <w:rPr>
          <w:rtl/>
        </w:rPr>
        <w:t xml:space="preserve"> </w:t>
      </w:r>
      <w:r w:rsidRPr="008B2D62">
        <w:rPr>
          <w:rFonts w:hint="eastAsia"/>
          <w:rtl/>
        </w:rPr>
        <w:t>عالمية</w:t>
      </w:r>
      <w:r w:rsidRPr="008B2D62">
        <w:rPr>
          <w:rtl/>
        </w:rPr>
        <w:t xml:space="preserve"> </w:t>
      </w:r>
      <w:r w:rsidRPr="008B2D62">
        <w:rPr>
          <w:rFonts w:hint="eastAsia"/>
          <w:rtl/>
        </w:rPr>
        <w:t>مثل</w:t>
      </w:r>
      <w:r w:rsidRPr="008B2D62">
        <w:rPr>
          <w:rtl/>
        </w:rPr>
        <w:t xml:space="preserve"> </w:t>
      </w:r>
      <w:r w:rsidRPr="008B2D62">
        <w:rPr>
          <w:rFonts w:hint="eastAsia"/>
          <w:rtl/>
        </w:rPr>
        <w:t>أهداف</w:t>
      </w:r>
      <w:r w:rsidRPr="008B2D62">
        <w:rPr>
          <w:rtl/>
        </w:rPr>
        <w:t xml:space="preserve"> </w:t>
      </w:r>
      <w:r w:rsidRPr="008B2D62">
        <w:rPr>
          <w:rFonts w:hint="eastAsia"/>
          <w:rtl/>
        </w:rPr>
        <w:t>التنمية</w:t>
      </w:r>
      <w:r w:rsidRPr="008B2D62">
        <w:rPr>
          <w:rtl/>
        </w:rPr>
        <w:t xml:space="preserve"> </w:t>
      </w:r>
      <w:r w:rsidRPr="008B2D62">
        <w:rPr>
          <w:rFonts w:hint="eastAsia"/>
          <w:rtl/>
        </w:rPr>
        <w:t>المستدامة،</w:t>
      </w:r>
      <w:r w:rsidRPr="008B2D62">
        <w:rPr>
          <w:rtl/>
        </w:rPr>
        <w:t xml:space="preserve"> </w:t>
      </w:r>
      <w:r w:rsidRPr="008B2D62">
        <w:rPr>
          <w:rFonts w:hint="eastAsia"/>
          <w:rtl/>
        </w:rPr>
        <w:t>استخدام</w:t>
      </w:r>
      <w:r w:rsidRPr="008B2D62">
        <w:rPr>
          <w:rtl/>
        </w:rPr>
        <w:t xml:space="preserve"> </w:t>
      </w:r>
      <w:r w:rsidRPr="008B2D62">
        <w:rPr>
          <w:rFonts w:hint="eastAsia"/>
          <w:rtl/>
        </w:rPr>
        <w:t>تقنيات</w:t>
      </w:r>
      <w:r w:rsidRPr="008B2D62">
        <w:rPr>
          <w:rtl/>
        </w:rPr>
        <w:t xml:space="preserve"> </w:t>
      </w:r>
      <w:r w:rsidRPr="008B2D62">
        <w:rPr>
          <w:rFonts w:hint="eastAsia"/>
          <w:rtl/>
        </w:rPr>
        <w:t>البيانات</w:t>
      </w:r>
      <w:r w:rsidRPr="008B2D62">
        <w:rPr>
          <w:rtl/>
        </w:rPr>
        <w:t xml:space="preserve"> </w:t>
      </w:r>
      <w:r w:rsidRPr="008B2D62">
        <w:rPr>
          <w:rFonts w:hint="eastAsia"/>
          <w:rtl/>
        </w:rPr>
        <w:t>الكبيرة</w:t>
      </w:r>
      <w:r w:rsidRPr="008B2D62">
        <w:rPr>
          <w:rtl/>
        </w:rPr>
        <w:t>.</w:t>
      </w:r>
    </w:p>
    <w:p w14:paraId="58845860" w14:textId="77777777" w:rsidR="003737D3" w:rsidRPr="003737D3" w:rsidRDefault="003737D3" w:rsidP="003737D3">
      <w:pPr>
        <w:pStyle w:val="ae"/>
        <w:rPr>
          <w:color w:val="C00000"/>
        </w:rPr>
      </w:pPr>
      <w:r w:rsidRPr="003737D3">
        <w:rPr>
          <w:rFonts w:hint="eastAsia"/>
          <w:color w:val="C00000"/>
          <w:rtl/>
        </w:rPr>
        <w:t>التحديات</w:t>
      </w:r>
      <w:r w:rsidRPr="003737D3">
        <w:rPr>
          <w:color w:val="C00000"/>
          <w:rtl/>
        </w:rPr>
        <w:t xml:space="preserve"> </w:t>
      </w:r>
      <w:r w:rsidRPr="003737D3">
        <w:rPr>
          <w:rFonts w:hint="eastAsia"/>
          <w:color w:val="C00000"/>
          <w:rtl/>
        </w:rPr>
        <w:t>المتعلقة</w:t>
      </w:r>
      <w:r w:rsidRPr="003737D3">
        <w:rPr>
          <w:color w:val="C00000"/>
          <w:rtl/>
        </w:rPr>
        <w:t xml:space="preserve"> </w:t>
      </w:r>
      <w:r w:rsidRPr="003737D3">
        <w:rPr>
          <w:rFonts w:hint="eastAsia"/>
          <w:color w:val="C00000"/>
          <w:rtl/>
        </w:rPr>
        <w:t>بإدارة</w:t>
      </w:r>
      <w:r w:rsidRPr="003737D3">
        <w:rPr>
          <w:color w:val="C00000"/>
          <w:rtl/>
        </w:rPr>
        <w:t xml:space="preserve"> </w:t>
      </w:r>
      <w:r w:rsidRPr="003737D3">
        <w:rPr>
          <w:rFonts w:hint="eastAsia"/>
          <w:color w:val="C00000"/>
          <w:rtl/>
        </w:rPr>
        <w:t>الأثر</w:t>
      </w:r>
      <w:r w:rsidRPr="003737D3">
        <w:rPr>
          <w:color w:val="C00000"/>
          <w:rtl/>
        </w:rPr>
        <w:t xml:space="preserve">: </w:t>
      </w:r>
    </w:p>
    <w:p w14:paraId="683F33BD" w14:textId="77777777" w:rsidR="003737D3" w:rsidRPr="003737D3" w:rsidRDefault="003737D3" w:rsidP="002467E8">
      <w:pPr>
        <w:pStyle w:val="ae"/>
        <w:numPr>
          <w:ilvl w:val="0"/>
          <w:numId w:val="28"/>
        </w:numPr>
      </w:pPr>
      <w:r w:rsidRPr="003737D3">
        <w:rPr>
          <w:rFonts w:hint="eastAsia"/>
          <w:rtl/>
        </w:rPr>
        <w:t>صعوبة</w:t>
      </w:r>
      <w:r w:rsidRPr="003737D3">
        <w:rPr>
          <w:rtl/>
        </w:rPr>
        <w:t xml:space="preserve"> </w:t>
      </w:r>
      <w:r w:rsidRPr="003737D3">
        <w:rPr>
          <w:rFonts w:hint="eastAsia"/>
          <w:rtl/>
        </w:rPr>
        <w:t>تخصيص</w:t>
      </w:r>
      <w:r w:rsidRPr="003737D3">
        <w:rPr>
          <w:rtl/>
        </w:rPr>
        <w:t xml:space="preserve"> </w:t>
      </w:r>
      <w:r w:rsidRPr="003737D3">
        <w:rPr>
          <w:rFonts w:hint="eastAsia"/>
          <w:rtl/>
        </w:rPr>
        <w:t>الموارد</w:t>
      </w:r>
      <w:r w:rsidRPr="003737D3">
        <w:rPr>
          <w:rtl/>
        </w:rPr>
        <w:t xml:space="preserve"> </w:t>
      </w:r>
      <w:r w:rsidRPr="003737D3">
        <w:rPr>
          <w:rFonts w:hint="eastAsia"/>
          <w:rtl/>
        </w:rPr>
        <w:t>والاختصاصات</w:t>
      </w:r>
      <w:r w:rsidRPr="003737D3">
        <w:rPr>
          <w:rtl/>
        </w:rPr>
        <w:t xml:space="preserve"> </w:t>
      </w:r>
      <w:r w:rsidRPr="003737D3">
        <w:rPr>
          <w:rFonts w:hint="eastAsia"/>
          <w:rtl/>
        </w:rPr>
        <w:t>لإدارة</w:t>
      </w:r>
      <w:r w:rsidRPr="003737D3">
        <w:rPr>
          <w:rtl/>
        </w:rPr>
        <w:t xml:space="preserve"> </w:t>
      </w:r>
      <w:r w:rsidRPr="003737D3">
        <w:rPr>
          <w:rFonts w:hint="eastAsia"/>
          <w:rtl/>
        </w:rPr>
        <w:t>الأثر</w:t>
      </w:r>
      <w:r w:rsidRPr="003737D3">
        <w:rPr>
          <w:rtl/>
        </w:rPr>
        <w:t>.</w:t>
      </w:r>
    </w:p>
    <w:p w14:paraId="5BB0C3D5" w14:textId="77777777" w:rsidR="003737D3" w:rsidRPr="003737D3" w:rsidRDefault="003737D3" w:rsidP="002467E8">
      <w:pPr>
        <w:pStyle w:val="ae"/>
        <w:numPr>
          <w:ilvl w:val="0"/>
          <w:numId w:val="28"/>
        </w:numPr>
      </w:pPr>
      <w:r w:rsidRPr="003737D3">
        <w:rPr>
          <w:rFonts w:hint="eastAsia"/>
          <w:rtl/>
        </w:rPr>
        <w:t>تنافس</w:t>
      </w:r>
      <w:r w:rsidRPr="003737D3">
        <w:rPr>
          <w:rtl/>
        </w:rPr>
        <w:t xml:space="preserve"> </w:t>
      </w:r>
      <w:r w:rsidRPr="003737D3">
        <w:rPr>
          <w:rFonts w:hint="eastAsia"/>
          <w:rtl/>
        </w:rPr>
        <w:t>الأهداف</w:t>
      </w:r>
      <w:r w:rsidRPr="003737D3">
        <w:rPr>
          <w:rtl/>
        </w:rPr>
        <w:t xml:space="preserve"> </w:t>
      </w:r>
      <w:r w:rsidRPr="003737D3">
        <w:rPr>
          <w:rFonts w:hint="eastAsia"/>
          <w:rtl/>
        </w:rPr>
        <w:t>الاجتماعية</w:t>
      </w:r>
      <w:r w:rsidRPr="003737D3">
        <w:rPr>
          <w:rtl/>
        </w:rPr>
        <w:t xml:space="preserve"> </w:t>
      </w:r>
      <w:r w:rsidRPr="003737D3">
        <w:rPr>
          <w:rFonts w:hint="eastAsia"/>
          <w:rtl/>
        </w:rPr>
        <w:t>والبيئية</w:t>
      </w:r>
      <w:r w:rsidRPr="003737D3">
        <w:rPr>
          <w:rtl/>
        </w:rPr>
        <w:t xml:space="preserve"> </w:t>
      </w:r>
      <w:r w:rsidRPr="003737D3">
        <w:rPr>
          <w:rFonts w:hint="eastAsia"/>
          <w:rtl/>
        </w:rPr>
        <w:t>مع</w:t>
      </w:r>
      <w:r w:rsidRPr="003737D3">
        <w:rPr>
          <w:rtl/>
        </w:rPr>
        <w:t xml:space="preserve"> </w:t>
      </w:r>
      <w:r w:rsidRPr="003737D3">
        <w:rPr>
          <w:rFonts w:hint="eastAsia"/>
          <w:rtl/>
        </w:rPr>
        <w:t>الأهداف</w:t>
      </w:r>
      <w:r w:rsidRPr="003737D3">
        <w:rPr>
          <w:rtl/>
        </w:rPr>
        <w:t xml:space="preserve"> </w:t>
      </w:r>
      <w:r w:rsidRPr="003737D3">
        <w:rPr>
          <w:rFonts w:hint="eastAsia"/>
          <w:rtl/>
        </w:rPr>
        <w:t>التجارية</w:t>
      </w:r>
      <w:r w:rsidRPr="003737D3">
        <w:rPr>
          <w:rtl/>
        </w:rPr>
        <w:t>.</w:t>
      </w:r>
    </w:p>
    <w:p w14:paraId="2755AAFB" w14:textId="77777777" w:rsidR="003737D3" w:rsidRPr="003737D3" w:rsidRDefault="003737D3" w:rsidP="002467E8">
      <w:pPr>
        <w:pStyle w:val="ae"/>
        <w:numPr>
          <w:ilvl w:val="0"/>
          <w:numId w:val="28"/>
        </w:numPr>
      </w:pPr>
      <w:r w:rsidRPr="003737D3">
        <w:rPr>
          <w:rFonts w:hint="eastAsia"/>
          <w:rtl/>
        </w:rPr>
        <w:t>مقاومة</w:t>
      </w:r>
      <w:r w:rsidRPr="003737D3">
        <w:rPr>
          <w:rtl/>
        </w:rPr>
        <w:t xml:space="preserve"> </w:t>
      </w:r>
      <w:r w:rsidRPr="003737D3">
        <w:rPr>
          <w:rFonts w:hint="eastAsia"/>
          <w:rtl/>
        </w:rPr>
        <w:t>التغيير</w:t>
      </w:r>
      <w:r w:rsidRPr="003737D3">
        <w:rPr>
          <w:rtl/>
        </w:rPr>
        <w:t xml:space="preserve"> </w:t>
      </w:r>
      <w:r w:rsidRPr="003737D3">
        <w:rPr>
          <w:rFonts w:hint="eastAsia"/>
          <w:rtl/>
        </w:rPr>
        <w:t>داخل</w:t>
      </w:r>
      <w:r w:rsidRPr="003737D3">
        <w:rPr>
          <w:rtl/>
        </w:rPr>
        <w:t xml:space="preserve"> </w:t>
      </w:r>
      <w:r w:rsidRPr="003737D3">
        <w:rPr>
          <w:rFonts w:hint="eastAsia"/>
          <w:rtl/>
        </w:rPr>
        <w:t>المؤسسة</w:t>
      </w:r>
      <w:r w:rsidRPr="003737D3">
        <w:rPr>
          <w:rtl/>
        </w:rPr>
        <w:t>.</w:t>
      </w:r>
    </w:p>
    <w:p w14:paraId="1C8D288A" w14:textId="77777777" w:rsidR="003737D3" w:rsidRPr="003737D3" w:rsidRDefault="003737D3" w:rsidP="003737D3">
      <w:r w:rsidRPr="003737D3">
        <w:rPr>
          <w:rFonts w:hint="eastAsia"/>
          <w:b/>
          <w:bCs/>
          <w:color w:val="168489"/>
          <w:rtl/>
        </w:rPr>
        <w:t>الحلول</w:t>
      </w:r>
      <w:r w:rsidRPr="003737D3">
        <w:rPr>
          <w:b/>
          <w:bCs/>
          <w:color w:val="168489"/>
          <w:rtl/>
        </w:rPr>
        <w:t>:</w:t>
      </w:r>
      <w:r w:rsidRPr="003737D3">
        <w:rPr>
          <w:color w:val="168489"/>
          <w:rtl/>
        </w:rPr>
        <w:t xml:space="preserve"> </w:t>
      </w:r>
      <w:r w:rsidRPr="008B2D62">
        <w:rPr>
          <w:rFonts w:hint="eastAsia"/>
          <w:rtl/>
        </w:rPr>
        <w:t>إنشاء</w:t>
      </w:r>
      <w:r w:rsidRPr="008B2D62">
        <w:rPr>
          <w:rtl/>
        </w:rPr>
        <w:t xml:space="preserve"> </w:t>
      </w:r>
      <w:r w:rsidRPr="008B2D62">
        <w:rPr>
          <w:rFonts w:hint="eastAsia"/>
          <w:rtl/>
        </w:rPr>
        <w:t>إدارة</w:t>
      </w:r>
      <w:r w:rsidRPr="008B2D62">
        <w:rPr>
          <w:rtl/>
        </w:rPr>
        <w:t xml:space="preserve"> </w:t>
      </w:r>
      <w:r w:rsidRPr="008B2D62">
        <w:rPr>
          <w:rFonts w:hint="eastAsia"/>
          <w:rtl/>
        </w:rPr>
        <w:t>مستقلة،</w:t>
      </w:r>
      <w:r w:rsidRPr="008B2D62">
        <w:rPr>
          <w:rtl/>
        </w:rPr>
        <w:t xml:space="preserve"> </w:t>
      </w:r>
      <w:r w:rsidRPr="008B2D62">
        <w:rPr>
          <w:rFonts w:hint="eastAsia"/>
          <w:rtl/>
        </w:rPr>
        <w:t>دمج</w:t>
      </w:r>
      <w:r w:rsidRPr="008B2D62">
        <w:rPr>
          <w:rtl/>
        </w:rPr>
        <w:t xml:space="preserve"> </w:t>
      </w:r>
      <w:r w:rsidRPr="008B2D62">
        <w:rPr>
          <w:rFonts w:hint="eastAsia"/>
          <w:rtl/>
        </w:rPr>
        <w:t>الأهداف</w:t>
      </w:r>
      <w:r w:rsidRPr="008B2D62">
        <w:rPr>
          <w:rtl/>
        </w:rPr>
        <w:t xml:space="preserve"> </w:t>
      </w:r>
      <w:r w:rsidRPr="008B2D62">
        <w:rPr>
          <w:rFonts w:hint="eastAsia"/>
          <w:rtl/>
        </w:rPr>
        <w:t>في</w:t>
      </w:r>
      <w:r w:rsidRPr="008B2D62">
        <w:rPr>
          <w:rtl/>
        </w:rPr>
        <w:t xml:space="preserve"> </w:t>
      </w:r>
      <w:r w:rsidRPr="008B2D62">
        <w:rPr>
          <w:rFonts w:hint="eastAsia"/>
          <w:rtl/>
        </w:rPr>
        <w:t>الإستراتيجية</w:t>
      </w:r>
      <w:r w:rsidRPr="008B2D62">
        <w:rPr>
          <w:rtl/>
        </w:rPr>
        <w:t xml:space="preserve"> </w:t>
      </w:r>
      <w:r w:rsidRPr="008B2D62">
        <w:rPr>
          <w:rFonts w:hint="eastAsia"/>
          <w:rtl/>
        </w:rPr>
        <w:t>العامة،</w:t>
      </w:r>
      <w:r w:rsidRPr="008B2D62">
        <w:rPr>
          <w:rtl/>
        </w:rPr>
        <w:t xml:space="preserve"> </w:t>
      </w:r>
      <w:r w:rsidRPr="008B2D62">
        <w:rPr>
          <w:rFonts w:hint="eastAsia"/>
          <w:rtl/>
        </w:rPr>
        <w:t>بناء</w:t>
      </w:r>
      <w:r w:rsidRPr="008B2D62">
        <w:rPr>
          <w:rtl/>
        </w:rPr>
        <w:t xml:space="preserve"> </w:t>
      </w:r>
      <w:r w:rsidRPr="008B2D62">
        <w:rPr>
          <w:rFonts w:hint="eastAsia"/>
          <w:rtl/>
        </w:rPr>
        <w:t>قدرات</w:t>
      </w:r>
      <w:r w:rsidRPr="008B2D62">
        <w:rPr>
          <w:rtl/>
        </w:rPr>
        <w:t xml:space="preserve"> </w:t>
      </w:r>
      <w:r w:rsidRPr="008B2D62">
        <w:rPr>
          <w:rFonts w:hint="eastAsia"/>
          <w:rtl/>
        </w:rPr>
        <w:t>العاملين</w:t>
      </w:r>
      <w:r w:rsidRPr="008B2D62">
        <w:rPr>
          <w:rtl/>
        </w:rPr>
        <w:t>.</w:t>
      </w:r>
    </w:p>
    <w:p w14:paraId="6E59094D" w14:textId="77777777" w:rsidR="003737D3" w:rsidRPr="003737D3" w:rsidRDefault="003737D3" w:rsidP="003737D3">
      <w:pPr>
        <w:pStyle w:val="ae"/>
        <w:rPr>
          <w:color w:val="C00000"/>
        </w:rPr>
      </w:pPr>
      <w:r w:rsidRPr="003737D3">
        <w:rPr>
          <w:rFonts w:hint="eastAsia"/>
          <w:color w:val="C00000"/>
          <w:rtl/>
        </w:rPr>
        <w:t>التحديات</w:t>
      </w:r>
      <w:r w:rsidRPr="003737D3">
        <w:rPr>
          <w:color w:val="C00000"/>
          <w:rtl/>
        </w:rPr>
        <w:t xml:space="preserve"> </w:t>
      </w:r>
      <w:r w:rsidRPr="003737D3">
        <w:rPr>
          <w:rFonts w:hint="eastAsia"/>
          <w:color w:val="C00000"/>
          <w:rtl/>
        </w:rPr>
        <w:t>المتعلقة</w:t>
      </w:r>
      <w:r w:rsidRPr="003737D3">
        <w:rPr>
          <w:color w:val="C00000"/>
          <w:rtl/>
        </w:rPr>
        <w:t xml:space="preserve"> </w:t>
      </w:r>
      <w:r w:rsidRPr="003737D3">
        <w:rPr>
          <w:rFonts w:hint="eastAsia"/>
          <w:color w:val="C00000"/>
          <w:rtl/>
        </w:rPr>
        <w:t>بالتنفيذ</w:t>
      </w:r>
      <w:r w:rsidRPr="003737D3">
        <w:rPr>
          <w:color w:val="C00000"/>
          <w:rtl/>
        </w:rPr>
        <w:t>:</w:t>
      </w:r>
    </w:p>
    <w:p w14:paraId="68C6C0A3" w14:textId="77777777" w:rsidR="003737D3" w:rsidRPr="003737D3" w:rsidRDefault="003737D3" w:rsidP="002467E8">
      <w:pPr>
        <w:pStyle w:val="ae"/>
        <w:numPr>
          <w:ilvl w:val="0"/>
          <w:numId w:val="29"/>
        </w:numPr>
      </w:pPr>
      <w:r w:rsidRPr="003737D3">
        <w:rPr>
          <w:rFonts w:hint="eastAsia"/>
          <w:rtl/>
        </w:rPr>
        <w:t>صعوبة</w:t>
      </w:r>
      <w:r w:rsidRPr="003737D3">
        <w:rPr>
          <w:rtl/>
        </w:rPr>
        <w:t xml:space="preserve"> </w:t>
      </w:r>
      <w:r w:rsidRPr="003737D3">
        <w:rPr>
          <w:rFonts w:hint="eastAsia"/>
          <w:rtl/>
        </w:rPr>
        <w:t>قياس</w:t>
      </w:r>
      <w:r w:rsidRPr="003737D3">
        <w:rPr>
          <w:rtl/>
        </w:rPr>
        <w:t xml:space="preserve"> </w:t>
      </w:r>
      <w:r w:rsidRPr="003737D3">
        <w:rPr>
          <w:rFonts w:hint="eastAsia"/>
          <w:rtl/>
        </w:rPr>
        <w:t>تأثير</w:t>
      </w:r>
      <w:r w:rsidRPr="003737D3">
        <w:rPr>
          <w:rtl/>
        </w:rPr>
        <w:t xml:space="preserve"> </w:t>
      </w:r>
      <w:r w:rsidRPr="003737D3">
        <w:rPr>
          <w:rFonts w:hint="eastAsia"/>
          <w:rtl/>
        </w:rPr>
        <w:t>البرامج</w:t>
      </w:r>
      <w:r w:rsidRPr="003737D3">
        <w:rPr>
          <w:rtl/>
        </w:rPr>
        <w:t xml:space="preserve"> </w:t>
      </w:r>
      <w:r w:rsidRPr="003737D3">
        <w:rPr>
          <w:rFonts w:hint="eastAsia"/>
          <w:rtl/>
        </w:rPr>
        <w:t>طويلة</w:t>
      </w:r>
      <w:r w:rsidRPr="003737D3">
        <w:rPr>
          <w:rtl/>
        </w:rPr>
        <w:t xml:space="preserve"> </w:t>
      </w:r>
      <w:r w:rsidRPr="003737D3">
        <w:rPr>
          <w:rFonts w:hint="eastAsia"/>
          <w:rtl/>
        </w:rPr>
        <w:t>الأجل</w:t>
      </w:r>
      <w:r w:rsidRPr="003737D3">
        <w:rPr>
          <w:rtl/>
        </w:rPr>
        <w:t xml:space="preserve">.  </w:t>
      </w:r>
    </w:p>
    <w:p w14:paraId="2BD91C2F" w14:textId="77777777" w:rsidR="003737D3" w:rsidRPr="003737D3" w:rsidRDefault="003737D3" w:rsidP="002467E8">
      <w:pPr>
        <w:pStyle w:val="ae"/>
        <w:numPr>
          <w:ilvl w:val="0"/>
          <w:numId w:val="29"/>
        </w:numPr>
      </w:pPr>
      <w:r w:rsidRPr="003737D3">
        <w:rPr>
          <w:rtl/>
        </w:rPr>
        <w:t xml:space="preserve"> </w:t>
      </w:r>
      <w:r w:rsidRPr="003737D3">
        <w:rPr>
          <w:rFonts w:hint="eastAsia"/>
          <w:rtl/>
        </w:rPr>
        <w:t>عدم</w:t>
      </w:r>
      <w:r w:rsidRPr="003737D3">
        <w:rPr>
          <w:rtl/>
        </w:rPr>
        <w:t xml:space="preserve"> </w:t>
      </w:r>
      <w:r w:rsidRPr="003737D3">
        <w:rPr>
          <w:rFonts w:hint="eastAsia"/>
          <w:rtl/>
        </w:rPr>
        <w:t>مشاركة</w:t>
      </w:r>
      <w:r w:rsidRPr="003737D3">
        <w:rPr>
          <w:rtl/>
        </w:rPr>
        <w:t xml:space="preserve"> </w:t>
      </w:r>
      <w:r w:rsidRPr="003737D3">
        <w:rPr>
          <w:rFonts w:hint="eastAsia"/>
          <w:rtl/>
        </w:rPr>
        <w:t>المجتمع</w:t>
      </w:r>
      <w:r w:rsidRPr="003737D3">
        <w:rPr>
          <w:rtl/>
        </w:rPr>
        <w:t xml:space="preserve"> </w:t>
      </w:r>
      <w:r w:rsidRPr="003737D3">
        <w:rPr>
          <w:rFonts w:hint="eastAsia"/>
          <w:rtl/>
        </w:rPr>
        <w:t>المحلي</w:t>
      </w:r>
      <w:r w:rsidRPr="003737D3">
        <w:rPr>
          <w:rtl/>
        </w:rPr>
        <w:t xml:space="preserve"> </w:t>
      </w:r>
      <w:r w:rsidRPr="003737D3">
        <w:rPr>
          <w:rFonts w:hint="eastAsia"/>
          <w:rtl/>
        </w:rPr>
        <w:t>بفاعلية</w:t>
      </w:r>
      <w:r w:rsidRPr="003737D3">
        <w:rPr>
          <w:rtl/>
        </w:rPr>
        <w:t>.</w:t>
      </w:r>
    </w:p>
    <w:p w14:paraId="431B114A" w14:textId="77777777" w:rsidR="003737D3" w:rsidRPr="008B2D62" w:rsidRDefault="003737D3" w:rsidP="003737D3">
      <w:r w:rsidRPr="003737D3">
        <w:rPr>
          <w:rFonts w:hint="eastAsia"/>
          <w:b/>
          <w:bCs/>
          <w:color w:val="168489"/>
          <w:rtl/>
        </w:rPr>
        <w:t>الحلول</w:t>
      </w:r>
      <w:r w:rsidRPr="003737D3">
        <w:rPr>
          <w:b/>
          <w:bCs/>
          <w:color w:val="168489"/>
          <w:rtl/>
        </w:rPr>
        <w:t>:</w:t>
      </w:r>
      <w:r w:rsidRPr="003737D3">
        <w:rPr>
          <w:color w:val="168489"/>
          <w:rtl/>
        </w:rPr>
        <w:t xml:space="preserve"> </w:t>
      </w:r>
      <w:r w:rsidRPr="008B2D62">
        <w:rPr>
          <w:rFonts w:hint="eastAsia"/>
          <w:rtl/>
        </w:rPr>
        <w:t>إجراء</w:t>
      </w:r>
      <w:r w:rsidRPr="008B2D62">
        <w:rPr>
          <w:rtl/>
        </w:rPr>
        <w:t xml:space="preserve"> </w:t>
      </w:r>
      <w:r w:rsidRPr="008B2D62">
        <w:rPr>
          <w:rFonts w:hint="eastAsia"/>
          <w:rtl/>
        </w:rPr>
        <w:t>قياسات</w:t>
      </w:r>
      <w:r w:rsidRPr="008B2D62">
        <w:rPr>
          <w:rtl/>
        </w:rPr>
        <w:t xml:space="preserve"> </w:t>
      </w:r>
      <w:r w:rsidRPr="008B2D62">
        <w:rPr>
          <w:rFonts w:hint="eastAsia"/>
          <w:rtl/>
        </w:rPr>
        <w:t>متابعة،</w:t>
      </w:r>
      <w:r w:rsidRPr="008B2D62">
        <w:rPr>
          <w:rtl/>
        </w:rPr>
        <w:t xml:space="preserve"> </w:t>
      </w:r>
      <w:r w:rsidRPr="008B2D62">
        <w:rPr>
          <w:rFonts w:hint="eastAsia"/>
          <w:rtl/>
        </w:rPr>
        <w:t>تكوين</w:t>
      </w:r>
      <w:r w:rsidRPr="008B2D62">
        <w:rPr>
          <w:rtl/>
        </w:rPr>
        <w:t xml:space="preserve"> </w:t>
      </w:r>
      <w:r w:rsidRPr="008B2D62">
        <w:rPr>
          <w:rFonts w:hint="eastAsia"/>
          <w:rtl/>
        </w:rPr>
        <w:t>شراكات</w:t>
      </w:r>
      <w:r w:rsidRPr="008B2D62">
        <w:rPr>
          <w:rtl/>
        </w:rPr>
        <w:t xml:space="preserve"> </w:t>
      </w:r>
      <w:r w:rsidRPr="008B2D62">
        <w:rPr>
          <w:rFonts w:hint="eastAsia"/>
          <w:rtl/>
        </w:rPr>
        <w:t>مجتمعية،</w:t>
      </w:r>
      <w:r w:rsidRPr="008B2D62">
        <w:rPr>
          <w:rtl/>
        </w:rPr>
        <w:t xml:space="preserve"> </w:t>
      </w:r>
      <w:r w:rsidRPr="008B2D62">
        <w:rPr>
          <w:rFonts w:hint="eastAsia"/>
          <w:rtl/>
        </w:rPr>
        <w:t>الاعتماد</w:t>
      </w:r>
      <w:r w:rsidRPr="008B2D62">
        <w:rPr>
          <w:rtl/>
        </w:rPr>
        <w:t xml:space="preserve"> </w:t>
      </w:r>
      <w:r w:rsidRPr="008B2D62">
        <w:rPr>
          <w:rFonts w:hint="eastAsia"/>
          <w:rtl/>
        </w:rPr>
        <w:t>على</w:t>
      </w:r>
      <w:r w:rsidRPr="008B2D62">
        <w:rPr>
          <w:rtl/>
        </w:rPr>
        <w:t xml:space="preserve"> </w:t>
      </w:r>
      <w:r w:rsidRPr="008B2D62">
        <w:rPr>
          <w:rFonts w:hint="eastAsia"/>
          <w:rtl/>
        </w:rPr>
        <w:t>التقنيات</w:t>
      </w:r>
      <w:r w:rsidRPr="008B2D62">
        <w:rPr>
          <w:rtl/>
        </w:rPr>
        <w:t xml:space="preserve"> </w:t>
      </w:r>
      <w:r w:rsidRPr="008B2D62">
        <w:rPr>
          <w:rFonts w:hint="eastAsia"/>
          <w:rtl/>
        </w:rPr>
        <w:t>الحديثة</w:t>
      </w:r>
      <w:r w:rsidRPr="008B2D62">
        <w:rPr>
          <w:rtl/>
        </w:rPr>
        <w:t>.</w:t>
      </w:r>
    </w:p>
    <w:p w14:paraId="3D9BE168" w14:textId="77777777" w:rsidR="003737D3" w:rsidRPr="003737D3" w:rsidRDefault="003737D3" w:rsidP="003737D3">
      <w:pPr>
        <w:pStyle w:val="ad"/>
        <w:jc w:val="center"/>
        <w:rPr>
          <w:rFonts w:cs="GE Dinar Two Medium"/>
          <w:sz w:val="26"/>
          <w:szCs w:val="26"/>
          <w:rtl/>
        </w:rPr>
      </w:pPr>
    </w:p>
    <w:p w14:paraId="2023261B" w14:textId="77777777" w:rsidR="003737D3" w:rsidRPr="00171C55" w:rsidRDefault="003737D3" w:rsidP="003737D3">
      <w:pPr>
        <w:pStyle w:val="ad"/>
        <w:jc w:val="center"/>
        <w:rPr>
          <w:rFonts w:cs="GE Dinar Two Medium"/>
          <w:sz w:val="26"/>
          <w:szCs w:val="26"/>
        </w:rPr>
      </w:pPr>
    </w:p>
    <w:p w14:paraId="7F798CAE" w14:textId="77777777" w:rsidR="003737D3" w:rsidRPr="009704A8" w:rsidRDefault="003737D3" w:rsidP="003737D3">
      <w:pPr>
        <w:pStyle w:val="ad"/>
        <w:bidi w:val="0"/>
        <w:jc w:val="center"/>
        <w:rPr>
          <w:rFonts w:cs="GE Dinar Two Medium"/>
          <w:sz w:val="26"/>
          <w:szCs w:val="26"/>
        </w:rPr>
      </w:pPr>
      <w:r>
        <w:rPr>
          <w:noProof/>
        </w:rPr>
        <w:drawing>
          <wp:inline distT="0" distB="0" distL="0" distR="0" wp14:anchorId="54177265" wp14:editId="228C7A50">
            <wp:extent cx="1563370" cy="1219600"/>
            <wp:effectExtent l="0" t="0" r="0" b="0"/>
            <wp:docPr id="292821121" name="Picture 292821121"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95" cstate="print">
                      <a:duotone>
                        <a:schemeClr val="accent3">
                          <a:shade val="45000"/>
                          <a:satMod val="135000"/>
                        </a:schemeClr>
                        <a:prstClr val="white"/>
                      </a:duotone>
                      <a:extLst>
                        <a:ext uri="{28A0092B-C50C-407E-A947-70E740481C1C}">
                          <a14:useLocalDpi xmlns:a14="http://schemas.microsoft.com/office/drawing/2010/main" val="0"/>
                        </a:ext>
                      </a:extLst>
                    </a:blip>
                    <a:srcRect t="11632" b="10356"/>
                    <a:stretch/>
                  </pic:blipFill>
                  <pic:spPr bwMode="auto">
                    <a:xfrm>
                      <a:off x="0" y="0"/>
                      <a:ext cx="1569810" cy="1224624"/>
                    </a:xfrm>
                    <a:prstGeom prst="rect">
                      <a:avLst/>
                    </a:prstGeom>
                    <a:noFill/>
                    <a:ln>
                      <a:noFill/>
                    </a:ln>
                    <a:extLst>
                      <a:ext uri="{53640926-AAD7-44D8-BBD7-CCE9431645EC}">
                        <a14:shadowObscured xmlns:a14="http://schemas.microsoft.com/office/drawing/2010/main"/>
                      </a:ext>
                    </a:extLst>
                  </pic:spPr>
                </pic:pic>
              </a:graphicData>
            </a:graphic>
          </wp:inline>
        </w:drawing>
      </w:r>
    </w:p>
    <w:p w14:paraId="178DDAE2" w14:textId="77777777" w:rsidR="003737D3" w:rsidRDefault="003737D3" w:rsidP="003737D3">
      <w:pPr>
        <w:pageBreakBefore/>
        <w:rPr>
          <w:rFonts w:ascii="Sakkal Majalla" w:hAnsi="Sakkal Majalla"/>
          <w:sz w:val="34"/>
          <w:rtl/>
          <w:lang w:bidi="ar-EG"/>
        </w:rPr>
      </w:pPr>
      <w:r w:rsidRPr="0090459D">
        <w:rPr>
          <w:noProof/>
          <w:lang w:bidi="ar-SY"/>
        </w:rPr>
        <w:lastRenderedPageBreak/>
        <mc:AlternateContent>
          <mc:Choice Requires="wpg">
            <w:drawing>
              <wp:inline distT="0" distB="0" distL="0" distR="0" wp14:anchorId="2D6ADCDB" wp14:editId="77A7997E">
                <wp:extent cx="5633504" cy="593062"/>
                <wp:effectExtent l="0" t="0" r="5715" b="0"/>
                <wp:docPr id="61646285"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94310620" name="Rectangle 69431062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7783805" name="Rectangle 52778380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2656570" name="TextBox 7"/>
                        <wps:cNvSpPr txBox="1"/>
                        <wps:spPr>
                          <a:xfrm>
                            <a:off x="1796583" y="0"/>
                            <a:ext cx="4386580" cy="536575"/>
                          </a:xfrm>
                          <a:prstGeom prst="rect">
                            <a:avLst/>
                          </a:prstGeom>
                          <a:noFill/>
                        </wps:spPr>
                        <wps:txbx>
                          <w:txbxContent>
                            <w:p w14:paraId="4D0D6FFB" w14:textId="77777777" w:rsidR="003737D3" w:rsidRDefault="003737D3" w:rsidP="003737D3">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w14:anchorId="2D6ADCDB" id="_x0000_s307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">
                <v:rect id="Rectangle 694310620" o:spid="_x0000_s307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" fillcolor="#f2f2f2 [3052]" stroked="f" strokeweight="1pt"/>
                <v:rect id="Rectangle 527783805" o:spid="_x0000_s307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" fillcolor="#168489" stroked="f" strokeweight="1pt"/>
                <v:shape id="TextBox 7" o:spid="_x0000_s307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" filled="f" stroked="f">
                  <v:textbox>
                    <w:txbxContent>
                      <w:p w14:paraId="4D0D6FFB" w14:textId="77777777" w:rsidR="003737D3" w:rsidRDefault="003737D3" w:rsidP="003737D3">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3812DCC1" w14:textId="77777777" w:rsidR="003737D3" w:rsidRDefault="003737D3" w:rsidP="003737D3">
      <w:pPr>
        <w:pStyle w:val="ae"/>
      </w:pPr>
    </w:p>
    <w:p w14:paraId="46ABAAFC" w14:textId="77777777" w:rsidR="003737D3" w:rsidRDefault="003737D3" w:rsidP="003737D3">
      <w:pPr>
        <w:pStyle w:val="ae"/>
      </w:pPr>
    </w:p>
    <w:p w14:paraId="42CB5B57" w14:textId="77777777" w:rsidR="003737D3" w:rsidRPr="00A84A2A" w:rsidRDefault="003737D3" w:rsidP="003737D3">
      <w:pPr>
        <w:pStyle w:val="ae"/>
        <w:rPr>
          <w:color w:val="168489"/>
        </w:rPr>
      </w:pPr>
      <w:r w:rsidRPr="00A84A2A">
        <w:rPr>
          <w:color w:val="168489"/>
          <w:rtl/>
        </w:rPr>
        <w:t>تم في هذه الجلسة مناقشة المواضيع والأفكار الآتية:</w:t>
      </w:r>
    </w:p>
    <w:p w14:paraId="5A2074B1" w14:textId="77777777" w:rsidR="003737D3" w:rsidRPr="003737D3" w:rsidRDefault="003737D3" w:rsidP="002467E8">
      <w:pPr>
        <w:pStyle w:val="ae"/>
        <w:numPr>
          <w:ilvl w:val="0"/>
          <w:numId w:val="14"/>
        </w:numPr>
      </w:pPr>
      <w:r w:rsidRPr="003737D3">
        <w:rPr>
          <w:rtl/>
        </w:rPr>
        <w:t>مؤشرات الأداء المستدام ونظم التقييم.</w:t>
      </w:r>
    </w:p>
    <w:p w14:paraId="2A298411" w14:textId="77777777" w:rsidR="003737D3" w:rsidRPr="003737D3" w:rsidRDefault="003737D3" w:rsidP="002467E8">
      <w:pPr>
        <w:pStyle w:val="ae"/>
        <w:numPr>
          <w:ilvl w:val="0"/>
          <w:numId w:val="14"/>
        </w:numPr>
      </w:pPr>
      <w:r w:rsidRPr="003737D3">
        <w:rPr>
          <w:rtl/>
        </w:rPr>
        <w:t>تحليل وتقييم الأداء المستدام للمؤسسة.</w:t>
      </w:r>
    </w:p>
    <w:p w14:paraId="15BC4AE2" w14:textId="77777777" w:rsidR="003737D3" w:rsidRPr="003737D3" w:rsidRDefault="003737D3" w:rsidP="002467E8">
      <w:pPr>
        <w:pStyle w:val="ae"/>
        <w:numPr>
          <w:ilvl w:val="0"/>
          <w:numId w:val="14"/>
        </w:numPr>
        <w:rPr>
          <w:rtl/>
        </w:rPr>
      </w:pPr>
      <w:r w:rsidRPr="003737D3">
        <w:rPr>
          <w:rtl/>
        </w:rPr>
        <w:t>أدوات قياس الأثر الاجتماعي والبيئي للمؤسسة.</w:t>
      </w:r>
    </w:p>
    <w:p w14:paraId="7BB09598" w14:textId="77777777" w:rsidR="003737D3" w:rsidRDefault="003737D3" w:rsidP="003737D3">
      <w:pPr>
        <w:rPr>
          <w:rFonts w:ascii="Sakkal Majalla" w:hAnsi="Sakkal Majalla"/>
          <w:sz w:val="34"/>
          <w:rtl/>
        </w:rPr>
      </w:pPr>
    </w:p>
    <w:p w14:paraId="4067DAB6" w14:textId="77777777" w:rsidR="003737D3" w:rsidRDefault="003737D3" w:rsidP="003737D3">
      <w:pPr>
        <w:rPr>
          <w:rFonts w:ascii="Sakkal Majalla" w:hAnsi="Sakkal Majalla"/>
          <w:sz w:val="34"/>
          <w:rtl/>
        </w:rPr>
      </w:pPr>
    </w:p>
    <w:p w14:paraId="6B3E4092" w14:textId="77777777" w:rsidR="003737D3" w:rsidRDefault="003737D3" w:rsidP="003737D3">
      <w:pPr>
        <w:rPr>
          <w:rFonts w:ascii="Sakkal Majalla" w:hAnsi="Sakkal Majalla"/>
          <w:sz w:val="34"/>
          <w:rtl/>
        </w:rPr>
      </w:pPr>
    </w:p>
    <w:p w14:paraId="4E4013AE" w14:textId="77777777" w:rsidR="003737D3" w:rsidRPr="001F2E1D" w:rsidRDefault="003737D3" w:rsidP="003737D3">
      <w:pPr>
        <w:jc w:val="center"/>
        <w:rPr>
          <w:rFonts w:ascii="Sakkal Majalla" w:hAnsi="Sakkal Majalla"/>
          <w:sz w:val="34"/>
          <w:lang w:val="en-GB"/>
        </w:rPr>
      </w:pPr>
      <w:r>
        <w:rPr>
          <w:noProof/>
        </w:rPr>
        <w:drawing>
          <wp:inline distT="0" distB="0" distL="0" distR="0" wp14:anchorId="73B87D9B" wp14:editId="07B78B17">
            <wp:extent cx="1219200" cy="1219200"/>
            <wp:effectExtent l="0" t="0" r="0" b="0"/>
            <wp:docPr id="93373578"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0B3FD0C2" w14:textId="77777777" w:rsidR="003737D3" w:rsidRDefault="003737D3" w:rsidP="003737D3">
      <w:pPr>
        <w:jc w:val="center"/>
        <w:rPr>
          <w:rtl/>
        </w:rPr>
      </w:pPr>
    </w:p>
    <w:p w14:paraId="2A384E16" w14:textId="77777777" w:rsidR="003737D3" w:rsidRDefault="003737D3" w:rsidP="003737D3">
      <w:pPr>
        <w:jc w:val="center"/>
        <w:rPr>
          <w:rtl/>
        </w:rPr>
      </w:pPr>
    </w:p>
    <w:p w14:paraId="4D1870E4" w14:textId="77777777" w:rsidR="003737D3" w:rsidRDefault="003737D3" w:rsidP="003737D3">
      <w:pPr>
        <w:jc w:val="center"/>
        <w:rPr>
          <w:rtl/>
        </w:rPr>
      </w:pPr>
    </w:p>
    <w:p w14:paraId="3DAFBEEF" w14:textId="77777777" w:rsidR="003737D3" w:rsidRDefault="003737D3" w:rsidP="003737D3">
      <w:pPr>
        <w:jc w:val="center"/>
        <w:rPr>
          <w:rtl/>
        </w:rPr>
      </w:pPr>
    </w:p>
    <w:p w14:paraId="1A3CA414" w14:textId="77777777" w:rsidR="003737D3" w:rsidRDefault="003737D3" w:rsidP="003737D3">
      <w:pPr>
        <w:jc w:val="center"/>
        <w:rPr>
          <w:rtl/>
        </w:rPr>
      </w:pPr>
    </w:p>
    <w:p w14:paraId="643AAC5D" w14:textId="40639227" w:rsidR="003F41BB" w:rsidRDefault="003F41BB" w:rsidP="008653AE">
      <w:pPr>
        <w:rPr>
          <w:rtl/>
        </w:rPr>
      </w:pPr>
    </w:p>
    <w:p w14:paraId="46EAB171" w14:textId="77777777" w:rsidR="003F41BB" w:rsidRDefault="003F41BB">
      <w:pPr>
        <w:bidi w:val="0"/>
        <w:spacing w:after="160" w:line="259" w:lineRule="auto"/>
        <w:jc w:val="left"/>
        <w:rPr>
          <w:rFonts w:ascii="Adobe Arabic" w:hAnsi="Adobe Arabic" w:cs="Adobe Arabic"/>
          <w:b/>
          <w:bCs/>
          <w:color w:val="002060"/>
          <w:sz w:val="36"/>
          <w:szCs w:val="36"/>
          <w:rtl/>
        </w:rPr>
      </w:pPr>
      <w:r>
        <w:rPr>
          <w:rFonts w:ascii="Adobe Arabic" w:hAnsi="Adobe Arabic" w:cs="Adobe Arabic"/>
          <w:b/>
          <w:bCs/>
          <w:color w:val="002060"/>
          <w:sz w:val="36"/>
          <w:szCs w:val="36"/>
          <w:rtl/>
        </w:rPr>
        <w:br w:type="page"/>
      </w:r>
    </w:p>
    <w:p w14:paraId="39F36385" w14:textId="77777777" w:rsidR="0041133E" w:rsidRPr="00B0358B" w:rsidRDefault="0041133E" w:rsidP="0041133E">
      <w:pPr>
        <w:jc w:val="left"/>
        <w:rPr>
          <w:rtl/>
          <w:lang w:bidi="ar-SY"/>
        </w:rPr>
        <w:sectPr w:rsidR="0041133E" w:rsidRPr="00B0358B"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3BCDF55"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300BE780"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408C1280" w14:textId="77777777" w:rsidTr="00E220AB">
        <w:tc>
          <w:tcPr>
            <w:tcW w:w="2612" w:type="pct"/>
            <w:tcBorders>
              <w:left w:val="single" w:sz="4" w:space="0" w:color="168489"/>
              <w:right w:val="single" w:sz="4" w:space="0" w:color="168489"/>
            </w:tcBorders>
            <w:shd w:val="clear" w:color="auto" w:fill="auto"/>
          </w:tcPr>
          <w:p w14:paraId="0FD0A4D0" w14:textId="77777777" w:rsidR="00F01FA2" w:rsidRDefault="00F01FA2" w:rsidP="00E220AB">
            <w:pPr>
              <w:pStyle w:val="bold"/>
              <w:jc w:val="center"/>
              <w:rPr>
                <w:color w:val="168489"/>
                <w:sz w:val="40"/>
                <w:szCs w:val="40"/>
                <w:rtl/>
                <w:lang w:bidi="ar-EG"/>
              </w:rPr>
            </w:pPr>
            <w:r>
              <w:rPr>
                <w:noProof/>
              </w:rPr>
              <w:drawing>
                <wp:inline distT="0" distB="0" distL="0" distR="0" wp14:anchorId="1A871552" wp14:editId="4B49992B">
                  <wp:extent cx="417155" cy="417165"/>
                  <wp:effectExtent l="0" t="0" r="2540" b="2540"/>
                  <wp:docPr id="1465698225" name="Picture 1465698225"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524F6660"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4B174E29" w14:textId="77777777" w:rsidR="00F01FA2" w:rsidRDefault="00F01FA2" w:rsidP="00E220AB">
            <w:pPr>
              <w:pStyle w:val="bold"/>
              <w:jc w:val="center"/>
              <w:rPr>
                <w:color w:val="168489"/>
                <w:sz w:val="40"/>
                <w:szCs w:val="40"/>
                <w:rtl/>
                <w:lang w:bidi="ar-EG"/>
              </w:rPr>
            </w:pPr>
            <w:r>
              <w:rPr>
                <w:noProof/>
              </w:rPr>
              <w:drawing>
                <wp:inline distT="0" distB="0" distL="0" distR="0" wp14:anchorId="6185F12B" wp14:editId="6A81E3B2">
                  <wp:extent cx="371475" cy="400050"/>
                  <wp:effectExtent l="0" t="0" r="9525" b="0"/>
                  <wp:docPr id="1465698226" name="Picture 1465698226"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581E5A34"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1F775888"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14092525" wp14:editId="3DE2AB1F">
                  <wp:extent cx="286893" cy="286893"/>
                  <wp:effectExtent l="0" t="0" r="0" b="0"/>
                  <wp:docPr id="1465698227" name="Picture 1465698227"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2"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7B44D407" w14:textId="77777777" w:rsidTr="00E220AB">
        <w:tc>
          <w:tcPr>
            <w:tcW w:w="2612" w:type="pct"/>
            <w:tcBorders>
              <w:left w:val="single" w:sz="4" w:space="0" w:color="168489"/>
              <w:right w:val="single" w:sz="4" w:space="0" w:color="168489"/>
            </w:tcBorders>
            <w:vAlign w:val="center"/>
          </w:tcPr>
          <w:p w14:paraId="60845C63" w14:textId="77777777" w:rsidR="0088086F" w:rsidRPr="0088086F" w:rsidRDefault="0088086F"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rsidRPr="0088086F">
              <w:rPr>
                <w:rFonts w:ascii="Adobe Arabic" w:eastAsia="Calibri" w:hAnsi="Adobe Arabic" w:cs="Adobe Arabic"/>
                <w:color w:val="0D0D0D" w:themeColor="text1" w:themeTint="F2"/>
                <w:sz w:val="24"/>
                <w:szCs w:val="24"/>
                <w:rtl/>
                <w:lang w:bidi="ar-EG"/>
              </w:rPr>
              <w:t>فيديو تدريبي.</w:t>
            </w:r>
          </w:p>
          <w:p w14:paraId="50D9302F" w14:textId="77777777" w:rsidR="0088086F" w:rsidRPr="0088086F" w:rsidRDefault="0088086F"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rsidRPr="0088086F">
              <w:rPr>
                <w:rFonts w:ascii="Adobe Arabic" w:eastAsia="Calibri" w:hAnsi="Adobe Arabic" w:cs="Adobe Arabic"/>
                <w:color w:val="0D0D0D" w:themeColor="text1" w:themeTint="F2"/>
                <w:sz w:val="24"/>
                <w:szCs w:val="24"/>
                <w:rtl/>
                <w:lang w:bidi="ar-EG"/>
              </w:rPr>
              <w:t>بناء الشراكات والتعاون مع أصحاب المصلحة لتحقيق الاستدامة.</w:t>
            </w:r>
          </w:p>
          <w:p w14:paraId="371A5C55" w14:textId="77777777" w:rsidR="0088086F" w:rsidRPr="0088086F" w:rsidRDefault="0088086F"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rsidRPr="0088086F">
              <w:rPr>
                <w:rFonts w:ascii="Adobe Arabic" w:eastAsia="Calibri" w:hAnsi="Adobe Arabic" w:cs="Adobe Arabic"/>
                <w:color w:val="0D0D0D" w:themeColor="text1" w:themeTint="F2"/>
                <w:sz w:val="24"/>
                <w:szCs w:val="24"/>
                <w:rtl/>
                <w:lang w:bidi="ar-EG"/>
              </w:rPr>
              <w:t>تمرين.</w:t>
            </w:r>
          </w:p>
          <w:p w14:paraId="0954F9E1" w14:textId="77777777" w:rsidR="0088086F" w:rsidRPr="0088086F" w:rsidRDefault="0088086F"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rsidRPr="0088086F">
              <w:rPr>
                <w:rFonts w:ascii="Adobe Arabic" w:eastAsia="Calibri" w:hAnsi="Adobe Arabic" w:cs="Adobe Arabic"/>
                <w:color w:val="0D0D0D" w:themeColor="text1" w:themeTint="F2"/>
                <w:sz w:val="24"/>
                <w:szCs w:val="24"/>
                <w:rtl/>
                <w:lang w:bidi="ar-EG"/>
              </w:rPr>
              <w:t>تطوير استراتيجيات التعاون والشراكة المستدامة.</w:t>
            </w:r>
          </w:p>
          <w:p w14:paraId="1C02EDC7" w14:textId="77777777" w:rsidR="0088086F" w:rsidRPr="0088086F" w:rsidRDefault="0088086F"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rsidRPr="0088086F">
              <w:rPr>
                <w:rFonts w:ascii="Adobe Arabic" w:eastAsia="Calibri" w:hAnsi="Adobe Arabic" w:cs="Adobe Arabic"/>
                <w:color w:val="0D0D0D" w:themeColor="text1" w:themeTint="F2"/>
                <w:sz w:val="24"/>
                <w:szCs w:val="24"/>
                <w:rtl/>
                <w:lang w:bidi="ar-EG"/>
              </w:rPr>
              <w:t>تمرين.</w:t>
            </w:r>
          </w:p>
          <w:p w14:paraId="3768B83F" w14:textId="77777777" w:rsidR="0088086F" w:rsidRPr="0088086F" w:rsidRDefault="0088086F"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rsidRPr="0088086F">
              <w:rPr>
                <w:rFonts w:ascii="Adobe Arabic" w:eastAsia="Calibri" w:hAnsi="Adobe Arabic" w:cs="Adobe Arabic"/>
                <w:color w:val="0D0D0D" w:themeColor="text1" w:themeTint="F2"/>
                <w:sz w:val="24"/>
                <w:szCs w:val="24"/>
                <w:rtl/>
                <w:lang w:bidi="ar-EG"/>
              </w:rPr>
              <w:t>التحديات والأدوار في تعزيز التعاون للتنمية المستدامة.</w:t>
            </w:r>
          </w:p>
          <w:p w14:paraId="520B7437" w14:textId="47711144" w:rsidR="00F01FA2" w:rsidRPr="00041E68" w:rsidRDefault="0088086F" w:rsidP="002467E8">
            <w:pPr>
              <w:pStyle w:val="a5"/>
              <w:numPr>
                <w:ilvl w:val="0"/>
                <w:numId w:val="3"/>
              </w:numPr>
              <w:spacing w:after="0" w:line="276" w:lineRule="auto"/>
              <w:jc w:val="lowKashida"/>
              <w:rPr>
                <w:rFonts w:ascii="Adobe Arabic" w:eastAsia="Calibri" w:hAnsi="Adobe Arabic" w:cs="Adobe Arabic"/>
                <w:b/>
                <w:bCs/>
                <w:color w:val="0D0D0D" w:themeColor="text1" w:themeTint="F2"/>
                <w:sz w:val="34"/>
                <w:szCs w:val="34"/>
                <w:rtl/>
                <w:lang w:bidi="ar-EG"/>
              </w:rPr>
            </w:pPr>
            <w:r w:rsidRPr="0088086F">
              <w:rPr>
                <w:rFonts w:ascii="Adobe Arabic" w:eastAsia="Calibri" w:hAnsi="Adobe Arabic" w:cs="Adobe Arabic"/>
                <w:color w:val="0D0D0D" w:themeColor="text1" w:themeTint="F2"/>
                <w:sz w:val="24"/>
                <w:szCs w:val="24"/>
                <w:rtl/>
                <w:lang w:bidi="ar-EG"/>
              </w:rPr>
              <w:t>نشاط تدريبي.</w:t>
            </w:r>
          </w:p>
        </w:tc>
        <w:tc>
          <w:tcPr>
            <w:tcW w:w="1809" w:type="pct"/>
            <w:tcBorders>
              <w:left w:val="single" w:sz="4" w:space="0" w:color="168489"/>
              <w:right w:val="single" w:sz="4" w:space="0" w:color="168489"/>
            </w:tcBorders>
            <w:vAlign w:val="center"/>
          </w:tcPr>
          <w:p w14:paraId="054DAE52" w14:textId="77777777" w:rsidR="0088086F" w:rsidRPr="0088086F" w:rsidRDefault="0088086F"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88086F">
              <w:rPr>
                <w:rFonts w:ascii="Adobe Arabic" w:eastAsia="Calibri" w:hAnsi="Adobe Arabic" w:cs="Adobe Arabic"/>
                <w:color w:val="0D0D0D" w:themeColor="text1" w:themeTint="F2"/>
                <w:sz w:val="32"/>
                <w:szCs w:val="32"/>
                <w:rtl/>
                <w:lang w:bidi="ar-EG"/>
              </w:rPr>
              <w:t>فيديوهات تدريبية.</w:t>
            </w:r>
          </w:p>
          <w:p w14:paraId="102521E2" w14:textId="77777777" w:rsidR="0088086F" w:rsidRPr="0088086F" w:rsidRDefault="0088086F"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88086F">
              <w:rPr>
                <w:rFonts w:ascii="Adobe Arabic" w:eastAsia="Calibri" w:hAnsi="Adobe Arabic" w:cs="Adobe Arabic"/>
                <w:color w:val="0D0D0D" w:themeColor="text1" w:themeTint="F2"/>
                <w:sz w:val="32"/>
                <w:szCs w:val="32"/>
                <w:rtl/>
                <w:lang w:bidi="ar-EG"/>
              </w:rPr>
              <w:t>العصف الذهني.</w:t>
            </w:r>
          </w:p>
          <w:p w14:paraId="7B91A760" w14:textId="77777777" w:rsidR="0088086F" w:rsidRPr="0088086F" w:rsidRDefault="0088086F"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88086F">
              <w:rPr>
                <w:rFonts w:ascii="Adobe Arabic" w:eastAsia="Calibri" w:hAnsi="Adobe Arabic" w:cs="Adobe Arabic"/>
                <w:color w:val="0D0D0D" w:themeColor="text1" w:themeTint="F2"/>
                <w:sz w:val="32"/>
                <w:szCs w:val="32"/>
                <w:rtl/>
                <w:lang w:bidi="ar-EG"/>
              </w:rPr>
              <w:t>المحاكاة في التدريب.</w:t>
            </w:r>
          </w:p>
          <w:p w14:paraId="1DCF0AA2" w14:textId="77777777" w:rsidR="0088086F" w:rsidRPr="0088086F" w:rsidRDefault="0088086F"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88086F">
              <w:rPr>
                <w:rFonts w:ascii="Adobe Arabic" w:eastAsia="Calibri" w:hAnsi="Adobe Arabic" w:cs="Adobe Arabic"/>
                <w:color w:val="0D0D0D" w:themeColor="text1" w:themeTint="F2"/>
                <w:sz w:val="32"/>
                <w:szCs w:val="32"/>
                <w:rtl/>
                <w:lang w:bidi="ar-EG"/>
              </w:rPr>
              <w:t>التدريب والتوجيه.</w:t>
            </w:r>
          </w:p>
          <w:p w14:paraId="2AD7ACF7" w14:textId="77777777" w:rsidR="0088086F" w:rsidRPr="0088086F" w:rsidRDefault="0088086F"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88086F">
              <w:rPr>
                <w:rFonts w:ascii="Adobe Arabic" w:eastAsia="Calibri" w:hAnsi="Adobe Arabic" w:cs="Adobe Arabic"/>
                <w:color w:val="0D0D0D" w:themeColor="text1" w:themeTint="F2"/>
                <w:sz w:val="32"/>
                <w:szCs w:val="32"/>
                <w:rtl/>
                <w:lang w:bidi="ar-EG"/>
              </w:rPr>
              <w:t>مناقشات جماعية.</w:t>
            </w:r>
          </w:p>
          <w:p w14:paraId="768FECBB" w14:textId="2F13377A" w:rsidR="00F01FA2" w:rsidRPr="00781A2F" w:rsidRDefault="0088086F" w:rsidP="002467E8">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sidRPr="0088086F">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14:paraId="0A79BC98"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76A9A8C8"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83616" behindDoc="0" locked="0" layoutInCell="1" allowOverlap="1" wp14:anchorId="65BCEA14" wp14:editId="6B0F20DD">
                <wp:simplePos x="0" y="0"/>
                <wp:positionH relativeFrom="column">
                  <wp:posOffset>119743</wp:posOffset>
                </wp:positionH>
                <wp:positionV relativeFrom="paragraph">
                  <wp:posOffset>-468086</wp:posOffset>
                </wp:positionV>
                <wp:extent cx="6352560" cy="7021241"/>
                <wp:effectExtent l="0" t="0" r="0" b="0"/>
                <wp:wrapNone/>
                <wp:docPr id="1462637139" name="Group 1462637139"/>
                <wp:cNvGraphicFramePr/>
                <a:graphic xmlns:a="http://schemas.openxmlformats.org/drawingml/2006/main">
                  <a:graphicData uri="http://schemas.microsoft.com/office/word/2010/wordprocessingGroup">
                    <wpg:wgp>
                      <wpg:cNvGrpSpPr/>
                      <wpg:grpSpPr>
                        <a:xfrm>
                          <a:off x="0" y="0"/>
                          <a:ext cx="6352560" cy="7021241"/>
                          <a:chOff x="0" y="0"/>
                          <a:chExt cx="6352560" cy="7021241"/>
                        </a:xfrm>
                      </wpg:grpSpPr>
                      <wpg:grpSp>
                        <wpg:cNvPr id="1462637140" name="Group 1462637140"/>
                        <wpg:cNvGrpSpPr/>
                        <wpg:grpSpPr>
                          <a:xfrm>
                            <a:off x="161925" y="2571750"/>
                            <a:ext cx="5425855" cy="4449491"/>
                            <a:chOff x="-2" y="0"/>
                            <a:chExt cx="5425927" cy="4449806"/>
                          </a:xfrm>
                        </wpg:grpSpPr>
                        <wpg:grpSp>
                          <wpg:cNvPr id="1462637141" name="Group 25"/>
                          <wpg:cNvGrpSpPr/>
                          <wpg:grpSpPr>
                            <a:xfrm>
                              <a:off x="3130302" y="0"/>
                              <a:ext cx="2262067" cy="515506"/>
                              <a:chOff x="3849928" y="0"/>
                              <a:chExt cx="2262067" cy="515506"/>
                            </a:xfrm>
                          </wpg:grpSpPr>
                          <wpg:grpSp>
                            <wpg:cNvPr id="1462637142" name="Group 1462637142"/>
                            <wpg:cNvGrpSpPr/>
                            <wpg:grpSpPr>
                              <a:xfrm>
                                <a:off x="5606227" y="0"/>
                                <a:ext cx="505768" cy="515506"/>
                                <a:chOff x="5606227" y="0"/>
                                <a:chExt cx="505768" cy="515506"/>
                              </a:xfrm>
                            </wpg:grpSpPr>
                            <wps:wsp>
                              <wps:cNvPr id="1462637143" name="Oval 1462637143"/>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44" name="Picture 1462637144" descr="Target "/>
                                <pic:cNvPicPr>
                                  <a:picLocks noChangeAspect="1" noChangeArrowheads="1"/>
                                </pic:cNvPicPr>
                              </pic:nvPicPr>
                              <pic:blipFill>
                                <a:blip r:embed="rId61" cstate="print">
                                  <a:lum bright="70000" contrast="-70000"/>
                                  <a:extLst>
                                    <a:ext uri="{BEBA8EAE-BF5A-486C-A8C5-ECC9F3942E4B}">
                                      <a14:imgProps xmlns:a14="http://schemas.microsoft.com/office/drawing/2010/main">
                                        <a14:imgLayer r:embed="rId6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45" name="TextBox 34"/>
                            <wps:cNvSpPr txBox="1"/>
                            <wps:spPr>
                              <a:xfrm>
                                <a:off x="3849928" y="69934"/>
                                <a:ext cx="1755152" cy="441349"/>
                              </a:xfrm>
                              <a:prstGeom prst="rect">
                                <a:avLst/>
                              </a:prstGeom>
                              <a:noFill/>
                            </wps:spPr>
                            <wps:txbx>
                              <w:txbxContent>
                                <w:p w14:paraId="36D1785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46" name="Group 26"/>
                          <wpg:cNvGrpSpPr/>
                          <wpg:grpSpPr>
                            <a:xfrm>
                              <a:off x="-2" y="9939"/>
                              <a:ext cx="2261237" cy="514985"/>
                              <a:chOff x="-2" y="0"/>
                              <a:chExt cx="2261545" cy="515506"/>
                            </a:xfrm>
                          </wpg:grpSpPr>
                          <wps:wsp>
                            <wps:cNvPr id="1462637147" name="Oval 1462637147"/>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48" name="TextBox 34"/>
                            <wps:cNvSpPr txBox="1"/>
                            <wps:spPr>
                              <a:xfrm>
                                <a:off x="-2" y="69936"/>
                                <a:ext cx="1756026" cy="441796"/>
                              </a:xfrm>
                              <a:prstGeom prst="rect">
                                <a:avLst/>
                              </a:prstGeom>
                              <a:noFill/>
                            </wps:spPr>
                            <wps:txbx>
                              <w:txbxContent>
                                <w:p w14:paraId="1D02504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49" name="Picture 1462637149" descr="Note "/>
                              <pic:cNvPicPr>
                                <a:picLocks noChangeAspect="1" noChangeArrowheads="1"/>
                              </pic:cNvPicPr>
                            </pic:nvPicPr>
                            <pic:blipFill>
                              <a:blip r:embed="rId63" cstate="print">
                                <a:lum bright="70000" contrast="-70000"/>
                                <a:extLst>
                                  <a:ext uri="{BEBA8EAE-BF5A-486C-A8C5-ECC9F3942E4B}">
                                    <a14:imgProps xmlns:a14="http://schemas.microsoft.com/office/drawing/2010/main">
                                      <a14:imgLayer r:embed="rId6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50" name="Text Box 1462637150"/>
                          <wps:cNvSpPr txBox="1"/>
                          <wps:spPr>
                            <a:xfrm>
                              <a:off x="3103828" y="874259"/>
                              <a:ext cx="2322097" cy="3575547"/>
                            </a:xfrm>
                            <a:prstGeom prst="rect">
                              <a:avLst/>
                            </a:prstGeom>
                            <a:noFill/>
                            <a:ln w="6350">
                              <a:noFill/>
                            </a:ln>
                          </wps:spPr>
                          <wps:txbx>
                            <w:txbxContent>
                              <w:p w14:paraId="7CCEE093" w14:textId="77777777" w:rsidR="00F01FA2" w:rsidRPr="000F32C7" w:rsidRDefault="00F01FA2" w:rsidP="00F01FA2">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057A7EEC" w14:textId="77777777" w:rsidR="0088086F" w:rsidRPr="0088086F" w:rsidRDefault="0088086F" w:rsidP="002467E8">
                                <w:pPr>
                                  <w:pStyle w:val="a5"/>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مناقشة أفضل الإجراءات لبناء الشراكات والتعاون مع أصحاب المصلحة لتحقيق الاستدامة.</w:t>
                                </w:r>
                              </w:p>
                              <w:p w14:paraId="4763DC88" w14:textId="77777777" w:rsidR="0088086F" w:rsidRPr="0088086F" w:rsidRDefault="0088086F" w:rsidP="002467E8">
                                <w:pPr>
                                  <w:pStyle w:val="a5"/>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توضيح المبادئ الرئيسية لتطوير استراتيجيات التعاون والشراكة المستدامة.</w:t>
                                </w:r>
                              </w:p>
                              <w:p w14:paraId="3C644019" w14:textId="5D101B1B" w:rsidR="00F01FA2" w:rsidRPr="000F32C7" w:rsidRDefault="0088086F"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88086F">
                                  <w:rPr>
                                    <w:rFonts w:ascii="Adobe Arabic" w:eastAsia="GE Dinar One" w:hAnsi="Adobe Arabic" w:cs="Adobe Arabic"/>
                                    <w:color w:val="000000"/>
                                    <w:kern w:val="24"/>
                                    <w:sz w:val="36"/>
                                    <w:szCs w:val="36"/>
                                    <w:rtl/>
                                    <w:lang w:bidi="ar-SY"/>
                                  </w:rPr>
                                  <w:t>تحليل التحديات والأدوار في تعزيز التعاون للتنمية المستدامة.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51" name="Text Box 1462637151"/>
                          <wps:cNvSpPr txBox="1"/>
                          <wps:spPr>
                            <a:xfrm>
                              <a:off x="39625" y="874601"/>
                              <a:ext cx="2216426" cy="3455499"/>
                            </a:xfrm>
                            <a:prstGeom prst="rect">
                              <a:avLst/>
                            </a:prstGeom>
                            <a:noFill/>
                            <a:ln w="6350">
                              <a:noFill/>
                            </a:ln>
                          </wps:spPr>
                          <wps:txbx>
                            <w:txbxContent>
                              <w:p w14:paraId="02199065" w14:textId="77777777" w:rsidR="0088086F" w:rsidRPr="0088086F" w:rsidRDefault="0088086F" w:rsidP="002467E8">
                                <w:pPr>
                                  <w:pStyle w:val="a5"/>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فيديو تدريبي.</w:t>
                                </w:r>
                              </w:p>
                              <w:p w14:paraId="29C51652" w14:textId="77777777" w:rsidR="0088086F" w:rsidRPr="0088086F" w:rsidRDefault="0088086F" w:rsidP="002467E8">
                                <w:pPr>
                                  <w:pStyle w:val="a5"/>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بناء الشراكات والتعاون مع أصحاب المصلحة لتحقيق الاستدامة.</w:t>
                                </w:r>
                              </w:p>
                              <w:p w14:paraId="08F61CA7" w14:textId="77777777" w:rsidR="0088086F" w:rsidRPr="0088086F" w:rsidRDefault="0088086F" w:rsidP="002467E8">
                                <w:pPr>
                                  <w:pStyle w:val="a5"/>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تمرين.</w:t>
                                </w:r>
                              </w:p>
                              <w:p w14:paraId="64B5DEC3" w14:textId="77777777" w:rsidR="0088086F" w:rsidRPr="0088086F" w:rsidRDefault="0088086F" w:rsidP="002467E8">
                                <w:pPr>
                                  <w:pStyle w:val="a5"/>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تطوير استراتيجيات التعاون والشراكة المستدامة.</w:t>
                                </w:r>
                              </w:p>
                              <w:p w14:paraId="302FC7DA" w14:textId="77777777" w:rsidR="0088086F" w:rsidRPr="0088086F" w:rsidRDefault="0088086F" w:rsidP="002467E8">
                                <w:pPr>
                                  <w:pStyle w:val="a5"/>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تمرين.</w:t>
                                </w:r>
                              </w:p>
                              <w:p w14:paraId="3412D2A8" w14:textId="77777777" w:rsidR="0088086F" w:rsidRPr="0088086F" w:rsidRDefault="0088086F" w:rsidP="002467E8">
                                <w:pPr>
                                  <w:pStyle w:val="a5"/>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التحديات والأدوار في تعزيز التعاون للتنمية المستدامة.</w:t>
                                </w:r>
                              </w:p>
                              <w:p w14:paraId="78A60386" w14:textId="5128566A" w:rsidR="00F01FA2" w:rsidRPr="000F32C7" w:rsidRDefault="0088086F"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88086F">
                                  <w:rPr>
                                    <w:rFonts w:ascii="Adobe Arabic" w:eastAsia="GE Dinar One" w:hAnsi="Adobe Arabic" w:cs="Adobe Arabic"/>
                                    <w:color w:val="000000"/>
                                    <w:kern w:val="24"/>
                                    <w:sz w:val="36"/>
                                    <w:szCs w:val="36"/>
                                    <w:rtl/>
                                    <w:lang w:bidi="ar-SY"/>
                                  </w:rPr>
                                  <w:t>نشاط تدريبي.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52" name="Group 1462637152"/>
                        <wpg:cNvGrpSpPr/>
                        <wpg:grpSpPr>
                          <a:xfrm>
                            <a:off x="0" y="0"/>
                            <a:ext cx="6352560" cy="2053908"/>
                            <a:chOff x="0" y="0"/>
                            <a:chExt cx="6352560" cy="2053908"/>
                          </a:xfrm>
                        </wpg:grpSpPr>
                        <pic:pic xmlns:pic="http://schemas.openxmlformats.org/drawingml/2006/picture">
                          <pic:nvPicPr>
                            <pic:cNvPr id="1462637153" name="Picture 1462637153" descr="Calendar "/>
                            <pic:cNvPicPr>
                              <a:picLocks noChangeAspect="1"/>
                            </pic:cNvPicPr>
                          </pic:nvPicPr>
                          <pic:blipFill>
                            <a:blip r:embed="rId65" cstate="print">
                              <a:lum bright="70000" contrast="-70000"/>
                              <a:extLst>
                                <a:ext uri="{BEBA8EAE-BF5A-486C-A8C5-ECC9F3942E4B}">
                                  <a14:imgProps xmlns:a14="http://schemas.microsoft.com/office/drawing/2010/main">
                                    <a14:imgLayer r:embed="rId6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54" name="TextBox 34"/>
                          <wps:cNvSpPr txBox="1"/>
                          <wps:spPr>
                            <a:xfrm>
                              <a:off x="5220355" y="1072198"/>
                              <a:ext cx="1132205" cy="981710"/>
                            </a:xfrm>
                            <a:prstGeom prst="rect">
                              <a:avLst/>
                            </a:prstGeom>
                            <a:noFill/>
                          </wps:spPr>
                          <wps:txbx>
                            <w:txbxContent>
                              <w:p w14:paraId="62FA3A0B" w14:textId="2F8CD404"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الرابع</w:t>
                                </w:r>
                              </w:p>
                            </w:txbxContent>
                          </wps:txbx>
                          <wps:bodyPr wrap="square" rtlCol="0">
                            <a:spAutoFit/>
                          </wps:bodyPr>
                        </wps:wsp>
                        <wps:wsp>
                          <wps:cNvPr id="1462637155" name="TextBox 34"/>
                          <wps:cNvSpPr txBox="1"/>
                          <wps:spPr>
                            <a:xfrm>
                              <a:off x="2494620" y="19867"/>
                              <a:ext cx="2430145" cy="536575"/>
                            </a:xfrm>
                            <a:prstGeom prst="rect">
                              <a:avLst/>
                            </a:prstGeom>
                            <a:noFill/>
                          </wps:spPr>
                          <wps:txbx>
                            <w:txbxContent>
                              <w:p w14:paraId="4FDC6D2E"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56" name="TextBox 34"/>
                          <wps:cNvSpPr txBox="1"/>
                          <wps:spPr>
                            <a:xfrm>
                              <a:off x="0" y="1291077"/>
                              <a:ext cx="4567555" cy="536575"/>
                            </a:xfrm>
                            <a:prstGeom prst="rect">
                              <a:avLst/>
                            </a:prstGeom>
                            <a:noFill/>
                          </wps:spPr>
                          <wps:txbx>
                            <w:txbxContent>
                              <w:p w14:paraId="24CA19DA" w14:textId="0243E5C7" w:rsidR="00F01FA2" w:rsidRPr="00F01FA2" w:rsidRDefault="0088086F" w:rsidP="00F01FA2">
                                <w:pPr>
                                  <w:bidi w:val="0"/>
                                  <w:jc w:val="center"/>
                                  <w:rPr>
                                    <w:rFonts w:ascii="Adobe Arabic" w:eastAsia="GE Dinar One" w:hAnsi="Adobe Arabic" w:cs="Adobe Arabic"/>
                                    <w:b/>
                                    <w:bCs/>
                                    <w:kern w:val="24"/>
                                    <w:sz w:val="56"/>
                                    <w:szCs w:val="56"/>
                                    <w:lang w:bidi="ar-SY"/>
                                  </w:rPr>
                                </w:pPr>
                                <w:r w:rsidRPr="0088086F">
                                  <w:rPr>
                                    <w:rFonts w:ascii="Adobe Arabic" w:eastAsia="GE Dinar One" w:hAnsi="Adobe Arabic" w:cs="Adobe Arabic"/>
                                    <w:b/>
                                    <w:bCs/>
                                    <w:kern w:val="24"/>
                                    <w:sz w:val="56"/>
                                    <w:szCs w:val="56"/>
                                    <w:rtl/>
                                    <w:lang w:bidi="ar-SY"/>
                                  </w:rPr>
                                  <w:t>الشراكات والتعاون للتنمية المستدامة</w:t>
                                </w:r>
                              </w:p>
                            </w:txbxContent>
                          </wps:txbx>
                          <wps:bodyPr wrap="square" rtlCol="0">
                            <a:spAutoFit/>
                          </wps:bodyPr>
                        </wps:wsp>
                      </wpg:grpSp>
                    </wpg:wgp>
                  </a:graphicData>
                </a:graphic>
                <wp14:sizeRelV relativeFrom="margin">
                  <wp14:pctHeight>0</wp14:pctHeight>
                </wp14:sizeRelV>
              </wp:anchor>
            </w:drawing>
          </mc:Choice>
          <mc:Fallback>
            <w:pict>
              <v:group w14:anchorId="65BCEA14" id="Group 1462637139" o:spid="_x0000_s3074" style="position:absolute;left:0;text-align:left;margin-left:9.45pt;margin-top:-36.85pt;width:500.2pt;height:552.85pt;z-index:252783616;mso-position-horizontal-relative:text;mso-position-vertical-relative:text;mso-height-relative:margin" coordsize="63525,70212"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">
                <v:group id="Group 1462637140" o:spid="_x0000_s3075" style="position:absolute;left:1619;top:25717;width:54258;height:44495" coordorigin="" coordsize="54259,44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">
                  <v:group id="Group 25" o:spid="_x0000_s3076"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">
                    <v:group id="Group 1462637142" o:spid="_x0000_s3077"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4P/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">
                      <v:oval id="Oval 1462637143" o:spid="_x0000_s3078"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" fillcolor="#168489" stroked="f" strokeweight="1pt">
                        <v:fill opacity="49087f"/>
                        <v:stroke joinstyle="miter"/>
                      </v:oval>
                      <v:shape id="Picture 1462637144" o:spid="_x0000_s3079"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">
                        <v:imagedata r:id="rId67" o:title="Target " gain="19661f" blacklevel="22938f"/>
                      </v:shape>
                    </v:group>
                    <v:shape id="TextBox 34" o:spid="_x0000_s3080"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" filled="f" stroked="f">
                      <v:textbox style="mso-fit-shape-to-text:t">
                        <w:txbxContent>
                          <w:p w14:paraId="36D1785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3081"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">
                    <v:oval id="Oval 1462637147" o:spid="_x0000_s3082"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" fillcolor="#168489" stroked="f" strokeweight="1pt">
                      <v:fill opacity="49087f"/>
                      <v:stroke joinstyle="miter"/>
                    </v:oval>
                    <v:shape id="TextBox 34" o:spid="_x0000_s3083"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" filled="f" stroked="f">
                      <v:textbox style="mso-fit-shape-to-text:t">
                        <w:txbxContent>
                          <w:p w14:paraId="1D02504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2637149" o:spid="_x0000_s3084"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">
                      <v:imagedata r:id="rId68" o:title="Note " gain="19661f" blacklevel="22938f"/>
                    </v:shape>
                  </v:group>
                  <v:shape id="Text Box 1462637150" o:spid="_x0000_s3085" type="#_x0000_t202" style="position:absolute;left:31038;top:8742;width:23221;height:3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" filled="f" stroked="f" strokeweight=".5pt">
                    <v:textbox>
                      <w:txbxContent>
                        <w:p w14:paraId="7CCEE093" w14:textId="77777777"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057A7EEC" w14:textId="77777777" w:rsidR="0088086F" w:rsidRPr="0088086F" w:rsidRDefault="0088086F" w:rsidP="002467E8">
                          <w:pPr>
                            <w:pStyle w:val="ListParagraph"/>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مناقشة أفضل الإجراءات لبناء الشراكات والتعاون مع أصحاب المصلحة لتحقيق الاستدامة.</w:t>
                          </w:r>
                        </w:p>
                        <w:p w14:paraId="4763DC88" w14:textId="77777777" w:rsidR="0088086F" w:rsidRPr="0088086F" w:rsidRDefault="0088086F" w:rsidP="002467E8">
                          <w:pPr>
                            <w:pStyle w:val="ListParagraph"/>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توضيح المبادئ الرئيسية لتطوير استراتيجيات التعاون والشراكة المستدامة.</w:t>
                          </w:r>
                        </w:p>
                        <w:p w14:paraId="3C644019" w14:textId="5D101B1B" w:rsidR="00F01FA2" w:rsidRPr="000F32C7" w:rsidRDefault="0088086F"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88086F">
                            <w:rPr>
                              <w:rFonts w:ascii="Adobe Arabic" w:eastAsia="GE Dinar One" w:hAnsi="Adobe Arabic" w:cs="Adobe Arabic"/>
                              <w:color w:val="000000"/>
                              <w:kern w:val="24"/>
                              <w:sz w:val="36"/>
                              <w:szCs w:val="36"/>
                              <w:rtl/>
                              <w:lang w:bidi="ar-SY"/>
                            </w:rPr>
                            <w:t>تحليل التحديات والأدوار في تعزيز التعاون للتنمية المستدامة.</w:t>
                          </w:r>
                        </w:p>
                      </w:txbxContent>
                    </v:textbox>
                  </v:shape>
                  <v:shape id="Text Box 1462637151" o:spid="_x0000_s3086" type="#_x0000_t202" style="position:absolute;left:396;top:8746;width:22164;height:34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" filled="f" stroked="f" strokeweight=".5pt">
                    <v:textbox>
                      <w:txbxContent>
                        <w:p w14:paraId="02199065" w14:textId="77777777" w:rsidR="0088086F" w:rsidRPr="0088086F" w:rsidRDefault="0088086F" w:rsidP="002467E8">
                          <w:pPr>
                            <w:pStyle w:val="ListParagraph"/>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فيديو تدريبي.</w:t>
                          </w:r>
                        </w:p>
                        <w:p w14:paraId="29C51652" w14:textId="77777777" w:rsidR="0088086F" w:rsidRPr="0088086F" w:rsidRDefault="0088086F" w:rsidP="002467E8">
                          <w:pPr>
                            <w:pStyle w:val="ListParagraph"/>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بناء الشراكات والتعاون مع أصحاب المصلحة لتحقيق الاستدامة.</w:t>
                          </w:r>
                        </w:p>
                        <w:p w14:paraId="08F61CA7" w14:textId="77777777" w:rsidR="0088086F" w:rsidRPr="0088086F" w:rsidRDefault="0088086F" w:rsidP="002467E8">
                          <w:pPr>
                            <w:pStyle w:val="ListParagraph"/>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تمرين.</w:t>
                          </w:r>
                        </w:p>
                        <w:p w14:paraId="64B5DEC3" w14:textId="77777777" w:rsidR="0088086F" w:rsidRPr="0088086F" w:rsidRDefault="0088086F" w:rsidP="002467E8">
                          <w:pPr>
                            <w:pStyle w:val="ListParagraph"/>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تطوير استراتيجيات التعاون والشراكة المستدامة.</w:t>
                          </w:r>
                        </w:p>
                        <w:p w14:paraId="302FC7DA" w14:textId="77777777" w:rsidR="0088086F" w:rsidRPr="0088086F" w:rsidRDefault="0088086F" w:rsidP="002467E8">
                          <w:pPr>
                            <w:pStyle w:val="ListParagraph"/>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تمرين.</w:t>
                          </w:r>
                        </w:p>
                        <w:p w14:paraId="3412D2A8" w14:textId="77777777" w:rsidR="0088086F" w:rsidRPr="0088086F" w:rsidRDefault="0088086F" w:rsidP="002467E8">
                          <w:pPr>
                            <w:pStyle w:val="ListParagraph"/>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التحديات والأدوار في تعزيز التعاون للتنمية المستدامة.</w:t>
                          </w:r>
                        </w:p>
                        <w:p w14:paraId="78A60386" w14:textId="5128566A" w:rsidR="00F01FA2" w:rsidRPr="000F32C7" w:rsidRDefault="0088086F"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88086F">
                            <w:rPr>
                              <w:rFonts w:ascii="Adobe Arabic" w:eastAsia="GE Dinar One" w:hAnsi="Adobe Arabic" w:cs="Adobe Arabic"/>
                              <w:color w:val="000000"/>
                              <w:kern w:val="24"/>
                              <w:sz w:val="36"/>
                              <w:szCs w:val="36"/>
                              <w:rtl/>
                              <w:lang w:bidi="ar-SY"/>
                            </w:rPr>
                            <w:t>نشاط تدريبي.</w:t>
                          </w:r>
                        </w:p>
                      </w:txbxContent>
                    </v:textbox>
                  </v:shape>
                </v:group>
                <v:group id="Group 1462637152" o:spid="_x0000_s3087"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">
                  <v:shape id="Picture 1462637153" o:spid="_x0000_s3088"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">
                    <v:imagedata r:id="rId69" o:title="Calendar " gain="19661f" blacklevel="22938f"/>
                  </v:shape>
                  <v:shape id="TextBox 34" o:spid="_x0000_s3089"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" filled="f" stroked="f">
                    <v:textbox style="mso-fit-shape-to-text:t">
                      <w:txbxContent>
                        <w:p w14:paraId="62FA3A0B" w14:textId="2F8CD404"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الرابع</w:t>
                          </w:r>
                        </w:p>
                      </w:txbxContent>
                    </v:textbox>
                  </v:shape>
                  <v:shape id="TextBox 34" o:spid="_x0000_s3090"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" filled="f" stroked="f">
                    <v:textbox style="mso-fit-shape-to-text:t">
                      <w:txbxContent>
                        <w:p w14:paraId="4FDC6D2E"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3091"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" filled="f" stroked="f">
                    <v:textbox style="mso-fit-shape-to-text:t">
                      <w:txbxContent>
                        <w:p w14:paraId="24CA19DA" w14:textId="0243E5C7" w:rsidR="00F01FA2" w:rsidRPr="00F01FA2" w:rsidRDefault="0088086F" w:rsidP="00F01FA2">
                          <w:pPr>
                            <w:bidi w:val="0"/>
                            <w:jc w:val="center"/>
                            <w:rPr>
                              <w:rFonts w:ascii="Adobe Arabic" w:eastAsia="GE Dinar One" w:hAnsi="Adobe Arabic" w:cs="Adobe Arabic"/>
                              <w:b/>
                              <w:bCs/>
                              <w:kern w:val="24"/>
                              <w:sz w:val="56"/>
                              <w:szCs w:val="56"/>
                              <w:lang w:bidi="ar-SY"/>
                            </w:rPr>
                          </w:pPr>
                          <w:r w:rsidRPr="0088086F">
                            <w:rPr>
                              <w:rFonts w:ascii="Adobe Arabic" w:eastAsia="GE Dinar One" w:hAnsi="Adobe Arabic" w:cs="Adobe Arabic"/>
                              <w:b/>
                              <w:bCs/>
                              <w:kern w:val="24"/>
                              <w:sz w:val="56"/>
                              <w:szCs w:val="56"/>
                              <w:rtl/>
                              <w:lang w:bidi="ar-SY"/>
                            </w:rPr>
                            <w:t>الشراكات والتعاون للتنمية المستدامة</w:t>
                          </w:r>
                        </w:p>
                      </w:txbxContent>
                    </v:textbox>
                  </v:shape>
                </v:group>
              </v:group>
            </w:pict>
          </mc:Fallback>
        </mc:AlternateContent>
      </w:r>
    </w:p>
    <w:p w14:paraId="493DC932" w14:textId="6C6C29F3" w:rsidR="00691535" w:rsidRDefault="00691535" w:rsidP="00691535">
      <w:pPr>
        <w:bidi w:val="0"/>
        <w:rPr>
          <w:rFonts w:asciiTheme="majorBidi" w:hAnsiTheme="majorBidi" w:cstheme="majorBidi"/>
          <w:szCs w:val="28"/>
          <w:lang w:bidi="ar-SY"/>
        </w:rPr>
      </w:pPr>
    </w:p>
    <w:p w14:paraId="625C61DF" w14:textId="77777777" w:rsidR="00691535" w:rsidRPr="000F1708" w:rsidRDefault="00691535" w:rsidP="000F1708">
      <w:pPr>
        <w:spacing w:line="256" w:lineRule="auto"/>
        <w:rPr>
          <w:rFonts w:ascii="Adobe Arabic" w:hAnsi="Adobe Arabic" w:cs="Adobe Arabic"/>
          <w:b/>
          <w:bCs/>
          <w:color w:val="002060"/>
          <w:sz w:val="48"/>
          <w:szCs w:val="36"/>
          <w:rtl/>
          <w:lang w:bidi="ar-SY"/>
        </w:rPr>
      </w:pPr>
    </w:p>
    <w:p w14:paraId="0D2398A2" w14:textId="77777777" w:rsidR="00691535" w:rsidRDefault="00691535" w:rsidP="00691535">
      <w:pPr>
        <w:pStyle w:val="a5"/>
        <w:spacing w:line="256" w:lineRule="auto"/>
        <w:rPr>
          <w:rFonts w:ascii="Adobe Arabic" w:hAnsi="Adobe Arabic" w:cs="Adobe Arabic"/>
          <w:b/>
          <w:bCs/>
          <w:color w:val="002060"/>
          <w:sz w:val="48"/>
          <w:szCs w:val="36"/>
          <w:rtl/>
        </w:rPr>
      </w:pPr>
      <w:r>
        <w:rPr>
          <w:rFonts w:ascii="Adobe Arabic" w:hAnsi="Adobe Arabic" w:cs="Adobe Arabic"/>
          <w:b/>
          <w:bCs/>
          <w:color w:val="002060"/>
          <w:sz w:val="48"/>
          <w:szCs w:val="36"/>
          <w:rtl/>
        </w:rPr>
        <w:t xml:space="preserve"> </w:t>
      </w:r>
    </w:p>
    <w:p w14:paraId="29A3328E" w14:textId="77777777" w:rsidR="00691535" w:rsidRDefault="00691535" w:rsidP="00691535">
      <w:pPr>
        <w:pStyle w:val="a5"/>
        <w:spacing w:after="0" w:line="276" w:lineRule="auto"/>
        <w:rPr>
          <w:rFonts w:ascii="Adobe Arabic" w:hAnsi="Adobe Arabic" w:cs="Adobe Arabic"/>
          <w:b/>
          <w:bCs/>
          <w:color w:val="002060"/>
          <w:sz w:val="48"/>
          <w:szCs w:val="36"/>
          <w:rtl/>
        </w:rPr>
      </w:pPr>
    </w:p>
    <w:p w14:paraId="74D731CC" w14:textId="77777777" w:rsidR="00691535" w:rsidRDefault="00691535" w:rsidP="00691535">
      <w:pPr>
        <w:pStyle w:val="a5"/>
        <w:spacing w:line="360" w:lineRule="auto"/>
        <w:rPr>
          <w:rFonts w:ascii="Adobe Arabic" w:hAnsi="Adobe Arabic" w:cs="Adobe Arabic"/>
          <w:b/>
          <w:bCs/>
          <w:color w:val="002060"/>
          <w:sz w:val="48"/>
          <w:szCs w:val="36"/>
          <w:rtl/>
        </w:rPr>
      </w:pPr>
    </w:p>
    <w:p w14:paraId="39457006" w14:textId="74816F79" w:rsidR="00691535" w:rsidRDefault="00F9007F" w:rsidP="000F1708">
      <w:pPr>
        <w:bidi w:val="0"/>
        <w:spacing w:after="160" w:line="254" w:lineRule="auto"/>
        <w:jc w:val="left"/>
        <w:rPr>
          <w:rFonts w:cs="PT Bold Heading"/>
          <w:sz w:val="52"/>
          <w:szCs w:val="56"/>
        </w:rPr>
      </w:pPr>
      <w:r>
        <w:rPr>
          <w:rFonts w:cs="PT Bold Heading"/>
          <w:noProof/>
          <w:sz w:val="52"/>
          <w:szCs w:val="56"/>
          <w:rtl/>
        </w:rPr>
        <w:t xml:space="preserve"> </w:t>
      </w:r>
      <w:r w:rsidR="00691535">
        <w:rPr>
          <w:rFonts w:cs="PT Bold Heading" w:hint="cs"/>
          <w:sz w:val="52"/>
          <w:szCs w:val="56"/>
          <w:rtl/>
        </w:rPr>
        <w:br w:type="page"/>
      </w:r>
    </w:p>
    <w:p w14:paraId="1FB853D7" w14:textId="77777777" w:rsidR="002D7D32" w:rsidRDefault="002D7D32" w:rsidP="002D7D32">
      <w:pPr>
        <w:bidi w:val="0"/>
        <w:rPr>
          <w:rFonts w:ascii="Sakkal Majalla" w:hAnsi="Sakkal Majalla"/>
          <w:color w:val="002060"/>
          <w:sz w:val="34"/>
          <w:lang w:bidi="ar-SY"/>
        </w:rPr>
      </w:pPr>
      <w:r w:rsidRPr="00F01FA2">
        <w:rPr>
          <w:rFonts w:ascii="Sakkal Majalla" w:hAnsi="Sakkal Majalla"/>
          <w:noProof/>
          <w:color w:val="002060"/>
          <w:sz w:val="34"/>
          <w:lang w:bidi="ar-SY"/>
        </w:rPr>
        <w:lastRenderedPageBreak/>
        <mc:AlternateContent>
          <mc:Choice Requires="wpg">
            <w:drawing>
              <wp:inline distT="0" distB="0" distL="0" distR="0" wp14:anchorId="11A9B509" wp14:editId="3692C44E">
                <wp:extent cx="5239055" cy="1388331"/>
                <wp:effectExtent l="19050" t="19050" r="19050" b="21590"/>
                <wp:docPr id="1848601112"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342785110" name="Rectangle 342785110"/>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37137985" name="Picture 237137985" descr="Youtube-logo png images for free download – Pngset.com"/>
                          <pic:cNvPicPr>
                            <a:picLocks noChangeAspect="1" noChangeArrowheads="1"/>
                          </pic:cNvPicPr>
                        </pic:nvPicPr>
                        <pic:blipFill>
                          <a:blip r:embed="rId78" cstate="print">
                            <a:extLst>
                              <a:ext uri="{BEBA8EAE-BF5A-486C-A8C5-ECC9F3942E4B}">
                                <a14:imgProps xmlns:a14="http://schemas.microsoft.com/office/drawing/2010/main">
                                  <a14:imgLayer r:embed="rId79">
                                    <a14:imgEffect>
                                      <a14:backgroundRemoval t="4700" b="95900" l="5500" r="93700">
                                        <a14:foregroundMark x1="28600" y1="16300" x2="28600" y2="16300"/>
                                        <a14:foregroundMark x1="46200" y1="16900" x2="64400" y2="20500"/>
                                        <a14:foregroundMark x1="64400" y1="20500" x2="83500" y2="38600"/>
                                        <a14:foregroundMark x1="83500" y1="38600" x2="81300" y2="61500"/>
                                        <a14:foregroundMark x1="81300" y1="61500" x2="63200" y2="79900"/>
                                        <a14:foregroundMark x1="63200" y1="79900" x2="28200" y2="80100"/>
                                        <a14:foregroundMark x1="28200" y1="80100" x2="15100" y2="58100"/>
                                        <a14:foregroundMark x1="15100" y1="58100" x2="20400" y2="33200"/>
                                        <a14:foregroundMark x1="20400" y1="33200" x2="24000" y2="28100"/>
                                        <a14:foregroundMark x1="50600" y1="49700" x2="49600" y2="52900"/>
                                        <a14:foregroundMark x1="66700" y1="26200" x2="45900" y2="20000"/>
                                        <a14:foregroundMark x1="45900" y1="20000" x2="18300" y2="33300"/>
                                        <a14:foregroundMark x1="18300" y1="33300" x2="10100" y2="57900"/>
                                        <a14:foregroundMark x1="10100" y1="57900" x2="13900" y2="76300"/>
                                        <a14:foregroundMark x1="13900" y1="76300" x2="42000" y2="86100"/>
                                        <a14:foregroundMark x1="42000" y1="86100" x2="71100" y2="79800"/>
                                        <a14:foregroundMark x1="71100" y1="79800" x2="87100" y2="48500"/>
                                        <a14:foregroundMark x1="87100" y1="48500" x2="83000" y2="23800"/>
                                        <a14:foregroundMark x1="83000" y1="23800" x2="58700" y2="13200"/>
                                        <a14:foregroundMark x1="58700" y1="13200" x2="25200" y2="12100"/>
                                        <a14:foregroundMark x1="35200" y1="17400" x2="26000" y2="21900"/>
                                        <a14:foregroundMark x1="26000" y1="21900" x2="9300" y2="40400"/>
                                        <a14:foregroundMark x1="9300" y1="40400" x2="5600" y2="60100"/>
                                        <a14:foregroundMark x1="48100" y1="51600" x2="56500" y2="51600"/>
                                        <a14:foregroundMark x1="56500" y1="51600" x2="54200" y2="49700"/>
                                        <a14:foregroundMark x1="48100" y1="55700" x2="57200" y2="53800"/>
                                        <a14:foregroundMark x1="57200" y1="53800" x2="57200" y2="57400"/>
                                        <a14:foregroundMark x1="59900" y1="44700" x2="45200" y2="51400"/>
                                        <a14:foregroundMark x1="45200" y1="51400" x2="52800" y2="52200"/>
                                        <a14:foregroundMark x1="52800" y1="52200" x2="53800" y2="45700"/>
                                        <a14:foregroundMark x1="74300" y1="64300" x2="71200" y2="73000"/>
                                        <a14:foregroundMark x1="71200" y1="73000" x2="84600" y2="59500"/>
                                        <a14:foregroundMark x1="84600" y1="59500" x2="82000" y2="65800"/>
                                        <a14:foregroundMark x1="70700" y1="79600" x2="48600" y2="93400"/>
                                        <a14:foregroundMark x1="48600" y1="93400" x2="54000" y2="95900"/>
                                        <a14:foregroundMark x1="91900" y1="64800" x2="93700" y2="42000"/>
                                        <a14:foregroundMark x1="93700" y1="42000" x2="93600" y2="41500"/>
                                        <a14:foregroundMark x1="68400" y1="11600" x2="47100" y2="8700"/>
                                        <a14:foregroundMark x1="47100" y1="8700" x2="42400" y2="9300"/>
                                        <a14:foregroundMark x1="61600" y1="9100" x2="53100" y2="4700"/>
                                        <a14:foregroundMark x1="53100" y1="4700" x2="46600" y2="4700"/>
                                        <a14:foregroundMark x1="52500" y1="48900" x2="45600" y2="54200"/>
                                        <a14:foregroundMark x1="45600" y1="54200" x2="45600" y2="54000"/>
                                        <a14:foregroundMark x1="65900" y1="35100" x2="43800" y2="36300"/>
                                        <a14:foregroundMark x1="43800" y1="36300" x2="16000" y2="55400"/>
                                        <a14:foregroundMark x1="16000" y1="55400" x2="34900" y2="66400"/>
                                        <a14:foregroundMark x1="34900" y1="66400" x2="63800" y2="58000"/>
                                        <a14:foregroundMark x1="63800" y1="58000" x2="63100" y2="35400"/>
                                        <a14:foregroundMark x1="63100" y1="35400" x2="31200" y2="37500"/>
                                        <a14:foregroundMark x1="31200" y1="37500" x2="30500" y2="50600"/>
                                        <a14:foregroundMark x1="72000" y1="39600" x2="67900" y2="58500"/>
                                        <a14:foregroundMark x1="67900" y1="58500" x2="36200" y2="63400"/>
                                        <a14:foregroundMark x1="36200" y1="63400" x2="45100" y2="40600"/>
                                        <a14:foregroundMark x1="45100" y1="40600" x2="44800" y2="57100"/>
                                        <a14:foregroundMark x1="44800" y1="57100" x2="48500" y2="43200"/>
                                        <a14:foregroundMark x1="48500" y1="43200" x2="29800" y2="48200"/>
                                        <a14:foregroundMark x1="29800" y1="48200" x2="48800" y2="55700"/>
                                        <a14:foregroundMark x1="48800" y1="55700" x2="58600" y2="46700"/>
                                        <a14:foregroundMark x1="58600" y1="46700" x2="53400" y2="57200"/>
                                        <a14:foregroundMark x1="53400" y1="57200" x2="58500" y2="62800"/>
                                        <a14:foregroundMark x1="58500" y1="62800" x2="43200" y2="64300"/>
                                        <a14:foregroundMark x1="77100" y1="42500" x2="64600" y2="59700"/>
                                        <a14:foregroundMark x1="64600" y1="59700" x2="79000" y2="47900"/>
                                        <a14:foregroundMark x1="79000" y1="47900" x2="73400" y2="40800"/>
                                        <a14:foregroundMark x1="73400" y1="40800" x2="46900" y2="32800"/>
                                        <a14:foregroundMark x1="46900" y1="32800" x2="28300" y2="37500"/>
                                        <a14:foregroundMark x1="28300" y1="37500" x2="32300" y2="45500"/>
                                        <a14:foregroundMark x1="32300" y1="45500" x2="31200" y2="51400"/>
                                      </a14:backgroundRemoval>
                                    </a14:imgEffect>
                                  </a14:imgLayer>
                                </a14:imgProps>
                              </a:ext>
                              <a:ext uri="{28A0092B-C50C-407E-A947-70E740481C1C}">
                                <a14:useLocalDpi xmlns:a14="http://schemas.microsoft.com/office/drawing/2010/main" val="0"/>
                              </a:ext>
                            </a:extLst>
                          </a:blip>
                          <a:srcRect/>
                          <a:stretch>
                            <a:fillRect/>
                          </a:stretch>
                        </pic:blipFill>
                        <pic:spPr bwMode="auto">
                          <a:xfrm>
                            <a:off x="5498549" y="194997"/>
                            <a:ext cx="1061026" cy="1061026"/>
                          </a:xfrm>
                          <a:prstGeom prst="rect">
                            <a:avLst/>
                          </a:prstGeom>
                          <a:noFill/>
                          <a:extLst>
                            <a:ext uri="{909E8E84-426E-40DD-AFC4-6F175D3DCCD1}">
                              <a14:hiddenFill xmlns:a14="http://schemas.microsoft.com/office/drawing/2010/main">
                                <a:solidFill>
                                  <a:srgbClr val="FFFFFF"/>
                                </a:solidFill>
                              </a14:hiddenFill>
                            </a:ext>
                          </a:extLst>
                        </pic:spPr>
                      </pic:pic>
                      <wps:wsp>
                        <wps:cNvPr id="1047081337" name="TextBox 36"/>
                        <wps:cNvSpPr txBox="1"/>
                        <wps:spPr>
                          <a:xfrm>
                            <a:off x="1305515" y="316344"/>
                            <a:ext cx="4178935" cy="377825"/>
                          </a:xfrm>
                          <a:prstGeom prst="rect">
                            <a:avLst/>
                          </a:prstGeom>
                          <a:noFill/>
                        </wps:spPr>
                        <wps:txbx>
                          <w:txbxContent>
                            <w:p w14:paraId="1FE2940E" w14:textId="42E0EDBD" w:rsidR="002D7D32" w:rsidRDefault="0088086F" w:rsidP="002D7D32">
                              <w:pPr>
                                <w:jc w:val="center"/>
                                <w:rPr>
                                  <w:rFonts w:ascii="Adobe Arabic" w:eastAsia="Calibri" w:hAnsi="Adobe Arabic" w:cs="Adobe Arabic"/>
                                  <w:b/>
                                  <w:bCs/>
                                  <w:color w:val="168489"/>
                                  <w:kern w:val="24"/>
                                  <w:sz w:val="36"/>
                                  <w:szCs w:val="36"/>
                                  <w:lang w:bidi="ar-SY"/>
                                </w:rPr>
                              </w:pPr>
                              <w:r w:rsidRPr="0088086F">
                                <w:rPr>
                                  <w:rFonts w:ascii="Adobe Arabic" w:eastAsia="Calibri" w:hAnsi="Adobe Arabic" w:cs="Adobe Arabic"/>
                                  <w:b/>
                                  <w:bCs/>
                                  <w:color w:val="168489"/>
                                  <w:kern w:val="24"/>
                                  <w:sz w:val="36"/>
                                  <w:szCs w:val="36"/>
                                  <w:rtl/>
                                  <w:lang w:bidi="ar-SY"/>
                                </w:rPr>
                                <w:t>أهداف التنمية المستدامة</w:t>
                              </w:r>
                            </w:p>
                          </w:txbxContent>
                        </wps:txbx>
                        <wps:bodyPr wrap="square">
                          <a:noAutofit/>
                        </wps:bodyPr>
                      </wps:wsp>
                      <wps:wsp>
                        <wps:cNvPr id="833528790" name="TextBox 38"/>
                        <wps:cNvSpPr txBox="1"/>
                        <wps:spPr>
                          <a:xfrm>
                            <a:off x="973811" y="817161"/>
                            <a:ext cx="4833288" cy="417195"/>
                          </a:xfrm>
                          <a:prstGeom prst="rect">
                            <a:avLst/>
                          </a:prstGeom>
                          <a:noFill/>
                        </wps:spPr>
                        <wps:txbx>
                          <w:txbxContent>
                            <w:p w14:paraId="5EF498DC" w14:textId="78416E7D" w:rsidR="002D7D32" w:rsidRPr="002D7D32" w:rsidRDefault="0088086F" w:rsidP="0088086F">
                              <w:pPr>
                                <w:spacing w:line="259" w:lineRule="auto"/>
                                <w:jc w:val="center"/>
                                <w:rPr>
                                  <w:sz w:val="22"/>
                                  <w:szCs w:val="22"/>
                                </w:rPr>
                              </w:pPr>
                              <w:hyperlink r:id="rId312" w:history="1">
                                <w:r w:rsidRPr="00CC61A5">
                                  <w:rPr>
                                    <w:color w:val="0563C1" w:themeColor="hyperlink"/>
                                    <w:sz w:val="22"/>
                                    <w:szCs w:val="22"/>
                                    <w:u w:val="single"/>
                                  </w:rPr>
                                  <w:t>https://youtu.be/UVmfoAuoFcM?si=tzS7_ljYocmIvHnB</w:t>
                                </w:r>
                              </w:hyperlink>
                            </w:p>
                          </w:txbxContent>
                        </wps:txbx>
                        <wps:bodyPr wrap="square">
                          <a:noAutofit/>
                        </wps:bodyPr>
                      </wps:wsp>
                    </wpg:wgp>
                  </a:graphicData>
                </a:graphic>
              </wp:inline>
            </w:drawing>
          </mc:Choice>
          <mc:Fallback>
            <w:pict>
              <v:group w14:anchorId="11A9B509" id="_x0000_s3092" style="width:412.5pt;height:109.3pt;mso-position-horizontal-relative:char;mso-position-vertical-relative:line" coordorigin="9737" coordsize="56479,1388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">
                <v:rect id="Rectangle 342785110" o:spid="_x0000_s3093"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" fillcolor="#f2f2f2 [3052]" strokecolor="#168489" strokeweight="2.25pt"/>
                <v:shape id="Picture 237137985" o:spid="_x0000_s3094" type="#_x0000_t75" alt="Youtube-logo png images for free download – Pngset.com" style="position:absolute;left:54985;top:1949;width:10610;height:10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">
                  <v:imagedata r:id="rId81" o:title="Youtube-logo png images for free download – Pngset"/>
                </v:shape>
                <v:shape id="TextBox 36" o:spid="_x0000_s3095"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" filled="f" stroked="f">
                  <v:textbox>
                    <w:txbxContent>
                      <w:p w14:paraId="1FE2940E" w14:textId="42E0EDBD" w:rsidR="002D7D32" w:rsidRDefault="0088086F" w:rsidP="002D7D32">
                        <w:pPr>
                          <w:jc w:val="center"/>
                          <w:rPr>
                            <w:rFonts w:ascii="Adobe Arabic" w:eastAsia="Calibri" w:hAnsi="Adobe Arabic" w:cs="Adobe Arabic"/>
                            <w:b/>
                            <w:bCs/>
                            <w:color w:val="168489"/>
                            <w:kern w:val="24"/>
                            <w:sz w:val="36"/>
                            <w:szCs w:val="36"/>
                            <w:lang w:bidi="ar-SY"/>
                          </w:rPr>
                        </w:pPr>
                        <w:r w:rsidRPr="0088086F">
                          <w:rPr>
                            <w:rFonts w:ascii="Adobe Arabic" w:eastAsia="Calibri" w:hAnsi="Adobe Arabic" w:cs="Adobe Arabic"/>
                            <w:b/>
                            <w:bCs/>
                            <w:color w:val="168489"/>
                            <w:kern w:val="24"/>
                            <w:sz w:val="36"/>
                            <w:szCs w:val="36"/>
                            <w:rtl/>
                            <w:lang w:bidi="ar-SY"/>
                          </w:rPr>
                          <w:t>أهداف التنمية المستدامة</w:t>
                        </w:r>
                      </w:p>
                    </w:txbxContent>
                  </v:textbox>
                </v:shape>
                <v:shape id="TextBox 38" o:spid="_x0000_s3096"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" filled="f" stroked="f">
                  <v:textbox>
                    <w:txbxContent>
                      <w:p w14:paraId="5EF498DC" w14:textId="78416E7D" w:rsidR="002D7D32" w:rsidRPr="002D7D32" w:rsidRDefault="00000000" w:rsidP="0088086F">
                        <w:pPr>
                          <w:spacing w:line="259" w:lineRule="auto"/>
                          <w:jc w:val="center"/>
                          <w:rPr>
                            <w:sz w:val="22"/>
                            <w:szCs w:val="22"/>
                          </w:rPr>
                        </w:pPr>
                        <w:hyperlink r:id="rId313" w:history="1">
                          <w:r w:rsidR="0088086F" w:rsidRPr="00CC61A5">
                            <w:rPr>
                              <w:color w:val="0563C1" w:themeColor="hyperlink"/>
                              <w:sz w:val="22"/>
                              <w:szCs w:val="22"/>
                              <w:u w:val="single"/>
                            </w:rPr>
                            <w:t>https://youtu.be/UVmfoAuoFcM?si=tzS7_ljYocmIvHnB</w:t>
                          </w:r>
                        </w:hyperlink>
                      </w:p>
                    </w:txbxContent>
                  </v:textbox>
                </v:shape>
                <w10:anchorlock/>
              </v:group>
            </w:pict>
          </mc:Fallback>
        </mc:AlternateContent>
      </w:r>
    </w:p>
    <w:p w14:paraId="7D752217" w14:textId="77777777" w:rsidR="002D7D32" w:rsidRDefault="002D7D32" w:rsidP="002D7D32">
      <w:pPr>
        <w:rPr>
          <w:rFonts w:ascii="Sakkal Majalla" w:hAnsi="Sakkal Majalla"/>
          <w:color w:val="002060"/>
          <w:sz w:val="34"/>
          <w:rtl/>
          <w:lang w:bidi="ar-SY"/>
        </w:rPr>
      </w:pPr>
      <w:r w:rsidRPr="002A078C">
        <w:rPr>
          <w:rFonts w:ascii="Sakkal Majalla" w:hAnsi="Sakkal Majalla"/>
          <w:noProof/>
          <w:color w:val="002060"/>
          <w:sz w:val="34"/>
          <w:lang w:bidi="ar-SY"/>
        </w:rPr>
        <mc:AlternateContent>
          <mc:Choice Requires="wpg">
            <w:drawing>
              <wp:inline distT="0" distB="0" distL="0" distR="0" wp14:anchorId="3781BA5B" wp14:editId="7180E721">
                <wp:extent cx="5731510" cy="895457"/>
                <wp:effectExtent l="0" t="0" r="21590" b="19050"/>
                <wp:docPr id="178363019" name="مجموعة 11"/>
                <wp:cNvGraphicFramePr/>
                <a:graphic xmlns:a="http://schemas.openxmlformats.org/drawingml/2006/main">
                  <a:graphicData uri="http://schemas.microsoft.com/office/word/2010/wordprocessingGroup">
                    <wpg:wgp>
                      <wpg:cNvGrpSpPr/>
                      <wpg:grpSpPr>
                        <a:xfrm>
                          <a:off x="0" y="0"/>
                          <a:ext cx="5731510" cy="895457"/>
                          <a:chOff x="0" y="0"/>
                          <a:chExt cx="5731510" cy="895457"/>
                        </a:xfrm>
                      </wpg:grpSpPr>
                      <pic:pic xmlns:pic="http://schemas.openxmlformats.org/drawingml/2006/picture">
                        <pic:nvPicPr>
                          <pic:cNvPr id="2103961751"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55169702" name="مجموعة 39"/>
                        <wpg:cNvGrpSpPr/>
                        <wpg:grpSpPr>
                          <a:xfrm>
                            <a:off x="0" y="0"/>
                            <a:ext cx="5731510" cy="895457"/>
                            <a:chOff x="0" y="0"/>
                            <a:chExt cx="5878196" cy="918845"/>
                          </a:xfrm>
                        </wpg:grpSpPr>
                        <wpg:grpSp>
                          <wpg:cNvPr id="2000242042" name="مجموعة 40"/>
                          <wpg:cNvGrpSpPr/>
                          <wpg:grpSpPr>
                            <a:xfrm>
                              <a:off x="0" y="0"/>
                              <a:ext cx="5878196" cy="918845"/>
                              <a:chOff x="0" y="0"/>
                              <a:chExt cx="6240348" cy="919070"/>
                            </a:xfrm>
                          </wpg:grpSpPr>
                          <wpg:grpSp>
                            <wpg:cNvPr id="589731915" name="مجموعة 41"/>
                            <wpg:cNvGrpSpPr/>
                            <wpg:grpSpPr>
                              <a:xfrm>
                                <a:off x="0" y="169208"/>
                                <a:ext cx="5433072" cy="580613"/>
                                <a:chOff x="0" y="169208"/>
                                <a:chExt cx="5433072" cy="580613"/>
                              </a:xfrm>
                            </wpg:grpSpPr>
                            <wps:wsp>
                              <wps:cNvPr id="22055231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3850303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04508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7513447" name="مربع نص 41"/>
                          <wps:cNvSpPr txBox="1"/>
                          <wps:spPr>
                            <a:xfrm>
                              <a:off x="204484" y="256894"/>
                              <a:ext cx="4616071" cy="387693"/>
                            </a:xfrm>
                            <a:prstGeom prst="rect">
                              <a:avLst/>
                            </a:prstGeom>
                            <a:noFill/>
                          </wps:spPr>
                          <wps:txbx>
                            <w:txbxContent>
                              <w:p w14:paraId="53D5DB77" w14:textId="7D683C9D" w:rsidR="002D7D32" w:rsidRP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بناء الشراكات والتعاون مع أصحاب المصلحة لتحقيق الاستدامة</w:t>
                                </w:r>
                              </w:p>
                            </w:txbxContent>
                          </wps:txbx>
                          <wps:bodyPr wrap="square" rtlCol="1">
                            <a:spAutoFit/>
                          </wps:bodyPr>
                        </wps:wsp>
                      </wpg:grpSp>
                    </wpg:wgp>
                  </a:graphicData>
                </a:graphic>
              </wp:inline>
            </w:drawing>
          </mc:Choice>
          <mc:Fallback>
            <w:pict>
              <v:group w14:anchorId="3781BA5B" id="_x0000_s3097" style="width:451.3pt;height:70.5pt;mso-position-horizontal-relative:char;mso-position-vertical-relative:line" coordsize="57315,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">
                <v:shape id="صورة 38" o:spid="_x0000_s309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">
                  <v:imagedata r:id="rId84" o:title=""/>
                </v:shape>
                <v:group id="مجموعة 39" o:spid="_x0000_s3099"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">
                  <v:group id="مجموعة 40" o:spid="_x0000_s31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">
                    <v:group id="مجموعة 41" o:spid="_x0000_s31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">
                      <v:shape id="شكل حر 42" o:spid="_x0000_s31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1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" fillcolor="#168489" stroked="f" strokeweight="1pt">
                        <v:stroke joinstyle="miter"/>
                      </v:roundrect>
                    </v:group>
                    <v:oval id="شكل بيضاوي 44" o:spid="_x0000_s31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" filled="f" strokecolor="#a5a5a5 [2092]" strokeweight="1pt">
                      <v:stroke joinstyle="miter"/>
                    </v:oval>
                  </v:group>
                  <v:shape id="مربع نص 41" o:spid="_x0000_s3105" type="#_x0000_t202" style="position:absolute;left:2044;top:2568;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" filled="f" stroked="f">
                    <v:textbox style="mso-fit-shape-to-text:t">
                      <w:txbxContent>
                        <w:p w14:paraId="53D5DB77" w14:textId="7D683C9D" w:rsidR="002D7D32" w:rsidRP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بناء الشراكات والتعاون مع أصحاب المصلحة لتحقيق الاستدامة</w:t>
                          </w:r>
                        </w:p>
                      </w:txbxContent>
                    </v:textbox>
                  </v:shape>
                </v:group>
                <w10:anchorlock/>
              </v:group>
            </w:pict>
          </mc:Fallback>
        </mc:AlternateContent>
      </w:r>
    </w:p>
    <w:p w14:paraId="67AA2C60" w14:textId="77777777" w:rsidR="00570B99" w:rsidRDefault="00570B99" w:rsidP="00570B99">
      <w:r w:rsidRPr="00963A4D">
        <w:rPr>
          <w:rtl/>
        </w:rPr>
        <w:t>بناء الشراكات والتعاون مع أصحاب المصلحة هي استراتيجية مهمة لتحقيق الاستدامة، وفيما يلي بعض النقاط الرئيسية حولها:</w:t>
      </w:r>
    </w:p>
    <w:p w14:paraId="36F53665" w14:textId="5B9FC698" w:rsidR="001A25CC" w:rsidRDefault="001A25CC" w:rsidP="001A25CC">
      <w:r w:rsidRPr="001A25CC">
        <w:rPr>
          <w:noProof/>
        </w:rPr>
        <mc:AlternateContent>
          <mc:Choice Requires="wpg">
            <w:drawing>
              <wp:inline distT="0" distB="0" distL="0" distR="0" wp14:anchorId="1B928C83" wp14:editId="0A6943C8">
                <wp:extent cx="5873568" cy="1180460"/>
                <wp:effectExtent l="0" t="0" r="0" b="20320"/>
                <wp:docPr id="1739452090" name="Group 13"/>
                <wp:cNvGraphicFramePr/>
                <a:graphic xmlns:a="http://schemas.openxmlformats.org/drawingml/2006/main">
                  <a:graphicData uri="http://schemas.microsoft.com/office/word/2010/wordprocessingGroup">
                    <wpg:wgp>
                      <wpg:cNvGrpSpPr/>
                      <wpg:grpSpPr>
                        <a:xfrm>
                          <a:off x="0" y="0"/>
                          <a:ext cx="5873568" cy="1180460"/>
                          <a:chOff x="0" y="0"/>
                          <a:chExt cx="5971821" cy="1200535"/>
                        </a:xfrm>
                      </wpg:grpSpPr>
                      <wpg:grpSp>
                        <wpg:cNvPr id="1255096215" name="Group 1255096215"/>
                        <wpg:cNvGrpSpPr/>
                        <wpg:grpSpPr>
                          <a:xfrm>
                            <a:off x="0" y="0"/>
                            <a:ext cx="5971821" cy="1200535"/>
                            <a:chOff x="0" y="0"/>
                            <a:chExt cx="5971821" cy="1200535"/>
                          </a:xfrm>
                        </wpg:grpSpPr>
                        <wpg:grpSp>
                          <wpg:cNvPr id="1067622271" name="Group 1067622271"/>
                          <wpg:cNvGrpSpPr/>
                          <wpg:grpSpPr>
                            <a:xfrm>
                              <a:off x="0" y="5"/>
                              <a:ext cx="1163540" cy="1200530"/>
                              <a:chOff x="0" y="5"/>
                              <a:chExt cx="1338154" cy="1380694"/>
                            </a:xfrm>
                          </wpg:grpSpPr>
                          <wps:wsp>
                            <wps:cNvPr id="1729332310" name="Rectangle: Diagonal Corners Rounded 1729332310"/>
                            <wps:cNvSpPr/>
                            <wps:spPr>
                              <a:xfrm flipV="1">
                                <a:off x="0" y="67113"/>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05213724" name="Rectangle: Diagonal Corners Rounded 1405213724"/>
                            <wps:cNvSpPr/>
                            <wps:spPr>
                              <a:xfrm flipV="1">
                                <a:off x="59790" y="5"/>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206735" name="TextBox 64"/>
                            <wps:cNvSpPr txBox="1"/>
                            <wps:spPr>
                              <a:xfrm>
                                <a:off x="61361" y="743591"/>
                                <a:ext cx="1204257" cy="361496"/>
                              </a:xfrm>
                              <a:prstGeom prst="rect">
                                <a:avLst/>
                              </a:prstGeom>
                              <a:noFill/>
                            </wps:spPr>
                            <wps:txbx>
                              <w:txbxContent>
                                <w:p w14:paraId="325882EC" w14:textId="77777777" w:rsidR="001A25CC" w:rsidRDefault="001A25CC" w:rsidP="001A25CC">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التطوير المستمر</w:t>
                                  </w:r>
                                </w:p>
                              </w:txbxContent>
                            </wps:txbx>
                            <wps:bodyPr wrap="square" rtlCol="0">
                              <a:noAutofit/>
                            </wps:bodyPr>
                          </wps:wsp>
                        </wpg:grpSp>
                        <wpg:grpSp>
                          <wpg:cNvPr id="530318725" name="Group 530318725"/>
                          <wpg:cNvGrpSpPr/>
                          <wpg:grpSpPr>
                            <a:xfrm>
                              <a:off x="4738016" y="4"/>
                              <a:ext cx="1233805" cy="1200530"/>
                              <a:chOff x="4737953" y="4"/>
                              <a:chExt cx="1418963" cy="1380694"/>
                            </a:xfrm>
                          </wpg:grpSpPr>
                          <wps:wsp>
                            <wps:cNvPr id="1681297988" name="Rectangle: Diagonal Corners Rounded 1681297988"/>
                            <wps:cNvSpPr/>
                            <wps:spPr>
                              <a:xfrm flipV="1">
                                <a:off x="4748858" y="67112"/>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49195016" name="Rectangle: Diagonal Corners Rounded 1249195016"/>
                            <wps:cNvSpPr/>
                            <wps:spPr>
                              <a:xfrm flipV="1">
                                <a:off x="4808648" y="4"/>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07114777" name="TextBox 61"/>
                            <wps:cNvSpPr txBox="1"/>
                            <wps:spPr>
                              <a:xfrm>
                                <a:off x="4737953" y="601165"/>
                                <a:ext cx="1418963" cy="617099"/>
                              </a:xfrm>
                              <a:prstGeom prst="rect">
                                <a:avLst/>
                              </a:prstGeom>
                              <a:noFill/>
                            </wps:spPr>
                            <wps:txbx>
                              <w:txbxContent>
                                <w:p w14:paraId="004631B8" w14:textId="77777777" w:rsidR="001A25CC" w:rsidRDefault="001A25CC" w:rsidP="001A25CC">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تحديد أصحاب المصلحة الرئيسيين</w:t>
                                  </w:r>
                                </w:p>
                              </w:txbxContent>
                            </wps:txbx>
                            <wps:bodyPr wrap="square" rtlCol="0">
                              <a:noAutofit/>
                            </wps:bodyPr>
                          </wps:wsp>
                        </wpg:grpSp>
                        <wpg:grpSp>
                          <wpg:cNvPr id="1654362725" name="Group 1654362725"/>
                          <wpg:cNvGrpSpPr/>
                          <wpg:grpSpPr>
                            <a:xfrm>
                              <a:off x="3550711" y="3"/>
                              <a:ext cx="1248410" cy="1200530"/>
                              <a:chOff x="3550686" y="3"/>
                              <a:chExt cx="1435760" cy="1380694"/>
                            </a:xfrm>
                          </wpg:grpSpPr>
                          <wps:wsp>
                            <wps:cNvPr id="341542870" name="Rectangle: Diagonal Corners Rounded 341542870"/>
                            <wps:cNvSpPr/>
                            <wps:spPr>
                              <a:xfrm flipV="1">
                                <a:off x="3572285" y="67111"/>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7451549" name="Rectangle: Diagonal Corners Rounded 697451549"/>
                            <wps:cNvSpPr/>
                            <wps:spPr>
                              <a:xfrm flipV="1">
                                <a:off x="3632075" y="3"/>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2297523" name="TextBox 57"/>
                            <wps:cNvSpPr txBox="1"/>
                            <wps:spPr>
                              <a:xfrm>
                                <a:off x="3550686" y="743591"/>
                                <a:ext cx="1435760" cy="361496"/>
                              </a:xfrm>
                              <a:prstGeom prst="rect">
                                <a:avLst/>
                              </a:prstGeom>
                              <a:noFill/>
                            </wps:spPr>
                            <wps:txbx>
                              <w:txbxContent>
                                <w:p w14:paraId="096E193A" w14:textId="77777777" w:rsidR="001A25CC" w:rsidRDefault="001A25CC" w:rsidP="001A25CC">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بناء علاقات تعاونية</w:t>
                                  </w:r>
                                </w:p>
                              </w:txbxContent>
                            </wps:txbx>
                            <wps:bodyPr wrap="square" rtlCol="0">
                              <a:noAutofit/>
                            </wps:bodyPr>
                          </wps:wsp>
                        </wpg:grpSp>
                        <wpg:grpSp>
                          <wpg:cNvPr id="1091023356" name="Group 1091023356"/>
                          <wpg:cNvGrpSpPr/>
                          <wpg:grpSpPr>
                            <a:xfrm>
                              <a:off x="2386306" y="4"/>
                              <a:ext cx="1164711" cy="1200530"/>
                              <a:chOff x="2386307" y="4"/>
                              <a:chExt cx="1339499" cy="1380694"/>
                            </a:xfrm>
                          </wpg:grpSpPr>
                          <wps:wsp>
                            <wps:cNvPr id="587094117" name="Rectangle: Diagonal Corners Rounded 587094117"/>
                            <wps:cNvSpPr/>
                            <wps:spPr>
                              <a:xfrm flipV="1">
                                <a:off x="2386307" y="67112"/>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57695078" name="Rectangle: Diagonal Corners Rounded 1357695078"/>
                            <wps:cNvSpPr/>
                            <wps:spPr>
                              <a:xfrm flipV="1">
                                <a:off x="2446097" y="4"/>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6784891" name="TextBox 54"/>
                            <wps:cNvSpPr txBox="1"/>
                            <wps:spPr>
                              <a:xfrm>
                                <a:off x="2439758" y="601165"/>
                                <a:ext cx="1286048" cy="617099"/>
                              </a:xfrm>
                              <a:prstGeom prst="rect">
                                <a:avLst/>
                              </a:prstGeom>
                              <a:noFill/>
                            </wps:spPr>
                            <wps:txbx>
                              <w:txbxContent>
                                <w:p w14:paraId="77326FAE" w14:textId="77777777" w:rsidR="001A25CC" w:rsidRDefault="001A25CC" w:rsidP="001A25CC">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تحديد الأدوار والمسؤوليات</w:t>
                                  </w:r>
                                </w:p>
                              </w:txbxContent>
                            </wps:txbx>
                            <wps:bodyPr wrap="square" rtlCol="0">
                              <a:noAutofit/>
                            </wps:bodyPr>
                          </wps:wsp>
                        </wpg:grpSp>
                        <wpg:grpSp>
                          <wpg:cNvPr id="1497295209" name="Group 1497295209"/>
                          <wpg:cNvGrpSpPr/>
                          <wpg:grpSpPr>
                            <a:xfrm>
                              <a:off x="1196770" y="0"/>
                              <a:ext cx="1180953" cy="1200529"/>
                              <a:chOff x="1196770" y="0"/>
                              <a:chExt cx="1358179" cy="1380694"/>
                            </a:xfrm>
                          </wpg:grpSpPr>
                          <wps:wsp>
                            <wps:cNvPr id="448463631" name="Rectangle: Diagonal Corners Rounded 448463631"/>
                            <wps:cNvSpPr/>
                            <wps:spPr>
                              <a:xfrm flipV="1">
                                <a:off x="1196770" y="67108"/>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06704569" name="Rectangle: Diagonal Corners Rounded 2006704569"/>
                            <wps:cNvSpPr/>
                            <wps:spPr>
                              <a:xfrm flipV="1">
                                <a:off x="1256560" y="0"/>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1616568" name="TextBox 51"/>
                            <wps:cNvSpPr txBox="1"/>
                            <wps:spPr>
                              <a:xfrm>
                                <a:off x="1231655" y="743592"/>
                                <a:ext cx="1323294" cy="361496"/>
                              </a:xfrm>
                              <a:prstGeom prst="rect">
                                <a:avLst/>
                              </a:prstGeom>
                              <a:noFill/>
                            </wps:spPr>
                            <wps:txbx>
                              <w:txbxContent>
                                <w:p w14:paraId="699E3764" w14:textId="77777777" w:rsidR="001A25CC" w:rsidRDefault="001A25CC" w:rsidP="001A25CC">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الالتزام والشفافية</w:t>
                                  </w:r>
                                </w:p>
                              </w:txbxContent>
                            </wps:txbx>
                            <wps:bodyPr wrap="square" rtlCol="0">
                              <a:noAutofit/>
                            </wps:bodyPr>
                          </wps:wsp>
                        </wpg:grpSp>
                      </wpg:grpSp>
                      <pic:pic xmlns:pic="http://schemas.openxmlformats.org/drawingml/2006/picture">
                        <pic:nvPicPr>
                          <pic:cNvPr id="1565321902" name="رسم 6" descr="مصافحة باليد"/>
                          <pic:cNvPicPr>
                            <a:picLocks noChangeAspect="1"/>
                          </pic:cNvPicPr>
                        </pic:nvPicPr>
                        <pic:blipFill>
                          <a:blip r:embed="rId158">
                            <a:extLst>
                              <a:ext uri="{28A0092B-C50C-407E-A947-70E740481C1C}">
                                <a14:useLocalDpi xmlns:a14="http://schemas.microsoft.com/office/drawing/2010/main" val="0"/>
                              </a:ext>
                              <a:ext uri="{96DAC541-7B7A-43D3-8B79-37D633B846F1}">
                                <asvg:svgBlip xmlns:asvg="http://schemas.microsoft.com/office/drawing/2016/SVG/main" r:embed="rId159"/>
                              </a:ext>
                            </a:extLst>
                          </a:blip>
                          <a:stretch>
                            <a:fillRect/>
                          </a:stretch>
                        </pic:blipFill>
                        <pic:spPr>
                          <a:xfrm>
                            <a:off x="3940791" y="58495"/>
                            <a:ext cx="552766" cy="552766"/>
                          </a:xfrm>
                          <a:prstGeom prst="rect">
                            <a:avLst/>
                          </a:prstGeom>
                        </pic:spPr>
                      </pic:pic>
                      <pic:pic xmlns:pic="http://schemas.openxmlformats.org/drawingml/2006/picture">
                        <pic:nvPicPr>
                          <pic:cNvPr id="973878865" name="Graphic 80" descr="List with solid fill"/>
                          <pic:cNvPicPr>
                            <a:picLocks noChangeAspect="1"/>
                          </pic:cNvPicPr>
                        </pic:nvPicPr>
                        <pic:blipFill>
                          <a:blip r:embed="rId215" cstate="print">
                            <a:extLst>
                              <a:ext uri="{28A0092B-C50C-407E-A947-70E740481C1C}">
                                <a14:useLocalDpi xmlns:a14="http://schemas.microsoft.com/office/drawing/2010/main" val="0"/>
                              </a:ext>
                              <a:ext uri="{96DAC541-7B7A-43D3-8B79-37D633B846F1}">
                                <asvg:svgBlip xmlns:asvg="http://schemas.microsoft.com/office/drawing/2016/SVG/main" r:embed="rId216"/>
                              </a:ext>
                            </a:extLst>
                          </a:blip>
                          <a:stretch>
                            <a:fillRect/>
                          </a:stretch>
                        </pic:blipFill>
                        <pic:spPr>
                          <a:xfrm>
                            <a:off x="5176795" y="111537"/>
                            <a:ext cx="467270" cy="467270"/>
                          </a:xfrm>
                          <a:prstGeom prst="rect">
                            <a:avLst/>
                          </a:prstGeom>
                        </pic:spPr>
                      </pic:pic>
                      <pic:pic xmlns:pic="http://schemas.openxmlformats.org/drawingml/2006/picture">
                        <pic:nvPicPr>
                          <pic:cNvPr id="1064191918" name="Graphic 21" descr="Group brainstorm with solid fill"/>
                          <pic:cNvPicPr>
                            <a:picLocks noChangeAspect="1"/>
                          </pic:cNvPicPr>
                        </pic:nvPicPr>
                        <pic:blipFill>
                          <a:blip r:embed="rId105">
                            <a:extLst>
                              <a:ext uri="{28A0092B-C50C-407E-A947-70E740481C1C}">
                                <a14:useLocalDpi xmlns:a14="http://schemas.microsoft.com/office/drawing/2010/main" val="0"/>
                              </a:ext>
                              <a:ext uri="{96DAC541-7B7A-43D3-8B79-37D633B846F1}">
                                <asvg:svgBlip xmlns:asvg="http://schemas.microsoft.com/office/drawing/2016/SVG/main" r:embed="rId106"/>
                              </a:ext>
                            </a:extLst>
                          </a:blip>
                          <a:stretch>
                            <a:fillRect/>
                          </a:stretch>
                        </pic:blipFill>
                        <pic:spPr>
                          <a:xfrm>
                            <a:off x="1552241" y="58062"/>
                            <a:ext cx="574220" cy="574220"/>
                          </a:xfrm>
                          <a:prstGeom prst="rect">
                            <a:avLst/>
                          </a:prstGeom>
                        </pic:spPr>
                      </pic:pic>
                      <pic:pic xmlns:pic="http://schemas.openxmlformats.org/drawingml/2006/picture">
                        <pic:nvPicPr>
                          <pic:cNvPr id="39463320" name="Graphic 16" descr="Document with solid fill"/>
                          <pic:cNvPicPr>
                            <a:picLocks noChangeAspect="1"/>
                          </pic:cNvPicPr>
                        </pic:nvPicPr>
                        <pic:blipFill>
                          <a:blip r:embed="rId255">
                            <a:extLst>
                              <a:ext uri="{28A0092B-C50C-407E-A947-70E740481C1C}">
                                <a14:useLocalDpi xmlns:a14="http://schemas.microsoft.com/office/drawing/2010/main" val="0"/>
                              </a:ext>
                              <a:ext uri="{96DAC541-7B7A-43D3-8B79-37D633B846F1}">
                                <asvg:svgBlip xmlns:asvg="http://schemas.microsoft.com/office/drawing/2016/SVG/main" r:embed="rId256"/>
                              </a:ext>
                            </a:extLst>
                          </a:blip>
                          <a:stretch>
                            <a:fillRect/>
                          </a:stretch>
                        </pic:blipFill>
                        <pic:spPr>
                          <a:xfrm>
                            <a:off x="2799252" y="101843"/>
                            <a:ext cx="458150" cy="458150"/>
                          </a:xfrm>
                          <a:prstGeom prst="rect">
                            <a:avLst/>
                          </a:prstGeom>
                        </pic:spPr>
                      </pic:pic>
                      <pic:pic xmlns:pic="http://schemas.openxmlformats.org/drawingml/2006/picture">
                        <pic:nvPicPr>
                          <pic:cNvPr id="1147911955" name="Graphic 14" descr="Business Growth with solid fill"/>
                          <pic:cNvPicPr>
                            <a:picLocks noChangeAspect="1"/>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346613" y="109900"/>
                            <a:ext cx="470545" cy="470545"/>
                          </a:xfrm>
                          <a:prstGeom prst="rect">
                            <a:avLst/>
                          </a:prstGeom>
                        </pic:spPr>
                      </pic:pic>
                    </wpg:wgp>
                  </a:graphicData>
                </a:graphic>
              </wp:inline>
            </w:drawing>
          </mc:Choice>
          <mc:Fallback>
            <w:pict>
              <v:group w14:anchorId="1B928C83" id="_x0000_s3106" style="width:462.5pt;height:92.95pt;mso-position-horizontal-relative:char;mso-position-vertical-relative:line" coordsize="59718,1200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">
                <v:group id="Group 1255096215" o:spid="_x0000_s3107" style="position:absolute;width:59718;height:12005" coordsize="59718,12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">
                  <v:group id="Group 1067622271" o:spid="_x0000_s3108" style="position:absolute;width:11635;height:12005" coordorigin="" coordsize="133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">
                    <v:shape id="Rectangle: Diagonal Corners Rounded 1729332310" o:spid="_x0000_s3109" style="position:absolute;top:671;width:12783;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405213724" o:spid="_x0000_s3110" style="position:absolute;left:597;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64" o:spid="_x0000_s3111" type="#_x0000_t202" style="position:absolute;left:613;top:7435;width:12043;height:3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" filled="f" stroked="f">
                      <v:textbox>
                        <w:txbxContent>
                          <w:p w14:paraId="325882EC" w14:textId="77777777" w:rsidR="001A25CC" w:rsidRDefault="001A25CC" w:rsidP="001A25CC">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التطوير المستمر</w:t>
                            </w:r>
                          </w:p>
                        </w:txbxContent>
                      </v:textbox>
                    </v:shape>
                  </v:group>
                  <v:group id="Group 530318725" o:spid="_x0000_s3112" style="position:absolute;left:47380;width:12338;height:12005" coordorigin="47379" coordsize="14189,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">
                    <v:shape id="Rectangle: Diagonal Corners Rounded 1681297988" o:spid="_x0000_s3113" style="position:absolute;left:47488;top:671;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249195016" o:spid="_x0000_s3114" style="position:absolute;left:48086;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61" o:spid="_x0000_s3115" type="#_x0000_t202" style="position:absolute;left:47379;top:6011;width:14190;height:6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" filled="f" stroked="f">
                      <v:textbox>
                        <w:txbxContent>
                          <w:p w14:paraId="004631B8" w14:textId="77777777" w:rsidR="001A25CC" w:rsidRDefault="001A25CC" w:rsidP="001A25CC">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تحديد أصحاب المصلحة الرئيسيين</w:t>
                            </w:r>
                          </w:p>
                        </w:txbxContent>
                      </v:textbox>
                    </v:shape>
                  </v:group>
                  <v:group id="Group 1654362725" o:spid="_x0000_s3116" style="position:absolute;left:35507;width:12484;height:12005" coordorigin="35506" coordsize="14357,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">
                    <v:shape id="Rectangle: Diagonal Corners Rounded 341542870" o:spid="_x0000_s3117" style="position:absolute;left:35722;top:671;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697451549" o:spid="_x0000_s3118" style="position:absolute;left:36320;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57" o:spid="_x0000_s3119" type="#_x0000_t202" style="position:absolute;left:35506;top:7435;width:14358;height:3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" filled="f" stroked="f">
                      <v:textbox>
                        <w:txbxContent>
                          <w:p w14:paraId="096E193A" w14:textId="77777777" w:rsidR="001A25CC" w:rsidRDefault="001A25CC" w:rsidP="001A25CC">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بناء علاقات تعاونية</w:t>
                            </w:r>
                          </w:p>
                        </w:txbxContent>
                      </v:textbox>
                    </v:shape>
                  </v:group>
                  <v:group id="Group 1091023356" o:spid="_x0000_s3120" style="position:absolute;left:23863;width:11647;height:12005" coordorigin="23863" coordsize="13394,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">
                    <v:shape id="Rectangle: Diagonal Corners Rounded 587094117" o:spid="_x0000_s3121" style="position:absolute;left:23863;top:671;width:12783;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357695078" o:spid="_x0000_s3122" style="position:absolute;left:24460;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54" o:spid="_x0000_s3123" type="#_x0000_t202" style="position:absolute;left:24397;top:6011;width:12861;height:6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" filled="f" stroked="f">
                      <v:textbox>
                        <w:txbxContent>
                          <w:p w14:paraId="77326FAE" w14:textId="77777777" w:rsidR="001A25CC" w:rsidRDefault="001A25CC" w:rsidP="001A25CC">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تحديد الأدوار والمسؤوليات</w:t>
                            </w:r>
                          </w:p>
                        </w:txbxContent>
                      </v:textbox>
                    </v:shape>
                  </v:group>
                  <v:group id="Group 1497295209" o:spid="_x0000_s3124" style="position:absolute;left:11967;width:11810;height:12005" coordorigin="11967" coordsize="135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">
                    <v:shape id="Rectangle: Diagonal Corners Rounded 448463631" o:spid="_x0000_s3125" style="position:absolute;left:11967;top:671;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2006704569" o:spid="_x0000_s3126" style="position:absolute;left:12565;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51" o:spid="_x0000_s3127" type="#_x0000_t202" style="position:absolute;left:12316;top:7435;width:13233;height:3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" filled="f" stroked="f">
                      <v:textbox>
                        <w:txbxContent>
                          <w:p w14:paraId="699E3764" w14:textId="77777777" w:rsidR="001A25CC" w:rsidRDefault="001A25CC" w:rsidP="001A25CC">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الالتزام والشفافية</w:t>
                            </w:r>
                          </w:p>
                        </w:txbxContent>
                      </v:textbox>
                    </v:shape>
                  </v:group>
                </v:group>
                <v:shape id="رسم 6" o:spid="_x0000_s3128" type="#_x0000_t75" alt="مصافحة باليد" style="position:absolute;left:39407;top:584;width:5528;height:5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">
                  <v:imagedata r:id="rId166" o:title="مصافحة باليد"/>
                </v:shape>
                <v:shape id="Graphic 80" o:spid="_x0000_s3129" type="#_x0000_t75" alt="List with solid fill" style="position:absolute;left:51767;top:1115;width:4673;height:46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">
                  <v:imagedata r:id="rId220" o:title="List with solid fill"/>
                </v:shape>
                <v:shape id="Graphic 21" o:spid="_x0000_s3130" type="#_x0000_t75" alt="Group brainstorm with solid fill" style="position:absolute;left:15522;top:580;width:5742;height:5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">
                  <v:imagedata r:id="rId110" o:title="Group brainstorm with solid fill"/>
                </v:shape>
                <v:shape id="Graphic 16" o:spid="_x0000_s3131" type="#_x0000_t75" alt="Document with solid fill" style="position:absolute;left:27992;top:1018;width:4582;height:4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">
                  <v:imagedata r:id="rId259" o:title="Document with solid fill"/>
                </v:shape>
                <v:shape id="Graphic 14" o:spid="_x0000_s3132" type="#_x0000_t75" alt="Business Growth with solid fill" style="position:absolute;left:3466;top:1099;width:4705;height:47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">
                  <v:imagedata r:id="rId168" o:title="Business Growth with solid fill"/>
                </v:shape>
                <w10:anchorlock/>
              </v:group>
            </w:pict>
          </mc:Fallback>
        </mc:AlternateContent>
      </w:r>
    </w:p>
    <w:p w14:paraId="1265AD48" w14:textId="7E21BC60" w:rsidR="00570B99" w:rsidRPr="00963A4D" w:rsidRDefault="00570B99" w:rsidP="00570B99">
      <w:r w:rsidRPr="002A078C">
        <w:rPr>
          <w:rFonts w:ascii="Sakkal Majalla" w:hAnsi="Sakkal Majalla"/>
          <w:noProof/>
          <w:sz w:val="34"/>
          <w:lang w:bidi="ar-EG"/>
        </w:rPr>
        <mc:AlternateContent>
          <mc:Choice Requires="wpg">
            <w:drawing>
              <wp:inline distT="0" distB="0" distL="0" distR="0" wp14:anchorId="6F44AD5A" wp14:editId="34C8D450">
                <wp:extent cx="5731510" cy="891540"/>
                <wp:effectExtent l="0" t="0" r="2540" b="22860"/>
                <wp:docPr id="20282266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42958980" name="مجموعة 47"/>
                        <wpg:cNvGrpSpPr/>
                        <wpg:grpSpPr>
                          <a:xfrm>
                            <a:off x="0" y="0"/>
                            <a:ext cx="5731510" cy="895351"/>
                            <a:chOff x="0" y="0"/>
                            <a:chExt cx="5878196" cy="918845"/>
                          </a:xfrm>
                        </wpg:grpSpPr>
                        <wpg:grpSp>
                          <wpg:cNvPr id="323016807" name="مجموعة 48"/>
                          <wpg:cNvGrpSpPr/>
                          <wpg:grpSpPr>
                            <a:xfrm>
                              <a:off x="0" y="0"/>
                              <a:ext cx="5878196" cy="918845"/>
                              <a:chOff x="0" y="0"/>
                              <a:chExt cx="6240348" cy="919070"/>
                            </a:xfrm>
                          </wpg:grpSpPr>
                          <wpg:grpSp>
                            <wpg:cNvPr id="1363799945" name="مجموعة 49"/>
                            <wpg:cNvGrpSpPr/>
                            <wpg:grpSpPr>
                              <a:xfrm>
                                <a:off x="0" y="169208"/>
                                <a:ext cx="5433072" cy="580613"/>
                                <a:chOff x="0" y="169208"/>
                                <a:chExt cx="5433072" cy="580613"/>
                              </a:xfrm>
                            </wpg:grpSpPr>
                            <wps:wsp>
                              <wps:cNvPr id="18030327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479376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38921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64651138" name="مربع نص 41"/>
                          <wps:cNvSpPr txBox="1"/>
                          <wps:spPr>
                            <a:xfrm>
                              <a:off x="204466" y="257055"/>
                              <a:ext cx="4615440" cy="389397"/>
                            </a:xfrm>
                            <a:prstGeom prst="rect">
                              <a:avLst/>
                            </a:prstGeom>
                            <a:noFill/>
                          </wps:spPr>
                          <wps:txbx>
                            <w:txbxContent>
                              <w:p w14:paraId="61B550F0" w14:textId="0D97453F"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تحديد أصحاب المصلحة الرئيسيين:</w:t>
                                </w:r>
                              </w:p>
                            </w:txbxContent>
                          </wps:txbx>
                          <wps:bodyPr wrap="square" rtlCol="1">
                            <a:spAutoFit/>
                          </wps:bodyPr>
                        </wps:wsp>
                      </wpg:grpSp>
                      <pic:pic xmlns:pic="http://schemas.openxmlformats.org/drawingml/2006/picture">
                        <pic:nvPicPr>
                          <pic:cNvPr id="49280876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F44AD5A" id="_x0000_s313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">
                <v:group id="مجموعة 47" o:spid="_x0000_s31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">
                  <v:group id="مجموعة 48" o:spid="_x0000_s31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">
                    <v:group id="مجموعة 49" o:spid="_x0000_s31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">
                      <v:shape id="شكل حر 50" o:spid="_x0000_s31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" fillcolor="#a5a5a5 [2092]" stroked="f" strokeweight="1pt">
                        <v:stroke joinstyle="miter"/>
                      </v:roundrect>
                    </v:group>
                    <v:oval id="شكل بيضاوي 52" o:spid="_x0000_s31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" filled="f" strokecolor="#168489" strokeweight="1pt">
                      <v:stroke joinstyle="miter"/>
                    </v:oval>
                  </v:group>
                  <v:shape id="مربع نص 41" o:spid="_x0000_s314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" filled="f" stroked="f">
                    <v:textbox style="mso-fit-shape-to-text:t">
                      <w:txbxContent>
                        <w:p w14:paraId="61B550F0" w14:textId="0D97453F"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تحديد أصحاب المصلحة الرئيسيين:</w:t>
                          </w:r>
                        </w:p>
                      </w:txbxContent>
                    </v:textbox>
                  </v:shape>
                </v:group>
                <v:shape id="صورة 54" o:spid="_x0000_s31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">
                  <v:imagedata r:id="rId112" o:title=""/>
                </v:shape>
                <w10:anchorlock/>
              </v:group>
            </w:pict>
          </mc:Fallback>
        </mc:AlternateContent>
      </w:r>
    </w:p>
    <w:p w14:paraId="5C779A59" w14:textId="683C05BF" w:rsidR="00570B99" w:rsidRDefault="00570B99" w:rsidP="0045544D">
      <w:r w:rsidRPr="00963A4D">
        <w:rPr>
          <w:rtl/>
        </w:rPr>
        <w:t>يجب على المنظمة أو الجهة المعنية تحديد مختلف الأطراف ذات العلاقة والمصلحة بالموضوع، مثل المجتمع المحلي، الحكومة، الموردين، العملاء، المنظمات غير الربحية، وغيرهم.</w:t>
      </w:r>
    </w:p>
    <w:p w14:paraId="056ADEC0" w14:textId="50A58B12" w:rsidR="00570B99" w:rsidRPr="00963A4D" w:rsidRDefault="00570B99" w:rsidP="00570B99">
      <w:r w:rsidRPr="002A078C">
        <w:rPr>
          <w:rFonts w:ascii="Sakkal Majalla" w:hAnsi="Sakkal Majalla"/>
          <w:noProof/>
          <w:sz w:val="34"/>
          <w:lang w:bidi="ar-EG"/>
        </w:rPr>
        <mc:AlternateContent>
          <mc:Choice Requires="wpg">
            <w:drawing>
              <wp:inline distT="0" distB="0" distL="0" distR="0" wp14:anchorId="79D51B42" wp14:editId="75FF3B55">
                <wp:extent cx="5731510" cy="891540"/>
                <wp:effectExtent l="0" t="0" r="2540" b="22860"/>
                <wp:docPr id="185232395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94797457" name="مجموعة 47"/>
                        <wpg:cNvGrpSpPr/>
                        <wpg:grpSpPr>
                          <a:xfrm>
                            <a:off x="0" y="0"/>
                            <a:ext cx="5731510" cy="895351"/>
                            <a:chOff x="0" y="0"/>
                            <a:chExt cx="5878196" cy="918845"/>
                          </a:xfrm>
                        </wpg:grpSpPr>
                        <wpg:grpSp>
                          <wpg:cNvPr id="213933676" name="مجموعة 48"/>
                          <wpg:cNvGrpSpPr/>
                          <wpg:grpSpPr>
                            <a:xfrm>
                              <a:off x="0" y="0"/>
                              <a:ext cx="5878196" cy="918845"/>
                              <a:chOff x="0" y="0"/>
                              <a:chExt cx="6240348" cy="919070"/>
                            </a:xfrm>
                          </wpg:grpSpPr>
                          <wpg:grpSp>
                            <wpg:cNvPr id="507385362" name="مجموعة 49"/>
                            <wpg:cNvGrpSpPr/>
                            <wpg:grpSpPr>
                              <a:xfrm>
                                <a:off x="0" y="169208"/>
                                <a:ext cx="5433072" cy="580613"/>
                                <a:chOff x="0" y="169208"/>
                                <a:chExt cx="5433072" cy="580613"/>
                              </a:xfrm>
                            </wpg:grpSpPr>
                            <wps:wsp>
                              <wps:cNvPr id="13322019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666801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5199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7626470" name="مربع نص 41"/>
                          <wps:cNvSpPr txBox="1"/>
                          <wps:spPr>
                            <a:xfrm>
                              <a:off x="204466" y="257055"/>
                              <a:ext cx="4615440" cy="389397"/>
                            </a:xfrm>
                            <a:prstGeom prst="rect">
                              <a:avLst/>
                            </a:prstGeom>
                            <a:noFill/>
                          </wps:spPr>
                          <wps:txbx>
                            <w:txbxContent>
                              <w:p w14:paraId="5CEA0A22" w14:textId="441A9A8C"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بناء علاقات تعاونية:</w:t>
                                </w:r>
                              </w:p>
                            </w:txbxContent>
                          </wps:txbx>
                          <wps:bodyPr wrap="square" rtlCol="1">
                            <a:spAutoFit/>
                          </wps:bodyPr>
                        </wps:wsp>
                      </wpg:grpSp>
                      <pic:pic xmlns:pic="http://schemas.openxmlformats.org/drawingml/2006/picture">
                        <pic:nvPicPr>
                          <pic:cNvPr id="64766409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9D51B42" id="_x0000_s314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TdzLngcAAPccAAAOAAAAZHJzL2Uyb0RvYy54bWzsWd2u28QWvkfiHUa+&#10;RKLx/0/UXbRpaYVUoKI94pxLx3ESC9tj7MlOdm+hqOqLFNA5OiocDuJNkrfhmzUe28nOJukGKiH1&#10;Yu/M2LN+Z6013xr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JE3cy54HAAD3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31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">
                  <v:group id="مجموعة 48" o:spid="_x0000_s31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">
                    <v:group id="مجموعة 49" o:spid="_x0000_s31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">
                      <v:shape id="شكل حر 50" o:spid="_x0000_s31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" fillcolor="#a5a5a5 [2092]" stroked="f" strokeweight="1pt">
                        <v:stroke joinstyle="miter"/>
                      </v:roundrect>
                    </v:group>
                    <v:oval id="شكل بيضاوي 52" o:spid="_x0000_s31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" filled="f" strokecolor="#168489" strokeweight="1pt">
                      <v:stroke joinstyle="miter"/>
                    </v:oval>
                  </v:group>
                  <v:shape id="مربع نص 41" o:spid="_x0000_s314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" filled="f" stroked="f">
                    <v:textbox style="mso-fit-shape-to-text:t">
                      <w:txbxContent>
                        <w:p w14:paraId="5CEA0A22" w14:textId="441A9A8C"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بناء علاقات تعاونية:</w:t>
                          </w:r>
                        </w:p>
                      </w:txbxContent>
                    </v:textbox>
                  </v:shape>
                </v:group>
                <v:shape id="صورة 54" o:spid="_x0000_s31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">
                  <v:imagedata r:id="rId112" o:title=""/>
                </v:shape>
                <w10:anchorlock/>
              </v:group>
            </w:pict>
          </mc:Fallback>
        </mc:AlternateContent>
      </w:r>
    </w:p>
    <w:p w14:paraId="73691E0C" w14:textId="1E8A1FDA" w:rsidR="00570B99" w:rsidRPr="00963A4D" w:rsidRDefault="00570B99" w:rsidP="00570B99">
      <w:r w:rsidRPr="00963A4D">
        <w:rPr>
          <w:rtl/>
        </w:rPr>
        <w:t>العمل على إقامة علاقات تعاونية بناءة مع هؤلاء الأطراف، من خلال فتح قنوات اتصال مفتوحة، تبادل المعلومات والخبرات، والعمل المشترك على تحقيق أهداف مشتركة.</w:t>
      </w:r>
    </w:p>
    <w:p w14:paraId="22B2AAC5" w14:textId="6E915F70" w:rsidR="00570B99" w:rsidRPr="00570B99" w:rsidRDefault="00570B99" w:rsidP="001A25CC">
      <w:pPr>
        <w:keepNext/>
      </w:pPr>
      <w:r w:rsidRPr="002A078C">
        <w:rPr>
          <w:rFonts w:ascii="Sakkal Majalla" w:hAnsi="Sakkal Majalla"/>
          <w:noProof/>
          <w:sz w:val="34"/>
          <w:lang w:bidi="ar-EG"/>
        </w:rPr>
        <w:lastRenderedPageBreak/>
        <mc:AlternateContent>
          <mc:Choice Requires="wpg">
            <w:drawing>
              <wp:inline distT="0" distB="0" distL="0" distR="0" wp14:anchorId="5A074D3D" wp14:editId="2A4F336F">
                <wp:extent cx="5731510" cy="891540"/>
                <wp:effectExtent l="0" t="0" r="2540" b="22860"/>
                <wp:docPr id="811002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29799848" name="مجموعة 47"/>
                        <wpg:cNvGrpSpPr/>
                        <wpg:grpSpPr>
                          <a:xfrm>
                            <a:off x="0" y="0"/>
                            <a:ext cx="5731510" cy="895351"/>
                            <a:chOff x="0" y="0"/>
                            <a:chExt cx="5878196" cy="918845"/>
                          </a:xfrm>
                        </wpg:grpSpPr>
                        <wpg:grpSp>
                          <wpg:cNvPr id="374253543" name="مجموعة 48"/>
                          <wpg:cNvGrpSpPr/>
                          <wpg:grpSpPr>
                            <a:xfrm>
                              <a:off x="0" y="0"/>
                              <a:ext cx="5878196" cy="918845"/>
                              <a:chOff x="0" y="0"/>
                              <a:chExt cx="6240348" cy="919070"/>
                            </a:xfrm>
                          </wpg:grpSpPr>
                          <wpg:grpSp>
                            <wpg:cNvPr id="1522664132" name="مجموعة 49"/>
                            <wpg:cNvGrpSpPr/>
                            <wpg:grpSpPr>
                              <a:xfrm>
                                <a:off x="0" y="169208"/>
                                <a:ext cx="5433072" cy="580613"/>
                                <a:chOff x="0" y="169208"/>
                                <a:chExt cx="5433072" cy="580613"/>
                              </a:xfrm>
                            </wpg:grpSpPr>
                            <wps:wsp>
                              <wps:cNvPr id="788459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39153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686612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45021156" name="مربع نص 41"/>
                          <wps:cNvSpPr txBox="1"/>
                          <wps:spPr>
                            <a:xfrm>
                              <a:off x="204466" y="257055"/>
                              <a:ext cx="4615440" cy="389397"/>
                            </a:xfrm>
                            <a:prstGeom prst="rect">
                              <a:avLst/>
                            </a:prstGeom>
                            <a:noFill/>
                          </wps:spPr>
                          <wps:txbx>
                            <w:txbxContent>
                              <w:p w14:paraId="3FFA3DFA" w14:textId="6184E077"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تحديد الأدوار والمسؤوليات:</w:t>
                                </w:r>
                              </w:p>
                            </w:txbxContent>
                          </wps:txbx>
                          <wps:bodyPr wrap="square" rtlCol="1">
                            <a:spAutoFit/>
                          </wps:bodyPr>
                        </wps:wsp>
                      </wpg:grpSp>
                      <pic:pic xmlns:pic="http://schemas.openxmlformats.org/drawingml/2006/picture">
                        <pic:nvPicPr>
                          <pic:cNvPr id="836349329"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A074D3D" id="_x0000_s315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PpAw3lAcAAPg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31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">
                  <v:group id="مجموعة 48" o:spid="_x0000_s31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">
                    <v:group id="مجموعة 49" o:spid="_x0000_s31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">
                      <v:shape id="شكل حر 50" o:spid="_x0000_s31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" fillcolor="#a5a5a5 [2092]" stroked="f" strokeweight="1pt">
                        <v:stroke joinstyle="miter"/>
                      </v:roundrect>
                    </v:group>
                    <v:oval id="شكل بيضاوي 52" o:spid="_x0000_s31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" filled="f" strokecolor="#168489" strokeweight="1pt">
                      <v:stroke joinstyle="miter"/>
                    </v:oval>
                  </v:group>
                  <v:shape id="مربع نص 41" o:spid="_x0000_s315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" filled="f" stroked="f">
                    <v:textbox style="mso-fit-shape-to-text:t">
                      <w:txbxContent>
                        <w:p w14:paraId="3FFA3DFA" w14:textId="6184E077"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تحديد الأدوار والمسؤوليات:</w:t>
                          </w:r>
                        </w:p>
                      </w:txbxContent>
                    </v:textbox>
                  </v:shape>
                </v:group>
                <v:shape id="صورة 54" o:spid="_x0000_s31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">
                  <v:imagedata r:id="rId112" o:title=""/>
                </v:shape>
                <w10:anchorlock/>
              </v:group>
            </w:pict>
          </mc:Fallback>
        </mc:AlternateContent>
      </w:r>
    </w:p>
    <w:p w14:paraId="3B4E1D83" w14:textId="6085A413" w:rsidR="00570B99" w:rsidRPr="00963A4D" w:rsidRDefault="00570B99" w:rsidP="00570B99">
      <w:r w:rsidRPr="00963A4D">
        <w:rPr>
          <w:rtl/>
        </w:rPr>
        <w:t>تحديد دور ومساهمة كل طرف في تحقيق الاستدامة، بما يضمن تكامل الجهود وتوزيع المسؤوليات بشكل عادل.</w:t>
      </w:r>
    </w:p>
    <w:p w14:paraId="3ECEEB2E" w14:textId="26ED6B8A" w:rsidR="00570B99" w:rsidRPr="00963A4D" w:rsidRDefault="00570B99" w:rsidP="00570B99">
      <w:r w:rsidRPr="002A078C">
        <w:rPr>
          <w:rFonts w:ascii="Sakkal Majalla" w:hAnsi="Sakkal Majalla"/>
          <w:noProof/>
          <w:sz w:val="34"/>
          <w:lang w:bidi="ar-EG"/>
        </w:rPr>
        <mc:AlternateContent>
          <mc:Choice Requires="wpg">
            <w:drawing>
              <wp:inline distT="0" distB="0" distL="0" distR="0" wp14:anchorId="7D4354D6" wp14:editId="12854B60">
                <wp:extent cx="5731510" cy="891540"/>
                <wp:effectExtent l="0" t="0" r="2540" b="22860"/>
                <wp:docPr id="14967315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16205057" name="مجموعة 47"/>
                        <wpg:cNvGrpSpPr/>
                        <wpg:grpSpPr>
                          <a:xfrm>
                            <a:off x="0" y="0"/>
                            <a:ext cx="5731510" cy="895351"/>
                            <a:chOff x="0" y="0"/>
                            <a:chExt cx="5878196" cy="918845"/>
                          </a:xfrm>
                        </wpg:grpSpPr>
                        <wpg:grpSp>
                          <wpg:cNvPr id="381914503" name="مجموعة 48"/>
                          <wpg:cNvGrpSpPr/>
                          <wpg:grpSpPr>
                            <a:xfrm>
                              <a:off x="0" y="0"/>
                              <a:ext cx="5878196" cy="918845"/>
                              <a:chOff x="0" y="0"/>
                              <a:chExt cx="6240348" cy="919070"/>
                            </a:xfrm>
                          </wpg:grpSpPr>
                          <wpg:grpSp>
                            <wpg:cNvPr id="598670051" name="مجموعة 49"/>
                            <wpg:cNvGrpSpPr/>
                            <wpg:grpSpPr>
                              <a:xfrm>
                                <a:off x="0" y="169208"/>
                                <a:ext cx="5433072" cy="580613"/>
                                <a:chOff x="0" y="169208"/>
                                <a:chExt cx="5433072" cy="580613"/>
                              </a:xfrm>
                            </wpg:grpSpPr>
                            <wps:wsp>
                              <wps:cNvPr id="15424861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60322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8785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1871424" name="مربع نص 41"/>
                          <wps:cNvSpPr txBox="1"/>
                          <wps:spPr>
                            <a:xfrm>
                              <a:off x="204466" y="257055"/>
                              <a:ext cx="4615440" cy="389397"/>
                            </a:xfrm>
                            <a:prstGeom prst="rect">
                              <a:avLst/>
                            </a:prstGeom>
                            <a:noFill/>
                          </wps:spPr>
                          <wps:txbx>
                            <w:txbxContent>
                              <w:p w14:paraId="3B74E32B" w14:textId="16F50C93"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الالتزام والشفافية:</w:t>
                                </w:r>
                              </w:p>
                            </w:txbxContent>
                          </wps:txbx>
                          <wps:bodyPr wrap="square" rtlCol="1">
                            <a:spAutoFit/>
                          </wps:bodyPr>
                        </wps:wsp>
                      </wpg:grpSp>
                      <pic:pic xmlns:pic="http://schemas.openxmlformats.org/drawingml/2006/picture">
                        <pic:nvPicPr>
                          <pic:cNvPr id="1337647894"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D4354D6" id="_x0000_s316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w0r2UqEHAAD4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31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">
                  <v:group id="مجموعة 48" o:spid="_x0000_s31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">
                    <v:group id="مجموعة 49" o:spid="_x0000_s31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">
                      <v:shape id="شكل حر 50" o:spid="_x0000_s31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" fillcolor="#a5a5a5 [2092]" stroked="f" strokeweight="1pt">
                        <v:stroke joinstyle="miter"/>
                      </v:roundrect>
                    </v:group>
                    <v:oval id="شكل بيضاوي 52" o:spid="_x0000_s31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" filled="f" strokecolor="#168489" strokeweight="1pt">
                      <v:stroke joinstyle="miter"/>
                    </v:oval>
                  </v:group>
                  <v:shape id="مربع نص 41" o:spid="_x0000_s316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" filled="f" stroked="f">
                    <v:textbox style="mso-fit-shape-to-text:t">
                      <w:txbxContent>
                        <w:p w14:paraId="3B74E32B" w14:textId="16F50C93"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الالتزام والشفافية:</w:t>
                          </w:r>
                        </w:p>
                      </w:txbxContent>
                    </v:textbox>
                  </v:shape>
                </v:group>
                <v:shape id="صورة 54" o:spid="_x0000_s31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">
                  <v:imagedata r:id="rId112" o:title=""/>
                </v:shape>
                <w10:anchorlock/>
              </v:group>
            </w:pict>
          </mc:Fallback>
        </mc:AlternateContent>
      </w:r>
    </w:p>
    <w:p w14:paraId="23210D38" w14:textId="0E4D8065" w:rsidR="00570B99" w:rsidRPr="00963A4D" w:rsidRDefault="00570B99" w:rsidP="00570B99">
      <w:r w:rsidRPr="00963A4D">
        <w:rPr>
          <w:rtl/>
        </w:rPr>
        <w:t>الالتزام بتنفيذ الاتفاقيات والوعود المقدمة، وتعزيز الشفافية في التعامل لبناء الثقة بين الأطراف.</w:t>
      </w:r>
    </w:p>
    <w:p w14:paraId="4604D816" w14:textId="75E9D194" w:rsidR="00570B99" w:rsidRPr="00963A4D" w:rsidRDefault="00570B99" w:rsidP="00570B99">
      <w:r w:rsidRPr="002A078C">
        <w:rPr>
          <w:rFonts w:ascii="Sakkal Majalla" w:hAnsi="Sakkal Majalla"/>
          <w:noProof/>
          <w:sz w:val="34"/>
          <w:lang w:bidi="ar-EG"/>
        </w:rPr>
        <mc:AlternateContent>
          <mc:Choice Requires="wpg">
            <w:drawing>
              <wp:inline distT="0" distB="0" distL="0" distR="0" wp14:anchorId="261A1AE5" wp14:editId="6765022A">
                <wp:extent cx="5731510" cy="891540"/>
                <wp:effectExtent l="0" t="0" r="2540" b="22860"/>
                <wp:docPr id="56887966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96638401" name="مجموعة 47"/>
                        <wpg:cNvGrpSpPr/>
                        <wpg:grpSpPr>
                          <a:xfrm>
                            <a:off x="0" y="0"/>
                            <a:ext cx="5731510" cy="895351"/>
                            <a:chOff x="0" y="0"/>
                            <a:chExt cx="5878196" cy="918845"/>
                          </a:xfrm>
                        </wpg:grpSpPr>
                        <wpg:grpSp>
                          <wpg:cNvPr id="1032652845" name="مجموعة 48"/>
                          <wpg:cNvGrpSpPr/>
                          <wpg:grpSpPr>
                            <a:xfrm>
                              <a:off x="0" y="0"/>
                              <a:ext cx="5878196" cy="918845"/>
                              <a:chOff x="0" y="0"/>
                              <a:chExt cx="6240348" cy="919070"/>
                            </a:xfrm>
                          </wpg:grpSpPr>
                          <wpg:grpSp>
                            <wpg:cNvPr id="563165078" name="مجموعة 49"/>
                            <wpg:cNvGrpSpPr/>
                            <wpg:grpSpPr>
                              <a:xfrm>
                                <a:off x="0" y="169208"/>
                                <a:ext cx="5433072" cy="580613"/>
                                <a:chOff x="0" y="169208"/>
                                <a:chExt cx="5433072" cy="580613"/>
                              </a:xfrm>
                            </wpg:grpSpPr>
                            <wps:wsp>
                              <wps:cNvPr id="2508476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726653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874319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6348662" name="مربع نص 41"/>
                          <wps:cNvSpPr txBox="1"/>
                          <wps:spPr>
                            <a:xfrm>
                              <a:off x="204466" y="257055"/>
                              <a:ext cx="4615440" cy="389397"/>
                            </a:xfrm>
                            <a:prstGeom prst="rect">
                              <a:avLst/>
                            </a:prstGeom>
                            <a:noFill/>
                          </wps:spPr>
                          <wps:txbx>
                            <w:txbxContent>
                              <w:p w14:paraId="1EA96EAE" w14:textId="5C51962A"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التطوير المستمر:</w:t>
                                </w:r>
                              </w:p>
                            </w:txbxContent>
                          </wps:txbx>
                          <wps:bodyPr wrap="square" rtlCol="1">
                            <a:spAutoFit/>
                          </wps:bodyPr>
                        </wps:wsp>
                      </wpg:grpSp>
                      <pic:pic xmlns:pic="http://schemas.openxmlformats.org/drawingml/2006/picture">
                        <pic:nvPicPr>
                          <pic:cNvPr id="46990949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61A1AE5" id="_x0000_s316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h6OqngcAAPgcAAAOAAAAZHJzL2Uyb0RvYy54bWzsWd2u28QWvkfiHUa+&#10;RKLx/0/UXbRpaYVUoKI94pxLx3ESC9tj7MlOdm+hqOqLFNA5OiocDuJNkrfhmzUe28nOJukGKiH1&#10;Yu/M2LN+Z6013xr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xIejqp4HAAD4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31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">
                  <v:group id="مجموعة 48" o:spid="_x0000_s31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">
                    <v:group id="مجموعة 49" o:spid="_x0000_s31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">
                      <v:shape id="شكل حر 50" o:spid="_x0000_s31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" fillcolor="#a5a5a5 [2092]" stroked="f" strokeweight="1pt">
                        <v:stroke joinstyle="miter"/>
                      </v:roundrect>
                    </v:group>
                    <v:oval id="شكل بيضاوي 52" o:spid="_x0000_s31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" filled="f" strokecolor="#168489" strokeweight="1pt">
                      <v:stroke joinstyle="miter"/>
                    </v:oval>
                  </v:group>
                  <v:shape id="مربع نص 41" o:spid="_x0000_s317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" filled="f" stroked="f">
                    <v:textbox style="mso-fit-shape-to-text:t">
                      <w:txbxContent>
                        <w:p w14:paraId="1EA96EAE" w14:textId="5C51962A"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التطوير المستمر:</w:t>
                          </w:r>
                        </w:p>
                      </w:txbxContent>
                    </v:textbox>
                  </v:shape>
                </v:group>
                <v:shape id="صورة 54" o:spid="_x0000_s31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">
                  <v:imagedata r:id="rId112" o:title=""/>
                </v:shape>
                <w10:anchorlock/>
              </v:group>
            </w:pict>
          </mc:Fallback>
        </mc:AlternateContent>
      </w:r>
    </w:p>
    <w:p w14:paraId="42E2AD6B" w14:textId="2A4EB219" w:rsidR="00570B99" w:rsidRPr="00963A4D" w:rsidRDefault="00570B99" w:rsidP="00570B99">
      <w:r w:rsidRPr="00963A4D">
        <w:rPr>
          <w:rtl/>
        </w:rPr>
        <w:t>العمل على تطوير الشراكات باستمرار، من خلال التقييم الدوري والاستفادة من التغذية الراجعة لتحسين الأداء.</w:t>
      </w:r>
    </w:p>
    <w:p w14:paraId="0D23AB28" w14:textId="77777777" w:rsidR="00570B99" w:rsidRDefault="00570B99" w:rsidP="00570B99">
      <w:r w:rsidRPr="00963A4D">
        <w:rPr>
          <w:rtl/>
        </w:rPr>
        <w:t>من خلال هذا النهج التعاوني، تتمكن المنظمات من تحقيق الاستدامة بشكل أكثر فعالية، من خلال تضافر الجهود والخبرات والموارد المختلفة.</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45544D" w:rsidRPr="00563DBD" w14:paraId="3C4C0491" w14:textId="77777777" w:rsidTr="008D78C8">
        <w:tc>
          <w:tcPr>
            <w:tcW w:w="1962" w:type="dxa"/>
            <w:tcBorders>
              <w:right w:val="single" w:sz="36" w:space="0" w:color="168489"/>
            </w:tcBorders>
            <w:shd w:val="clear" w:color="auto" w:fill="F2F2F2" w:themeFill="background1" w:themeFillShade="F2"/>
            <w:vAlign w:val="center"/>
          </w:tcPr>
          <w:p w14:paraId="5CBA3D89" w14:textId="77777777" w:rsidR="0045544D" w:rsidRPr="008113E1" w:rsidRDefault="0045544D" w:rsidP="008D78C8">
            <w:pPr>
              <w:pStyle w:val="ad"/>
              <w:pageBreakBefore/>
              <w:jc w:val="center"/>
              <w:rPr>
                <w:rtl/>
              </w:rPr>
            </w:pPr>
            <w:r w:rsidRPr="008113E1">
              <w:rPr>
                <w:noProof/>
                <w:rtl/>
                <w:lang w:val="ar-SA"/>
              </w:rPr>
              <w:lastRenderedPageBreak/>
              <w:drawing>
                <wp:inline distT="0" distB="0" distL="0" distR="0" wp14:anchorId="21BEE431" wp14:editId="3344DE01">
                  <wp:extent cx="563984" cy="563914"/>
                  <wp:effectExtent l="0" t="0" r="7620" b="7620"/>
                  <wp:docPr id="1230093461" name="Picture 1230093461"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6FD793BF" w14:textId="3D3CC9C7" w:rsidR="0045544D" w:rsidRPr="00563DBD" w:rsidRDefault="0045544D" w:rsidP="008D78C8">
            <w:pPr>
              <w:jc w:val="center"/>
              <w:rPr>
                <w:rFonts w:eastAsia="Times New Roman" w:cs="GE Dinar Two Medium"/>
                <w:color w:val="1E3D6A"/>
                <w:kern w:val="24"/>
                <w:szCs w:val="28"/>
                <w:rtl/>
                <w:lang w:bidi="ar-SY"/>
              </w:rPr>
            </w:pPr>
            <w:r w:rsidRPr="0045544D">
              <w:rPr>
                <w:rFonts w:ascii="Adobe Arabic" w:eastAsia="Times New Roman" w:hAnsi="Adobe Arabic" w:cs="Adobe Arabic"/>
                <w:b/>
                <w:bCs/>
                <w:color w:val="168489"/>
                <w:kern w:val="24"/>
                <w:sz w:val="44"/>
                <w:szCs w:val="44"/>
                <w:rtl/>
                <w:lang w:bidi="ar-SY"/>
              </w:rPr>
              <w:t>ما هي أفضل الممارسات لبناء علاقات تعاونية مع أصحاب المصلحة؟</w:t>
            </w:r>
          </w:p>
        </w:tc>
      </w:tr>
      <w:tr w:rsidR="0045544D" w14:paraId="1237DF14" w14:textId="77777777" w:rsidTr="008D78C8">
        <w:tc>
          <w:tcPr>
            <w:tcW w:w="1962" w:type="dxa"/>
            <w:tcBorders>
              <w:right w:val="single" w:sz="36" w:space="0" w:color="168489"/>
            </w:tcBorders>
            <w:shd w:val="clear" w:color="auto" w:fill="F2F2F2" w:themeFill="background1" w:themeFillShade="F2"/>
            <w:vAlign w:val="center"/>
          </w:tcPr>
          <w:p w14:paraId="4B580405" w14:textId="77777777" w:rsidR="0045544D" w:rsidRPr="008113E1" w:rsidRDefault="0045544D"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0A9F0963" w14:textId="77777777" w:rsidR="0045544D" w:rsidRDefault="0045544D" w:rsidP="008D78C8">
            <w:pPr>
              <w:pStyle w:val="ad"/>
              <w:rPr>
                <w:rtl/>
              </w:rPr>
            </w:pPr>
          </w:p>
        </w:tc>
      </w:tr>
      <w:tr w:rsidR="0045544D" w:rsidRPr="00895D2F" w14:paraId="36D5C3EC" w14:textId="77777777" w:rsidTr="008D78C8">
        <w:tc>
          <w:tcPr>
            <w:tcW w:w="9206" w:type="dxa"/>
            <w:gridSpan w:val="2"/>
          </w:tcPr>
          <w:p w14:paraId="0475BA04" w14:textId="77777777" w:rsidR="0045544D" w:rsidRDefault="0045544D" w:rsidP="008D78C8">
            <w:pPr>
              <w:pStyle w:val="ae"/>
            </w:pPr>
          </w:p>
          <w:p w14:paraId="336DE453" w14:textId="77777777" w:rsidR="0045544D" w:rsidRPr="00134D33" w:rsidRDefault="0045544D" w:rsidP="008D78C8">
            <w:pPr>
              <w:pStyle w:val="ae"/>
              <w:rPr>
                <w:rFonts w:eastAsia="Times New Roman"/>
                <w:color w:val="C00000"/>
              </w:rPr>
            </w:pPr>
            <w:r w:rsidRPr="00134D33">
              <w:rPr>
                <w:rFonts w:eastAsia="Times New Roman" w:hint="cs"/>
                <w:color w:val="C00000"/>
                <w:rtl/>
              </w:rPr>
              <w:t>الحل:</w:t>
            </w:r>
          </w:p>
          <w:p w14:paraId="0635DDA5" w14:textId="77777777" w:rsidR="0045544D" w:rsidRPr="0045544D" w:rsidRDefault="0045544D" w:rsidP="002467E8">
            <w:pPr>
              <w:pStyle w:val="ae"/>
              <w:numPr>
                <w:ilvl w:val="0"/>
                <w:numId w:val="8"/>
              </w:numPr>
              <w:spacing w:line="360" w:lineRule="auto"/>
            </w:pPr>
            <w:r w:rsidRPr="0045544D">
              <w:rPr>
                <w:rFonts w:hint="eastAsia"/>
                <w:rtl/>
              </w:rPr>
              <w:t>الاتصال</w:t>
            </w:r>
            <w:r w:rsidRPr="0045544D">
              <w:rPr>
                <w:rtl/>
              </w:rPr>
              <w:t xml:space="preserve"> </w:t>
            </w:r>
            <w:r w:rsidRPr="0045544D">
              <w:rPr>
                <w:rFonts w:hint="eastAsia"/>
                <w:rtl/>
              </w:rPr>
              <w:t>والتواصل</w:t>
            </w:r>
            <w:r w:rsidRPr="0045544D">
              <w:rPr>
                <w:rtl/>
              </w:rPr>
              <w:t xml:space="preserve"> - </w:t>
            </w:r>
            <w:r w:rsidRPr="0045544D">
              <w:rPr>
                <w:rFonts w:hint="eastAsia"/>
                <w:rtl/>
              </w:rPr>
              <w:t>ضمان</w:t>
            </w:r>
            <w:r w:rsidRPr="0045544D">
              <w:rPr>
                <w:rtl/>
              </w:rPr>
              <w:t xml:space="preserve"> </w:t>
            </w:r>
            <w:r w:rsidRPr="0045544D">
              <w:rPr>
                <w:rFonts w:hint="eastAsia"/>
                <w:rtl/>
              </w:rPr>
              <w:t>التواصل</w:t>
            </w:r>
            <w:r w:rsidRPr="0045544D">
              <w:rPr>
                <w:rtl/>
              </w:rPr>
              <w:t xml:space="preserve"> </w:t>
            </w:r>
            <w:r w:rsidRPr="0045544D">
              <w:rPr>
                <w:rFonts w:hint="eastAsia"/>
                <w:rtl/>
              </w:rPr>
              <w:t>المستمر</w:t>
            </w:r>
            <w:r w:rsidRPr="0045544D">
              <w:rPr>
                <w:rtl/>
              </w:rPr>
              <w:t xml:space="preserve"> </w:t>
            </w:r>
            <w:r w:rsidRPr="0045544D">
              <w:rPr>
                <w:rFonts w:hint="eastAsia"/>
                <w:rtl/>
              </w:rPr>
              <w:t>والمفتوح</w:t>
            </w:r>
            <w:r w:rsidRPr="0045544D">
              <w:rPr>
                <w:rtl/>
              </w:rPr>
              <w:t xml:space="preserve"> </w:t>
            </w:r>
            <w:r w:rsidRPr="0045544D">
              <w:rPr>
                <w:rFonts w:hint="eastAsia"/>
                <w:rtl/>
              </w:rPr>
              <w:t>مع</w:t>
            </w:r>
            <w:r w:rsidRPr="0045544D">
              <w:rPr>
                <w:rtl/>
              </w:rPr>
              <w:t xml:space="preserve"> </w:t>
            </w:r>
            <w:r w:rsidRPr="0045544D">
              <w:rPr>
                <w:rFonts w:hint="eastAsia"/>
                <w:rtl/>
              </w:rPr>
              <w:t>جميع</w:t>
            </w:r>
            <w:r w:rsidRPr="0045544D">
              <w:rPr>
                <w:rtl/>
              </w:rPr>
              <w:t xml:space="preserve"> </w:t>
            </w:r>
            <w:r w:rsidRPr="0045544D">
              <w:rPr>
                <w:rFonts w:hint="eastAsia"/>
                <w:rtl/>
              </w:rPr>
              <w:t>أصحاب</w:t>
            </w:r>
            <w:r w:rsidRPr="0045544D">
              <w:rPr>
                <w:rtl/>
              </w:rPr>
              <w:t xml:space="preserve"> </w:t>
            </w:r>
            <w:r w:rsidRPr="0045544D">
              <w:rPr>
                <w:rFonts w:hint="eastAsia"/>
                <w:rtl/>
              </w:rPr>
              <w:t>المصلحة</w:t>
            </w:r>
            <w:r w:rsidRPr="0045544D">
              <w:rPr>
                <w:rtl/>
              </w:rPr>
              <w:t xml:space="preserve"> </w:t>
            </w:r>
            <w:r w:rsidRPr="0045544D">
              <w:rPr>
                <w:rFonts w:hint="eastAsia"/>
                <w:rtl/>
              </w:rPr>
              <w:t>بشكل</w:t>
            </w:r>
            <w:r w:rsidRPr="0045544D">
              <w:rPr>
                <w:rtl/>
              </w:rPr>
              <w:t xml:space="preserve"> </w:t>
            </w:r>
            <w:r w:rsidRPr="0045544D">
              <w:rPr>
                <w:rFonts w:hint="eastAsia"/>
                <w:rtl/>
              </w:rPr>
              <w:t>فردي</w:t>
            </w:r>
            <w:r w:rsidRPr="0045544D">
              <w:rPr>
                <w:rtl/>
              </w:rPr>
              <w:t xml:space="preserve">. </w:t>
            </w:r>
          </w:p>
          <w:p w14:paraId="5B84C34E" w14:textId="77777777" w:rsidR="0045544D" w:rsidRPr="0045544D" w:rsidRDefault="0045544D" w:rsidP="002467E8">
            <w:pPr>
              <w:pStyle w:val="ae"/>
              <w:numPr>
                <w:ilvl w:val="0"/>
                <w:numId w:val="8"/>
              </w:numPr>
              <w:spacing w:line="360" w:lineRule="auto"/>
            </w:pPr>
            <w:r w:rsidRPr="0045544D">
              <w:rPr>
                <w:rFonts w:hint="eastAsia"/>
                <w:rtl/>
              </w:rPr>
              <w:t>فهم</w:t>
            </w:r>
            <w:r w:rsidRPr="0045544D">
              <w:rPr>
                <w:rtl/>
              </w:rPr>
              <w:t xml:space="preserve"> </w:t>
            </w:r>
            <w:r w:rsidRPr="0045544D">
              <w:rPr>
                <w:rFonts w:hint="eastAsia"/>
                <w:rtl/>
              </w:rPr>
              <w:t>وجهات</w:t>
            </w:r>
            <w:r w:rsidRPr="0045544D">
              <w:rPr>
                <w:rtl/>
              </w:rPr>
              <w:t xml:space="preserve"> </w:t>
            </w:r>
            <w:r w:rsidRPr="0045544D">
              <w:rPr>
                <w:rFonts w:hint="eastAsia"/>
                <w:rtl/>
              </w:rPr>
              <w:t>النظر</w:t>
            </w:r>
            <w:r w:rsidRPr="0045544D">
              <w:rPr>
                <w:rtl/>
              </w:rPr>
              <w:t xml:space="preserve"> - </w:t>
            </w:r>
            <w:r w:rsidRPr="0045544D">
              <w:rPr>
                <w:rFonts w:hint="eastAsia"/>
                <w:rtl/>
              </w:rPr>
              <w:t>الاستماع</w:t>
            </w:r>
            <w:r w:rsidRPr="0045544D">
              <w:rPr>
                <w:rtl/>
              </w:rPr>
              <w:t xml:space="preserve"> </w:t>
            </w:r>
            <w:r w:rsidRPr="0045544D">
              <w:rPr>
                <w:rFonts w:hint="eastAsia"/>
                <w:rtl/>
              </w:rPr>
              <w:t>النشط</w:t>
            </w:r>
            <w:r w:rsidRPr="0045544D">
              <w:rPr>
                <w:rtl/>
              </w:rPr>
              <w:t xml:space="preserve"> </w:t>
            </w:r>
            <w:r w:rsidRPr="0045544D">
              <w:rPr>
                <w:rFonts w:hint="eastAsia"/>
                <w:rtl/>
              </w:rPr>
              <w:t>وفهم</w:t>
            </w:r>
            <w:r w:rsidRPr="0045544D">
              <w:rPr>
                <w:rtl/>
              </w:rPr>
              <w:t xml:space="preserve"> </w:t>
            </w:r>
            <w:r w:rsidRPr="0045544D">
              <w:rPr>
                <w:rFonts w:hint="eastAsia"/>
                <w:rtl/>
              </w:rPr>
              <w:t>وجهات</w:t>
            </w:r>
            <w:r w:rsidRPr="0045544D">
              <w:rPr>
                <w:rtl/>
              </w:rPr>
              <w:t xml:space="preserve"> </w:t>
            </w:r>
            <w:r w:rsidRPr="0045544D">
              <w:rPr>
                <w:rFonts w:hint="eastAsia"/>
                <w:rtl/>
              </w:rPr>
              <w:t>نظر</w:t>
            </w:r>
            <w:r w:rsidRPr="0045544D">
              <w:rPr>
                <w:rtl/>
              </w:rPr>
              <w:t xml:space="preserve"> </w:t>
            </w:r>
            <w:r w:rsidRPr="0045544D">
              <w:rPr>
                <w:rFonts w:hint="eastAsia"/>
                <w:rtl/>
              </w:rPr>
              <w:t>واحتياجات</w:t>
            </w:r>
            <w:r w:rsidRPr="0045544D">
              <w:rPr>
                <w:rtl/>
              </w:rPr>
              <w:t xml:space="preserve"> </w:t>
            </w:r>
            <w:r w:rsidRPr="0045544D">
              <w:rPr>
                <w:rFonts w:hint="eastAsia"/>
                <w:rtl/>
              </w:rPr>
              <w:t>كل</w:t>
            </w:r>
            <w:r w:rsidRPr="0045544D">
              <w:rPr>
                <w:rtl/>
              </w:rPr>
              <w:t xml:space="preserve"> </w:t>
            </w:r>
            <w:r w:rsidRPr="0045544D">
              <w:rPr>
                <w:rFonts w:hint="eastAsia"/>
                <w:rtl/>
              </w:rPr>
              <w:t>طرف</w:t>
            </w:r>
            <w:r w:rsidRPr="0045544D">
              <w:rPr>
                <w:rtl/>
              </w:rPr>
              <w:t>.</w:t>
            </w:r>
          </w:p>
          <w:p w14:paraId="0F45624D" w14:textId="77777777" w:rsidR="0045544D" w:rsidRPr="0045544D" w:rsidRDefault="0045544D" w:rsidP="002467E8">
            <w:pPr>
              <w:pStyle w:val="ae"/>
              <w:numPr>
                <w:ilvl w:val="0"/>
                <w:numId w:val="8"/>
              </w:numPr>
              <w:spacing w:line="360" w:lineRule="auto"/>
            </w:pPr>
            <w:r w:rsidRPr="0045544D">
              <w:rPr>
                <w:rFonts w:hint="eastAsia"/>
                <w:rtl/>
              </w:rPr>
              <w:t>الثقة</w:t>
            </w:r>
            <w:r w:rsidRPr="0045544D">
              <w:rPr>
                <w:rtl/>
              </w:rPr>
              <w:t xml:space="preserve"> </w:t>
            </w:r>
            <w:r w:rsidRPr="0045544D">
              <w:rPr>
                <w:rFonts w:hint="eastAsia"/>
                <w:rtl/>
              </w:rPr>
              <w:t>المتبادلة</w:t>
            </w:r>
            <w:r w:rsidRPr="0045544D">
              <w:rPr>
                <w:rtl/>
              </w:rPr>
              <w:t xml:space="preserve"> - </w:t>
            </w:r>
            <w:r w:rsidRPr="0045544D">
              <w:rPr>
                <w:rFonts w:hint="eastAsia"/>
                <w:rtl/>
              </w:rPr>
              <w:t>بناء</w:t>
            </w:r>
            <w:r w:rsidRPr="0045544D">
              <w:rPr>
                <w:rtl/>
              </w:rPr>
              <w:t xml:space="preserve"> </w:t>
            </w:r>
            <w:r w:rsidRPr="0045544D">
              <w:rPr>
                <w:rFonts w:hint="eastAsia"/>
                <w:rtl/>
              </w:rPr>
              <w:t>علاقة</w:t>
            </w:r>
            <w:r w:rsidRPr="0045544D">
              <w:rPr>
                <w:rtl/>
              </w:rPr>
              <w:t xml:space="preserve"> </w:t>
            </w:r>
            <w:r w:rsidRPr="0045544D">
              <w:rPr>
                <w:rFonts w:hint="eastAsia"/>
                <w:rtl/>
              </w:rPr>
              <w:t>ثقة</w:t>
            </w:r>
            <w:r w:rsidRPr="0045544D">
              <w:rPr>
                <w:rtl/>
              </w:rPr>
              <w:t xml:space="preserve"> </w:t>
            </w:r>
            <w:r w:rsidRPr="0045544D">
              <w:rPr>
                <w:rFonts w:hint="eastAsia"/>
                <w:rtl/>
              </w:rPr>
              <w:t>مبنية</w:t>
            </w:r>
            <w:r w:rsidRPr="0045544D">
              <w:rPr>
                <w:rtl/>
              </w:rPr>
              <w:t xml:space="preserve"> </w:t>
            </w:r>
            <w:r w:rsidRPr="0045544D">
              <w:rPr>
                <w:rFonts w:hint="eastAsia"/>
                <w:rtl/>
              </w:rPr>
              <w:t>على</w:t>
            </w:r>
            <w:r w:rsidRPr="0045544D">
              <w:rPr>
                <w:rtl/>
              </w:rPr>
              <w:t xml:space="preserve"> </w:t>
            </w:r>
            <w:r w:rsidRPr="0045544D">
              <w:rPr>
                <w:rFonts w:hint="eastAsia"/>
                <w:rtl/>
              </w:rPr>
              <w:t>النزاهة</w:t>
            </w:r>
            <w:r w:rsidRPr="0045544D">
              <w:rPr>
                <w:rtl/>
              </w:rPr>
              <w:t xml:space="preserve"> </w:t>
            </w:r>
            <w:r w:rsidRPr="0045544D">
              <w:rPr>
                <w:rFonts w:hint="eastAsia"/>
                <w:rtl/>
              </w:rPr>
              <w:t>والشفافية</w:t>
            </w:r>
            <w:r w:rsidRPr="0045544D">
              <w:rPr>
                <w:rtl/>
              </w:rPr>
              <w:t xml:space="preserve"> </w:t>
            </w:r>
            <w:r w:rsidRPr="0045544D">
              <w:rPr>
                <w:rFonts w:hint="eastAsia"/>
                <w:rtl/>
              </w:rPr>
              <w:t>والاحترام</w:t>
            </w:r>
            <w:r w:rsidRPr="0045544D">
              <w:rPr>
                <w:rtl/>
              </w:rPr>
              <w:t xml:space="preserve"> </w:t>
            </w:r>
            <w:r w:rsidRPr="0045544D">
              <w:rPr>
                <w:rFonts w:hint="eastAsia"/>
                <w:rtl/>
              </w:rPr>
              <w:t>المتبادل</w:t>
            </w:r>
            <w:r w:rsidRPr="0045544D">
              <w:rPr>
                <w:rtl/>
              </w:rPr>
              <w:t>.</w:t>
            </w:r>
          </w:p>
          <w:p w14:paraId="73D8EB14" w14:textId="77777777" w:rsidR="0045544D" w:rsidRPr="0045544D" w:rsidRDefault="0045544D" w:rsidP="002467E8">
            <w:pPr>
              <w:pStyle w:val="ae"/>
              <w:numPr>
                <w:ilvl w:val="0"/>
                <w:numId w:val="8"/>
              </w:numPr>
              <w:spacing w:line="360" w:lineRule="auto"/>
            </w:pPr>
            <w:r w:rsidRPr="0045544D">
              <w:rPr>
                <w:rFonts w:hint="eastAsia"/>
                <w:rtl/>
              </w:rPr>
              <w:t>المشاركة</w:t>
            </w:r>
            <w:r w:rsidRPr="0045544D">
              <w:rPr>
                <w:rtl/>
              </w:rPr>
              <w:t xml:space="preserve"> </w:t>
            </w:r>
            <w:r w:rsidRPr="0045544D">
              <w:rPr>
                <w:rFonts w:hint="eastAsia"/>
                <w:rtl/>
              </w:rPr>
              <w:t>الفاعلة</w:t>
            </w:r>
            <w:r w:rsidRPr="0045544D">
              <w:rPr>
                <w:rtl/>
              </w:rPr>
              <w:t xml:space="preserve"> - </w:t>
            </w:r>
            <w:r w:rsidRPr="0045544D">
              <w:rPr>
                <w:rFonts w:hint="eastAsia"/>
                <w:rtl/>
              </w:rPr>
              <w:t>تضمين</w:t>
            </w:r>
            <w:r w:rsidRPr="0045544D">
              <w:rPr>
                <w:rtl/>
              </w:rPr>
              <w:t xml:space="preserve"> </w:t>
            </w:r>
            <w:r w:rsidRPr="0045544D">
              <w:rPr>
                <w:rFonts w:hint="eastAsia"/>
                <w:rtl/>
              </w:rPr>
              <w:t>أصحاب</w:t>
            </w:r>
            <w:r w:rsidRPr="0045544D">
              <w:rPr>
                <w:rtl/>
              </w:rPr>
              <w:t xml:space="preserve"> </w:t>
            </w:r>
            <w:r w:rsidRPr="0045544D">
              <w:rPr>
                <w:rFonts w:hint="eastAsia"/>
                <w:rtl/>
              </w:rPr>
              <w:t>المصلحة</w:t>
            </w:r>
            <w:r w:rsidRPr="0045544D">
              <w:rPr>
                <w:rtl/>
              </w:rPr>
              <w:t xml:space="preserve"> </w:t>
            </w:r>
            <w:r w:rsidRPr="0045544D">
              <w:rPr>
                <w:rFonts w:hint="eastAsia"/>
                <w:rtl/>
              </w:rPr>
              <w:t>في</w:t>
            </w:r>
            <w:r w:rsidRPr="0045544D">
              <w:rPr>
                <w:rtl/>
              </w:rPr>
              <w:t xml:space="preserve"> </w:t>
            </w:r>
            <w:r w:rsidRPr="0045544D">
              <w:rPr>
                <w:rFonts w:hint="eastAsia"/>
                <w:rtl/>
              </w:rPr>
              <w:t>العمليات</w:t>
            </w:r>
            <w:r w:rsidRPr="0045544D">
              <w:rPr>
                <w:rtl/>
              </w:rPr>
              <w:t xml:space="preserve"> </w:t>
            </w:r>
            <w:r w:rsidRPr="0045544D">
              <w:rPr>
                <w:rFonts w:hint="eastAsia"/>
                <w:rtl/>
              </w:rPr>
              <w:t>وصناعة</w:t>
            </w:r>
            <w:r w:rsidRPr="0045544D">
              <w:rPr>
                <w:rtl/>
              </w:rPr>
              <w:t xml:space="preserve"> </w:t>
            </w:r>
            <w:r w:rsidRPr="0045544D">
              <w:rPr>
                <w:rFonts w:hint="eastAsia"/>
                <w:rtl/>
              </w:rPr>
              <w:t>القرارات</w:t>
            </w:r>
            <w:r w:rsidRPr="0045544D">
              <w:rPr>
                <w:rtl/>
              </w:rPr>
              <w:t xml:space="preserve"> </w:t>
            </w:r>
            <w:r w:rsidRPr="0045544D">
              <w:rPr>
                <w:rFonts w:hint="eastAsia"/>
                <w:rtl/>
              </w:rPr>
              <w:t>ذات</w:t>
            </w:r>
            <w:r w:rsidRPr="0045544D">
              <w:rPr>
                <w:rtl/>
              </w:rPr>
              <w:t xml:space="preserve"> </w:t>
            </w:r>
            <w:r w:rsidRPr="0045544D">
              <w:rPr>
                <w:rFonts w:hint="eastAsia"/>
                <w:rtl/>
              </w:rPr>
              <w:t>الصلة</w:t>
            </w:r>
            <w:r w:rsidRPr="0045544D">
              <w:rPr>
                <w:rtl/>
              </w:rPr>
              <w:t>.</w:t>
            </w:r>
          </w:p>
          <w:p w14:paraId="63BF4690" w14:textId="77777777" w:rsidR="0045544D" w:rsidRPr="0045544D" w:rsidRDefault="0045544D" w:rsidP="002467E8">
            <w:pPr>
              <w:pStyle w:val="ae"/>
              <w:numPr>
                <w:ilvl w:val="0"/>
                <w:numId w:val="8"/>
              </w:numPr>
              <w:spacing w:line="360" w:lineRule="auto"/>
            </w:pPr>
            <w:r w:rsidRPr="0045544D">
              <w:rPr>
                <w:rFonts w:hint="eastAsia"/>
                <w:rtl/>
              </w:rPr>
              <w:t>حل</w:t>
            </w:r>
            <w:r w:rsidRPr="0045544D">
              <w:rPr>
                <w:rtl/>
              </w:rPr>
              <w:t xml:space="preserve"> </w:t>
            </w:r>
            <w:r w:rsidRPr="0045544D">
              <w:rPr>
                <w:rFonts w:hint="eastAsia"/>
                <w:rtl/>
              </w:rPr>
              <w:t>المشكلات</w:t>
            </w:r>
            <w:r w:rsidRPr="0045544D">
              <w:rPr>
                <w:rtl/>
              </w:rPr>
              <w:t xml:space="preserve"> </w:t>
            </w:r>
            <w:r w:rsidRPr="0045544D">
              <w:rPr>
                <w:rFonts w:hint="eastAsia"/>
                <w:rtl/>
              </w:rPr>
              <w:t>سويا</w:t>
            </w:r>
            <w:r w:rsidRPr="0045544D">
              <w:rPr>
                <w:rtl/>
              </w:rPr>
              <w:t xml:space="preserve"> - </w:t>
            </w:r>
            <w:r w:rsidRPr="0045544D">
              <w:rPr>
                <w:rFonts w:hint="eastAsia"/>
                <w:rtl/>
              </w:rPr>
              <w:t>العمل</w:t>
            </w:r>
            <w:r w:rsidRPr="0045544D">
              <w:rPr>
                <w:rtl/>
              </w:rPr>
              <w:t xml:space="preserve"> </w:t>
            </w:r>
            <w:r w:rsidRPr="0045544D">
              <w:rPr>
                <w:rFonts w:hint="eastAsia"/>
                <w:rtl/>
              </w:rPr>
              <w:t>معا</w:t>
            </w:r>
            <w:r w:rsidRPr="0045544D">
              <w:rPr>
                <w:rtl/>
              </w:rPr>
              <w:t xml:space="preserve"> </w:t>
            </w:r>
            <w:r w:rsidRPr="0045544D">
              <w:rPr>
                <w:rFonts w:hint="eastAsia"/>
                <w:rtl/>
              </w:rPr>
              <w:t>للوصول</w:t>
            </w:r>
            <w:r w:rsidRPr="0045544D">
              <w:rPr>
                <w:rtl/>
              </w:rPr>
              <w:t xml:space="preserve"> </w:t>
            </w:r>
            <w:r w:rsidRPr="0045544D">
              <w:rPr>
                <w:rFonts w:hint="eastAsia"/>
                <w:rtl/>
              </w:rPr>
              <w:t>لحلول</w:t>
            </w:r>
            <w:r w:rsidRPr="0045544D">
              <w:rPr>
                <w:rtl/>
              </w:rPr>
              <w:t xml:space="preserve"> </w:t>
            </w:r>
            <w:r w:rsidRPr="0045544D">
              <w:rPr>
                <w:rFonts w:hint="eastAsia"/>
                <w:rtl/>
              </w:rPr>
              <w:t>مشتركة</w:t>
            </w:r>
            <w:r w:rsidRPr="0045544D">
              <w:rPr>
                <w:rtl/>
              </w:rPr>
              <w:t xml:space="preserve"> </w:t>
            </w:r>
            <w:r w:rsidRPr="0045544D">
              <w:rPr>
                <w:rFonts w:hint="eastAsia"/>
                <w:rtl/>
              </w:rPr>
              <w:t>للمشكلات</w:t>
            </w:r>
            <w:r w:rsidRPr="0045544D">
              <w:rPr>
                <w:rtl/>
              </w:rPr>
              <w:t xml:space="preserve"> </w:t>
            </w:r>
            <w:r w:rsidRPr="0045544D">
              <w:rPr>
                <w:rFonts w:hint="eastAsia"/>
                <w:rtl/>
              </w:rPr>
              <w:t>بروح</w:t>
            </w:r>
            <w:r w:rsidRPr="0045544D">
              <w:rPr>
                <w:rtl/>
              </w:rPr>
              <w:t xml:space="preserve"> </w:t>
            </w:r>
            <w:r w:rsidRPr="0045544D">
              <w:rPr>
                <w:rFonts w:hint="eastAsia"/>
                <w:rtl/>
              </w:rPr>
              <w:t>التعاون</w:t>
            </w:r>
            <w:r w:rsidRPr="0045544D">
              <w:rPr>
                <w:rtl/>
              </w:rPr>
              <w:t xml:space="preserve">. </w:t>
            </w:r>
          </w:p>
          <w:p w14:paraId="3C02FC85" w14:textId="77777777" w:rsidR="0045544D" w:rsidRPr="0045544D" w:rsidRDefault="0045544D" w:rsidP="002467E8">
            <w:pPr>
              <w:pStyle w:val="ae"/>
              <w:numPr>
                <w:ilvl w:val="0"/>
                <w:numId w:val="8"/>
              </w:numPr>
              <w:spacing w:line="360" w:lineRule="auto"/>
            </w:pPr>
            <w:r w:rsidRPr="0045544D">
              <w:rPr>
                <w:rFonts w:hint="eastAsia"/>
                <w:rtl/>
              </w:rPr>
              <w:t>الوفاء</w:t>
            </w:r>
            <w:r w:rsidRPr="0045544D">
              <w:rPr>
                <w:rtl/>
              </w:rPr>
              <w:t xml:space="preserve"> </w:t>
            </w:r>
            <w:r w:rsidRPr="0045544D">
              <w:rPr>
                <w:rFonts w:hint="eastAsia"/>
                <w:rtl/>
              </w:rPr>
              <w:t>بالالتزامات</w:t>
            </w:r>
            <w:r w:rsidRPr="0045544D">
              <w:rPr>
                <w:rtl/>
              </w:rPr>
              <w:t xml:space="preserve"> - </w:t>
            </w:r>
            <w:r w:rsidRPr="0045544D">
              <w:rPr>
                <w:rFonts w:hint="eastAsia"/>
                <w:rtl/>
              </w:rPr>
              <w:t>تنفيذ</w:t>
            </w:r>
            <w:r w:rsidRPr="0045544D">
              <w:rPr>
                <w:rtl/>
              </w:rPr>
              <w:t xml:space="preserve"> </w:t>
            </w:r>
            <w:r w:rsidRPr="0045544D">
              <w:rPr>
                <w:rFonts w:hint="eastAsia"/>
                <w:rtl/>
              </w:rPr>
              <w:t>التزامات</w:t>
            </w:r>
            <w:r w:rsidRPr="0045544D">
              <w:rPr>
                <w:rtl/>
              </w:rPr>
              <w:t xml:space="preserve"> </w:t>
            </w:r>
            <w:r w:rsidRPr="0045544D">
              <w:rPr>
                <w:rFonts w:hint="eastAsia"/>
                <w:rtl/>
              </w:rPr>
              <w:t>واتفاقات</w:t>
            </w:r>
            <w:r w:rsidRPr="0045544D">
              <w:rPr>
                <w:rtl/>
              </w:rPr>
              <w:t xml:space="preserve"> </w:t>
            </w:r>
            <w:r w:rsidRPr="0045544D">
              <w:rPr>
                <w:rFonts w:hint="eastAsia"/>
                <w:rtl/>
              </w:rPr>
              <w:t>كل</w:t>
            </w:r>
            <w:r w:rsidRPr="0045544D">
              <w:rPr>
                <w:rtl/>
              </w:rPr>
              <w:t xml:space="preserve"> </w:t>
            </w:r>
            <w:r w:rsidRPr="0045544D">
              <w:rPr>
                <w:rFonts w:hint="eastAsia"/>
                <w:rtl/>
              </w:rPr>
              <w:t>طرف</w:t>
            </w:r>
            <w:r w:rsidRPr="0045544D">
              <w:rPr>
                <w:rtl/>
              </w:rPr>
              <w:t xml:space="preserve"> </w:t>
            </w:r>
            <w:r w:rsidRPr="0045544D">
              <w:rPr>
                <w:rFonts w:hint="eastAsia"/>
                <w:rtl/>
              </w:rPr>
              <w:t>بكل</w:t>
            </w:r>
            <w:r w:rsidRPr="0045544D">
              <w:rPr>
                <w:rtl/>
              </w:rPr>
              <w:t xml:space="preserve"> </w:t>
            </w:r>
            <w:r w:rsidRPr="0045544D">
              <w:rPr>
                <w:rFonts w:hint="eastAsia"/>
                <w:rtl/>
              </w:rPr>
              <w:t>أمانة</w:t>
            </w:r>
            <w:r w:rsidRPr="0045544D">
              <w:rPr>
                <w:rtl/>
              </w:rPr>
              <w:t xml:space="preserve"> </w:t>
            </w:r>
            <w:r w:rsidRPr="0045544D">
              <w:rPr>
                <w:rFonts w:hint="eastAsia"/>
                <w:rtl/>
              </w:rPr>
              <w:t>وشفافية</w:t>
            </w:r>
            <w:r w:rsidRPr="0045544D">
              <w:rPr>
                <w:rtl/>
              </w:rPr>
              <w:t>.</w:t>
            </w:r>
          </w:p>
          <w:p w14:paraId="599E5DF8" w14:textId="77777777" w:rsidR="0045544D" w:rsidRPr="0045544D" w:rsidRDefault="0045544D" w:rsidP="002467E8">
            <w:pPr>
              <w:pStyle w:val="ae"/>
              <w:numPr>
                <w:ilvl w:val="0"/>
                <w:numId w:val="8"/>
              </w:numPr>
              <w:spacing w:line="360" w:lineRule="auto"/>
            </w:pPr>
            <w:r w:rsidRPr="0045544D">
              <w:rPr>
                <w:rFonts w:hint="eastAsia"/>
                <w:rtl/>
              </w:rPr>
              <w:t>الاستمرارية</w:t>
            </w:r>
            <w:r w:rsidRPr="0045544D">
              <w:rPr>
                <w:rtl/>
              </w:rPr>
              <w:t xml:space="preserve"> - </w:t>
            </w:r>
            <w:r w:rsidRPr="0045544D">
              <w:rPr>
                <w:rFonts w:hint="eastAsia"/>
                <w:rtl/>
              </w:rPr>
              <w:t>ضمان</w:t>
            </w:r>
            <w:r w:rsidRPr="0045544D">
              <w:rPr>
                <w:rtl/>
              </w:rPr>
              <w:t xml:space="preserve"> </w:t>
            </w:r>
            <w:r w:rsidRPr="0045544D">
              <w:rPr>
                <w:rFonts w:hint="eastAsia"/>
                <w:rtl/>
              </w:rPr>
              <w:t>استمرارية</w:t>
            </w:r>
            <w:r w:rsidRPr="0045544D">
              <w:rPr>
                <w:rtl/>
              </w:rPr>
              <w:t xml:space="preserve"> </w:t>
            </w:r>
            <w:r w:rsidRPr="0045544D">
              <w:rPr>
                <w:rFonts w:hint="eastAsia"/>
                <w:rtl/>
              </w:rPr>
              <w:t>العلاقة</w:t>
            </w:r>
            <w:r w:rsidRPr="0045544D">
              <w:rPr>
                <w:rtl/>
              </w:rPr>
              <w:t xml:space="preserve"> </w:t>
            </w:r>
            <w:r w:rsidRPr="0045544D">
              <w:rPr>
                <w:rFonts w:hint="eastAsia"/>
                <w:rtl/>
              </w:rPr>
              <w:t>طويلة</w:t>
            </w:r>
            <w:r w:rsidRPr="0045544D">
              <w:rPr>
                <w:rtl/>
              </w:rPr>
              <w:t xml:space="preserve"> </w:t>
            </w:r>
            <w:r w:rsidRPr="0045544D">
              <w:rPr>
                <w:rFonts w:hint="eastAsia"/>
                <w:rtl/>
              </w:rPr>
              <w:t>الأجل</w:t>
            </w:r>
            <w:r w:rsidRPr="0045544D">
              <w:rPr>
                <w:rtl/>
              </w:rPr>
              <w:t xml:space="preserve"> </w:t>
            </w:r>
            <w:r w:rsidRPr="0045544D">
              <w:rPr>
                <w:rFonts w:hint="eastAsia"/>
                <w:rtl/>
              </w:rPr>
              <w:t>من</w:t>
            </w:r>
            <w:r w:rsidRPr="0045544D">
              <w:rPr>
                <w:rtl/>
              </w:rPr>
              <w:t xml:space="preserve"> </w:t>
            </w:r>
            <w:r w:rsidRPr="0045544D">
              <w:rPr>
                <w:rFonts w:hint="eastAsia"/>
                <w:rtl/>
              </w:rPr>
              <w:t>خلال</w:t>
            </w:r>
            <w:r w:rsidRPr="0045544D">
              <w:rPr>
                <w:rtl/>
              </w:rPr>
              <w:t xml:space="preserve"> </w:t>
            </w:r>
            <w:r w:rsidRPr="0045544D">
              <w:rPr>
                <w:rFonts w:hint="eastAsia"/>
                <w:rtl/>
              </w:rPr>
              <w:t>الالتزام</w:t>
            </w:r>
            <w:r w:rsidRPr="0045544D">
              <w:rPr>
                <w:rtl/>
              </w:rPr>
              <w:t xml:space="preserve"> </w:t>
            </w:r>
            <w:r w:rsidRPr="0045544D">
              <w:rPr>
                <w:rFonts w:hint="eastAsia"/>
                <w:rtl/>
              </w:rPr>
              <w:t>المستمر</w:t>
            </w:r>
            <w:r w:rsidRPr="0045544D">
              <w:rPr>
                <w:rtl/>
              </w:rPr>
              <w:t>.</w:t>
            </w:r>
          </w:p>
          <w:p w14:paraId="2B87E343" w14:textId="77777777" w:rsidR="0045544D" w:rsidRPr="0045544D" w:rsidRDefault="0045544D" w:rsidP="002467E8">
            <w:pPr>
              <w:pStyle w:val="ae"/>
              <w:numPr>
                <w:ilvl w:val="0"/>
                <w:numId w:val="8"/>
              </w:numPr>
              <w:spacing w:line="360" w:lineRule="auto"/>
            </w:pPr>
            <w:r w:rsidRPr="0045544D">
              <w:rPr>
                <w:rFonts w:hint="eastAsia"/>
                <w:rtl/>
              </w:rPr>
              <w:t>مراعاة</w:t>
            </w:r>
            <w:r w:rsidRPr="0045544D">
              <w:rPr>
                <w:rtl/>
              </w:rPr>
              <w:t xml:space="preserve"> </w:t>
            </w:r>
            <w:r w:rsidRPr="0045544D">
              <w:rPr>
                <w:rFonts w:hint="eastAsia"/>
                <w:rtl/>
              </w:rPr>
              <w:t>الاختلافات</w:t>
            </w:r>
            <w:r w:rsidRPr="0045544D">
              <w:rPr>
                <w:rtl/>
              </w:rPr>
              <w:t xml:space="preserve"> - </w:t>
            </w:r>
            <w:r w:rsidRPr="0045544D">
              <w:rPr>
                <w:rFonts w:hint="eastAsia"/>
                <w:rtl/>
              </w:rPr>
              <w:t>احترام</w:t>
            </w:r>
            <w:r w:rsidRPr="0045544D">
              <w:rPr>
                <w:rtl/>
              </w:rPr>
              <w:t xml:space="preserve"> </w:t>
            </w:r>
            <w:r w:rsidRPr="0045544D">
              <w:rPr>
                <w:rFonts w:hint="eastAsia"/>
                <w:rtl/>
              </w:rPr>
              <w:t>الاختلافات</w:t>
            </w:r>
            <w:r w:rsidRPr="0045544D">
              <w:rPr>
                <w:rtl/>
              </w:rPr>
              <w:t xml:space="preserve"> </w:t>
            </w:r>
            <w:r w:rsidRPr="0045544D">
              <w:rPr>
                <w:rFonts w:hint="eastAsia"/>
                <w:rtl/>
              </w:rPr>
              <w:t>وقبول</w:t>
            </w:r>
            <w:r w:rsidRPr="0045544D">
              <w:rPr>
                <w:rtl/>
              </w:rPr>
              <w:t xml:space="preserve"> </w:t>
            </w:r>
            <w:r w:rsidRPr="0045544D">
              <w:rPr>
                <w:rFonts w:hint="eastAsia"/>
                <w:rtl/>
              </w:rPr>
              <w:t>وجهات</w:t>
            </w:r>
            <w:r w:rsidRPr="0045544D">
              <w:rPr>
                <w:rtl/>
              </w:rPr>
              <w:t xml:space="preserve"> </w:t>
            </w:r>
            <w:r w:rsidRPr="0045544D">
              <w:rPr>
                <w:rFonts w:hint="eastAsia"/>
                <w:rtl/>
              </w:rPr>
              <w:t>النظر</w:t>
            </w:r>
            <w:r w:rsidRPr="0045544D">
              <w:rPr>
                <w:rtl/>
              </w:rPr>
              <w:t xml:space="preserve"> </w:t>
            </w:r>
            <w:r w:rsidRPr="0045544D">
              <w:rPr>
                <w:rFonts w:hint="eastAsia"/>
                <w:rtl/>
              </w:rPr>
              <w:t>المختلفة</w:t>
            </w:r>
            <w:r w:rsidRPr="0045544D">
              <w:rPr>
                <w:rtl/>
              </w:rPr>
              <w:t>.</w:t>
            </w:r>
          </w:p>
          <w:p w14:paraId="0F367290" w14:textId="5DBF1282" w:rsidR="0045544D" w:rsidRPr="00DA4DC4" w:rsidRDefault="0045544D" w:rsidP="0045544D">
            <w:pPr>
              <w:pStyle w:val="ae"/>
              <w:spacing w:line="360" w:lineRule="auto"/>
              <w:rPr>
                <w:rtl/>
              </w:rPr>
            </w:pPr>
          </w:p>
        </w:tc>
      </w:tr>
    </w:tbl>
    <w:p w14:paraId="41CA04C2" w14:textId="77777777" w:rsidR="0045544D" w:rsidRPr="003B7188" w:rsidRDefault="0045544D" w:rsidP="0045544D">
      <w:pPr>
        <w:rPr>
          <w:rFonts w:ascii="Sakkal Majalla" w:hAnsi="Sakkal Majalla"/>
          <w:sz w:val="34"/>
          <w:lang w:bidi="ar-SY"/>
        </w:rPr>
      </w:pPr>
    </w:p>
    <w:p w14:paraId="7E256003" w14:textId="77777777" w:rsidR="0045544D" w:rsidRDefault="0045544D" w:rsidP="0045544D">
      <w:pPr>
        <w:rPr>
          <w:lang w:bidi="ar-AE"/>
        </w:rPr>
      </w:pPr>
    </w:p>
    <w:p w14:paraId="7AE1559D" w14:textId="77777777" w:rsidR="0045544D" w:rsidRDefault="0045544D" w:rsidP="0045544D">
      <w:pPr>
        <w:rPr>
          <w:lang w:bidi="ar-AE"/>
        </w:rPr>
      </w:pPr>
    </w:p>
    <w:p w14:paraId="1A4B7AFF" w14:textId="1501186E" w:rsidR="0045544D" w:rsidRPr="00963A4D" w:rsidRDefault="0045544D" w:rsidP="0045544D">
      <w:pPr>
        <w:jc w:val="center"/>
        <w:rPr>
          <w:lang w:bidi="ar-AE"/>
        </w:rPr>
      </w:pPr>
      <w:r w:rsidRPr="00F131A0">
        <w:rPr>
          <w:noProof/>
          <w:lang w:bidi="ar-SY"/>
        </w:rPr>
        <w:drawing>
          <wp:inline distT="0" distB="0" distL="0" distR="0" wp14:anchorId="74059AA9" wp14:editId="160B3E7B">
            <wp:extent cx="1527176" cy="1420708"/>
            <wp:effectExtent l="0" t="0" r="0" b="8255"/>
            <wp:docPr id="512689920"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792D5076" w14:textId="384EB023" w:rsidR="00570B99" w:rsidRPr="006D4C13" w:rsidRDefault="00570B99" w:rsidP="00570B99">
      <w:r w:rsidRPr="002A078C">
        <w:rPr>
          <w:rFonts w:ascii="Sakkal Majalla" w:hAnsi="Sakkal Majalla"/>
          <w:noProof/>
          <w:color w:val="002060"/>
          <w:sz w:val="34"/>
          <w:lang w:bidi="ar-SY"/>
        </w:rPr>
        <w:lastRenderedPageBreak/>
        <mc:AlternateContent>
          <mc:Choice Requires="wpg">
            <w:drawing>
              <wp:inline distT="0" distB="0" distL="0" distR="0" wp14:anchorId="3DC81179" wp14:editId="6F2B76FE">
                <wp:extent cx="5731510" cy="895350"/>
                <wp:effectExtent l="0" t="0" r="21590" b="19050"/>
                <wp:docPr id="91961543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457"/>
                        </a:xfrm>
                      </wpg:grpSpPr>
                      <pic:pic xmlns:pic="http://schemas.openxmlformats.org/drawingml/2006/picture">
                        <pic:nvPicPr>
                          <pic:cNvPr id="836259961"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965656723" name="مجموعة 39"/>
                        <wpg:cNvGrpSpPr/>
                        <wpg:grpSpPr>
                          <a:xfrm>
                            <a:off x="0" y="0"/>
                            <a:ext cx="5731510" cy="895457"/>
                            <a:chOff x="0" y="0"/>
                            <a:chExt cx="5878196" cy="918845"/>
                          </a:xfrm>
                        </wpg:grpSpPr>
                        <wpg:grpSp>
                          <wpg:cNvPr id="85992468" name="مجموعة 40"/>
                          <wpg:cNvGrpSpPr/>
                          <wpg:grpSpPr>
                            <a:xfrm>
                              <a:off x="0" y="0"/>
                              <a:ext cx="5878196" cy="918845"/>
                              <a:chOff x="0" y="0"/>
                              <a:chExt cx="6240348" cy="919070"/>
                            </a:xfrm>
                          </wpg:grpSpPr>
                          <wpg:grpSp>
                            <wpg:cNvPr id="384367054" name="مجموعة 41"/>
                            <wpg:cNvGrpSpPr/>
                            <wpg:grpSpPr>
                              <a:xfrm>
                                <a:off x="0" y="169208"/>
                                <a:ext cx="5433072" cy="580613"/>
                                <a:chOff x="0" y="169208"/>
                                <a:chExt cx="5433072" cy="580613"/>
                              </a:xfrm>
                            </wpg:grpSpPr>
                            <wps:wsp>
                              <wps:cNvPr id="4301717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7296636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314133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0713952" name="مربع نص 41"/>
                          <wps:cNvSpPr txBox="1"/>
                          <wps:spPr>
                            <a:xfrm>
                              <a:off x="204484" y="257055"/>
                              <a:ext cx="4616071" cy="387693"/>
                            </a:xfrm>
                            <a:prstGeom prst="rect">
                              <a:avLst/>
                            </a:prstGeom>
                            <a:noFill/>
                          </wps:spPr>
                          <wps:txbx>
                            <w:txbxContent>
                              <w:p w14:paraId="6897D737" w14:textId="2DCB9679"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تطوير استراتيجيات التعاون والشراكة المستدامة</w:t>
                                </w:r>
                              </w:p>
                            </w:txbxContent>
                          </wps:txbx>
                          <wps:bodyPr wrap="square" rtlCol="1">
                            <a:spAutoFit/>
                          </wps:bodyPr>
                        </wps:wsp>
                      </wpg:grpSp>
                    </wpg:wgp>
                  </a:graphicData>
                </a:graphic>
              </wp:inline>
            </w:drawing>
          </mc:Choice>
          <mc:Fallback>
            <w:pict>
              <v:group w14:anchorId="3DC81179" id="_x0000_s3178" style="width:451.3pt;height:70.5pt;mso-position-horizontal-relative:char;mso-position-vertical-relative:line" coordsize="57315,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">
                <v:shape id="صورة 38" o:spid="_x0000_s317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">
                  <v:imagedata r:id="rId84" o:title=""/>
                </v:shape>
                <v:group id="مجموعة 39" o:spid="_x0000_s3180"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">
                  <v:group id="مجموعة 40" o:spid="_x0000_s31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">
                    <v:group id="مجموعة 41" o:spid="_x0000_s31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">
                      <v:shape id="شكل حر 42" o:spid="_x0000_s31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1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" fillcolor="#168489" stroked="f" strokeweight="1pt">
                        <v:stroke joinstyle="miter"/>
                      </v:roundrect>
                    </v:group>
                    <v:oval id="شكل بيضاوي 44" o:spid="_x0000_s31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" filled="f" strokecolor="#a5a5a5 [2092]" strokeweight="1pt">
                      <v:stroke joinstyle="miter"/>
                    </v:oval>
                  </v:group>
                  <v:shape id="مربع نص 41" o:spid="_x0000_s318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" filled="f" stroked="f">
                    <v:textbox style="mso-fit-shape-to-text:t">
                      <w:txbxContent>
                        <w:p w14:paraId="6897D737" w14:textId="2DCB9679"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تطوير استراتيجيات التعاون والشراكة المستدامة</w:t>
                          </w:r>
                        </w:p>
                      </w:txbxContent>
                    </v:textbox>
                  </v:shape>
                </v:group>
                <w10:anchorlock/>
              </v:group>
            </w:pict>
          </mc:Fallback>
        </mc:AlternateContent>
      </w:r>
    </w:p>
    <w:p w14:paraId="4B518D2E" w14:textId="77777777" w:rsidR="00570B99" w:rsidRDefault="00570B99" w:rsidP="00570B99">
      <w:r w:rsidRPr="00963A4D">
        <w:rPr>
          <w:rtl/>
        </w:rPr>
        <w:t>تطوير استراتيجيات التعاون والشراكة المستدامة هو أمر بالغ الأهمية لتحقيق الاستدامة. وفيما يلي بعض المبادئ والخطوات الرئيسية لتطوير هذه الاستراتيجيات:</w:t>
      </w:r>
    </w:p>
    <w:p w14:paraId="7B500B98" w14:textId="6928E0EF" w:rsidR="00323109" w:rsidRDefault="00323109" w:rsidP="00323109">
      <w:r w:rsidRPr="00323109">
        <w:rPr>
          <w:noProof/>
        </w:rPr>
        <mc:AlternateContent>
          <mc:Choice Requires="wpg">
            <w:drawing>
              <wp:inline distT="0" distB="0" distL="0" distR="0" wp14:anchorId="604A1287" wp14:editId="12E0329B">
                <wp:extent cx="5899695" cy="2330491"/>
                <wp:effectExtent l="0" t="0" r="25400" b="12700"/>
                <wp:docPr id="84" name="Group 83">
                  <a:extLst xmlns:a="http://schemas.openxmlformats.org/drawingml/2006/main">
                    <a:ext uri="{FF2B5EF4-FFF2-40B4-BE49-F238E27FC236}">
                      <a16:creationId xmlns:a16="http://schemas.microsoft.com/office/drawing/2014/main" id="{2C668B74-E304-D073-F6BC-2E3D46DF2090}"/>
                    </a:ext>
                  </a:extLst>
                </wp:docPr>
                <wp:cNvGraphicFramePr/>
                <a:graphic xmlns:a="http://schemas.openxmlformats.org/drawingml/2006/main">
                  <a:graphicData uri="http://schemas.microsoft.com/office/word/2010/wordprocessingGroup">
                    <wpg:wgp>
                      <wpg:cNvGrpSpPr/>
                      <wpg:grpSpPr>
                        <a:xfrm>
                          <a:off x="0" y="0"/>
                          <a:ext cx="5899695" cy="2330491"/>
                          <a:chOff x="0" y="0"/>
                          <a:chExt cx="6043210" cy="2387297"/>
                        </a:xfrm>
                      </wpg:grpSpPr>
                      <wpg:grpSp>
                        <wpg:cNvPr id="1609083187" name="Group 1609083187">
                          <a:extLst>
                            <a:ext uri="{FF2B5EF4-FFF2-40B4-BE49-F238E27FC236}">
                              <a16:creationId xmlns:a16="http://schemas.microsoft.com/office/drawing/2014/main" id="{D10822A2-6DB4-5FAC-6CF4-266D39EACE5D}"/>
                            </a:ext>
                          </a:extLst>
                        </wpg:cNvPr>
                        <wpg:cNvGrpSpPr/>
                        <wpg:grpSpPr>
                          <a:xfrm>
                            <a:off x="0" y="0"/>
                            <a:ext cx="6043210" cy="2387297"/>
                            <a:chOff x="0" y="0"/>
                            <a:chExt cx="6043210" cy="2387297"/>
                          </a:xfrm>
                        </wpg:grpSpPr>
                        <wpg:grpSp>
                          <wpg:cNvPr id="1189208506" name="Group 1189208506">
                            <a:extLst>
                              <a:ext uri="{FF2B5EF4-FFF2-40B4-BE49-F238E27FC236}">
                                <a16:creationId xmlns:a16="http://schemas.microsoft.com/office/drawing/2014/main" id="{61FCDB11-3E35-4447-9E0A-B5ED44ACC561}"/>
                              </a:ext>
                            </a:extLst>
                          </wpg:cNvPr>
                          <wpg:cNvGrpSpPr/>
                          <wpg:grpSpPr>
                            <a:xfrm>
                              <a:off x="0" y="1603917"/>
                              <a:ext cx="6043210" cy="783380"/>
                              <a:chOff x="0" y="1603917"/>
                              <a:chExt cx="6043210" cy="783380"/>
                            </a:xfrm>
                          </wpg:grpSpPr>
                          <wpg:grpSp>
                            <wpg:cNvPr id="1858971065" name="Group 1858971065">
                              <a:extLst>
                                <a:ext uri="{FF2B5EF4-FFF2-40B4-BE49-F238E27FC236}">
                                  <a16:creationId xmlns:a16="http://schemas.microsoft.com/office/drawing/2014/main" id="{99C38088-27C0-4C52-B030-C919C84D7295}"/>
                                </a:ext>
                              </a:extLst>
                            </wpg:cNvPr>
                            <wpg:cNvGrpSpPr/>
                            <wpg:grpSpPr>
                              <a:xfrm>
                                <a:off x="3021605" y="1603917"/>
                                <a:ext cx="3021605" cy="783380"/>
                                <a:chOff x="3021605" y="1603917"/>
                                <a:chExt cx="3021605" cy="783380"/>
                              </a:xfrm>
                            </wpg:grpSpPr>
                            <wpg:grpSp>
                              <wpg:cNvPr id="1416283193" name="Group 1416283193">
                                <a:extLst>
                                  <a:ext uri="{FF2B5EF4-FFF2-40B4-BE49-F238E27FC236}">
                                    <a16:creationId xmlns:a16="http://schemas.microsoft.com/office/drawing/2014/main" id="{FB717655-F9F5-421C-B14A-21A751110DCE}"/>
                                  </a:ext>
                                </a:extLst>
                              </wpg:cNvPr>
                              <wpg:cNvGrpSpPr/>
                              <wpg:grpSpPr>
                                <a:xfrm>
                                  <a:off x="3021605" y="1642646"/>
                                  <a:ext cx="2578490" cy="704145"/>
                                  <a:chOff x="3021605" y="1642646"/>
                                  <a:chExt cx="2578490" cy="704145"/>
                                </a:xfrm>
                              </wpg:grpSpPr>
                              <wps:wsp>
                                <wps:cNvPr id="296076785" name="Freeform: Shape 296076785">
                                  <a:extLst>
                                    <a:ext uri="{FF2B5EF4-FFF2-40B4-BE49-F238E27FC236}">
                                      <a16:creationId xmlns:a16="http://schemas.microsoft.com/office/drawing/2014/main" id="{FBBBB923-4A72-4201-B8D9-20C6C155AD8A}"/>
                                    </a:ext>
                                  </a:extLst>
                                </wps:cNvPr>
                                <wps:cNvSpPr/>
                                <wps:spPr>
                                  <a:xfrm rot="5400000">
                                    <a:off x="3926920" y="73733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01202517" name="Freeform: Shape 1101202517">
                                  <a:extLst>
                                    <a:ext uri="{FF2B5EF4-FFF2-40B4-BE49-F238E27FC236}">
                                      <a16:creationId xmlns:a16="http://schemas.microsoft.com/office/drawing/2014/main" id="{76FFFD56-E3A4-4AFA-B2FA-522464DA7EC9}"/>
                                    </a:ext>
                                  </a:extLst>
                                </wps:cNvPr>
                                <wps:cNvSpPr/>
                                <wps:spPr>
                                  <a:xfrm rot="5400000">
                                    <a:off x="3990635" y="73733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339277208" name="Oval 1339277208">
                                <a:extLst>
                                  <a:ext uri="{FF2B5EF4-FFF2-40B4-BE49-F238E27FC236}">
                                    <a16:creationId xmlns:a16="http://schemas.microsoft.com/office/drawing/2014/main" id="{6BE48EE1-DABD-455D-A2AD-89A1AFCF09FF}"/>
                                  </a:ext>
                                </a:extLst>
                              </wps:cNvPr>
                              <wps:cNvSpPr/>
                              <wps:spPr>
                                <a:xfrm>
                                  <a:off x="5259830" y="1603917"/>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49357324" name="Oval 1649357324">
                                <a:extLst>
                                  <a:ext uri="{FF2B5EF4-FFF2-40B4-BE49-F238E27FC236}">
                                    <a16:creationId xmlns:a16="http://schemas.microsoft.com/office/drawing/2014/main" id="{590CC845-F574-4AFC-BAD8-0103EA61ABD0}"/>
                                  </a:ext>
                                </a:extLst>
                              </wps:cNvPr>
                              <wps:cNvSpPr/>
                              <wps:spPr>
                                <a:xfrm>
                                  <a:off x="5300773" y="1644423"/>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4997467" name="TextBox 163">
                                <a:extLst>
                                  <a:ext uri="{FF2B5EF4-FFF2-40B4-BE49-F238E27FC236}">
                                    <a16:creationId xmlns:a16="http://schemas.microsoft.com/office/drawing/2014/main" id="{4183C420-2A0C-4B94-8666-0C754D6F76E2}"/>
                                  </a:ext>
                                </a:extLst>
                              </wps:cNvPr>
                              <wps:cNvSpPr txBox="1"/>
                              <wps:spPr>
                                <a:xfrm>
                                  <a:off x="3425364" y="1758538"/>
                                  <a:ext cx="1800225" cy="377825"/>
                                </a:xfrm>
                                <a:prstGeom prst="rect">
                                  <a:avLst/>
                                </a:prstGeom>
                                <a:noFill/>
                              </wps:spPr>
                              <wps:txbx>
                                <w:txbxContent>
                                  <w:p w14:paraId="69A42D63" w14:textId="77777777" w:rsidR="00323109" w:rsidRDefault="00323109" w:rsidP="00323109">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تطوير القدرات</w:t>
                                    </w:r>
                                  </w:p>
                                </w:txbxContent>
                              </wps:txbx>
                              <wps:bodyPr wrap="square" rtlCol="0">
                                <a:noAutofit/>
                              </wps:bodyPr>
                            </wps:wsp>
                          </wpg:grpSp>
                          <wpg:grpSp>
                            <wpg:cNvPr id="1339269547" name="Group 1339269547">
                              <a:extLst>
                                <a:ext uri="{FF2B5EF4-FFF2-40B4-BE49-F238E27FC236}">
                                  <a16:creationId xmlns:a16="http://schemas.microsoft.com/office/drawing/2014/main" id="{2BED2B29-5E3D-42C8-8CFB-2A3002A71DAC}"/>
                                </a:ext>
                              </a:extLst>
                            </wpg:cNvPr>
                            <wpg:cNvGrpSpPr/>
                            <wpg:grpSpPr>
                              <a:xfrm flipH="1">
                                <a:off x="0" y="1603917"/>
                                <a:ext cx="3021605" cy="783380"/>
                                <a:chOff x="0" y="1603917"/>
                                <a:chExt cx="3021605" cy="783380"/>
                              </a:xfrm>
                            </wpg:grpSpPr>
                            <wpg:grpSp>
                              <wpg:cNvPr id="533585946" name="Group 533585946">
                                <a:extLst>
                                  <a:ext uri="{FF2B5EF4-FFF2-40B4-BE49-F238E27FC236}">
                                    <a16:creationId xmlns:a16="http://schemas.microsoft.com/office/drawing/2014/main" id="{6A7B1AE1-8CCD-492E-9223-1C59D1076E83}"/>
                                  </a:ext>
                                </a:extLst>
                              </wpg:cNvPr>
                              <wpg:cNvGrpSpPr/>
                              <wpg:grpSpPr>
                                <a:xfrm>
                                  <a:off x="0" y="1642646"/>
                                  <a:ext cx="2578490" cy="704145"/>
                                  <a:chOff x="0" y="1642646"/>
                                  <a:chExt cx="2578490" cy="704145"/>
                                </a:xfrm>
                              </wpg:grpSpPr>
                              <wps:wsp>
                                <wps:cNvPr id="1545369702" name="Freeform: Shape 1545369702">
                                  <a:extLst>
                                    <a:ext uri="{FF2B5EF4-FFF2-40B4-BE49-F238E27FC236}">
                                      <a16:creationId xmlns:a16="http://schemas.microsoft.com/office/drawing/2014/main" id="{D432864B-07F2-4A3B-9C63-4EEA7042C3DC}"/>
                                    </a:ext>
                                  </a:extLst>
                                </wps:cNvPr>
                                <wps:cNvSpPr/>
                                <wps:spPr>
                                  <a:xfrm rot="5400000">
                                    <a:off x="905315" y="73733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57689692" name="Freeform: Shape 957689692">
                                  <a:extLst>
                                    <a:ext uri="{FF2B5EF4-FFF2-40B4-BE49-F238E27FC236}">
                                      <a16:creationId xmlns:a16="http://schemas.microsoft.com/office/drawing/2014/main" id="{C16E3073-33B2-48FE-8D75-03298FD2BFDE}"/>
                                    </a:ext>
                                  </a:extLst>
                                </wps:cNvPr>
                                <wps:cNvSpPr/>
                                <wps:spPr>
                                  <a:xfrm rot="5400000">
                                    <a:off x="969030" y="73733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516210058" name="Oval 1516210058">
                                <a:extLst>
                                  <a:ext uri="{FF2B5EF4-FFF2-40B4-BE49-F238E27FC236}">
                                    <a16:creationId xmlns:a16="http://schemas.microsoft.com/office/drawing/2014/main" id="{77CF9CB2-34C1-4F62-8124-454C934111CB}"/>
                                  </a:ext>
                                </a:extLst>
                              </wps:cNvPr>
                              <wps:cNvSpPr/>
                              <wps:spPr>
                                <a:xfrm>
                                  <a:off x="2238225" y="1603917"/>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4909805" name="Oval 1024909805">
                                <a:extLst>
                                  <a:ext uri="{FF2B5EF4-FFF2-40B4-BE49-F238E27FC236}">
                                    <a16:creationId xmlns:a16="http://schemas.microsoft.com/office/drawing/2014/main" id="{0D09BFDF-DF28-413E-A041-601F5FE6C030}"/>
                                  </a:ext>
                                </a:extLst>
                              </wps:cNvPr>
                              <wps:cNvSpPr/>
                              <wps:spPr>
                                <a:xfrm>
                                  <a:off x="2279168" y="1644423"/>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5245242" name="TextBox 156">
                                <a:extLst>
                                  <a:ext uri="{FF2B5EF4-FFF2-40B4-BE49-F238E27FC236}">
                                    <a16:creationId xmlns:a16="http://schemas.microsoft.com/office/drawing/2014/main" id="{3F4471F2-4B58-44CE-AADD-2272E900D509}"/>
                                  </a:ext>
                                </a:extLst>
                              </wps:cNvPr>
                              <wps:cNvSpPr txBox="1"/>
                              <wps:spPr>
                                <a:xfrm>
                                  <a:off x="403954" y="1746654"/>
                                  <a:ext cx="1800225" cy="377825"/>
                                </a:xfrm>
                                <a:prstGeom prst="rect">
                                  <a:avLst/>
                                </a:prstGeom>
                              </wps:spPr>
                              <wps:txbx>
                                <w:txbxContent>
                                  <w:p w14:paraId="4B518D20" w14:textId="77777777" w:rsidR="00323109" w:rsidRDefault="00323109" w:rsidP="00323109">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التقييم والتحسين المستمر</w:t>
                                    </w:r>
                                  </w:p>
                                </w:txbxContent>
                              </wps:txbx>
                              <wps:bodyPr wrap="square" rtlCol="0">
                                <a:noAutofit/>
                              </wps:bodyPr>
                            </wps:wsp>
                          </wpg:grpSp>
                        </wpg:grpSp>
                        <wpg:grpSp>
                          <wpg:cNvPr id="1238504856" name="Group 1238504856">
                            <a:extLst>
                              <a:ext uri="{FF2B5EF4-FFF2-40B4-BE49-F238E27FC236}">
                                <a16:creationId xmlns:a16="http://schemas.microsoft.com/office/drawing/2014/main" id="{37C3C0AA-8E6B-49E2-B19A-66D5784924E1}"/>
                              </a:ext>
                            </a:extLst>
                          </wpg:cNvPr>
                          <wpg:cNvGrpSpPr/>
                          <wpg:grpSpPr>
                            <a:xfrm>
                              <a:off x="0" y="0"/>
                              <a:ext cx="6043210" cy="783380"/>
                              <a:chOff x="0" y="0"/>
                              <a:chExt cx="6043210" cy="783380"/>
                            </a:xfrm>
                          </wpg:grpSpPr>
                          <wpg:grpSp>
                            <wpg:cNvPr id="1481471425" name="Group 1481471425">
                              <a:extLst>
                                <a:ext uri="{FF2B5EF4-FFF2-40B4-BE49-F238E27FC236}">
                                  <a16:creationId xmlns:a16="http://schemas.microsoft.com/office/drawing/2014/main" id="{C9A8C7D7-8C05-443B-95B8-370108714F8F}"/>
                                </a:ext>
                              </a:extLst>
                            </wpg:cNvPr>
                            <wpg:cNvGrpSpPr/>
                            <wpg:grpSpPr>
                              <a:xfrm>
                                <a:off x="3021605" y="0"/>
                                <a:ext cx="3021605" cy="783380"/>
                                <a:chOff x="3021605" y="0"/>
                                <a:chExt cx="3021605" cy="783380"/>
                              </a:xfrm>
                            </wpg:grpSpPr>
                            <wpg:grpSp>
                              <wpg:cNvPr id="250019943" name="Group 250019943">
                                <a:extLst>
                                  <a:ext uri="{FF2B5EF4-FFF2-40B4-BE49-F238E27FC236}">
                                    <a16:creationId xmlns:a16="http://schemas.microsoft.com/office/drawing/2014/main" id="{E7D958D8-0811-4E17-9A7B-CCBCF82D66E4}"/>
                                  </a:ext>
                                </a:extLst>
                              </wpg:cNvPr>
                              <wpg:cNvGrpSpPr/>
                              <wpg:grpSpPr>
                                <a:xfrm>
                                  <a:off x="3021605" y="38729"/>
                                  <a:ext cx="2578490" cy="704145"/>
                                  <a:chOff x="3021605" y="38729"/>
                                  <a:chExt cx="2578490" cy="704145"/>
                                </a:xfrm>
                              </wpg:grpSpPr>
                              <wps:wsp>
                                <wps:cNvPr id="1853109886" name="Freeform: Shape 1853109886">
                                  <a:extLst>
                                    <a:ext uri="{FF2B5EF4-FFF2-40B4-BE49-F238E27FC236}">
                                      <a16:creationId xmlns:a16="http://schemas.microsoft.com/office/drawing/2014/main" id="{F0A428A5-CCE2-4341-988F-3D708A4AA299}"/>
                                    </a:ext>
                                  </a:extLst>
                                </wps:cNvPr>
                                <wps:cNvSpPr/>
                                <wps:spPr>
                                  <a:xfrm rot="5400000">
                                    <a:off x="392692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62108923" name="Freeform: Shape 1362108923">
                                  <a:extLst>
                                    <a:ext uri="{FF2B5EF4-FFF2-40B4-BE49-F238E27FC236}">
                                      <a16:creationId xmlns:a16="http://schemas.microsoft.com/office/drawing/2014/main" id="{F07E025A-C032-444A-B7C0-C5D834869793}"/>
                                    </a:ext>
                                  </a:extLst>
                                </wps:cNvPr>
                                <wps:cNvSpPr/>
                                <wps:spPr>
                                  <a:xfrm rot="5400000">
                                    <a:off x="399063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570263181" name="Oval 1570263181">
                                <a:extLst>
                                  <a:ext uri="{FF2B5EF4-FFF2-40B4-BE49-F238E27FC236}">
                                    <a16:creationId xmlns:a16="http://schemas.microsoft.com/office/drawing/2014/main" id="{371A5EA3-4B3C-476C-BF1A-BC1E979DD09A}"/>
                                  </a:ext>
                                </a:extLst>
                              </wps:cNvPr>
                              <wps:cNvSpPr/>
                              <wps:spPr>
                                <a:xfrm>
                                  <a:off x="5259830"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11138317" name="Oval 2111138317">
                                <a:extLst>
                                  <a:ext uri="{FF2B5EF4-FFF2-40B4-BE49-F238E27FC236}">
                                    <a16:creationId xmlns:a16="http://schemas.microsoft.com/office/drawing/2014/main" id="{63B56AB6-EBCE-4DB8-83BA-78F60DFBA3B2}"/>
                                  </a:ext>
                                </a:extLst>
                              </wps:cNvPr>
                              <wps:cNvSpPr/>
                              <wps:spPr>
                                <a:xfrm>
                                  <a:off x="5300773"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012500" name="TextBox 191">
                                <a:extLst>
                                  <a:ext uri="{FF2B5EF4-FFF2-40B4-BE49-F238E27FC236}">
                                    <a16:creationId xmlns:a16="http://schemas.microsoft.com/office/drawing/2014/main" id="{E9281ABE-7252-45B6-AAC6-ED8C13B74CE8}"/>
                                  </a:ext>
                                </a:extLst>
                              </wps:cNvPr>
                              <wps:cNvSpPr txBox="1"/>
                              <wps:spPr>
                                <a:xfrm>
                                  <a:off x="3339553" y="208149"/>
                                  <a:ext cx="1971675" cy="374650"/>
                                </a:xfrm>
                                <a:prstGeom prst="rect">
                                  <a:avLst/>
                                </a:prstGeom>
                                <a:noFill/>
                              </wps:spPr>
                              <wps:txbx>
                                <w:txbxContent>
                                  <w:p w14:paraId="1D39E978" w14:textId="77777777" w:rsidR="00323109" w:rsidRDefault="00323109" w:rsidP="00323109">
                                    <w:pPr>
                                      <w:bidi w:val="0"/>
                                      <w:spacing w:line="273" w:lineRule="auto"/>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تحليل أصحاب المصلحة</w:t>
                                    </w:r>
                                  </w:p>
                                </w:txbxContent>
                              </wps:txbx>
                              <wps:bodyPr wrap="square" rtlCol="0">
                                <a:noAutofit/>
                              </wps:bodyPr>
                            </wps:wsp>
                          </wpg:grpSp>
                          <wpg:grpSp>
                            <wpg:cNvPr id="308459601" name="Group 308459601">
                              <a:extLst>
                                <a:ext uri="{FF2B5EF4-FFF2-40B4-BE49-F238E27FC236}">
                                  <a16:creationId xmlns:a16="http://schemas.microsoft.com/office/drawing/2014/main" id="{7810DB30-F391-4AA0-AE41-C037C170F13B}"/>
                                </a:ext>
                              </a:extLst>
                            </wpg:cNvPr>
                            <wpg:cNvGrpSpPr/>
                            <wpg:grpSpPr>
                              <a:xfrm flipH="1">
                                <a:off x="0" y="0"/>
                                <a:ext cx="3021605" cy="783380"/>
                                <a:chOff x="0" y="0"/>
                                <a:chExt cx="3021605" cy="783380"/>
                              </a:xfrm>
                            </wpg:grpSpPr>
                            <wpg:grpSp>
                              <wpg:cNvPr id="165005068" name="Group 165005068">
                                <a:extLst>
                                  <a:ext uri="{FF2B5EF4-FFF2-40B4-BE49-F238E27FC236}">
                                    <a16:creationId xmlns:a16="http://schemas.microsoft.com/office/drawing/2014/main" id="{C4DCA455-8FE8-4728-82B0-69D07223AAFC}"/>
                                  </a:ext>
                                </a:extLst>
                              </wpg:cNvPr>
                              <wpg:cNvGrpSpPr/>
                              <wpg:grpSpPr>
                                <a:xfrm>
                                  <a:off x="0" y="38729"/>
                                  <a:ext cx="2578490" cy="704145"/>
                                  <a:chOff x="0" y="38729"/>
                                  <a:chExt cx="2578490" cy="704145"/>
                                </a:xfrm>
                              </wpg:grpSpPr>
                              <wps:wsp>
                                <wps:cNvPr id="1807512585" name="Freeform: Shape 1807512585">
                                  <a:extLst>
                                    <a:ext uri="{FF2B5EF4-FFF2-40B4-BE49-F238E27FC236}">
                                      <a16:creationId xmlns:a16="http://schemas.microsoft.com/office/drawing/2014/main" id="{7C499319-E753-4CCC-AEC3-2BBBA6F74D97}"/>
                                    </a:ext>
                                  </a:extLst>
                                </wps:cNvPr>
                                <wps:cNvSpPr/>
                                <wps:spPr>
                                  <a:xfrm rot="5400000">
                                    <a:off x="90531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0142243" name="Freeform: Shape 180142243">
                                  <a:extLst>
                                    <a:ext uri="{FF2B5EF4-FFF2-40B4-BE49-F238E27FC236}">
                                      <a16:creationId xmlns:a16="http://schemas.microsoft.com/office/drawing/2014/main" id="{0B5146BA-4AA3-4828-8C44-735828DBBB6C}"/>
                                    </a:ext>
                                  </a:extLst>
                                </wps:cNvPr>
                                <wps:cNvSpPr/>
                                <wps:spPr>
                                  <a:xfrm rot="5400000">
                                    <a:off x="96903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755090727" name="Oval 1755090727">
                                <a:extLst>
                                  <a:ext uri="{FF2B5EF4-FFF2-40B4-BE49-F238E27FC236}">
                                    <a16:creationId xmlns:a16="http://schemas.microsoft.com/office/drawing/2014/main" id="{0ED4BD79-193A-45F5-B544-371B0211597A}"/>
                                  </a:ext>
                                </a:extLst>
                              </wps:cNvPr>
                              <wps:cNvSpPr/>
                              <wps:spPr>
                                <a:xfrm>
                                  <a:off x="2238225"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04547151" name="Oval 404547151">
                                <a:extLst>
                                  <a:ext uri="{FF2B5EF4-FFF2-40B4-BE49-F238E27FC236}">
                                    <a16:creationId xmlns:a16="http://schemas.microsoft.com/office/drawing/2014/main" id="{4C04E3E1-E273-45C8-92F1-E9EDC50C5717}"/>
                                  </a:ext>
                                </a:extLst>
                              </wps:cNvPr>
                              <wps:cNvSpPr/>
                              <wps:spPr>
                                <a:xfrm>
                                  <a:off x="2279168"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8042821" name="TextBox 185">
                                <a:extLst>
                                  <a:ext uri="{FF2B5EF4-FFF2-40B4-BE49-F238E27FC236}">
                                    <a16:creationId xmlns:a16="http://schemas.microsoft.com/office/drawing/2014/main" id="{AA3F92FE-D4CD-424C-AD86-2FA33A7CE360}"/>
                                  </a:ext>
                                </a:extLst>
                              </wps:cNvPr>
                              <wps:cNvSpPr txBox="1"/>
                              <wps:spPr>
                                <a:xfrm>
                                  <a:off x="264608" y="187215"/>
                                  <a:ext cx="2079625" cy="377825"/>
                                </a:xfrm>
                                <a:prstGeom prst="rect">
                                  <a:avLst/>
                                </a:prstGeom>
                              </wps:spPr>
                              <wps:txbx>
                                <w:txbxContent>
                                  <w:p w14:paraId="10DC637C" w14:textId="77777777" w:rsidR="00323109" w:rsidRDefault="00323109" w:rsidP="0032310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وضع رؤية مشتركة</w:t>
                                    </w:r>
                                  </w:p>
                                </w:txbxContent>
                              </wps:txbx>
                              <wps:bodyPr wrap="square" rtlCol="0">
                                <a:noAutofit/>
                              </wps:bodyPr>
                            </wps:wsp>
                          </wpg:grpSp>
                        </wpg:grpSp>
                        <wpg:grpSp>
                          <wpg:cNvPr id="1959068917" name="Group 1959068917">
                            <a:extLst>
                              <a:ext uri="{FF2B5EF4-FFF2-40B4-BE49-F238E27FC236}">
                                <a16:creationId xmlns:a16="http://schemas.microsoft.com/office/drawing/2014/main" id="{84BD4B27-6B5D-4B38-80E9-FA566CF517B6}"/>
                              </a:ext>
                            </a:extLst>
                          </wpg:cNvPr>
                          <wpg:cNvGrpSpPr/>
                          <wpg:grpSpPr>
                            <a:xfrm>
                              <a:off x="0" y="801225"/>
                              <a:ext cx="6043210" cy="783380"/>
                              <a:chOff x="0" y="801225"/>
                              <a:chExt cx="6043210" cy="783380"/>
                            </a:xfrm>
                          </wpg:grpSpPr>
                          <wpg:grpSp>
                            <wpg:cNvPr id="1710598390" name="Group 1710598390">
                              <a:extLst>
                                <a:ext uri="{FF2B5EF4-FFF2-40B4-BE49-F238E27FC236}">
                                  <a16:creationId xmlns:a16="http://schemas.microsoft.com/office/drawing/2014/main" id="{5AAE9362-0A50-4676-8DFD-900EA2EF376D}"/>
                                </a:ext>
                              </a:extLst>
                            </wpg:cNvPr>
                            <wpg:cNvGrpSpPr/>
                            <wpg:grpSpPr>
                              <a:xfrm>
                                <a:off x="3021605" y="801225"/>
                                <a:ext cx="3021605" cy="783380"/>
                                <a:chOff x="3021605" y="801225"/>
                                <a:chExt cx="3021605" cy="783380"/>
                              </a:xfrm>
                            </wpg:grpSpPr>
                            <wpg:grpSp>
                              <wpg:cNvPr id="829923347" name="Group 829923347">
                                <a:extLst>
                                  <a:ext uri="{FF2B5EF4-FFF2-40B4-BE49-F238E27FC236}">
                                    <a16:creationId xmlns:a16="http://schemas.microsoft.com/office/drawing/2014/main" id="{461CC79E-C68D-42DE-ABC4-6F41C99B2C94}"/>
                                  </a:ext>
                                </a:extLst>
                              </wpg:cNvPr>
                              <wpg:cNvGrpSpPr/>
                              <wpg:grpSpPr>
                                <a:xfrm>
                                  <a:off x="3021605" y="839954"/>
                                  <a:ext cx="2578490" cy="704145"/>
                                  <a:chOff x="3021605" y="839954"/>
                                  <a:chExt cx="2578490" cy="704145"/>
                                </a:xfrm>
                              </wpg:grpSpPr>
                              <wps:wsp>
                                <wps:cNvPr id="2032257813" name="Freeform: Shape 2032257813">
                                  <a:extLst>
                                    <a:ext uri="{FF2B5EF4-FFF2-40B4-BE49-F238E27FC236}">
                                      <a16:creationId xmlns:a16="http://schemas.microsoft.com/office/drawing/2014/main" id="{847F1838-550E-4D19-A19E-4B186A1C2DA1}"/>
                                    </a:ext>
                                  </a:extLst>
                                </wps:cNvPr>
                                <wps:cNvSpPr/>
                                <wps:spPr>
                                  <a:xfrm rot="5400000">
                                    <a:off x="3926920"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16726596" name="Freeform: Shape 416726596">
                                  <a:extLst>
                                    <a:ext uri="{FF2B5EF4-FFF2-40B4-BE49-F238E27FC236}">
                                      <a16:creationId xmlns:a16="http://schemas.microsoft.com/office/drawing/2014/main" id="{52A1EEAB-B5D5-4B2E-B77A-B9756EE925F0}"/>
                                    </a:ext>
                                  </a:extLst>
                                </wps:cNvPr>
                                <wps:cNvSpPr/>
                                <wps:spPr>
                                  <a:xfrm rot="5400000">
                                    <a:off x="3990635"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839973902" name="Oval 839973902">
                                <a:extLst>
                                  <a:ext uri="{FF2B5EF4-FFF2-40B4-BE49-F238E27FC236}">
                                    <a16:creationId xmlns:a16="http://schemas.microsoft.com/office/drawing/2014/main" id="{C6BDBEEB-2F23-4CA6-BA6D-197495951930}"/>
                                  </a:ext>
                                </a:extLst>
                              </wps:cNvPr>
                              <wps:cNvSpPr/>
                              <wps:spPr>
                                <a:xfrm>
                                  <a:off x="5259830" y="801225"/>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8514992" name="Oval 1188514992">
                                <a:extLst>
                                  <a:ext uri="{FF2B5EF4-FFF2-40B4-BE49-F238E27FC236}">
                                    <a16:creationId xmlns:a16="http://schemas.microsoft.com/office/drawing/2014/main" id="{3FCA2606-26B3-4F32-821C-0B23700595A1}"/>
                                  </a:ext>
                                </a:extLst>
                              </wps:cNvPr>
                              <wps:cNvSpPr/>
                              <wps:spPr>
                                <a:xfrm>
                                  <a:off x="5300773" y="841731"/>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28990991" name="TextBox 177">
                                <a:extLst>
                                  <a:ext uri="{FF2B5EF4-FFF2-40B4-BE49-F238E27FC236}">
                                    <a16:creationId xmlns:a16="http://schemas.microsoft.com/office/drawing/2014/main" id="{B8995979-368D-49B7-9A9C-31891E758B2E}"/>
                                  </a:ext>
                                </a:extLst>
                              </wps:cNvPr>
                              <wps:cNvSpPr txBox="1"/>
                              <wps:spPr>
                                <a:xfrm>
                                  <a:off x="3350308" y="982318"/>
                                  <a:ext cx="1950085" cy="377825"/>
                                </a:xfrm>
                                <a:prstGeom prst="rect">
                                  <a:avLst/>
                                </a:prstGeom>
                                <a:noFill/>
                              </wps:spPr>
                              <wps:txbx>
                                <w:txbxContent>
                                  <w:p w14:paraId="6C11E989" w14:textId="77777777" w:rsidR="00323109" w:rsidRDefault="00323109" w:rsidP="0032310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تحديد مجالات التعاون</w:t>
                                    </w:r>
                                  </w:p>
                                </w:txbxContent>
                              </wps:txbx>
                              <wps:bodyPr wrap="square" rtlCol="0">
                                <a:noAutofit/>
                              </wps:bodyPr>
                            </wps:wsp>
                          </wpg:grpSp>
                          <wpg:grpSp>
                            <wpg:cNvPr id="1912292535" name="Group 1912292535">
                              <a:extLst>
                                <a:ext uri="{FF2B5EF4-FFF2-40B4-BE49-F238E27FC236}">
                                  <a16:creationId xmlns:a16="http://schemas.microsoft.com/office/drawing/2014/main" id="{6F5C2C6B-89B3-4995-B517-C1A49BFC224E}"/>
                                </a:ext>
                              </a:extLst>
                            </wpg:cNvPr>
                            <wpg:cNvGrpSpPr/>
                            <wpg:grpSpPr>
                              <a:xfrm flipH="1">
                                <a:off x="0" y="801225"/>
                                <a:ext cx="3021605" cy="783380"/>
                                <a:chOff x="0" y="801225"/>
                                <a:chExt cx="3021605" cy="783380"/>
                              </a:xfrm>
                            </wpg:grpSpPr>
                            <wpg:grpSp>
                              <wpg:cNvPr id="1986986626" name="Group 1986986626">
                                <a:extLst>
                                  <a:ext uri="{FF2B5EF4-FFF2-40B4-BE49-F238E27FC236}">
                                    <a16:creationId xmlns:a16="http://schemas.microsoft.com/office/drawing/2014/main" id="{71839BF1-D40D-4715-B655-13E6C28B53B1}"/>
                                  </a:ext>
                                </a:extLst>
                              </wpg:cNvPr>
                              <wpg:cNvGrpSpPr/>
                              <wpg:grpSpPr>
                                <a:xfrm>
                                  <a:off x="0" y="839954"/>
                                  <a:ext cx="2578490" cy="704145"/>
                                  <a:chOff x="0" y="839954"/>
                                  <a:chExt cx="2578490" cy="704145"/>
                                </a:xfrm>
                              </wpg:grpSpPr>
                              <wps:wsp>
                                <wps:cNvPr id="1242086264" name="Freeform: Shape 1242086264">
                                  <a:extLst>
                                    <a:ext uri="{FF2B5EF4-FFF2-40B4-BE49-F238E27FC236}">
                                      <a16:creationId xmlns:a16="http://schemas.microsoft.com/office/drawing/2014/main" id="{4C24B0F0-0E5E-47BC-87DD-BC594ABD48C0}"/>
                                    </a:ext>
                                  </a:extLst>
                                </wps:cNvPr>
                                <wps:cNvSpPr/>
                                <wps:spPr>
                                  <a:xfrm rot="5400000">
                                    <a:off x="905315"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8746326" name="Freeform: Shape 208746326">
                                  <a:extLst>
                                    <a:ext uri="{FF2B5EF4-FFF2-40B4-BE49-F238E27FC236}">
                                      <a16:creationId xmlns:a16="http://schemas.microsoft.com/office/drawing/2014/main" id="{4CE1EA5D-A0D9-4320-909D-EB2724C373E9}"/>
                                    </a:ext>
                                  </a:extLst>
                                </wps:cNvPr>
                                <wps:cNvSpPr/>
                                <wps:spPr>
                                  <a:xfrm rot="5400000">
                                    <a:off x="969030"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581899974" name="Oval 581899974">
                                <a:extLst>
                                  <a:ext uri="{FF2B5EF4-FFF2-40B4-BE49-F238E27FC236}">
                                    <a16:creationId xmlns:a16="http://schemas.microsoft.com/office/drawing/2014/main" id="{F9A58B23-81AD-4DDB-8BF4-3E8A5D1948DE}"/>
                                  </a:ext>
                                </a:extLst>
                              </wps:cNvPr>
                              <wps:cNvSpPr/>
                              <wps:spPr>
                                <a:xfrm>
                                  <a:off x="2238225" y="801225"/>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81154589" name="Oval 981154589">
                                <a:extLst>
                                  <a:ext uri="{FF2B5EF4-FFF2-40B4-BE49-F238E27FC236}">
                                    <a16:creationId xmlns:a16="http://schemas.microsoft.com/office/drawing/2014/main" id="{9F52AEED-D976-40D0-BA8E-8A18F09BA5D7}"/>
                                  </a:ext>
                                </a:extLst>
                              </wps:cNvPr>
                              <wps:cNvSpPr/>
                              <wps:spPr>
                                <a:xfrm>
                                  <a:off x="2279168" y="841731"/>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2795844" name="TextBox 171">
                                <a:extLst>
                                  <a:ext uri="{FF2B5EF4-FFF2-40B4-BE49-F238E27FC236}">
                                    <a16:creationId xmlns:a16="http://schemas.microsoft.com/office/drawing/2014/main" id="{03A33854-C5C8-4A1A-9571-5C03F3E1E901}"/>
                                  </a:ext>
                                </a:extLst>
                              </wps:cNvPr>
                              <wps:cNvSpPr txBox="1"/>
                              <wps:spPr>
                                <a:xfrm>
                                  <a:off x="419881" y="966935"/>
                                  <a:ext cx="1652905" cy="377825"/>
                                </a:xfrm>
                                <a:prstGeom prst="rect">
                                  <a:avLst/>
                                </a:prstGeom>
                              </wps:spPr>
                              <wps:txbx>
                                <w:txbxContent>
                                  <w:p w14:paraId="57FB3B2C" w14:textId="77777777" w:rsidR="00323109" w:rsidRDefault="00323109" w:rsidP="0032310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بناء هياكل الحوكمة</w:t>
                                    </w:r>
                                  </w:p>
                                </w:txbxContent>
                              </wps:txbx>
                              <wps:bodyPr wrap="square" rtlCol="0">
                                <a:noAutofit/>
                              </wps:bodyPr>
                            </wps:wsp>
                          </wpg:grpSp>
                        </wpg:grpSp>
                      </wpg:grpSp>
                      <pic:pic xmlns:pic="http://schemas.openxmlformats.org/drawingml/2006/picture">
                        <pic:nvPicPr>
                          <pic:cNvPr id="947199272" name="Graphic 29" descr="Downward trend graph with solid fill">
                            <a:extLst>
                              <a:ext uri="{FF2B5EF4-FFF2-40B4-BE49-F238E27FC236}">
                                <a16:creationId xmlns:a16="http://schemas.microsoft.com/office/drawing/2014/main" id="{C6375345-C923-413C-A9B3-DA1850AF133B}"/>
                              </a:ext>
                            </a:extLst>
                          </pic:cNvPr>
                          <pic:cNvPicPr>
                            <a:picLocks noChangeAspect="1"/>
                          </pic:cNvPicPr>
                        </pic:nvPicPr>
                        <pic:blipFill>
                          <a:blip r:embed="rId257">
                            <a:extLst>
                              <a:ext uri="{28A0092B-C50C-407E-A947-70E740481C1C}">
                                <a14:useLocalDpi xmlns:a14="http://schemas.microsoft.com/office/drawing/2010/main" val="0"/>
                              </a:ext>
                              <a:ext uri="{96DAC541-7B7A-43D3-8B79-37D633B846F1}">
                                <asvg:svgBlip xmlns:asvg="http://schemas.microsoft.com/office/drawing/2016/SVG/main" r:embed="rId258"/>
                              </a:ext>
                            </a:extLst>
                          </a:blip>
                          <a:stretch>
                            <a:fillRect/>
                          </a:stretch>
                        </pic:blipFill>
                        <pic:spPr>
                          <a:xfrm>
                            <a:off x="5348547" y="85433"/>
                            <a:ext cx="596692" cy="596692"/>
                          </a:xfrm>
                          <a:prstGeom prst="rect">
                            <a:avLst/>
                          </a:prstGeom>
                        </pic:spPr>
                      </pic:pic>
                      <pic:pic xmlns:pic="http://schemas.openxmlformats.org/drawingml/2006/picture">
                        <pic:nvPicPr>
                          <pic:cNvPr id="1054947111" name="Graphic 14" descr="Business Growth with solid fill">
                            <a:extLst>
                              <a:ext uri="{FF2B5EF4-FFF2-40B4-BE49-F238E27FC236}">
                                <a16:creationId xmlns:a16="http://schemas.microsoft.com/office/drawing/2014/main" id="{F38CA8D9-5434-453C-9B27-95217EC68909}"/>
                              </a:ext>
                            </a:extLst>
                          </pic:cNvPr>
                          <pic:cNvPicPr>
                            <a:picLocks noChangeAspect="1"/>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5367926" y="1728429"/>
                            <a:ext cx="572525" cy="572525"/>
                          </a:xfrm>
                          <a:prstGeom prst="rect">
                            <a:avLst/>
                          </a:prstGeom>
                        </pic:spPr>
                      </pic:pic>
                      <pic:pic xmlns:pic="http://schemas.openxmlformats.org/drawingml/2006/picture">
                        <pic:nvPicPr>
                          <pic:cNvPr id="1101405920" name="رسم 6" descr="مصافحة باليد">
                            <a:extLst>
                              <a:ext uri="{FF2B5EF4-FFF2-40B4-BE49-F238E27FC236}">
                                <a16:creationId xmlns:a16="http://schemas.microsoft.com/office/drawing/2014/main" id="{37BCD538-B955-FC42-D482-7A800D4A0D12}"/>
                              </a:ext>
                            </a:extLst>
                          </pic:cNvPr>
                          <pic:cNvPicPr>
                            <a:picLocks noChangeAspect="1"/>
                          </pic:cNvPicPr>
                        </pic:nvPicPr>
                        <pic:blipFill>
                          <a:blip r:embed="rId158">
                            <a:extLst>
                              <a:ext uri="{28A0092B-C50C-407E-A947-70E740481C1C}">
                                <a14:useLocalDpi xmlns:a14="http://schemas.microsoft.com/office/drawing/2010/main" val="0"/>
                              </a:ext>
                              <a:ext uri="{96DAC541-7B7A-43D3-8B79-37D633B846F1}">
                                <asvg:svgBlip xmlns:asvg="http://schemas.microsoft.com/office/drawing/2016/SVG/main" r:embed="rId159"/>
                              </a:ext>
                            </a:extLst>
                          </a:blip>
                          <a:stretch>
                            <a:fillRect/>
                          </a:stretch>
                        </pic:blipFill>
                        <pic:spPr>
                          <a:xfrm>
                            <a:off x="5357058" y="897273"/>
                            <a:ext cx="616008" cy="616008"/>
                          </a:xfrm>
                          <a:prstGeom prst="rect">
                            <a:avLst/>
                          </a:prstGeom>
                        </pic:spPr>
                      </pic:pic>
                      <pic:pic xmlns:pic="http://schemas.openxmlformats.org/drawingml/2006/picture">
                        <pic:nvPicPr>
                          <pic:cNvPr id="1780074098" name="رسم 15" descr="قائمة اختيار">
                            <a:extLst>
                              <a:ext uri="{FF2B5EF4-FFF2-40B4-BE49-F238E27FC236}">
                                <a16:creationId xmlns:a16="http://schemas.microsoft.com/office/drawing/2014/main" id="{FF15828F-E269-3573-0193-BDC2B20ED4AF}"/>
                              </a:ext>
                            </a:extLst>
                          </pic:cNvPr>
                          <pic:cNvPicPr>
                            <a:picLocks noChangeAspect="1"/>
                          </pic:cNvPicPr>
                        </pic:nvPicPr>
                        <pic:blipFill>
                          <a:blip r:embed="rId314">
                            <a:extLst>
                              <a:ext uri="{28A0092B-C50C-407E-A947-70E740481C1C}">
                                <a14:useLocalDpi xmlns:a14="http://schemas.microsoft.com/office/drawing/2010/main" val="0"/>
                              </a:ext>
                              <a:ext uri="{96DAC541-7B7A-43D3-8B79-37D633B846F1}">
                                <asvg:svgBlip xmlns:asvg="http://schemas.microsoft.com/office/drawing/2016/SVG/main" r:embed="rId315"/>
                              </a:ext>
                            </a:extLst>
                          </a:blip>
                          <a:stretch>
                            <a:fillRect/>
                          </a:stretch>
                        </pic:blipFill>
                        <pic:spPr>
                          <a:xfrm>
                            <a:off x="115553" y="1744699"/>
                            <a:ext cx="549292" cy="549292"/>
                          </a:xfrm>
                          <a:prstGeom prst="rect">
                            <a:avLst/>
                          </a:prstGeom>
                        </pic:spPr>
                      </pic:pic>
                      <pic:pic xmlns:pic="http://schemas.openxmlformats.org/drawingml/2006/picture">
                        <pic:nvPicPr>
                          <pic:cNvPr id="1566344831" name="Graphic 78" descr="Connections with solid fill">
                            <a:extLst>
                              <a:ext uri="{FF2B5EF4-FFF2-40B4-BE49-F238E27FC236}">
                                <a16:creationId xmlns:a16="http://schemas.microsoft.com/office/drawing/2014/main" id="{0A9F1D72-B539-DFE0-FF9D-DCA92CA0E64A}"/>
                              </a:ext>
                            </a:extLst>
                          </pic:cNvPr>
                          <pic:cNvPicPr>
                            <a:picLocks noChangeAspect="1"/>
                          </pic:cNvPicPr>
                        </pic:nvPicPr>
                        <pic:blipFill>
                          <a:blip r:embed="rId103">
                            <a:extLst>
                              <a:ext uri="{28A0092B-C50C-407E-A947-70E740481C1C}">
                                <a14:useLocalDpi xmlns:a14="http://schemas.microsoft.com/office/drawing/2010/main" val="0"/>
                              </a:ext>
                              <a:ext uri="{96DAC541-7B7A-43D3-8B79-37D633B846F1}">
                                <asvg:svgBlip xmlns:asvg="http://schemas.microsoft.com/office/drawing/2016/SVG/main" r:embed="rId104"/>
                              </a:ext>
                            </a:extLst>
                          </a:blip>
                          <a:stretch>
                            <a:fillRect/>
                          </a:stretch>
                        </pic:blipFill>
                        <pic:spPr>
                          <a:xfrm>
                            <a:off x="78217" y="897530"/>
                            <a:ext cx="616768" cy="616768"/>
                          </a:xfrm>
                          <a:prstGeom prst="rect">
                            <a:avLst/>
                          </a:prstGeom>
                        </pic:spPr>
                      </pic:pic>
                      <pic:pic xmlns:pic="http://schemas.openxmlformats.org/drawingml/2006/picture">
                        <pic:nvPicPr>
                          <pic:cNvPr id="2091199523" name="Graphic 21" descr="Group brainstorm with solid fill">
                            <a:extLst>
                              <a:ext uri="{FF2B5EF4-FFF2-40B4-BE49-F238E27FC236}">
                                <a16:creationId xmlns:a16="http://schemas.microsoft.com/office/drawing/2014/main" id="{DDDD1699-8F54-4042-AD7C-3F9A43978455}"/>
                              </a:ext>
                            </a:extLst>
                          </pic:cNvPr>
                          <pic:cNvPicPr>
                            <a:picLocks noChangeAspect="1"/>
                          </pic:cNvPicPr>
                        </pic:nvPicPr>
                        <pic:blipFill>
                          <a:blip r:embed="rId105">
                            <a:extLst>
                              <a:ext uri="{28A0092B-C50C-407E-A947-70E740481C1C}">
                                <a14:useLocalDpi xmlns:a14="http://schemas.microsoft.com/office/drawing/2010/main" val="0"/>
                              </a:ext>
                              <a:ext uri="{96DAC541-7B7A-43D3-8B79-37D633B846F1}">
                                <asvg:svgBlip xmlns:asvg="http://schemas.microsoft.com/office/drawing/2016/SVG/main" r:embed="rId106"/>
                              </a:ext>
                            </a:extLst>
                          </a:blip>
                          <a:stretch>
                            <a:fillRect/>
                          </a:stretch>
                        </pic:blipFill>
                        <pic:spPr>
                          <a:xfrm>
                            <a:off x="108553" y="78144"/>
                            <a:ext cx="588986" cy="588986"/>
                          </a:xfrm>
                          <a:prstGeom prst="rect">
                            <a:avLst/>
                          </a:prstGeom>
                        </pic:spPr>
                      </pic:pic>
                    </wpg:wgp>
                  </a:graphicData>
                </a:graphic>
              </wp:inline>
            </w:drawing>
          </mc:Choice>
          <mc:Fallback>
            <w:pict>
              <v:group w14:anchorId="604A1287" id="Group 83" o:spid="_x0000_s3187" style="width:464.55pt;height:183.5pt;mso-position-horizontal-relative:char;mso-position-vertical-relative:line" coordsize="60432,2387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">
                <v:group id="Group 1609083187" o:spid="_x0000_s3188" style="position:absolute;width:60432;height:23872" coordsize="60432,23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">
                  <v:group id="Group 1189208506" o:spid="_x0000_s3189" style="position:absolute;top:16039;width:60432;height:7833" coordorigin=",16039"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">
                    <v:group id="Group 1858971065" o:spid="_x0000_s3190" style="position:absolute;left:30216;top:16039;width:30216;height:7833" coordorigin="30216,16039"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">
                      <v:group id="Group 1416283193" o:spid="_x0000_s3191" style="position:absolute;left:30216;top:16426;width:25784;height:7041" coordorigin="30216,16426"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">
                        <v:shape id="Freeform: Shape 296076785" o:spid="_x0000_s3192" style="position:absolute;left:39269;top:7373;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101202517" o:spid="_x0000_s3193" style="position:absolute;left:39906;top:7373;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339277208" o:spid="_x0000_s3194" style="position:absolute;left:52598;top:16039;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" fillcolor="#168489" strokecolor="#168489" strokeweight="1pt">
                        <v:stroke joinstyle="miter"/>
                      </v:oval>
                      <v:oval id="Oval 1649357324" o:spid="_x0000_s3195" style="position:absolute;left:53007;top:16444;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" fillcolor="white [3212]" strokecolor="#0058a3" strokeweight="1pt">
                        <v:stroke joinstyle="miter"/>
                      </v:oval>
                      <v:shape id="TextBox 163" o:spid="_x0000_s3196" type="#_x0000_t202" style="position:absolute;left:34253;top:17585;width:18002;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" filled="f" stroked="f">
                        <v:textbox>
                          <w:txbxContent>
                            <w:p w14:paraId="69A42D63" w14:textId="77777777" w:rsidR="00323109" w:rsidRDefault="00323109" w:rsidP="00323109">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تطوير القدرات</w:t>
                              </w:r>
                            </w:p>
                          </w:txbxContent>
                        </v:textbox>
                      </v:shape>
                    </v:group>
                    <v:group id="Group 1339269547" o:spid="_x0000_s3197" style="position:absolute;top:16039;width:30216;height:7833;flip:x" coordorigin=",16039"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">
                      <v:group id="Group 533585946" o:spid="_x0000_s3198" style="position:absolute;top:16426;width:25784;height:7041" coordorigin=",16426"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">
                        <v:shape id="Freeform: Shape 1545369702" o:spid="_x0000_s3199" style="position:absolute;left:9053;top:7373;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957689692" o:spid="_x0000_s3200" style="position:absolute;left:9690;top:7373;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516210058" o:spid="_x0000_s3201" style="position:absolute;left:22382;top:16039;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" fillcolor="#168489" strokecolor="#168489" strokeweight="1pt">
                        <v:stroke joinstyle="miter"/>
                      </v:oval>
                      <v:oval id="Oval 1024909805" o:spid="_x0000_s3202" style="position:absolute;left:22791;top:16444;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" fillcolor="white [3212]" strokecolor="#0058a3" strokeweight="1pt">
                        <v:stroke joinstyle="miter"/>
                      </v:oval>
                      <v:shape id="TextBox 156" o:spid="_x0000_s3203" type="#_x0000_t202" style="position:absolute;left:4039;top:17466;width:18002;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" filled="f" stroked="f">
                        <v:textbox>
                          <w:txbxContent>
                            <w:p w14:paraId="4B518D20" w14:textId="77777777" w:rsidR="00323109" w:rsidRDefault="00323109" w:rsidP="00323109">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التقييم والتحسين المستمر</w:t>
                              </w:r>
                            </w:p>
                          </w:txbxContent>
                        </v:textbox>
                      </v:shape>
                    </v:group>
                  </v:group>
                  <v:group id="Group 1238504856" o:spid="_x0000_s3204" style="position:absolute;width:60432;height:7833"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">
                    <v:group id="Group 1481471425" o:spid="_x0000_s3205" style="position:absolute;left:30216;width:30216;height:7833" coordorigin="30216"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">
                      <v:group id="Group 250019943" o:spid="_x0000_s3206" style="position:absolute;left:30216;top:387;width:25784;height:7041" coordorigin="30216,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">
                        <v:shape id="Freeform: Shape 1853109886" o:spid="_x0000_s3207" style="position:absolute;left:39269;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362108923" o:spid="_x0000_s3208" style="position:absolute;left:39906;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570263181" o:spid="_x0000_s3209" style="position:absolute;left:52598;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" fillcolor="#168489" strokecolor="#168489" strokeweight="1pt">
                        <v:stroke joinstyle="miter"/>
                      </v:oval>
                      <v:oval id="Oval 2111138317" o:spid="_x0000_s3210" style="position:absolute;left:53007;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" fillcolor="white [3212]" strokecolor="#0058a3" strokeweight="1pt">
                        <v:stroke joinstyle="miter"/>
                      </v:oval>
                      <v:shape id="TextBox 191" o:spid="_x0000_s3211" type="#_x0000_t202" style="position:absolute;left:33395;top:2081;width:19717;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" filled="f" stroked="f">
                        <v:textbox>
                          <w:txbxContent>
                            <w:p w14:paraId="1D39E978" w14:textId="77777777" w:rsidR="00323109" w:rsidRDefault="00323109" w:rsidP="00323109">
                              <w:pPr>
                                <w:bidi w:val="0"/>
                                <w:spacing w:line="273" w:lineRule="auto"/>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تحليل أصحاب المصلحة</w:t>
                              </w:r>
                            </w:p>
                          </w:txbxContent>
                        </v:textbox>
                      </v:shape>
                    </v:group>
                    <v:group id="Group 308459601" o:spid="_x0000_s3212" style="position:absolute;width:30216;height:7833;flip:x"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">
                      <v:group id="Group 165005068" o:spid="_x0000_s3213" style="position:absolute;top:387;width:25784;height:7041" coordorigin=",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">
                        <v:shape id="Freeform: Shape 1807512585" o:spid="_x0000_s3214" style="position:absolute;left:9053;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80142243" o:spid="_x0000_s3215" style="position:absolute;left:9690;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755090727" o:spid="_x0000_s3216" style="position:absolute;left:22382;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" fillcolor="#168489" strokecolor="#168489" strokeweight="1pt">
                        <v:stroke joinstyle="miter"/>
                      </v:oval>
                      <v:oval id="Oval 404547151" o:spid="_x0000_s3217" style="position:absolute;left:22791;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" fillcolor="white [3212]" strokecolor="#0058a3" strokeweight="1pt">
                        <v:stroke joinstyle="miter"/>
                      </v:oval>
                      <v:shape id="TextBox 185" o:spid="_x0000_s3218" type="#_x0000_t202" style="position:absolute;left:2646;top:1872;width:20796;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" filled="f" stroked="f">
                        <v:textbox>
                          <w:txbxContent>
                            <w:p w14:paraId="10DC637C" w14:textId="77777777" w:rsidR="00323109" w:rsidRDefault="00323109" w:rsidP="0032310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وضع رؤية مشتركة</w:t>
                              </w:r>
                            </w:p>
                          </w:txbxContent>
                        </v:textbox>
                      </v:shape>
                    </v:group>
                  </v:group>
                  <v:group id="Group 1959068917" o:spid="_x0000_s3219" style="position:absolute;top:8012;width:60432;height:7834" coordorigin=",8012"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">
                    <v:group id="Group 1710598390" o:spid="_x0000_s3220" style="position:absolute;left:30216;top:8012;width:30216;height:7834" coordorigin="30216,8012"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">
                      <v:group id="Group 829923347" o:spid="_x0000_s3221" style="position:absolute;left:30216;top:8399;width:25784;height:7041" coordorigin="30216,8399"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">
                        <v:shape id="Freeform: Shape 2032257813" o:spid="_x0000_s3222" style="position:absolute;left:39269;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416726596" o:spid="_x0000_s3223" style="position:absolute;left:39906;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839973902" o:spid="_x0000_s3224" style="position:absolute;left:52598;top:8012;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" fillcolor="#168489" strokecolor="#168489" strokeweight="1pt">
                        <v:stroke joinstyle="miter"/>
                      </v:oval>
                      <v:oval id="Oval 1188514992" o:spid="_x0000_s3225" style="position:absolute;left:53007;top:8417;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" fillcolor="white [3212]" strokecolor="#0058a3" strokeweight="1pt">
                        <v:stroke joinstyle="miter"/>
                      </v:oval>
                      <v:shape id="TextBox 177" o:spid="_x0000_s3226" type="#_x0000_t202" style="position:absolute;left:33503;top:9823;width:19500;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" filled="f" stroked="f">
                        <v:textbox>
                          <w:txbxContent>
                            <w:p w14:paraId="6C11E989" w14:textId="77777777" w:rsidR="00323109" w:rsidRDefault="00323109" w:rsidP="0032310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تحديد مجالات التعاون</w:t>
                              </w:r>
                            </w:p>
                          </w:txbxContent>
                        </v:textbox>
                      </v:shape>
                    </v:group>
                    <v:group id="Group 1912292535" o:spid="_x0000_s3227" style="position:absolute;top:8012;width:30216;height:7834;flip:x" coordorigin=",8012"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">
                      <v:group id="Group 1986986626" o:spid="_x0000_s3228" style="position:absolute;top:8399;width:25784;height:7041" coordorigin=",8399"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">
                        <v:shape id="Freeform: Shape 1242086264" o:spid="_x0000_s3229" style="position:absolute;left:9053;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208746326" o:spid="_x0000_s3230" style="position:absolute;left:9690;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581899974" o:spid="_x0000_s3231" style="position:absolute;left:22382;top:8012;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" fillcolor="#168489" strokecolor="#168489" strokeweight="1pt">
                        <v:stroke joinstyle="miter"/>
                      </v:oval>
                      <v:oval id="Oval 981154589" o:spid="_x0000_s3232" style="position:absolute;left:22791;top:8417;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" fillcolor="white [3212]" strokecolor="#0058a3" strokeweight="1pt">
                        <v:stroke joinstyle="miter"/>
                      </v:oval>
                      <v:shape id="TextBox 171" o:spid="_x0000_s3233" type="#_x0000_t202" style="position:absolute;left:4198;top:9669;width:1652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" filled="f" stroked="f">
                        <v:textbox>
                          <w:txbxContent>
                            <w:p w14:paraId="57FB3B2C" w14:textId="77777777" w:rsidR="00323109" w:rsidRDefault="00323109" w:rsidP="0032310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بناء هياكل الحوكمة</w:t>
                              </w:r>
                            </w:p>
                          </w:txbxContent>
                        </v:textbox>
                      </v:shape>
                    </v:group>
                  </v:group>
                </v:group>
                <v:shape id="Graphic 29" o:spid="_x0000_s3234" type="#_x0000_t75" alt="Downward trend graph with solid fill" style="position:absolute;left:53485;top:854;width:5967;height:5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">
                  <v:imagedata r:id="rId260" o:title="Downward trend graph with solid fill"/>
                </v:shape>
                <v:shape id="Graphic 14" o:spid="_x0000_s3235" type="#_x0000_t75" alt="Business Growth with solid fill" style="position:absolute;left:53679;top:17284;width:5725;height:57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">
                  <v:imagedata r:id="rId168" o:title="Business Growth with solid fill"/>
                </v:shape>
                <v:shape id="رسم 6" o:spid="_x0000_s3236" type="#_x0000_t75" alt="مصافحة باليد" style="position:absolute;left:53570;top:8972;width:6160;height:6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">
                  <v:imagedata r:id="rId166" o:title="مصافحة باليد"/>
                </v:shape>
                <v:shape id="رسم 15" o:spid="_x0000_s3237" type="#_x0000_t75" alt="قائمة اختيار" style="position:absolute;left:1155;top:17446;width:5493;height:5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">
                  <v:imagedata r:id="rId316" o:title="قائمة اختيار"/>
                </v:shape>
                <v:shape id="Graphic 78" o:spid="_x0000_s3238" type="#_x0000_t75" alt="Connections with solid fill" style="position:absolute;left:782;top:8975;width:6167;height:6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">
                  <v:imagedata r:id="rId109" o:title="Connections with solid fill"/>
                </v:shape>
                <v:shape id="Graphic 21" o:spid="_x0000_s3239" type="#_x0000_t75" alt="Group brainstorm with solid fill" style="position:absolute;left:1085;top:781;width:5890;height:5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">
                  <v:imagedata r:id="rId110" o:title="Group brainstorm with solid fill"/>
                </v:shape>
                <w10:anchorlock/>
              </v:group>
            </w:pict>
          </mc:Fallback>
        </mc:AlternateContent>
      </w:r>
    </w:p>
    <w:p w14:paraId="6A6B97A6" w14:textId="6B0C0DF3" w:rsidR="00570B99" w:rsidRPr="00963A4D" w:rsidRDefault="00570B99" w:rsidP="00570B99">
      <w:r w:rsidRPr="002A078C">
        <w:rPr>
          <w:rFonts w:ascii="Sakkal Majalla" w:hAnsi="Sakkal Majalla"/>
          <w:noProof/>
          <w:sz w:val="34"/>
          <w:lang w:bidi="ar-EG"/>
        </w:rPr>
        <mc:AlternateContent>
          <mc:Choice Requires="wpg">
            <w:drawing>
              <wp:inline distT="0" distB="0" distL="0" distR="0" wp14:anchorId="48802008" wp14:editId="21D46621">
                <wp:extent cx="5731510" cy="891540"/>
                <wp:effectExtent l="0" t="0" r="2540" b="22860"/>
                <wp:docPr id="47838461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05264472" name="مجموعة 47"/>
                        <wpg:cNvGrpSpPr/>
                        <wpg:grpSpPr>
                          <a:xfrm>
                            <a:off x="0" y="0"/>
                            <a:ext cx="5731510" cy="895351"/>
                            <a:chOff x="0" y="0"/>
                            <a:chExt cx="5878196" cy="918845"/>
                          </a:xfrm>
                        </wpg:grpSpPr>
                        <wpg:grpSp>
                          <wpg:cNvPr id="2116077130" name="مجموعة 48"/>
                          <wpg:cNvGrpSpPr/>
                          <wpg:grpSpPr>
                            <a:xfrm>
                              <a:off x="0" y="0"/>
                              <a:ext cx="5878196" cy="918845"/>
                              <a:chOff x="0" y="0"/>
                              <a:chExt cx="6240348" cy="919070"/>
                            </a:xfrm>
                          </wpg:grpSpPr>
                          <wpg:grpSp>
                            <wpg:cNvPr id="1853482494" name="مجموعة 49"/>
                            <wpg:cNvGrpSpPr/>
                            <wpg:grpSpPr>
                              <a:xfrm>
                                <a:off x="0" y="169208"/>
                                <a:ext cx="5433072" cy="580613"/>
                                <a:chOff x="0" y="169208"/>
                                <a:chExt cx="5433072" cy="580613"/>
                              </a:xfrm>
                            </wpg:grpSpPr>
                            <wps:wsp>
                              <wps:cNvPr id="6211117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858748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72976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9744618" name="مربع نص 41"/>
                          <wps:cNvSpPr txBox="1"/>
                          <wps:spPr>
                            <a:xfrm>
                              <a:off x="204466" y="257055"/>
                              <a:ext cx="4615440" cy="389397"/>
                            </a:xfrm>
                            <a:prstGeom prst="rect">
                              <a:avLst/>
                            </a:prstGeom>
                            <a:noFill/>
                          </wps:spPr>
                          <wps:txbx>
                            <w:txbxContent>
                              <w:p w14:paraId="3CA5ADCC" w14:textId="7043739D"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تحليل أصحاب المصلحة:</w:t>
                                </w:r>
                              </w:p>
                            </w:txbxContent>
                          </wps:txbx>
                          <wps:bodyPr wrap="square" rtlCol="1">
                            <a:spAutoFit/>
                          </wps:bodyPr>
                        </wps:wsp>
                      </wpg:grpSp>
                      <pic:pic xmlns:pic="http://schemas.openxmlformats.org/drawingml/2006/picture">
                        <pic:nvPicPr>
                          <pic:cNvPr id="831727124"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8802008" id="_x0000_s324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zt8pmgcAAPs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gzt8pmgcAAPs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32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">
                  <v:group id="مجموعة 48" o:spid="_x0000_s32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">
                    <v:group id="مجموعة 49" o:spid="_x0000_s32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">
                      <v:shape id="شكل حر 50" o:spid="_x0000_s32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" fillcolor="#a5a5a5 [2092]" stroked="f" strokeweight="1pt">
                        <v:stroke joinstyle="miter"/>
                      </v:roundrect>
                    </v:group>
                    <v:oval id="شكل بيضاوي 52" o:spid="_x0000_s32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" filled="f" strokecolor="#168489" strokeweight="1pt">
                      <v:stroke joinstyle="miter"/>
                    </v:oval>
                  </v:group>
                  <v:shape id="مربع نص 41" o:spid="_x0000_s324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" filled="f" stroked="f">
                    <v:textbox style="mso-fit-shape-to-text:t">
                      <w:txbxContent>
                        <w:p w14:paraId="3CA5ADCC" w14:textId="7043739D"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تحليل أصحاب المصلحة:</w:t>
                          </w:r>
                        </w:p>
                      </w:txbxContent>
                    </v:textbox>
                  </v:shape>
                </v:group>
                <v:shape id="صورة 54" o:spid="_x0000_s32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">
                  <v:imagedata r:id="rId112" o:title=""/>
                </v:shape>
                <w10:anchorlock/>
              </v:group>
            </w:pict>
          </mc:Fallback>
        </mc:AlternateContent>
      </w:r>
    </w:p>
    <w:p w14:paraId="6BB3C19B" w14:textId="24A61BE3"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التعرف على جميع الأطراف ذات العلاقة والمصلحة في موضوع الاستدامة.</w:t>
      </w:r>
    </w:p>
    <w:p w14:paraId="6A174F31" w14:textId="7B201584"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فهم احتياجاتهم وأولوياتهم وكيفية تأثرهم بالقرارات والسياسات المتخذة.</w:t>
      </w:r>
    </w:p>
    <w:p w14:paraId="1B45FC9F" w14:textId="21E52A25" w:rsidR="00570B99" w:rsidRPr="00963A4D" w:rsidRDefault="0045544D" w:rsidP="00570B99">
      <w:r w:rsidRPr="002A078C">
        <w:rPr>
          <w:rFonts w:ascii="Sakkal Majalla" w:hAnsi="Sakkal Majalla"/>
          <w:noProof/>
          <w:sz w:val="34"/>
          <w:lang w:bidi="ar-EG"/>
        </w:rPr>
        <mc:AlternateContent>
          <mc:Choice Requires="wpg">
            <w:drawing>
              <wp:inline distT="0" distB="0" distL="0" distR="0" wp14:anchorId="6F8EA3D5" wp14:editId="1D7582BD">
                <wp:extent cx="5731510" cy="891540"/>
                <wp:effectExtent l="0" t="0" r="2540" b="22860"/>
                <wp:docPr id="139843663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10591861" name="مجموعة 47"/>
                        <wpg:cNvGrpSpPr/>
                        <wpg:grpSpPr>
                          <a:xfrm>
                            <a:off x="0" y="0"/>
                            <a:ext cx="5731510" cy="895351"/>
                            <a:chOff x="0" y="0"/>
                            <a:chExt cx="5878196" cy="918845"/>
                          </a:xfrm>
                        </wpg:grpSpPr>
                        <wpg:grpSp>
                          <wpg:cNvPr id="994179972" name="مجموعة 48"/>
                          <wpg:cNvGrpSpPr/>
                          <wpg:grpSpPr>
                            <a:xfrm>
                              <a:off x="0" y="0"/>
                              <a:ext cx="5878196" cy="918845"/>
                              <a:chOff x="0" y="0"/>
                              <a:chExt cx="6240348" cy="919070"/>
                            </a:xfrm>
                          </wpg:grpSpPr>
                          <wpg:grpSp>
                            <wpg:cNvPr id="862108928" name="مجموعة 49"/>
                            <wpg:cNvGrpSpPr/>
                            <wpg:grpSpPr>
                              <a:xfrm>
                                <a:off x="0" y="169208"/>
                                <a:ext cx="5433072" cy="580613"/>
                                <a:chOff x="0" y="169208"/>
                                <a:chExt cx="5433072" cy="580613"/>
                              </a:xfrm>
                            </wpg:grpSpPr>
                            <wps:wsp>
                              <wps:cNvPr id="21086953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997203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71759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7687482" name="مربع نص 41"/>
                          <wps:cNvSpPr txBox="1"/>
                          <wps:spPr>
                            <a:xfrm>
                              <a:off x="204466" y="257055"/>
                              <a:ext cx="4615440" cy="389397"/>
                            </a:xfrm>
                            <a:prstGeom prst="rect">
                              <a:avLst/>
                            </a:prstGeom>
                            <a:noFill/>
                          </wps:spPr>
                          <wps:txbx>
                            <w:txbxContent>
                              <w:p w14:paraId="433B2CF5" w14:textId="6A571EF1"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وضع رؤية مشتركة:</w:t>
                                </w:r>
                              </w:p>
                            </w:txbxContent>
                          </wps:txbx>
                          <wps:bodyPr wrap="square" rtlCol="1">
                            <a:spAutoFit/>
                          </wps:bodyPr>
                        </wps:wsp>
                      </wpg:grpSp>
                      <pic:pic xmlns:pic="http://schemas.openxmlformats.org/drawingml/2006/picture">
                        <pic:nvPicPr>
                          <pic:cNvPr id="125880161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F8EA3D5" id="_x0000_s324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">
                <v:group id="مجموعة 47" o:spid="_x0000_s32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">
                  <v:group id="مجموعة 48" o:spid="_x0000_s32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">
                    <v:group id="مجموعة 49" o:spid="_x0000_s32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">
                      <v:shape id="شكل حر 50" o:spid="_x0000_s32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" fillcolor="#a5a5a5 [2092]" stroked="f" strokeweight="1pt">
                        <v:stroke joinstyle="miter"/>
                      </v:roundrect>
                    </v:group>
                    <v:oval id="شكل بيضاوي 52" o:spid="_x0000_s32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" filled="f" strokecolor="#168489" strokeweight="1pt">
                      <v:stroke joinstyle="miter"/>
                    </v:oval>
                  </v:group>
                  <v:shape id="مربع نص 41" o:spid="_x0000_s325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" filled="f" stroked="f">
                    <v:textbox style="mso-fit-shape-to-text:t">
                      <w:txbxContent>
                        <w:p w14:paraId="433B2CF5" w14:textId="6A571EF1"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وضع رؤية مشتركة:</w:t>
                          </w:r>
                        </w:p>
                      </w:txbxContent>
                    </v:textbox>
                  </v:shape>
                </v:group>
                <v:shape id="صورة 54" o:spid="_x0000_s32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">
                  <v:imagedata r:id="rId112" o:title=""/>
                </v:shape>
                <w10:anchorlock/>
              </v:group>
            </w:pict>
          </mc:Fallback>
        </mc:AlternateContent>
      </w:r>
    </w:p>
    <w:p w14:paraId="7BE282A6" w14:textId="5A6B548E"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العمل مع أصحاب المصلحة لوضع رؤية طموحة وشاملة لتحقيق الاستدامة.</w:t>
      </w:r>
    </w:p>
    <w:p w14:paraId="3BBB13B0" w14:textId="714A1A64"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التوافق على الأهداف المشتركة والالتزامات المتبادلة.</w:t>
      </w:r>
    </w:p>
    <w:p w14:paraId="12EF2AAC" w14:textId="0B69FF5F" w:rsidR="00570B99" w:rsidRPr="00963A4D" w:rsidRDefault="0045544D" w:rsidP="00570B99">
      <w:r w:rsidRPr="002A078C">
        <w:rPr>
          <w:rFonts w:ascii="Sakkal Majalla" w:hAnsi="Sakkal Majalla"/>
          <w:noProof/>
          <w:sz w:val="34"/>
          <w:lang w:bidi="ar-EG"/>
        </w:rPr>
        <mc:AlternateContent>
          <mc:Choice Requires="wpg">
            <w:drawing>
              <wp:inline distT="0" distB="0" distL="0" distR="0" wp14:anchorId="7C769947" wp14:editId="0449BED6">
                <wp:extent cx="5731510" cy="891540"/>
                <wp:effectExtent l="0" t="0" r="2540" b="22860"/>
                <wp:docPr id="200437401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5833790" name="مجموعة 47"/>
                        <wpg:cNvGrpSpPr/>
                        <wpg:grpSpPr>
                          <a:xfrm>
                            <a:off x="0" y="0"/>
                            <a:ext cx="5731510" cy="895351"/>
                            <a:chOff x="0" y="0"/>
                            <a:chExt cx="5878196" cy="918845"/>
                          </a:xfrm>
                        </wpg:grpSpPr>
                        <wpg:grpSp>
                          <wpg:cNvPr id="1104739401" name="مجموعة 48"/>
                          <wpg:cNvGrpSpPr/>
                          <wpg:grpSpPr>
                            <a:xfrm>
                              <a:off x="0" y="0"/>
                              <a:ext cx="5878196" cy="918845"/>
                              <a:chOff x="0" y="0"/>
                              <a:chExt cx="6240348" cy="919070"/>
                            </a:xfrm>
                          </wpg:grpSpPr>
                          <wpg:grpSp>
                            <wpg:cNvPr id="467400193" name="مجموعة 49"/>
                            <wpg:cNvGrpSpPr/>
                            <wpg:grpSpPr>
                              <a:xfrm>
                                <a:off x="0" y="169208"/>
                                <a:ext cx="5433072" cy="580613"/>
                                <a:chOff x="0" y="169208"/>
                                <a:chExt cx="5433072" cy="580613"/>
                              </a:xfrm>
                            </wpg:grpSpPr>
                            <wps:wsp>
                              <wps:cNvPr id="9530965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49483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32789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873895" name="مربع نص 41"/>
                          <wps:cNvSpPr txBox="1"/>
                          <wps:spPr>
                            <a:xfrm>
                              <a:off x="204466" y="257055"/>
                              <a:ext cx="4615440" cy="389397"/>
                            </a:xfrm>
                            <a:prstGeom prst="rect">
                              <a:avLst/>
                            </a:prstGeom>
                            <a:noFill/>
                          </wps:spPr>
                          <wps:txbx>
                            <w:txbxContent>
                              <w:p w14:paraId="40253C04" w14:textId="1D43D3BF"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تحديد مجالات التعاون:</w:t>
                                </w:r>
                              </w:p>
                            </w:txbxContent>
                          </wps:txbx>
                          <wps:bodyPr wrap="square" rtlCol="1">
                            <a:spAutoFit/>
                          </wps:bodyPr>
                        </wps:wsp>
                      </wpg:grpSp>
                      <pic:pic xmlns:pic="http://schemas.openxmlformats.org/drawingml/2006/picture">
                        <pic:nvPicPr>
                          <pic:cNvPr id="11194139"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769947" id="_x0000_s325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F9z16yZBwAA8x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32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">
                  <v:group id="مجموعة 48" o:spid="_x0000_s32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">
                    <v:group id="مجموعة 49" o:spid="_x0000_s32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">
                      <v:shape id="شكل حر 50" o:spid="_x0000_s32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" fillcolor="#a5a5a5 [2092]" stroked="f" strokeweight="1pt">
                        <v:stroke joinstyle="miter"/>
                      </v:roundrect>
                    </v:group>
                    <v:oval id="شكل بيضاوي 52" o:spid="_x0000_s32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" filled="f" strokecolor="#168489" strokeweight="1pt">
                      <v:stroke joinstyle="miter"/>
                    </v:oval>
                  </v:group>
                  <v:shape id="مربع نص 41" o:spid="_x0000_s326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" filled="f" stroked="f">
                    <v:textbox style="mso-fit-shape-to-text:t">
                      <w:txbxContent>
                        <w:p w14:paraId="40253C04" w14:textId="1D43D3BF"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تحديد مجالات التعاون:</w:t>
                          </w:r>
                        </w:p>
                      </w:txbxContent>
                    </v:textbox>
                  </v:shape>
                </v:group>
                <v:shape id="صورة 54" o:spid="_x0000_s32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">
                  <v:imagedata r:id="rId112" o:title=""/>
                </v:shape>
                <w10:anchorlock/>
              </v:group>
            </w:pict>
          </mc:Fallback>
        </mc:AlternateContent>
      </w:r>
    </w:p>
    <w:p w14:paraId="728FCDAF" w14:textId="2B13FD92"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تحديد المجالات التي يمكن أن تستفيد منها جميع الأطراف من خلال التعاون.</w:t>
      </w:r>
    </w:p>
    <w:p w14:paraId="11D2B255" w14:textId="7298864D"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lastRenderedPageBreak/>
        <w:t>إيجاد فرص للشراكات في المشاريع والمبادرات المشتركة.</w:t>
      </w:r>
    </w:p>
    <w:p w14:paraId="5B100ED0" w14:textId="6814F88D" w:rsidR="00570B99" w:rsidRPr="00963A4D" w:rsidRDefault="0045544D" w:rsidP="00570B99">
      <w:r w:rsidRPr="002A078C">
        <w:rPr>
          <w:rFonts w:ascii="Sakkal Majalla" w:hAnsi="Sakkal Majalla"/>
          <w:noProof/>
          <w:sz w:val="34"/>
          <w:lang w:bidi="ar-EG"/>
        </w:rPr>
        <mc:AlternateContent>
          <mc:Choice Requires="wpg">
            <w:drawing>
              <wp:inline distT="0" distB="0" distL="0" distR="0" wp14:anchorId="079025DF" wp14:editId="1E1CDB00">
                <wp:extent cx="5731510" cy="891540"/>
                <wp:effectExtent l="0" t="0" r="2540" b="22860"/>
                <wp:docPr id="84959476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06069145" name="مجموعة 47"/>
                        <wpg:cNvGrpSpPr/>
                        <wpg:grpSpPr>
                          <a:xfrm>
                            <a:off x="0" y="0"/>
                            <a:ext cx="5731510" cy="895351"/>
                            <a:chOff x="0" y="0"/>
                            <a:chExt cx="5878196" cy="918845"/>
                          </a:xfrm>
                        </wpg:grpSpPr>
                        <wpg:grpSp>
                          <wpg:cNvPr id="1678532674" name="مجموعة 48"/>
                          <wpg:cNvGrpSpPr/>
                          <wpg:grpSpPr>
                            <a:xfrm>
                              <a:off x="0" y="0"/>
                              <a:ext cx="5878196" cy="918845"/>
                              <a:chOff x="0" y="0"/>
                              <a:chExt cx="6240348" cy="919070"/>
                            </a:xfrm>
                          </wpg:grpSpPr>
                          <wpg:grpSp>
                            <wpg:cNvPr id="1977090309" name="مجموعة 49"/>
                            <wpg:cNvGrpSpPr/>
                            <wpg:grpSpPr>
                              <a:xfrm>
                                <a:off x="0" y="169208"/>
                                <a:ext cx="5433072" cy="580613"/>
                                <a:chOff x="0" y="169208"/>
                                <a:chExt cx="5433072" cy="580613"/>
                              </a:xfrm>
                            </wpg:grpSpPr>
                            <wps:wsp>
                              <wps:cNvPr id="10376732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320079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277462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3501709" name="مربع نص 41"/>
                          <wps:cNvSpPr txBox="1"/>
                          <wps:spPr>
                            <a:xfrm>
                              <a:off x="204466" y="257055"/>
                              <a:ext cx="4615440" cy="389397"/>
                            </a:xfrm>
                            <a:prstGeom prst="rect">
                              <a:avLst/>
                            </a:prstGeom>
                            <a:noFill/>
                          </wps:spPr>
                          <wps:txbx>
                            <w:txbxContent>
                              <w:p w14:paraId="1C2ABA49" w14:textId="197F48E0"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بناء هياكل الحوكمة:</w:t>
                                </w:r>
                              </w:p>
                            </w:txbxContent>
                          </wps:txbx>
                          <wps:bodyPr wrap="square" rtlCol="1">
                            <a:spAutoFit/>
                          </wps:bodyPr>
                        </wps:wsp>
                      </wpg:grpSp>
                      <pic:pic xmlns:pic="http://schemas.openxmlformats.org/drawingml/2006/picture">
                        <pic:nvPicPr>
                          <pic:cNvPr id="1727233108"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79025DF" id="_x0000_s326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xK8XklwcAAPs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32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">
                  <v:group id="مجموعة 48" o:spid="_x0000_s32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">
                    <v:group id="مجموعة 49" o:spid="_x0000_s32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">
                      <v:shape id="شكل حر 50" o:spid="_x0000_s32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" fillcolor="#a5a5a5 [2092]" stroked="f" strokeweight="1pt">
                        <v:stroke joinstyle="miter"/>
                      </v:roundrect>
                    </v:group>
                    <v:oval id="شكل بيضاوي 52" o:spid="_x0000_s32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" filled="f" strokecolor="#168489" strokeweight="1pt">
                      <v:stroke joinstyle="miter"/>
                    </v:oval>
                  </v:group>
                  <v:shape id="مربع نص 41" o:spid="_x0000_s327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" filled="f" stroked="f">
                    <v:textbox style="mso-fit-shape-to-text:t">
                      <w:txbxContent>
                        <w:p w14:paraId="1C2ABA49" w14:textId="197F48E0"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بناء هياكل الحوكمة:</w:t>
                          </w:r>
                        </w:p>
                      </w:txbxContent>
                    </v:textbox>
                  </v:shape>
                </v:group>
                <v:shape id="صورة 54" o:spid="_x0000_s32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">
                  <v:imagedata r:id="rId112" o:title=""/>
                </v:shape>
                <w10:anchorlock/>
              </v:group>
            </w:pict>
          </mc:Fallback>
        </mc:AlternateContent>
      </w:r>
    </w:p>
    <w:p w14:paraId="5377BA29" w14:textId="23126B96"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وضع آليات واضحة للتنسيق والمساءلة والشفافية في العمل المشترك.</w:t>
      </w:r>
    </w:p>
    <w:p w14:paraId="332D9827" w14:textId="2A2754B8"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تحديد الأدوار والمسؤوليات لكل طرف.</w:t>
      </w:r>
    </w:p>
    <w:p w14:paraId="7732E12A" w14:textId="2073CE45" w:rsidR="00570B99" w:rsidRPr="00963A4D" w:rsidRDefault="0045544D" w:rsidP="00570B99">
      <w:r w:rsidRPr="002A078C">
        <w:rPr>
          <w:rFonts w:ascii="Sakkal Majalla" w:hAnsi="Sakkal Majalla"/>
          <w:noProof/>
          <w:sz w:val="34"/>
          <w:lang w:bidi="ar-EG"/>
        </w:rPr>
        <mc:AlternateContent>
          <mc:Choice Requires="wpg">
            <w:drawing>
              <wp:inline distT="0" distB="0" distL="0" distR="0" wp14:anchorId="15BCF05B" wp14:editId="021DD411">
                <wp:extent cx="5731510" cy="891540"/>
                <wp:effectExtent l="0" t="0" r="2540" b="22860"/>
                <wp:docPr id="171395486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62227822" name="مجموعة 47"/>
                        <wpg:cNvGrpSpPr/>
                        <wpg:grpSpPr>
                          <a:xfrm>
                            <a:off x="0" y="0"/>
                            <a:ext cx="5731510" cy="895351"/>
                            <a:chOff x="0" y="0"/>
                            <a:chExt cx="5878196" cy="918845"/>
                          </a:xfrm>
                        </wpg:grpSpPr>
                        <wpg:grpSp>
                          <wpg:cNvPr id="1420058801" name="مجموعة 48"/>
                          <wpg:cNvGrpSpPr/>
                          <wpg:grpSpPr>
                            <a:xfrm>
                              <a:off x="0" y="0"/>
                              <a:ext cx="5878196" cy="918845"/>
                              <a:chOff x="0" y="0"/>
                              <a:chExt cx="6240348" cy="919070"/>
                            </a:xfrm>
                          </wpg:grpSpPr>
                          <wpg:grpSp>
                            <wpg:cNvPr id="1127572493" name="مجموعة 49"/>
                            <wpg:cNvGrpSpPr/>
                            <wpg:grpSpPr>
                              <a:xfrm>
                                <a:off x="0" y="169208"/>
                                <a:ext cx="5433072" cy="580613"/>
                                <a:chOff x="0" y="169208"/>
                                <a:chExt cx="5433072" cy="580613"/>
                              </a:xfrm>
                            </wpg:grpSpPr>
                            <wps:wsp>
                              <wps:cNvPr id="9763741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976571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59130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6110308" name="مربع نص 41"/>
                          <wps:cNvSpPr txBox="1"/>
                          <wps:spPr>
                            <a:xfrm>
                              <a:off x="204466" y="257055"/>
                              <a:ext cx="4615440" cy="389397"/>
                            </a:xfrm>
                            <a:prstGeom prst="rect">
                              <a:avLst/>
                            </a:prstGeom>
                            <a:noFill/>
                          </wps:spPr>
                          <wps:txbx>
                            <w:txbxContent>
                              <w:p w14:paraId="540A574E" w14:textId="2C0DA524"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تطوير القدرات:</w:t>
                                </w:r>
                              </w:p>
                            </w:txbxContent>
                          </wps:txbx>
                          <wps:bodyPr wrap="square" rtlCol="1">
                            <a:spAutoFit/>
                          </wps:bodyPr>
                        </wps:wsp>
                      </wpg:grpSp>
                      <pic:pic xmlns:pic="http://schemas.openxmlformats.org/drawingml/2006/picture">
                        <pic:nvPicPr>
                          <pic:cNvPr id="145581390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5BCF05B" id="_x0000_s327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DcaJ954HAAD5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32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">
                  <v:group id="مجموعة 48" o:spid="_x0000_s32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">
                    <v:group id="مجموعة 49" o:spid="_x0000_s32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">
                      <v:shape id="شكل حر 50" o:spid="_x0000_s32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" fillcolor="#a5a5a5 [2092]" stroked="f" strokeweight="1pt">
                        <v:stroke joinstyle="miter"/>
                      </v:roundrect>
                    </v:group>
                    <v:oval id="شكل بيضاوي 52" o:spid="_x0000_s32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" filled="f" strokecolor="#168489" strokeweight="1pt">
                      <v:stroke joinstyle="miter"/>
                    </v:oval>
                  </v:group>
                  <v:shape id="مربع نص 41" o:spid="_x0000_s328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" filled="f" stroked="f">
                    <v:textbox style="mso-fit-shape-to-text:t">
                      <w:txbxContent>
                        <w:p w14:paraId="540A574E" w14:textId="2C0DA524"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تطوير القدرات:</w:t>
                          </w:r>
                        </w:p>
                      </w:txbxContent>
                    </v:textbox>
                  </v:shape>
                </v:group>
                <v:shape id="صورة 54" o:spid="_x0000_s32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">
                  <v:imagedata r:id="rId112" o:title=""/>
                </v:shape>
                <w10:anchorlock/>
              </v:group>
            </w:pict>
          </mc:Fallback>
        </mc:AlternateContent>
      </w:r>
    </w:p>
    <w:p w14:paraId="509AF358" w14:textId="460E2365"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تعزيز قدرات الأطراف المشاركة في المجالات ذات الصلة.</w:t>
      </w:r>
    </w:p>
    <w:p w14:paraId="637665C9" w14:textId="283CEA3F" w:rsidR="00570B99" w:rsidRPr="0045544D" w:rsidRDefault="00570B99" w:rsidP="002467E8">
      <w:pPr>
        <w:pStyle w:val="a5"/>
        <w:numPr>
          <w:ilvl w:val="0"/>
          <w:numId w:val="5"/>
        </w:numPr>
        <w:spacing w:after="0"/>
        <w:jc w:val="both"/>
        <w:rPr>
          <w:rFonts w:ascii="Sakkal Majalla" w:hAnsi="Sakkal Majalla" w:cs="Sakkal Majalla"/>
          <w:sz w:val="34"/>
          <w:szCs w:val="34"/>
          <w:rtl/>
        </w:rPr>
      </w:pPr>
      <w:r w:rsidRPr="0045544D">
        <w:rPr>
          <w:rFonts w:ascii="Sakkal Majalla" w:hAnsi="Sakkal Majalla" w:cs="Sakkal Majalla"/>
          <w:sz w:val="34"/>
          <w:szCs w:val="34"/>
          <w:rtl/>
        </w:rPr>
        <w:t>تبادل الخبرات والمهارات لتحسين الأداء المشترك.</w:t>
      </w:r>
    </w:p>
    <w:p w14:paraId="502BC2A9" w14:textId="3B6CBF0B" w:rsidR="00570B99" w:rsidRPr="00963A4D" w:rsidRDefault="0045544D" w:rsidP="00570B99">
      <w:r w:rsidRPr="002A078C">
        <w:rPr>
          <w:rFonts w:ascii="Sakkal Majalla" w:hAnsi="Sakkal Majalla"/>
          <w:noProof/>
          <w:sz w:val="34"/>
          <w:lang w:bidi="ar-EG"/>
        </w:rPr>
        <mc:AlternateContent>
          <mc:Choice Requires="wpg">
            <w:drawing>
              <wp:inline distT="0" distB="0" distL="0" distR="0" wp14:anchorId="55E9E6A8" wp14:editId="403BFB5F">
                <wp:extent cx="5731510" cy="891540"/>
                <wp:effectExtent l="0" t="0" r="2540" b="22860"/>
                <wp:docPr id="59805140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69919216" name="مجموعة 47"/>
                        <wpg:cNvGrpSpPr/>
                        <wpg:grpSpPr>
                          <a:xfrm>
                            <a:off x="0" y="0"/>
                            <a:ext cx="5731510" cy="895351"/>
                            <a:chOff x="0" y="0"/>
                            <a:chExt cx="5878196" cy="918845"/>
                          </a:xfrm>
                        </wpg:grpSpPr>
                        <wpg:grpSp>
                          <wpg:cNvPr id="1785188152" name="مجموعة 48"/>
                          <wpg:cNvGrpSpPr/>
                          <wpg:grpSpPr>
                            <a:xfrm>
                              <a:off x="0" y="0"/>
                              <a:ext cx="5878196" cy="918845"/>
                              <a:chOff x="0" y="0"/>
                              <a:chExt cx="6240348" cy="919070"/>
                            </a:xfrm>
                          </wpg:grpSpPr>
                          <wpg:grpSp>
                            <wpg:cNvPr id="113612177" name="مجموعة 49"/>
                            <wpg:cNvGrpSpPr/>
                            <wpg:grpSpPr>
                              <a:xfrm>
                                <a:off x="0" y="169208"/>
                                <a:ext cx="5433072" cy="580613"/>
                                <a:chOff x="0" y="169208"/>
                                <a:chExt cx="5433072" cy="580613"/>
                              </a:xfrm>
                            </wpg:grpSpPr>
                            <wps:wsp>
                              <wps:cNvPr id="10152713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57527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55872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3233145" name="مربع نص 41"/>
                          <wps:cNvSpPr txBox="1"/>
                          <wps:spPr>
                            <a:xfrm>
                              <a:off x="204466" y="257055"/>
                              <a:ext cx="4615440" cy="389397"/>
                            </a:xfrm>
                            <a:prstGeom prst="rect">
                              <a:avLst/>
                            </a:prstGeom>
                            <a:noFill/>
                          </wps:spPr>
                          <wps:txbx>
                            <w:txbxContent>
                              <w:p w14:paraId="4D5D40E1" w14:textId="08CD12FB"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التقييم والتحسين المستمر:</w:t>
                                </w:r>
                              </w:p>
                            </w:txbxContent>
                          </wps:txbx>
                          <wps:bodyPr wrap="square" rtlCol="1">
                            <a:spAutoFit/>
                          </wps:bodyPr>
                        </wps:wsp>
                      </wpg:grpSp>
                      <pic:pic xmlns:pic="http://schemas.openxmlformats.org/drawingml/2006/picture">
                        <pic:nvPicPr>
                          <pic:cNvPr id="1089609403"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5E9E6A8" id="_x0000_s328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HKrljuWBwAA+B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32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">
                  <v:group id="مجموعة 48" o:spid="_x0000_s32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">
                    <v:group id="مجموعة 49" o:spid="_x0000_s32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">
                      <v:shape id="شكل حر 50" o:spid="_x0000_s32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" fillcolor="#a5a5a5 [2092]" stroked="f" strokeweight="1pt">
                        <v:stroke joinstyle="miter"/>
                      </v:roundrect>
                    </v:group>
                    <v:oval id="شكل بيضاوي 52" o:spid="_x0000_s32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" filled="f" strokecolor="#168489" strokeweight="1pt">
                      <v:stroke joinstyle="miter"/>
                    </v:oval>
                  </v:group>
                  <v:shape id="مربع نص 41" o:spid="_x0000_s329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" filled="f" stroked="f">
                    <v:textbox style="mso-fit-shape-to-text:t">
                      <w:txbxContent>
                        <w:p w14:paraId="4D5D40E1" w14:textId="08CD12FB"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التقييم والتحسين المستمر:</w:t>
                          </w:r>
                        </w:p>
                      </w:txbxContent>
                    </v:textbox>
                  </v:shape>
                </v:group>
                <v:shape id="صورة 54" o:spid="_x0000_s32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">
                  <v:imagedata r:id="rId112" o:title=""/>
                </v:shape>
                <w10:anchorlock/>
              </v:group>
            </w:pict>
          </mc:Fallback>
        </mc:AlternateContent>
      </w:r>
    </w:p>
    <w:p w14:paraId="20B3406C" w14:textId="6477D3E9"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وضع آليات لرصد وتقييم أداء الشراكات بشكل دوري.</w:t>
      </w:r>
    </w:p>
    <w:p w14:paraId="17BB2004" w14:textId="590B5E9B"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المراجعة والتحسين المستمر لاستراتيجيات التعاون بناءً على التغذية الراجعة.</w:t>
      </w:r>
    </w:p>
    <w:p w14:paraId="124647B6" w14:textId="66E7B2C0" w:rsidR="00570B99" w:rsidRPr="0045544D" w:rsidRDefault="00570B99" w:rsidP="0045544D">
      <w:pPr>
        <w:rPr>
          <w:rtl/>
        </w:rPr>
      </w:pPr>
      <w:r w:rsidRPr="00963A4D">
        <w:rPr>
          <w:rtl/>
        </w:rPr>
        <w:t>من خلال هذه الخطوات، يمكن للمنظمات والجهات المعنية تطوير استراتيجيات تعاون وشراكة مستدامة وفعالة تسهم في تحقيق الاستدامة.</w:t>
      </w:r>
    </w:p>
    <w:p w14:paraId="2D39D1DC" w14:textId="77777777" w:rsidR="00570B99" w:rsidRPr="0045544D" w:rsidRDefault="00570B99" w:rsidP="0045544D">
      <w:pPr>
        <w:rPr>
          <w:color w:val="168489"/>
        </w:rPr>
      </w:pPr>
      <w:r w:rsidRPr="0045544D">
        <w:rPr>
          <w:color w:val="168489"/>
          <w:rtl/>
        </w:rPr>
        <w:t>وهناك العديد من الأمثلة الملموسة لنجاحات في تطبيق استراتيجيات التعاون والشراكة المستدامة، منها:</w:t>
      </w:r>
    </w:p>
    <w:p w14:paraId="709ED900" w14:textId="348B876A" w:rsidR="0045544D" w:rsidRPr="00963A4D" w:rsidRDefault="0045544D" w:rsidP="0045544D">
      <w:r w:rsidRPr="002A078C">
        <w:rPr>
          <w:rFonts w:ascii="Sakkal Majalla" w:hAnsi="Sakkal Majalla"/>
          <w:noProof/>
          <w:sz w:val="34"/>
          <w:lang w:bidi="ar-EG"/>
        </w:rPr>
        <mc:AlternateContent>
          <mc:Choice Requires="wpg">
            <w:drawing>
              <wp:inline distT="0" distB="0" distL="0" distR="0" wp14:anchorId="67D6B9DC" wp14:editId="647177F9">
                <wp:extent cx="5731510" cy="891540"/>
                <wp:effectExtent l="0" t="0" r="2540" b="22860"/>
                <wp:docPr id="165981181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79623527" name="مجموعة 47"/>
                        <wpg:cNvGrpSpPr/>
                        <wpg:grpSpPr>
                          <a:xfrm>
                            <a:off x="0" y="0"/>
                            <a:ext cx="5731510" cy="895351"/>
                            <a:chOff x="0" y="0"/>
                            <a:chExt cx="5878196" cy="918845"/>
                          </a:xfrm>
                        </wpg:grpSpPr>
                        <wpg:grpSp>
                          <wpg:cNvPr id="633450989" name="مجموعة 48"/>
                          <wpg:cNvGrpSpPr/>
                          <wpg:grpSpPr>
                            <a:xfrm>
                              <a:off x="0" y="0"/>
                              <a:ext cx="5878196" cy="918845"/>
                              <a:chOff x="0" y="0"/>
                              <a:chExt cx="6240348" cy="919070"/>
                            </a:xfrm>
                          </wpg:grpSpPr>
                          <wpg:grpSp>
                            <wpg:cNvPr id="544881283" name="مجموعة 49"/>
                            <wpg:cNvGrpSpPr/>
                            <wpg:grpSpPr>
                              <a:xfrm>
                                <a:off x="0" y="169208"/>
                                <a:ext cx="5433072" cy="580613"/>
                                <a:chOff x="0" y="169208"/>
                                <a:chExt cx="5433072" cy="580613"/>
                              </a:xfrm>
                            </wpg:grpSpPr>
                            <wps:wsp>
                              <wps:cNvPr id="11778001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32188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40780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541480" name="مربع نص 41"/>
                          <wps:cNvSpPr txBox="1"/>
                          <wps:spPr>
                            <a:xfrm>
                              <a:off x="204466" y="257055"/>
                              <a:ext cx="4615440" cy="389397"/>
                            </a:xfrm>
                            <a:prstGeom prst="rect">
                              <a:avLst/>
                            </a:prstGeom>
                            <a:noFill/>
                          </wps:spPr>
                          <wps:txbx>
                            <w:txbxContent>
                              <w:p w14:paraId="18F7B7C2" w14:textId="1595D443"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مبادرة "الشبكة العالمية للمدن المستدامة":</w:t>
                                </w:r>
                              </w:p>
                            </w:txbxContent>
                          </wps:txbx>
                          <wps:bodyPr wrap="square" rtlCol="1">
                            <a:spAutoFit/>
                          </wps:bodyPr>
                        </wps:wsp>
                      </wpg:grpSp>
                      <pic:pic xmlns:pic="http://schemas.openxmlformats.org/drawingml/2006/picture">
                        <pic:nvPicPr>
                          <pic:cNvPr id="576096058"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7D6B9DC" id="_x0000_s329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M5Mw4aWBwAA+B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32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">
                  <v:group id="مجموعة 48" o:spid="_x0000_s32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">
                    <v:group id="مجموعة 49" o:spid="_x0000_s32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">
                      <v:shape id="شكل حر 50" o:spid="_x0000_s32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" fillcolor="#a5a5a5 [2092]" stroked="f" strokeweight="1pt">
                        <v:stroke joinstyle="miter"/>
                      </v:roundrect>
                    </v:group>
                    <v:oval id="شكل بيضاوي 52" o:spid="_x0000_s33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" filled="f" strokecolor="#168489" strokeweight="1pt">
                      <v:stroke joinstyle="miter"/>
                    </v:oval>
                  </v:group>
                  <v:shape id="مربع نص 41" o:spid="_x0000_s330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" filled="f" stroked="f">
                    <v:textbox style="mso-fit-shape-to-text:t">
                      <w:txbxContent>
                        <w:p w14:paraId="18F7B7C2" w14:textId="1595D443"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مبادرة "الشبكة العالمية للمدن المستدامة":</w:t>
                          </w:r>
                        </w:p>
                      </w:txbxContent>
                    </v:textbox>
                  </v:shape>
                </v:group>
                <v:shape id="صورة 54" o:spid="_x0000_s330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">
                  <v:imagedata r:id="rId112" o:title=""/>
                </v:shape>
                <w10:anchorlock/>
              </v:group>
            </w:pict>
          </mc:Fallback>
        </mc:AlternateContent>
      </w:r>
    </w:p>
    <w:p w14:paraId="64249303" w14:textId="5563054A"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تجمع هذه المبادرة مدن وبلديات حول العالم للعمل معًا على تحقيق أهداف التنمية المستدامة.</w:t>
      </w:r>
    </w:p>
    <w:p w14:paraId="6A28C4AC" w14:textId="6115C5F0"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من خلال التعاون، تتبادل هذه المدن الخبرات والممارسات الناجحة وتطور حلول مشتركة.</w:t>
      </w:r>
    </w:p>
    <w:p w14:paraId="390DF644" w14:textId="4C97C8C5" w:rsidR="00570B99" w:rsidRPr="00963A4D" w:rsidRDefault="0045544D" w:rsidP="0045544D">
      <w:r w:rsidRPr="002A078C">
        <w:rPr>
          <w:rFonts w:ascii="Sakkal Majalla" w:hAnsi="Sakkal Majalla"/>
          <w:noProof/>
          <w:sz w:val="34"/>
          <w:lang w:bidi="ar-EG"/>
        </w:rPr>
        <w:lastRenderedPageBreak/>
        <mc:AlternateContent>
          <mc:Choice Requires="wpg">
            <w:drawing>
              <wp:inline distT="0" distB="0" distL="0" distR="0" wp14:anchorId="75FE1C9B" wp14:editId="50AAC335">
                <wp:extent cx="5731510" cy="891540"/>
                <wp:effectExtent l="0" t="0" r="2540" b="22860"/>
                <wp:docPr id="10393419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81196859" name="مجموعة 47"/>
                        <wpg:cNvGrpSpPr/>
                        <wpg:grpSpPr>
                          <a:xfrm>
                            <a:off x="0" y="0"/>
                            <a:ext cx="5731510" cy="895351"/>
                            <a:chOff x="0" y="0"/>
                            <a:chExt cx="5878196" cy="918845"/>
                          </a:xfrm>
                        </wpg:grpSpPr>
                        <wpg:grpSp>
                          <wpg:cNvPr id="269492315" name="مجموعة 48"/>
                          <wpg:cNvGrpSpPr/>
                          <wpg:grpSpPr>
                            <a:xfrm>
                              <a:off x="0" y="0"/>
                              <a:ext cx="5878196" cy="918845"/>
                              <a:chOff x="0" y="0"/>
                              <a:chExt cx="6240348" cy="919070"/>
                            </a:xfrm>
                          </wpg:grpSpPr>
                          <wpg:grpSp>
                            <wpg:cNvPr id="1772965613" name="مجموعة 49"/>
                            <wpg:cNvGrpSpPr/>
                            <wpg:grpSpPr>
                              <a:xfrm>
                                <a:off x="0" y="169208"/>
                                <a:ext cx="5433072" cy="580613"/>
                                <a:chOff x="0" y="169208"/>
                                <a:chExt cx="5433072" cy="580613"/>
                              </a:xfrm>
                            </wpg:grpSpPr>
                            <wps:wsp>
                              <wps:cNvPr id="14900697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498058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044672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25722326" name="مربع نص 41"/>
                          <wps:cNvSpPr txBox="1"/>
                          <wps:spPr>
                            <a:xfrm>
                              <a:off x="204466" y="257055"/>
                              <a:ext cx="4615440" cy="389397"/>
                            </a:xfrm>
                            <a:prstGeom prst="rect">
                              <a:avLst/>
                            </a:prstGeom>
                            <a:noFill/>
                          </wps:spPr>
                          <wps:txbx>
                            <w:txbxContent>
                              <w:p w14:paraId="70147388" w14:textId="31B87A6B"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برنامج "كوكا-كولا للمياه المستدامة":</w:t>
                                </w:r>
                              </w:p>
                            </w:txbxContent>
                          </wps:txbx>
                          <wps:bodyPr wrap="square" rtlCol="1">
                            <a:spAutoFit/>
                          </wps:bodyPr>
                        </wps:wsp>
                      </wpg:grpSp>
                      <pic:pic xmlns:pic="http://schemas.openxmlformats.org/drawingml/2006/picture">
                        <pic:nvPicPr>
                          <pic:cNvPr id="1451547483"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5FE1C9B" id="_x0000_s330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fK4oRmgcAAPs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33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">
                  <v:group id="مجموعة 48" o:spid="_x0000_s33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">
                    <v:group id="مجموعة 49" o:spid="_x0000_s33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">
                      <v:shape id="شكل حر 50" o:spid="_x0000_s33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" fillcolor="#a5a5a5 [2092]" stroked="f" strokeweight="1pt">
                        <v:stroke joinstyle="miter"/>
                      </v:roundrect>
                    </v:group>
                    <v:oval id="شكل بيضاوي 52" o:spid="_x0000_s33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" filled="f" strokecolor="#168489" strokeweight="1pt">
                      <v:stroke joinstyle="miter"/>
                    </v:oval>
                  </v:group>
                  <v:shape id="مربع نص 41" o:spid="_x0000_s331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" filled="f" stroked="f">
                    <v:textbox style="mso-fit-shape-to-text:t">
                      <w:txbxContent>
                        <w:p w14:paraId="70147388" w14:textId="31B87A6B"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برنامج "كوكا-كولا للمياه المستدامة":</w:t>
                          </w:r>
                        </w:p>
                      </w:txbxContent>
                    </v:textbox>
                  </v:shape>
                </v:group>
                <v:shape id="صورة 54" o:spid="_x0000_s331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">
                  <v:imagedata r:id="rId112" o:title=""/>
                </v:shape>
                <w10:anchorlock/>
              </v:group>
            </w:pict>
          </mc:Fallback>
        </mc:AlternateContent>
      </w:r>
    </w:p>
    <w:p w14:paraId="02F7E984" w14:textId="04833F42"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هذا البرنامج يجمع شركة كوكا-كولا مع الحكومات والمنظمات المجتمعية لحل مشكلات ندرة المياه في مناطق مختلفة.</w:t>
      </w:r>
    </w:p>
    <w:p w14:paraId="7BC62512" w14:textId="3FC514DF"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من خلال الشراكات، طوروا حلول مبتكرة لإدارة المياه والحفاظ عليها بشكل مستدام.</w:t>
      </w:r>
    </w:p>
    <w:p w14:paraId="7B89259D" w14:textId="7F6D955E"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2A0837F4" wp14:editId="021D64D5">
                <wp:extent cx="5731510" cy="891540"/>
                <wp:effectExtent l="0" t="0" r="2540" b="22860"/>
                <wp:docPr id="12980172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25679613" name="مجموعة 47"/>
                        <wpg:cNvGrpSpPr/>
                        <wpg:grpSpPr>
                          <a:xfrm>
                            <a:off x="0" y="0"/>
                            <a:ext cx="5731510" cy="895351"/>
                            <a:chOff x="0" y="0"/>
                            <a:chExt cx="5878196" cy="918845"/>
                          </a:xfrm>
                        </wpg:grpSpPr>
                        <wpg:grpSp>
                          <wpg:cNvPr id="513707253" name="مجموعة 48"/>
                          <wpg:cNvGrpSpPr/>
                          <wpg:grpSpPr>
                            <a:xfrm>
                              <a:off x="0" y="0"/>
                              <a:ext cx="5878196" cy="918845"/>
                              <a:chOff x="0" y="0"/>
                              <a:chExt cx="6240348" cy="919070"/>
                            </a:xfrm>
                          </wpg:grpSpPr>
                          <wpg:grpSp>
                            <wpg:cNvPr id="50570630" name="مجموعة 49"/>
                            <wpg:cNvGrpSpPr/>
                            <wpg:grpSpPr>
                              <a:xfrm>
                                <a:off x="0" y="169208"/>
                                <a:ext cx="5433072" cy="580613"/>
                                <a:chOff x="0" y="169208"/>
                                <a:chExt cx="5433072" cy="580613"/>
                              </a:xfrm>
                            </wpg:grpSpPr>
                            <wps:wsp>
                              <wps:cNvPr id="10945629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24705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78835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6081206" name="مربع نص 41"/>
                          <wps:cNvSpPr txBox="1"/>
                          <wps:spPr>
                            <a:xfrm>
                              <a:off x="204466" y="257055"/>
                              <a:ext cx="4615440" cy="389397"/>
                            </a:xfrm>
                            <a:prstGeom prst="rect">
                              <a:avLst/>
                            </a:prstGeom>
                            <a:noFill/>
                          </wps:spPr>
                          <wps:txbx>
                            <w:txbxContent>
                              <w:p w14:paraId="420F9CD9" w14:textId="083BD530"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مبادرة "التحالف من أجل السكن المستدام":</w:t>
                                </w:r>
                              </w:p>
                            </w:txbxContent>
                          </wps:txbx>
                          <wps:bodyPr wrap="square" rtlCol="1">
                            <a:spAutoFit/>
                          </wps:bodyPr>
                        </wps:wsp>
                      </wpg:grpSp>
                      <pic:pic xmlns:pic="http://schemas.openxmlformats.org/drawingml/2006/picture">
                        <pic:nvPicPr>
                          <pic:cNvPr id="106015368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A0837F4" id="_x0000_s331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huOAomgcAAPk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33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">
                  <v:group id="مجموعة 48" o:spid="_x0000_s33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">
                    <v:group id="مجموعة 49" o:spid="_x0000_s33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">
                      <v:shape id="شكل حر 50" o:spid="_x0000_s33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" fillcolor="#a5a5a5 [2092]" stroked="f" strokeweight="1pt">
                        <v:stroke joinstyle="miter"/>
                      </v:roundrect>
                    </v:group>
                    <v:oval id="شكل بيضاوي 52" o:spid="_x0000_s33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" filled="f" strokecolor="#168489" strokeweight="1pt">
                      <v:stroke joinstyle="miter"/>
                    </v:oval>
                  </v:group>
                  <v:shape id="مربع نص 41" o:spid="_x0000_s331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" filled="f" stroked="f">
                    <v:textbox style="mso-fit-shape-to-text:t">
                      <w:txbxContent>
                        <w:p w14:paraId="420F9CD9" w14:textId="083BD530"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مبادرة "التحالف من أجل السكن المستدام":</w:t>
                          </w:r>
                        </w:p>
                      </w:txbxContent>
                    </v:textbox>
                  </v:shape>
                </v:group>
                <v:shape id="صورة 54" o:spid="_x0000_s332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">
                  <v:imagedata r:id="rId112" o:title=""/>
                </v:shape>
                <w10:anchorlock/>
              </v:group>
            </w:pict>
          </mc:Fallback>
        </mc:AlternateContent>
      </w:r>
    </w:p>
    <w:p w14:paraId="3CFC9290" w14:textId="56194A6D"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هذا التحالف يضم مطوري عقارات وحكومات ومنظمات مجتمعية لتطوير حلول للسكن الميسور والمستدام.</w:t>
      </w:r>
    </w:p>
    <w:p w14:paraId="408F7993" w14:textId="48ACBF24" w:rsidR="00570B99" w:rsidRPr="0045544D" w:rsidRDefault="00570B99" w:rsidP="002467E8">
      <w:pPr>
        <w:pStyle w:val="a5"/>
        <w:numPr>
          <w:ilvl w:val="0"/>
          <w:numId w:val="5"/>
        </w:numPr>
        <w:spacing w:after="0"/>
        <w:jc w:val="both"/>
        <w:rPr>
          <w:rFonts w:ascii="Sakkal Majalla" w:hAnsi="Sakkal Majalla" w:cs="Sakkal Majalla"/>
          <w:sz w:val="34"/>
          <w:szCs w:val="34"/>
          <w:rtl/>
        </w:rPr>
      </w:pPr>
      <w:r w:rsidRPr="0045544D">
        <w:rPr>
          <w:rFonts w:ascii="Sakkal Majalla" w:hAnsi="Sakkal Majalla" w:cs="Sakkal Majalla"/>
          <w:sz w:val="34"/>
          <w:szCs w:val="34"/>
          <w:rtl/>
        </w:rPr>
        <w:t>عبر الشراكات، طوروا نماذج جديدة للتمويل والتخطيط والبناء المستدام.</w:t>
      </w:r>
    </w:p>
    <w:p w14:paraId="5B37DF62" w14:textId="7B58D6E4"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1A38EB6E" wp14:editId="0E370D1D">
                <wp:extent cx="5731510" cy="891540"/>
                <wp:effectExtent l="0" t="0" r="2540" b="22860"/>
                <wp:docPr id="1024151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34408134" name="مجموعة 47"/>
                        <wpg:cNvGrpSpPr/>
                        <wpg:grpSpPr>
                          <a:xfrm>
                            <a:off x="0" y="0"/>
                            <a:ext cx="5731510" cy="895351"/>
                            <a:chOff x="0" y="0"/>
                            <a:chExt cx="5878196" cy="918845"/>
                          </a:xfrm>
                        </wpg:grpSpPr>
                        <wpg:grpSp>
                          <wpg:cNvPr id="1850218198" name="مجموعة 48"/>
                          <wpg:cNvGrpSpPr/>
                          <wpg:grpSpPr>
                            <a:xfrm>
                              <a:off x="0" y="0"/>
                              <a:ext cx="5878196" cy="918845"/>
                              <a:chOff x="0" y="0"/>
                              <a:chExt cx="6240348" cy="919070"/>
                            </a:xfrm>
                          </wpg:grpSpPr>
                          <wpg:grpSp>
                            <wpg:cNvPr id="1683050596" name="مجموعة 49"/>
                            <wpg:cNvGrpSpPr/>
                            <wpg:grpSpPr>
                              <a:xfrm>
                                <a:off x="0" y="169208"/>
                                <a:ext cx="5433072" cy="580613"/>
                                <a:chOff x="0" y="169208"/>
                                <a:chExt cx="5433072" cy="580613"/>
                              </a:xfrm>
                            </wpg:grpSpPr>
                            <wps:wsp>
                              <wps:cNvPr id="6223152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368436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2811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1146865" name="مربع نص 41"/>
                          <wps:cNvSpPr txBox="1"/>
                          <wps:spPr>
                            <a:xfrm>
                              <a:off x="204466" y="257055"/>
                              <a:ext cx="4615440" cy="389397"/>
                            </a:xfrm>
                            <a:prstGeom prst="rect">
                              <a:avLst/>
                            </a:prstGeom>
                            <a:noFill/>
                          </wps:spPr>
                          <wps:txbx>
                            <w:txbxContent>
                              <w:p w14:paraId="3CB1FF25" w14:textId="054B6A65"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برنامج "المزارع الخضراء" في كينيا:</w:t>
                                </w:r>
                              </w:p>
                            </w:txbxContent>
                          </wps:txbx>
                          <wps:bodyPr wrap="square" rtlCol="1">
                            <a:spAutoFit/>
                          </wps:bodyPr>
                        </wps:wsp>
                      </wpg:grpSp>
                      <pic:pic xmlns:pic="http://schemas.openxmlformats.org/drawingml/2006/picture">
                        <pic:nvPicPr>
                          <pic:cNvPr id="42839778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A38EB6E" id="_x0000_s332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FdEWrmgcAAPk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33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">
                  <v:group id="مجموعة 48" o:spid="_x0000_s33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">
                    <v:group id="مجموعة 49" o:spid="_x0000_s33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">
                      <v:shape id="شكل حر 50" o:spid="_x0000_s33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" fillcolor="#a5a5a5 [2092]" stroked="f" strokeweight="1pt">
                        <v:stroke joinstyle="miter"/>
                      </v:roundrect>
                    </v:group>
                    <v:oval id="شكل بيضاوي 52" o:spid="_x0000_s33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" filled="f" strokecolor="#168489" strokeweight="1pt">
                      <v:stroke joinstyle="miter"/>
                    </v:oval>
                  </v:group>
                  <v:shape id="مربع نص 41" o:spid="_x0000_s332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" filled="f" stroked="f">
                    <v:textbox style="mso-fit-shape-to-text:t">
                      <w:txbxContent>
                        <w:p w14:paraId="3CB1FF25" w14:textId="054B6A65"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برنامج "المزارع الخضراء" في كينيا:</w:t>
                          </w:r>
                        </w:p>
                      </w:txbxContent>
                    </v:textbox>
                  </v:shape>
                </v:group>
                <v:shape id="صورة 54" o:spid="_x0000_s332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">
                  <v:imagedata r:id="rId112" o:title=""/>
                </v:shape>
                <w10:anchorlock/>
              </v:group>
            </w:pict>
          </mc:Fallback>
        </mc:AlternateContent>
      </w:r>
    </w:p>
    <w:p w14:paraId="49A80037" w14:textId="3D3F81D9"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يجمع هذا البرنامج المزارعين والشركات الزراعية والجهات الحكومية لتطوير ممارسات زراعية مستدامة.</w:t>
      </w:r>
    </w:p>
    <w:p w14:paraId="4D1D138C" w14:textId="6F2AA198"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من خلال الشراكات، نجحوا في تحسين الإنتاجية الزراعية وتقليل الأثر البيئي.</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45544D" w:rsidRPr="00563DBD" w14:paraId="35D57F03" w14:textId="77777777" w:rsidTr="008D78C8">
        <w:tc>
          <w:tcPr>
            <w:tcW w:w="1962" w:type="dxa"/>
            <w:tcBorders>
              <w:right w:val="single" w:sz="36" w:space="0" w:color="168489"/>
            </w:tcBorders>
            <w:shd w:val="clear" w:color="auto" w:fill="F2F2F2" w:themeFill="background1" w:themeFillShade="F2"/>
            <w:vAlign w:val="center"/>
          </w:tcPr>
          <w:p w14:paraId="7C3A5C30" w14:textId="77777777" w:rsidR="0045544D" w:rsidRPr="008113E1" w:rsidRDefault="0045544D" w:rsidP="008D78C8">
            <w:pPr>
              <w:pStyle w:val="ad"/>
              <w:pageBreakBefore/>
              <w:jc w:val="center"/>
              <w:rPr>
                <w:rtl/>
              </w:rPr>
            </w:pPr>
            <w:r w:rsidRPr="008113E1">
              <w:rPr>
                <w:noProof/>
                <w:rtl/>
                <w:lang w:val="ar-SA"/>
              </w:rPr>
              <w:lastRenderedPageBreak/>
              <w:drawing>
                <wp:inline distT="0" distB="0" distL="0" distR="0" wp14:anchorId="119E7A43" wp14:editId="07C50674">
                  <wp:extent cx="563984" cy="563914"/>
                  <wp:effectExtent l="0" t="0" r="7620" b="7620"/>
                  <wp:docPr id="610270998" name="Picture 610270998"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65EFA68E" w14:textId="25BDDFA7" w:rsidR="0045544D" w:rsidRPr="00563DBD" w:rsidRDefault="0045544D" w:rsidP="008D78C8">
            <w:pPr>
              <w:jc w:val="center"/>
              <w:rPr>
                <w:rFonts w:eastAsia="Times New Roman" w:cs="GE Dinar Two Medium"/>
                <w:color w:val="1E3D6A"/>
                <w:kern w:val="24"/>
                <w:szCs w:val="28"/>
                <w:rtl/>
                <w:lang w:bidi="ar-SY"/>
              </w:rPr>
            </w:pPr>
            <w:r w:rsidRPr="0045544D">
              <w:rPr>
                <w:rFonts w:ascii="Adobe Arabic" w:eastAsia="Times New Roman" w:hAnsi="Adobe Arabic" w:cs="Adobe Arabic"/>
                <w:b/>
                <w:bCs/>
                <w:color w:val="168489"/>
                <w:kern w:val="24"/>
                <w:sz w:val="44"/>
                <w:szCs w:val="44"/>
                <w:rtl/>
                <w:lang w:bidi="ar-SY"/>
              </w:rPr>
              <w:t>كيف يمكن تعزيز الشفافية والمساءلة في إدارة الشركات المستدامة؟</w:t>
            </w:r>
          </w:p>
        </w:tc>
      </w:tr>
      <w:tr w:rsidR="0045544D" w14:paraId="433DBAE8" w14:textId="77777777" w:rsidTr="008D78C8">
        <w:tc>
          <w:tcPr>
            <w:tcW w:w="1962" w:type="dxa"/>
            <w:tcBorders>
              <w:right w:val="single" w:sz="36" w:space="0" w:color="168489"/>
            </w:tcBorders>
            <w:shd w:val="clear" w:color="auto" w:fill="F2F2F2" w:themeFill="background1" w:themeFillShade="F2"/>
            <w:vAlign w:val="center"/>
          </w:tcPr>
          <w:p w14:paraId="5A765F5E" w14:textId="77777777" w:rsidR="0045544D" w:rsidRPr="008113E1" w:rsidRDefault="0045544D"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0A358BB8" w14:textId="77777777" w:rsidR="0045544D" w:rsidRDefault="0045544D" w:rsidP="008D78C8">
            <w:pPr>
              <w:pStyle w:val="ad"/>
              <w:rPr>
                <w:rtl/>
              </w:rPr>
            </w:pPr>
          </w:p>
        </w:tc>
      </w:tr>
      <w:tr w:rsidR="0045544D" w:rsidRPr="00895D2F" w14:paraId="2763559B" w14:textId="77777777" w:rsidTr="008D78C8">
        <w:tc>
          <w:tcPr>
            <w:tcW w:w="9206" w:type="dxa"/>
            <w:gridSpan w:val="2"/>
          </w:tcPr>
          <w:p w14:paraId="32381E70" w14:textId="77777777" w:rsidR="0045544D" w:rsidRDefault="0045544D" w:rsidP="008D78C8">
            <w:pPr>
              <w:pStyle w:val="ae"/>
            </w:pPr>
          </w:p>
          <w:p w14:paraId="2DF48575" w14:textId="77777777" w:rsidR="0045544D" w:rsidRPr="00134D33" w:rsidRDefault="0045544D" w:rsidP="008D78C8">
            <w:pPr>
              <w:pStyle w:val="ae"/>
              <w:rPr>
                <w:rFonts w:eastAsia="Times New Roman"/>
                <w:color w:val="C00000"/>
              </w:rPr>
            </w:pPr>
            <w:r w:rsidRPr="00134D33">
              <w:rPr>
                <w:rFonts w:eastAsia="Times New Roman" w:hint="cs"/>
                <w:color w:val="C00000"/>
                <w:rtl/>
              </w:rPr>
              <w:t>الحل:</w:t>
            </w:r>
          </w:p>
          <w:p w14:paraId="356F87CA" w14:textId="77777777" w:rsidR="0045544D" w:rsidRDefault="0045544D" w:rsidP="002467E8">
            <w:pPr>
              <w:pStyle w:val="ae"/>
              <w:numPr>
                <w:ilvl w:val="0"/>
                <w:numId w:val="8"/>
              </w:numPr>
              <w:spacing w:line="360" w:lineRule="auto"/>
              <w:rPr>
                <w:rtl/>
              </w:rPr>
            </w:pPr>
            <w:r>
              <w:rPr>
                <w:rtl/>
              </w:rPr>
              <w:t>نشر تقارير مالية شفافة ومراجعة دقيقة بانتظام.</w:t>
            </w:r>
          </w:p>
          <w:p w14:paraId="12B90DFA" w14:textId="77777777" w:rsidR="0045544D" w:rsidRDefault="0045544D" w:rsidP="002467E8">
            <w:pPr>
              <w:pStyle w:val="ae"/>
              <w:numPr>
                <w:ilvl w:val="0"/>
                <w:numId w:val="8"/>
              </w:numPr>
              <w:spacing w:line="360" w:lineRule="auto"/>
              <w:rPr>
                <w:rtl/>
              </w:rPr>
            </w:pPr>
            <w:r>
              <w:rPr>
                <w:rtl/>
              </w:rPr>
              <w:t xml:space="preserve">الإفصاح عن أهداف الاستدامة وأداء الشركة في تحقيقها بشكل سنوي. </w:t>
            </w:r>
          </w:p>
          <w:p w14:paraId="6059EF22" w14:textId="77777777" w:rsidR="0045544D" w:rsidRDefault="0045544D" w:rsidP="002467E8">
            <w:pPr>
              <w:pStyle w:val="ae"/>
              <w:numPr>
                <w:ilvl w:val="0"/>
                <w:numId w:val="8"/>
              </w:numPr>
              <w:spacing w:line="360" w:lineRule="auto"/>
              <w:rPr>
                <w:rtl/>
              </w:rPr>
            </w:pPr>
            <w:r>
              <w:rPr>
                <w:rtl/>
              </w:rPr>
              <w:t>تشكيل لجان مستقلة لمراقبة الأداء والممارسات.</w:t>
            </w:r>
          </w:p>
          <w:p w14:paraId="7537D7D8" w14:textId="77777777" w:rsidR="0045544D" w:rsidRDefault="0045544D" w:rsidP="002467E8">
            <w:pPr>
              <w:pStyle w:val="ae"/>
              <w:numPr>
                <w:ilvl w:val="0"/>
                <w:numId w:val="8"/>
              </w:numPr>
              <w:spacing w:line="360" w:lineRule="auto"/>
              <w:rPr>
                <w:rtl/>
              </w:rPr>
            </w:pPr>
            <w:r>
              <w:rPr>
                <w:rtl/>
              </w:rPr>
              <w:t>عقد جلسات استماع مفتوحة لتلقي ملاحظات أصحاب المصلحة.</w:t>
            </w:r>
          </w:p>
          <w:p w14:paraId="7A607A44" w14:textId="77777777" w:rsidR="0045544D" w:rsidRDefault="0045544D" w:rsidP="002467E8">
            <w:pPr>
              <w:pStyle w:val="ae"/>
              <w:numPr>
                <w:ilvl w:val="0"/>
                <w:numId w:val="8"/>
              </w:numPr>
              <w:spacing w:line="360" w:lineRule="auto"/>
              <w:rPr>
                <w:rtl/>
              </w:rPr>
            </w:pPr>
            <w:r>
              <w:rPr>
                <w:rtl/>
              </w:rPr>
              <w:t>نشر تقارير شفافة عن سياسات وإجراءات الاستدامة.</w:t>
            </w:r>
          </w:p>
          <w:p w14:paraId="623F8C32" w14:textId="77777777" w:rsidR="0045544D" w:rsidRDefault="0045544D" w:rsidP="002467E8">
            <w:pPr>
              <w:pStyle w:val="ae"/>
              <w:numPr>
                <w:ilvl w:val="0"/>
                <w:numId w:val="8"/>
              </w:numPr>
              <w:spacing w:line="360" w:lineRule="auto"/>
              <w:rPr>
                <w:rtl/>
              </w:rPr>
            </w:pPr>
            <w:r>
              <w:rPr>
                <w:rtl/>
              </w:rPr>
              <w:t>الإفصاح عن مخاطر الاستدامة وكيفية إدارتها.</w:t>
            </w:r>
          </w:p>
          <w:p w14:paraId="3AF23FFE" w14:textId="77777777" w:rsidR="0045544D" w:rsidRDefault="0045544D" w:rsidP="002467E8">
            <w:pPr>
              <w:pStyle w:val="ae"/>
              <w:numPr>
                <w:ilvl w:val="0"/>
                <w:numId w:val="8"/>
              </w:numPr>
              <w:spacing w:line="360" w:lineRule="auto"/>
              <w:rPr>
                <w:rtl/>
              </w:rPr>
            </w:pPr>
            <w:r>
              <w:rPr>
                <w:rtl/>
              </w:rPr>
              <w:t xml:space="preserve">قياس أداء الاستدامة بمعايير قياسية محددة. </w:t>
            </w:r>
          </w:p>
          <w:p w14:paraId="7A8DC757" w14:textId="77777777" w:rsidR="0045544D" w:rsidRDefault="0045544D" w:rsidP="002467E8">
            <w:pPr>
              <w:pStyle w:val="ae"/>
              <w:numPr>
                <w:ilvl w:val="0"/>
                <w:numId w:val="8"/>
              </w:numPr>
              <w:spacing w:line="360" w:lineRule="auto"/>
              <w:rPr>
                <w:rtl/>
              </w:rPr>
            </w:pPr>
            <w:r>
              <w:rPr>
                <w:rtl/>
              </w:rPr>
              <w:t>إجراء مراجعات خارجية مستقلة للتأكد من المعلومات.</w:t>
            </w:r>
          </w:p>
          <w:p w14:paraId="2C254D2B" w14:textId="77777777" w:rsidR="0045544D" w:rsidRDefault="0045544D" w:rsidP="002467E8">
            <w:pPr>
              <w:pStyle w:val="ae"/>
              <w:numPr>
                <w:ilvl w:val="0"/>
                <w:numId w:val="8"/>
              </w:numPr>
              <w:spacing w:line="360" w:lineRule="auto"/>
              <w:rPr>
                <w:rtl/>
              </w:rPr>
            </w:pPr>
            <w:r>
              <w:rPr>
                <w:rtl/>
              </w:rPr>
              <w:t>تمكين أصحاب المصلحة من طرح الأسئلة والاقتراحات.</w:t>
            </w:r>
          </w:p>
          <w:p w14:paraId="55012132" w14:textId="2E0E2823" w:rsidR="0045544D" w:rsidRPr="00DA4DC4" w:rsidRDefault="0045544D" w:rsidP="002467E8">
            <w:pPr>
              <w:pStyle w:val="ae"/>
              <w:numPr>
                <w:ilvl w:val="0"/>
                <w:numId w:val="8"/>
              </w:numPr>
              <w:spacing w:line="360" w:lineRule="auto"/>
              <w:rPr>
                <w:rtl/>
              </w:rPr>
            </w:pPr>
            <w:r>
              <w:rPr>
                <w:rtl/>
              </w:rPr>
              <w:t>الامتثال لكافة قوانين وتشريعات العمل المسؤول.</w:t>
            </w:r>
          </w:p>
        </w:tc>
      </w:tr>
    </w:tbl>
    <w:p w14:paraId="28D7D801" w14:textId="77777777" w:rsidR="0045544D" w:rsidRPr="003B7188" w:rsidRDefault="0045544D" w:rsidP="0045544D">
      <w:pPr>
        <w:rPr>
          <w:rFonts w:ascii="Sakkal Majalla" w:hAnsi="Sakkal Majalla"/>
          <w:sz w:val="34"/>
          <w:lang w:bidi="ar-SY"/>
        </w:rPr>
      </w:pPr>
    </w:p>
    <w:p w14:paraId="7B8656C8" w14:textId="77777777" w:rsidR="0045544D" w:rsidRDefault="0045544D" w:rsidP="0045544D">
      <w:pPr>
        <w:rPr>
          <w:lang w:bidi="ar-AE"/>
        </w:rPr>
      </w:pPr>
    </w:p>
    <w:p w14:paraId="6BBC2E3D" w14:textId="77777777" w:rsidR="0045544D" w:rsidRDefault="0045544D" w:rsidP="0045544D">
      <w:pPr>
        <w:rPr>
          <w:lang w:bidi="ar-AE"/>
        </w:rPr>
      </w:pPr>
    </w:p>
    <w:p w14:paraId="2BB00DB8" w14:textId="61451889" w:rsidR="0045544D" w:rsidRDefault="0045544D" w:rsidP="0045544D">
      <w:pPr>
        <w:jc w:val="center"/>
        <w:rPr>
          <w:lang w:bidi="ar-AE"/>
        </w:rPr>
      </w:pPr>
      <w:r w:rsidRPr="00F131A0">
        <w:rPr>
          <w:noProof/>
          <w:lang w:bidi="ar-SY"/>
        </w:rPr>
        <w:drawing>
          <wp:inline distT="0" distB="0" distL="0" distR="0" wp14:anchorId="2C9546C4" wp14:editId="75C890A3">
            <wp:extent cx="1527176" cy="1420708"/>
            <wp:effectExtent l="0" t="0" r="0" b="8255"/>
            <wp:docPr id="2056637034"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11BF3ED4" w14:textId="1CCD14C0" w:rsidR="00570B99" w:rsidRPr="006D4C13" w:rsidRDefault="00570B99" w:rsidP="00570B99">
      <w:pPr>
        <w:rPr>
          <w:rtl/>
        </w:rPr>
      </w:pPr>
      <w:r w:rsidRPr="002A078C">
        <w:rPr>
          <w:rFonts w:ascii="Sakkal Majalla" w:hAnsi="Sakkal Majalla"/>
          <w:noProof/>
          <w:color w:val="002060"/>
          <w:sz w:val="34"/>
          <w:lang w:bidi="ar-SY"/>
        </w:rPr>
        <w:lastRenderedPageBreak/>
        <mc:AlternateContent>
          <mc:Choice Requires="wpg">
            <w:drawing>
              <wp:inline distT="0" distB="0" distL="0" distR="0" wp14:anchorId="02A1D608" wp14:editId="09ED498E">
                <wp:extent cx="5731510" cy="895350"/>
                <wp:effectExtent l="0" t="0" r="21590" b="19050"/>
                <wp:docPr id="33107821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457"/>
                        </a:xfrm>
                      </wpg:grpSpPr>
                      <pic:pic xmlns:pic="http://schemas.openxmlformats.org/drawingml/2006/picture">
                        <pic:nvPicPr>
                          <pic:cNvPr id="1795126036"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03674616" name="مجموعة 39"/>
                        <wpg:cNvGrpSpPr/>
                        <wpg:grpSpPr>
                          <a:xfrm>
                            <a:off x="0" y="0"/>
                            <a:ext cx="5731510" cy="895457"/>
                            <a:chOff x="0" y="0"/>
                            <a:chExt cx="5878196" cy="918845"/>
                          </a:xfrm>
                        </wpg:grpSpPr>
                        <wpg:grpSp>
                          <wpg:cNvPr id="431092412" name="مجموعة 40"/>
                          <wpg:cNvGrpSpPr/>
                          <wpg:grpSpPr>
                            <a:xfrm>
                              <a:off x="0" y="0"/>
                              <a:ext cx="5878196" cy="918845"/>
                              <a:chOff x="0" y="0"/>
                              <a:chExt cx="6240348" cy="919070"/>
                            </a:xfrm>
                          </wpg:grpSpPr>
                          <wpg:grpSp>
                            <wpg:cNvPr id="1531392669" name="مجموعة 41"/>
                            <wpg:cNvGrpSpPr/>
                            <wpg:grpSpPr>
                              <a:xfrm>
                                <a:off x="0" y="169208"/>
                                <a:ext cx="5433072" cy="580613"/>
                                <a:chOff x="0" y="169208"/>
                                <a:chExt cx="5433072" cy="580613"/>
                              </a:xfrm>
                            </wpg:grpSpPr>
                            <wps:wsp>
                              <wps:cNvPr id="207044131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407177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447908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2645864" name="مربع نص 41"/>
                          <wps:cNvSpPr txBox="1"/>
                          <wps:spPr>
                            <a:xfrm>
                              <a:off x="204484" y="257055"/>
                              <a:ext cx="4616071" cy="387693"/>
                            </a:xfrm>
                            <a:prstGeom prst="rect">
                              <a:avLst/>
                            </a:prstGeom>
                            <a:noFill/>
                          </wps:spPr>
                          <wps:txbx>
                            <w:txbxContent>
                              <w:p w14:paraId="1B5E5ADE" w14:textId="6DCD9FB3"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التحديات والأدوار في تعزيز التعاون للتنمية المستدامة</w:t>
                                </w:r>
                              </w:p>
                            </w:txbxContent>
                          </wps:txbx>
                          <wps:bodyPr wrap="square" rtlCol="1">
                            <a:spAutoFit/>
                          </wps:bodyPr>
                        </wps:wsp>
                      </wpg:grpSp>
                    </wpg:wgp>
                  </a:graphicData>
                </a:graphic>
              </wp:inline>
            </w:drawing>
          </mc:Choice>
          <mc:Fallback>
            <w:pict>
              <v:group w14:anchorId="02A1D608" id="_x0000_s3330" style="width:451.3pt;height:70.5pt;mso-position-horizontal-relative:char;mso-position-vertical-relative:line" coordsize="57315,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">
                <v:shape id="صورة 38" o:spid="_x0000_s333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">
                  <v:imagedata r:id="rId84" o:title=""/>
                </v:shape>
                <v:group id="مجموعة 39" o:spid="_x0000_s3332"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">
                  <v:group id="مجموعة 40" o:spid="_x0000_s33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">
                    <v:group id="مجموعة 41" o:spid="_x0000_s33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">
                      <v:shape id="شكل حر 42" o:spid="_x0000_s33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3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" fillcolor="#168489" stroked="f" strokeweight="1pt">
                        <v:stroke joinstyle="miter"/>
                      </v:roundrect>
                    </v:group>
                    <v:oval id="شكل بيضاوي 44" o:spid="_x0000_s33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" filled="f" strokecolor="#a5a5a5 [2092]" strokeweight="1pt">
                      <v:stroke joinstyle="miter"/>
                    </v:oval>
                  </v:group>
                  <v:shape id="مربع نص 41" o:spid="_x0000_s333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" filled="f" stroked="f">
                    <v:textbox style="mso-fit-shape-to-text:t">
                      <w:txbxContent>
                        <w:p w14:paraId="1B5E5ADE" w14:textId="6DCD9FB3"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التحديات والأدوار في تعزيز التعاون للتنمية المستدامة</w:t>
                          </w:r>
                        </w:p>
                      </w:txbxContent>
                    </v:textbox>
                  </v:shape>
                </v:group>
                <w10:anchorlock/>
              </v:group>
            </w:pict>
          </mc:Fallback>
        </mc:AlternateContent>
      </w:r>
    </w:p>
    <w:p w14:paraId="7701EE10" w14:textId="77777777" w:rsidR="00570B99" w:rsidRPr="00963A4D" w:rsidRDefault="00570B99" w:rsidP="0045544D">
      <w:r w:rsidRPr="00963A4D">
        <w:rPr>
          <w:rtl/>
        </w:rPr>
        <w:t>إن تحقيق التنمية المستدامة يواجه العديد من التحديات التي تتطلب تعزيز التعاون بين مختلف الأطراف. فيما يلي تحليل لبعض هذه التحديات والأدوار المختلفة في تعزيز هذا التعاون:</w:t>
      </w:r>
    </w:p>
    <w:p w14:paraId="2016CA56" w14:textId="77777777" w:rsidR="00570B99" w:rsidRDefault="00570B99" w:rsidP="0045544D">
      <w:pPr>
        <w:rPr>
          <w:b/>
          <w:bCs/>
          <w:color w:val="168489"/>
        </w:rPr>
      </w:pPr>
      <w:r w:rsidRPr="0045544D">
        <w:rPr>
          <w:b/>
          <w:bCs/>
          <w:color w:val="168489"/>
          <w:rtl/>
        </w:rPr>
        <w:t>التحديات الرئيسية:</w:t>
      </w:r>
    </w:p>
    <w:p w14:paraId="739BF191" w14:textId="1B9CEA9D" w:rsidR="00323109" w:rsidRPr="0045544D" w:rsidRDefault="00323109" w:rsidP="00323109">
      <w:pPr>
        <w:rPr>
          <w:b/>
          <w:bCs/>
          <w:color w:val="168489"/>
        </w:rPr>
      </w:pPr>
      <w:r w:rsidRPr="00323109">
        <w:rPr>
          <w:b/>
          <w:bCs/>
          <w:noProof/>
          <w:color w:val="168489"/>
        </w:rPr>
        <mc:AlternateContent>
          <mc:Choice Requires="wpg">
            <w:drawing>
              <wp:inline distT="0" distB="0" distL="0" distR="0" wp14:anchorId="6DE158E8" wp14:editId="4E24875D">
                <wp:extent cx="5597702" cy="3041738"/>
                <wp:effectExtent l="0" t="19050" r="22225" b="25400"/>
                <wp:docPr id="964185185" name="Group 10"/>
                <wp:cNvGraphicFramePr/>
                <a:graphic xmlns:a="http://schemas.openxmlformats.org/drawingml/2006/main">
                  <a:graphicData uri="http://schemas.microsoft.com/office/word/2010/wordprocessingGroup">
                    <wpg:wgp>
                      <wpg:cNvGrpSpPr/>
                      <wpg:grpSpPr>
                        <a:xfrm>
                          <a:off x="0" y="0"/>
                          <a:ext cx="5597702" cy="3041738"/>
                          <a:chOff x="0" y="0"/>
                          <a:chExt cx="5597702" cy="3041738"/>
                        </a:xfrm>
                      </wpg:grpSpPr>
                      <wpg:grpSp>
                        <wpg:cNvPr id="687469557" name="Group 687469557"/>
                        <wpg:cNvGrpSpPr/>
                        <wpg:grpSpPr>
                          <a:xfrm>
                            <a:off x="831449" y="1418669"/>
                            <a:ext cx="1798531" cy="1592169"/>
                            <a:chOff x="831449" y="1418669"/>
                            <a:chExt cx="2927037" cy="2592030"/>
                          </a:xfrm>
                        </wpg:grpSpPr>
                        <wps:wsp>
                          <wps:cNvPr id="1435477092" name="مربع نص 24"/>
                          <wps:cNvSpPr txBox="1"/>
                          <wps:spPr>
                            <a:xfrm>
                              <a:off x="1932312" y="2250188"/>
                              <a:ext cx="1549819" cy="1099982"/>
                            </a:xfrm>
                            <a:prstGeom prst="rect">
                              <a:avLst/>
                            </a:prstGeom>
                            <a:noFill/>
                          </wps:spPr>
                          <wps:txbx>
                            <w:txbxContent>
                              <w:p w14:paraId="22814DAA" w14:textId="0600A798" w:rsidR="00323109" w:rsidRDefault="00323109" w:rsidP="00323109">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hint="cs"/>
                                    <w:b/>
                                    <w:bCs/>
                                    <w:color w:val="000000"/>
                                    <w:kern w:val="24"/>
                                    <w:sz w:val="36"/>
                                    <w:szCs w:val="36"/>
                                    <w:rtl/>
                                    <w:lang w:bidi="ar-SY"/>
                                  </w:rPr>
                                  <w:t>الثقة والشفافية</w:t>
                                </w:r>
                              </w:p>
                            </w:txbxContent>
                          </wps:txbx>
                          <wps:bodyPr wrap="square" rtlCol="1">
                            <a:noAutofit/>
                          </wps:bodyPr>
                        </wps:wsp>
                        <wps:wsp>
                          <wps:cNvPr id="1434480370" name="Freeform: Shape 1434480370"/>
                          <wps:cNvSpPr/>
                          <wps:spPr>
                            <a:xfrm>
                              <a:off x="831449" y="1418669"/>
                              <a:ext cx="2927037" cy="2592030"/>
                            </a:xfrm>
                            <a:custGeom>
                              <a:avLst/>
                              <a:gdLst>
                                <a:gd name="connsiteX0" fmla="*/ 406966 w 2927037"/>
                                <a:gd name="connsiteY0" fmla="*/ 1076455 h 2592030"/>
                                <a:gd name="connsiteX1" fmla="*/ 233244 w 2927037"/>
                                <a:gd name="connsiteY1" fmla="*/ 1335840 h 2592030"/>
                                <a:gd name="connsiteX2" fmla="*/ 406966 w 2927037"/>
                                <a:gd name="connsiteY2" fmla="*/ 1335840 h 2592030"/>
                                <a:gd name="connsiteX3" fmla="*/ 425992 w 2927037"/>
                                <a:gd name="connsiteY3" fmla="*/ 1000314 h 2592030"/>
                                <a:gd name="connsiteX4" fmla="*/ 437893 w 2927037"/>
                                <a:gd name="connsiteY4" fmla="*/ 1016971 h 2592030"/>
                                <a:gd name="connsiteX5" fmla="*/ 437893 w 2927037"/>
                                <a:gd name="connsiteY5" fmla="*/ 1352497 h 2592030"/>
                                <a:gd name="connsiteX6" fmla="*/ 423617 w 2927037"/>
                                <a:gd name="connsiteY6" fmla="*/ 1371541 h 2592030"/>
                                <a:gd name="connsiteX7" fmla="*/ 199930 w 2927037"/>
                                <a:gd name="connsiteY7" fmla="*/ 1371541 h 2592030"/>
                                <a:gd name="connsiteX8" fmla="*/ 183267 w 2927037"/>
                                <a:gd name="connsiteY8" fmla="*/ 1362028 h 2592030"/>
                                <a:gd name="connsiteX9" fmla="*/ 183267 w 2927037"/>
                                <a:gd name="connsiteY9" fmla="*/ 1342984 h 2592030"/>
                                <a:gd name="connsiteX10" fmla="*/ 406966 w 2927037"/>
                                <a:gd name="connsiteY10" fmla="*/ 1007440 h 2592030"/>
                                <a:gd name="connsiteX11" fmla="*/ 425992 w 2927037"/>
                                <a:gd name="connsiteY11" fmla="*/ 1000314 h 2592030"/>
                                <a:gd name="connsiteX12" fmla="*/ 1765725 w 2927037"/>
                                <a:gd name="connsiteY12" fmla="*/ 0 h 2592030"/>
                                <a:gd name="connsiteX13" fmla="*/ 1920462 w 2927037"/>
                                <a:gd name="connsiteY13" fmla="*/ 41076 h 2592030"/>
                                <a:gd name="connsiteX14" fmla="*/ 2772419 w 2927037"/>
                                <a:gd name="connsiteY14" fmla="*/ 533630 h 2592030"/>
                                <a:gd name="connsiteX15" fmla="*/ 2927037 w 2927037"/>
                                <a:gd name="connsiteY15" fmla="*/ 802526 h 2592030"/>
                                <a:gd name="connsiteX16" fmla="*/ 2927037 w 2927037"/>
                                <a:gd name="connsiteY16" fmla="*/ 1787755 h 2592030"/>
                                <a:gd name="connsiteX17" fmla="*/ 2772419 w 2927037"/>
                                <a:gd name="connsiteY17" fmla="*/ 2056651 h 2592030"/>
                                <a:gd name="connsiteX18" fmla="*/ 1920462 w 2927037"/>
                                <a:gd name="connsiteY18" fmla="*/ 2549205 h 2592030"/>
                                <a:gd name="connsiteX19" fmla="*/ 1768147 w 2927037"/>
                                <a:gd name="connsiteY19" fmla="*/ 2592030 h 2592030"/>
                                <a:gd name="connsiteX20" fmla="*/ 1613394 w 2927037"/>
                                <a:gd name="connsiteY20" fmla="*/ 2551617 h 2592030"/>
                                <a:gd name="connsiteX21" fmla="*/ 485400 w 2927037"/>
                                <a:gd name="connsiteY21" fmla="*/ 1901876 h 2592030"/>
                                <a:gd name="connsiteX22" fmla="*/ 468868 w 2927037"/>
                                <a:gd name="connsiteY22" fmla="*/ 1885228 h 2592030"/>
                                <a:gd name="connsiteX23" fmla="*/ 468868 w 2927037"/>
                                <a:gd name="connsiteY23" fmla="*/ 1597392 h 2592030"/>
                                <a:gd name="connsiteX24" fmla="*/ 16668 w 2927037"/>
                                <a:gd name="connsiteY24" fmla="*/ 1597392 h 2592030"/>
                                <a:gd name="connsiteX25" fmla="*/ 0 w 2927037"/>
                                <a:gd name="connsiteY25" fmla="*/ 1580624 h 2592030"/>
                                <a:gd name="connsiteX26" fmla="*/ 0 w 2927037"/>
                                <a:gd name="connsiteY26" fmla="*/ 1335613 h 2592030"/>
                                <a:gd name="connsiteX27" fmla="*/ 2439 w 2927037"/>
                                <a:gd name="connsiteY27" fmla="*/ 1326083 h 2592030"/>
                                <a:gd name="connsiteX28" fmla="*/ 473611 w 2927037"/>
                                <a:gd name="connsiteY28" fmla="*/ 633516 h 2592030"/>
                                <a:gd name="connsiteX29" fmla="*/ 487840 w 2927037"/>
                                <a:gd name="connsiteY29" fmla="*/ 626398 h 2592030"/>
                                <a:gd name="connsiteX30" fmla="*/ 811440 w 2927037"/>
                                <a:gd name="connsiteY30" fmla="*/ 626398 h 2592030"/>
                                <a:gd name="connsiteX31" fmla="*/ 828108 w 2927037"/>
                                <a:gd name="connsiteY31" fmla="*/ 643046 h 2592030"/>
                                <a:gd name="connsiteX32" fmla="*/ 828108 w 2927037"/>
                                <a:gd name="connsiteY32" fmla="*/ 1335613 h 2592030"/>
                                <a:gd name="connsiteX33" fmla="*/ 968497 w 2927037"/>
                                <a:gd name="connsiteY33" fmla="*/ 1335613 h 2592030"/>
                                <a:gd name="connsiteX34" fmla="*/ 985165 w 2927037"/>
                                <a:gd name="connsiteY34" fmla="*/ 1352261 h 2592030"/>
                                <a:gd name="connsiteX35" fmla="*/ 968497 w 2927037"/>
                                <a:gd name="connsiteY35" fmla="*/ 1368909 h 2592030"/>
                                <a:gd name="connsiteX36" fmla="*/ 809136 w 2927037"/>
                                <a:gd name="connsiteY36" fmla="*/ 1368909 h 2592030"/>
                                <a:gd name="connsiteX37" fmla="*/ 792468 w 2927037"/>
                                <a:gd name="connsiteY37" fmla="*/ 1352261 h 2592030"/>
                                <a:gd name="connsiteX38" fmla="*/ 792468 w 2927037"/>
                                <a:gd name="connsiteY38" fmla="*/ 659694 h 2592030"/>
                                <a:gd name="connsiteX39" fmla="*/ 497325 w 2927037"/>
                                <a:gd name="connsiteY39" fmla="*/ 659694 h 2592030"/>
                                <a:gd name="connsiteX40" fmla="*/ 33336 w 2927037"/>
                                <a:gd name="connsiteY40" fmla="*/ 1337905 h 2592030"/>
                                <a:gd name="connsiteX41" fmla="*/ 33336 w 2927037"/>
                                <a:gd name="connsiteY41" fmla="*/ 1559271 h 2592030"/>
                                <a:gd name="connsiteX42" fmla="*/ 485400 w 2927037"/>
                                <a:gd name="connsiteY42" fmla="*/ 1559271 h 2592030"/>
                                <a:gd name="connsiteX43" fmla="*/ 502068 w 2927037"/>
                                <a:gd name="connsiteY43" fmla="*/ 1575919 h 2592030"/>
                                <a:gd name="connsiteX44" fmla="*/ 502068 w 2927037"/>
                                <a:gd name="connsiteY44" fmla="*/ 1868580 h 2592030"/>
                                <a:gd name="connsiteX45" fmla="*/ 1630062 w 2927037"/>
                                <a:gd name="connsiteY45" fmla="*/ 2518201 h 2592030"/>
                                <a:gd name="connsiteX46" fmla="*/ 1906098 w 2927037"/>
                                <a:gd name="connsiteY46" fmla="*/ 2518201 h 2592030"/>
                                <a:gd name="connsiteX47" fmla="*/ 2758055 w 2927037"/>
                                <a:gd name="connsiteY47" fmla="*/ 2025647 h 2592030"/>
                                <a:gd name="connsiteX48" fmla="*/ 2896141 w 2927037"/>
                                <a:gd name="connsiteY48" fmla="*/ 1787755 h 2592030"/>
                                <a:gd name="connsiteX49" fmla="*/ 2896141 w 2927037"/>
                                <a:gd name="connsiteY49" fmla="*/ 802526 h 2592030"/>
                                <a:gd name="connsiteX50" fmla="*/ 2758055 w 2927037"/>
                                <a:gd name="connsiteY50" fmla="*/ 564512 h 2592030"/>
                                <a:gd name="connsiteX51" fmla="*/ 1906098 w 2927037"/>
                                <a:gd name="connsiteY51" fmla="*/ 71958 h 2592030"/>
                                <a:gd name="connsiteX52" fmla="*/ 1630062 w 2927037"/>
                                <a:gd name="connsiteY52" fmla="*/ 71958 h 2592030"/>
                                <a:gd name="connsiteX53" fmla="*/ 887597 w 2927037"/>
                                <a:gd name="connsiteY53" fmla="*/ 476569 h 2592030"/>
                                <a:gd name="connsiteX54" fmla="*/ 863883 w 2927037"/>
                                <a:gd name="connsiteY54" fmla="*/ 469331 h 2592030"/>
                                <a:gd name="connsiteX55" fmla="*/ 870929 w 2927037"/>
                                <a:gd name="connsiteY55" fmla="*/ 445566 h 2592030"/>
                                <a:gd name="connsiteX56" fmla="*/ 1611090 w 2927037"/>
                                <a:gd name="connsiteY56" fmla="*/ 41076 h 2592030"/>
                                <a:gd name="connsiteX57" fmla="*/ 1765725 w 2927037"/>
                                <a:gd name="connsiteY57" fmla="*/ 0 h 25920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Lst>
                              <a:rect l="l" t="t" r="r" b="b"/>
                              <a:pathLst>
                                <a:path w="2927037" h="2592030">
                                  <a:moveTo>
                                    <a:pt x="406966" y="1076455"/>
                                  </a:moveTo>
                                  <a:lnTo>
                                    <a:pt x="233244" y="1335840"/>
                                  </a:lnTo>
                                  <a:lnTo>
                                    <a:pt x="406966" y="1335840"/>
                                  </a:lnTo>
                                  <a:close/>
                                  <a:moveTo>
                                    <a:pt x="425992" y="1000314"/>
                                  </a:moveTo>
                                  <a:cubicBezTo>
                                    <a:pt x="433130" y="1002683"/>
                                    <a:pt x="437893" y="1009827"/>
                                    <a:pt x="437893" y="1016971"/>
                                  </a:cubicBezTo>
                                  <a:lnTo>
                                    <a:pt x="437893" y="1352497"/>
                                  </a:lnTo>
                                  <a:cubicBezTo>
                                    <a:pt x="442655" y="1364398"/>
                                    <a:pt x="433142" y="1371541"/>
                                    <a:pt x="423617" y="1371541"/>
                                  </a:cubicBezTo>
                                  <a:lnTo>
                                    <a:pt x="199930" y="1371541"/>
                                  </a:lnTo>
                                  <a:cubicBezTo>
                                    <a:pt x="192792" y="1371541"/>
                                    <a:pt x="188029" y="1366785"/>
                                    <a:pt x="183267" y="1362028"/>
                                  </a:cubicBezTo>
                                  <a:cubicBezTo>
                                    <a:pt x="180891" y="1357271"/>
                                    <a:pt x="180891" y="1350128"/>
                                    <a:pt x="183267" y="1342984"/>
                                  </a:cubicBezTo>
                                  <a:lnTo>
                                    <a:pt x="406966" y="1007440"/>
                                  </a:lnTo>
                                  <a:cubicBezTo>
                                    <a:pt x="411716" y="1000314"/>
                                    <a:pt x="418854" y="997927"/>
                                    <a:pt x="425992" y="1000314"/>
                                  </a:cubicBezTo>
                                  <a:close/>
                                  <a:moveTo>
                                    <a:pt x="1765725" y="0"/>
                                  </a:moveTo>
                                  <a:cubicBezTo>
                                    <a:pt x="1819269" y="0"/>
                                    <a:pt x="1872830" y="13692"/>
                                    <a:pt x="1920462" y="41076"/>
                                  </a:cubicBezTo>
                                  <a:lnTo>
                                    <a:pt x="2772419" y="533630"/>
                                  </a:lnTo>
                                  <a:cubicBezTo>
                                    <a:pt x="2867548" y="588398"/>
                                    <a:pt x="2927037" y="693110"/>
                                    <a:pt x="2927037" y="802526"/>
                                  </a:cubicBezTo>
                                  <a:lnTo>
                                    <a:pt x="2927037" y="1787755"/>
                                  </a:lnTo>
                                  <a:cubicBezTo>
                                    <a:pt x="2927037" y="1897171"/>
                                    <a:pt x="2867548" y="2001882"/>
                                    <a:pt x="2772419" y="2056651"/>
                                  </a:cubicBezTo>
                                  <a:lnTo>
                                    <a:pt x="1920462" y="2549205"/>
                                  </a:lnTo>
                                  <a:cubicBezTo>
                                    <a:pt x="1875201" y="2577795"/>
                                    <a:pt x="1822894" y="2592030"/>
                                    <a:pt x="1768147" y="2592030"/>
                                  </a:cubicBezTo>
                                  <a:cubicBezTo>
                                    <a:pt x="1713401" y="2592030"/>
                                    <a:pt x="1661094" y="2577795"/>
                                    <a:pt x="1613394" y="2551617"/>
                                  </a:cubicBezTo>
                                  <a:lnTo>
                                    <a:pt x="485400" y="1901876"/>
                                  </a:lnTo>
                                  <a:cubicBezTo>
                                    <a:pt x="475915" y="1901876"/>
                                    <a:pt x="468868" y="1894758"/>
                                    <a:pt x="468868" y="1885228"/>
                                  </a:cubicBezTo>
                                  <a:lnTo>
                                    <a:pt x="468868" y="1597392"/>
                                  </a:lnTo>
                                  <a:lnTo>
                                    <a:pt x="16668" y="1597392"/>
                                  </a:lnTo>
                                  <a:cubicBezTo>
                                    <a:pt x="7182" y="1597392"/>
                                    <a:pt x="0" y="1590154"/>
                                    <a:pt x="0" y="1580624"/>
                                  </a:cubicBezTo>
                                  <a:lnTo>
                                    <a:pt x="0" y="1335613"/>
                                  </a:lnTo>
                                  <a:cubicBezTo>
                                    <a:pt x="0" y="1333201"/>
                                    <a:pt x="0" y="1328375"/>
                                    <a:pt x="2439" y="1326083"/>
                                  </a:cubicBezTo>
                                  <a:lnTo>
                                    <a:pt x="473611" y="633516"/>
                                  </a:lnTo>
                                  <a:cubicBezTo>
                                    <a:pt x="475915" y="628811"/>
                                    <a:pt x="483097" y="626398"/>
                                    <a:pt x="487840" y="626398"/>
                                  </a:cubicBezTo>
                                  <a:lnTo>
                                    <a:pt x="811440" y="626398"/>
                                  </a:lnTo>
                                  <a:cubicBezTo>
                                    <a:pt x="821061" y="626398"/>
                                    <a:pt x="828108" y="633516"/>
                                    <a:pt x="828108" y="643046"/>
                                  </a:cubicBezTo>
                                  <a:lnTo>
                                    <a:pt x="828108" y="1335613"/>
                                  </a:lnTo>
                                  <a:lnTo>
                                    <a:pt x="968497" y="1335613"/>
                                  </a:lnTo>
                                  <a:cubicBezTo>
                                    <a:pt x="978118" y="1335613"/>
                                    <a:pt x="985165" y="1342731"/>
                                    <a:pt x="985165" y="1352261"/>
                                  </a:cubicBezTo>
                                  <a:cubicBezTo>
                                    <a:pt x="985165" y="1361791"/>
                                    <a:pt x="978118" y="1368909"/>
                                    <a:pt x="968497" y="1368909"/>
                                  </a:cubicBezTo>
                                  <a:lnTo>
                                    <a:pt x="809136" y="1368909"/>
                                  </a:lnTo>
                                  <a:cubicBezTo>
                                    <a:pt x="799515" y="1368909"/>
                                    <a:pt x="792468" y="1361791"/>
                                    <a:pt x="792468" y="1352261"/>
                                  </a:cubicBezTo>
                                  <a:lnTo>
                                    <a:pt x="792468" y="659694"/>
                                  </a:lnTo>
                                  <a:lnTo>
                                    <a:pt x="497325" y="659694"/>
                                  </a:lnTo>
                                  <a:lnTo>
                                    <a:pt x="33336" y="1337905"/>
                                  </a:lnTo>
                                  <a:lnTo>
                                    <a:pt x="33336" y="1559271"/>
                                  </a:lnTo>
                                  <a:lnTo>
                                    <a:pt x="485400" y="1559271"/>
                                  </a:lnTo>
                                  <a:cubicBezTo>
                                    <a:pt x="495022" y="1559271"/>
                                    <a:pt x="502068" y="1566389"/>
                                    <a:pt x="502068" y="1575919"/>
                                  </a:cubicBezTo>
                                  <a:lnTo>
                                    <a:pt x="502068" y="1868580"/>
                                  </a:lnTo>
                                  <a:lnTo>
                                    <a:pt x="1630062" y="2518201"/>
                                  </a:lnTo>
                                  <a:cubicBezTo>
                                    <a:pt x="1715705" y="2568265"/>
                                    <a:pt x="1820455" y="2568265"/>
                                    <a:pt x="1906098" y="2518201"/>
                                  </a:cubicBezTo>
                                  <a:lnTo>
                                    <a:pt x="2758055" y="2025647"/>
                                  </a:lnTo>
                                  <a:cubicBezTo>
                                    <a:pt x="2843698" y="1975704"/>
                                    <a:pt x="2896141" y="1885228"/>
                                    <a:pt x="2896141" y="1787755"/>
                                  </a:cubicBezTo>
                                  <a:lnTo>
                                    <a:pt x="2896141" y="802526"/>
                                  </a:lnTo>
                                  <a:cubicBezTo>
                                    <a:pt x="2896141" y="704932"/>
                                    <a:pt x="2843698" y="612163"/>
                                    <a:pt x="2758055" y="564512"/>
                                  </a:cubicBezTo>
                                  <a:lnTo>
                                    <a:pt x="1906098" y="71958"/>
                                  </a:lnTo>
                                  <a:cubicBezTo>
                                    <a:pt x="1820455" y="22015"/>
                                    <a:pt x="1715705" y="22015"/>
                                    <a:pt x="1630062" y="71958"/>
                                  </a:cubicBezTo>
                                  <a:lnTo>
                                    <a:pt x="887597" y="476569"/>
                                  </a:lnTo>
                                  <a:cubicBezTo>
                                    <a:pt x="878111" y="481274"/>
                                    <a:pt x="868625" y="478861"/>
                                    <a:pt x="863883" y="469331"/>
                                  </a:cubicBezTo>
                                  <a:cubicBezTo>
                                    <a:pt x="859140" y="459801"/>
                                    <a:pt x="861443" y="450391"/>
                                    <a:pt x="870929" y="445566"/>
                                  </a:cubicBezTo>
                                  <a:lnTo>
                                    <a:pt x="1611090" y="41076"/>
                                  </a:lnTo>
                                  <a:cubicBezTo>
                                    <a:pt x="1658655" y="13692"/>
                                    <a:pt x="1712181" y="0"/>
                                    <a:pt x="1765725" y="0"/>
                                  </a:cubicBezTo>
                                  <a:close/>
                                </a:path>
                              </a:pathLst>
                            </a:custGeom>
                            <a:solidFill>
                              <a:srgbClr val="168489"/>
                            </a:solidFill>
                            <a:ln w="12700">
                              <a:solidFill>
                                <a:srgbClr val="168489"/>
                              </a:solidFill>
                              <a:miter lim="400000"/>
                            </a:ln>
                          </wps:spPr>
                          <wps:bodyPr wrap="square" lIns="38100" tIns="38100" rIns="38100" bIns="38100" anchor="ctr">
                            <a:noAutofit/>
                          </wps:bodyPr>
                        </wps:wsp>
                      </wpg:grpSp>
                      <wpg:grpSp>
                        <wpg:cNvPr id="654974142" name="Group 654974142"/>
                        <wpg:cNvGrpSpPr/>
                        <wpg:grpSpPr>
                          <a:xfrm>
                            <a:off x="2966202" y="1446424"/>
                            <a:ext cx="1710799" cy="1595314"/>
                            <a:chOff x="2966202" y="1446424"/>
                            <a:chExt cx="2784257" cy="2597150"/>
                          </a:xfrm>
                        </wpg:grpSpPr>
                        <wps:wsp>
                          <wps:cNvPr id="34409093" name="مربع نص 24"/>
                          <wps:cNvSpPr txBox="1"/>
                          <wps:spPr>
                            <a:xfrm>
                              <a:off x="3840120" y="2197409"/>
                              <a:ext cx="1825886" cy="1537741"/>
                            </a:xfrm>
                            <a:prstGeom prst="rect">
                              <a:avLst/>
                            </a:prstGeom>
                            <a:noFill/>
                          </wps:spPr>
                          <wps:txbx>
                            <w:txbxContent>
                              <w:p w14:paraId="2781499C" w14:textId="723172B9" w:rsidR="00323109" w:rsidRDefault="00323109" w:rsidP="00323109">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hint="cs"/>
                                    <w:b/>
                                    <w:bCs/>
                                    <w:color w:val="000000"/>
                                    <w:kern w:val="24"/>
                                    <w:sz w:val="36"/>
                                    <w:szCs w:val="36"/>
                                    <w:rtl/>
                                    <w:lang w:bidi="ar-SY"/>
                                  </w:rPr>
                                  <w:t>التقبل المجتمعي</w:t>
                                </w:r>
                              </w:p>
                            </w:txbxContent>
                          </wps:txbx>
                          <wps:bodyPr wrap="square" rtlCol="1">
                            <a:noAutofit/>
                          </wps:bodyPr>
                        </wps:wsp>
                        <wps:wsp>
                          <wps:cNvPr id="1051703876" name="Shape"/>
                          <wps:cNvSpPr/>
                          <wps:spPr>
                            <a:xfrm>
                              <a:off x="2966202" y="1446424"/>
                              <a:ext cx="2784257" cy="2597150"/>
                            </a:xfrm>
                            <a:custGeom>
                              <a:avLst/>
                              <a:gdLst/>
                              <a:ahLst/>
                              <a:cxnLst>
                                <a:cxn ang="0">
                                  <a:pos x="wd2" y="hd2"/>
                                </a:cxn>
                                <a:cxn ang="5400000">
                                  <a:pos x="wd2" y="hd2"/>
                                </a:cxn>
                                <a:cxn ang="10800000">
                                  <a:pos x="wd2" y="hd2"/>
                                </a:cxn>
                                <a:cxn ang="16200000">
                                  <a:pos x="wd2" y="hd2"/>
                                </a:cxn>
                              </a:cxnLst>
                              <a:rect l="0" t="0" r="r" b="b"/>
                              <a:pathLst>
                                <a:path w="21600" h="21489" extrusionOk="0">
                                  <a:moveTo>
                                    <a:pt x="12498" y="21489"/>
                                  </a:moveTo>
                                  <a:cubicBezTo>
                                    <a:pt x="12074" y="21489"/>
                                    <a:pt x="11668" y="21371"/>
                                    <a:pt x="11298" y="21154"/>
                                  </a:cubicBezTo>
                                  <a:lnTo>
                                    <a:pt x="3822" y="16547"/>
                                  </a:lnTo>
                                  <a:cubicBezTo>
                                    <a:pt x="3046" y="16547"/>
                                    <a:pt x="2160" y="16291"/>
                                    <a:pt x="1569" y="15897"/>
                                  </a:cubicBezTo>
                                  <a:cubicBezTo>
                                    <a:pt x="960" y="15503"/>
                                    <a:pt x="517" y="14952"/>
                                    <a:pt x="240" y="14282"/>
                                  </a:cubicBezTo>
                                  <a:cubicBezTo>
                                    <a:pt x="129" y="13987"/>
                                    <a:pt x="55" y="13652"/>
                                    <a:pt x="0" y="13318"/>
                                  </a:cubicBezTo>
                                  <a:cubicBezTo>
                                    <a:pt x="0" y="13318"/>
                                    <a:pt x="0" y="13298"/>
                                    <a:pt x="0" y="13298"/>
                                  </a:cubicBezTo>
                                  <a:lnTo>
                                    <a:pt x="0" y="13259"/>
                                  </a:lnTo>
                                  <a:cubicBezTo>
                                    <a:pt x="0" y="13062"/>
                                    <a:pt x="111" y="12944"/>
                                    <a:pt x="314" y="12944"/>
                                  </a:cubicBezTo>
                                  <a:lnTo>
                                    <a:pt x="2455" y="12944"/>
                                  </a:lnTo>
                                  <a:cubicBezTo>
                                    <a:pt x="2529" y="12944"/>
                                    <a:pt x="2677" y="12983"/>
                                    <a:pt x="2788" y="13180"/>
                                  </a:cubicBezTo>
                                  <a:cubicBezTo>
                                    <a:pt x="2788" y="13199"/>
                                    <a:pt x="2806" y="13199"/>
                                    <a:pt x="2806" y="13219"/>
                                  </a:cubicBezTo>
                                  <a:cubicBezTo>
                                    <a:pt x="2806" y="13239"/>
                                    <a:pt x="2825" y="13298"/>
                                    <a:pt x="2898" y="13416"/>
                                  </a:cubicBezTo>
                                  <a:cubicBezTo>
                                    <a:pt x="2898" y="13416"/>
                                    <a:pt x="2898" y="13416"/>
                                    <a:pt x="2898" y="13436"/>
                                  </a:cubicBezTo>
                                  <a:cubicBezTo>
                                    <a:pt x="3065" y="13810"/>
                                    <a:pt x="3305" y="13987"/>
                                    <a:pt x="3674" y="13987"/>
                                  </a:cubicBezTo>
                                  <a:cubicBezTo>
                                    <a:pt x="3858" y="13987"/>
                                    <a:pt x="4006" y="13948"/>
                                    <a:pt x="4154" y="13849"/>
                                  </a:cubicBezTo>
                                  <a:cubicBezTo>
                                    <a:pt x="4302" y="13751"/>
                                    <a:pt x="4412" y="13613"/>
                                    <a:pt x="4505" y="13436"/>
                                  </a:cubicBezTo>
                                  <a:cubicBezTo>
                                    <a:pt x="4597" y="13239"/>
                                    <a:pt x="4652" y="13003"/>
                                    <a:pt x="4652" y="12727"/>
                                  </a:cubicBezTo>
                                  <a:cubicBezTo>
                                    <a:pt x="4652" y="12451"/>
                                    <a:pt x="4615" y="12235"/>
                                    <a:pt x="4523" y="12038"/>
                                  </a:cubicBezTo>
                                  <a:cubicBezTo>
                                    <a:pt x="4468" y="11861"/>
                                    <a:pt x="4357" y="11742"/>
                                    <a:pt x="4228" y="11644"/>
                                  </a:cubicBezTo>
                                  <a:cubicBezTo>
                                    <a:pt x="4080" y="11546"/>
                                    <a:pt x="3932" y="11506"/>
                                    <a:pt x="3748" y="11506"/>
                                  </a:cubicBezTo>
                                  <a:cubicBezTo>
                                    <a:pt x="3545" y="11506"/>
                                    <a:pt x="3360" y="11565"/>
                                    <a:pt x="3194" y="11664"/>
                                  </a:cubicBezTo>
                                  <a:cubicBezTo>
                                    <a:pt x="3028" y="11762"/>
                                    <a:pt x="2917" y="11880"/>
                                    <a:pt x="2862" y="12018"/>
                                  </a:cubicBezTo>
                                  <a:cubicBezTo>
                                    <a:pt x="2825" y="12176"/>
                                    <a:pt x="2695" y="12274"/>
                                    <a:pt x="2548" y="12274"/>
                                  </a:cubicBezTo>
                                  <a:lnTo>
                                    <a:pt x="369" y="12274"/>
                                  </a:lnTo>
                                  <a:cubicBezTo>
                                    <a:pt x="277" y="12274"/>
                                    <a:pt x="203" y="12235"/>
                                    <a:pt x="148" y="12176"/>
                                  </a:cubicBezTo>
                                  <a:cubicBezTo>
                                    <a:pt x="92" y="12117"/>
                                    <a:pt x="55" y="12038"/>
                                    <a:pt x="55" y="11939"/>
                                  </a:cubicBezTo>
                                  <a:lnTo>
                                    <a:pt x="55" y="5540"/>
                                  </a:lnTo>
                                  <a:cubicBezTo>
                                    <a:pt x="55" y="5442"/>
                                    <a:pt x="92" y="5363"/>
                                    <a:pt x="148" y="5304"/>
                                  </a:cubicBezTo>
                                  <a:cubicBezTo>
                                    <a:pt x="203" y="5245"/>
                                    <a:pt x="277" y="5205"/>
                                    <a:pt x="369" y="5205"/>
                                  </a:cubicBezTo>
                                  <a:lnTo>
                                    <a:pt x="6775" y="5205"/>
                                  </a:lnTo>
                                  <a:cubicBezTo>
                                    <a:pt x="6868" y="5205"/>
                                    <a:pt x="6942" y="5245"/>
                                    <a:pt x="6997" y="5304"/>
                                  </a:cubicBezTo>
                                  <a:cubicBezTo>
                                    <a:pt x="7052" y="5363"/>
                                    <a:pt x="7089" y="5442"/>
                                    <a:pt x="7089" y="5540"/>
                                  </a:cubicBezTo>
                                  <a:lnTo>
                                    <a:pt x="7089" y="7371"/>
                                  </a:lnTo>
                                  <a:cubicBezTo>
                                    <a:pt x="7089" y="7470"/>
                                    <a:pt x="7052" y="7548"/>
                                    <a:pt x="6997" y="7607"/>
                                  </a:cubicBezTo>
                                  <a:cubicBezTo>
                                    <a:pt x="6942" y="7667"/>
                                    <a:pt x="6868" y="7706"/>
                                    <a:pt x="6775" y="7706"/>
                                  </a:cubicBezTo>
                                  <a:lnTo>
                                    <a:pt x="2769" y="7706"/>
                                  </a:lnTo>
                                  <a:lnTo>
                                    <a:pt x="2769" y="9321"/>
                                  </a:lnTo>
                                  <a:cubicBezTo>
                                    <a:pt x="3157" y="9104"/>
                                    <a:pt x="3600" y="9005"/>
                                    <a:pt x="4080" y="9005"/>
                                  </a:cubicBezTo>
                                  <a:cubicBezTo>
                                    <a:pt x="4800" y="9005"/>
                                    <a:pt x="5428" y="9202"/>
                                    <a:pt x="5982" y="9596"/>
                                  </a:cubicBezTo>
                                  <a:cubicBezTo>
                                    <a:pt x="6535" y="9990"/>
                                    <a:pt x="6923" y="10522"/>
                                    <a:pt x="7182" y="11191"/>
                                  </a:cubicBezTo>
                                  <a:cubicBezTo>
                                    <a:pt x="7200" y="11270"/>
                                    <a:pt x="7182" y="11349"/>
                                    <a:pt x="7108" y="11388"/>
                                  </a:cubicBezTo>
                                  <a:cubicBezTo>
                                    <a:pt x="7034" y="11408"/>
                                    <a:pt x="6960" y="11388"/>
                                    <a:pt x="6923" y="11309"/>
                                  </a:cubicBezTo>
                                  <a:cubicBezTo>
                                    <a:pt x="6702" y="10699"/>
                                    <a:pt x="6332" y="10207"/>
                                    <a:pt x="5834" y="9852"/>
                                  </a:cubicBezTo>
                                  <a:cubicBezTo>
                                    <a:pt x="5335" y="9498"/>
                                    <a:pt x="4745" y="9321"/>
                                    <a:pt x="4080" y="9321"/>
                                  </a:cubicBezTo>
                                  <a:cubicBezTo>
                                    <a:pt x="3600" y="9321"/>
                                    <a:pt x="3175" y="9439"/>
                                    <a:pt x="2806" y="9675"/>
                                  </a:cubicBezTo>
                                  <a:cubicBezTo>
                                    <a:pt x="2751" y="9734"/>
                                    <a:pt x="2677" y="9734"/>
                                    <a:pt x="2603" y="9695"/>
                                  </a:cubicBezTo>
                                  <a:cubicBezTo>
                                    <a:pt x="2529" y="9655"/>
                                    <a:pt x="2492" y="9596"/>
                                    <a:pt x="2492" y="9498"/>
                                  </a:cubicBezTo>
                                  <a:lnTo>
                                    <a:pt x="2492" y="7667"/>
                                  </a:lnTo>
                                  <a:cubicBezTo>
                                    <a:pt x="2492" y="7529"/>
                                    <a:pt x="2585" y="7450"/>
                                    <a:pt x="2695" y="7450"/>
                                  </a:cubicBezTo>
                                  <a:lnTo>
                                    <a:pt x="6775" y="7450"/>
                                  </a:lnTo>
                                  <a:cubicBezTo>
                                    <a:pt x="6794" y="7450"/>
                                    <a:pt x="6794" y="7450"/>
                                    <a:pt x="6794" y="7430"/>
                                  </a:cubicBezTo>
                                  <a:cubicBezTo>
                                    <a:pt x="6794" y="7430"/>
                                    <a:pt x="6812" y="7411"/>
                                    <a:pt x="6812" y="7411"/>
                                  </a:cubicBezTo>
                                  <a:lnTo>
                                    <a:pt x="6812" y="5540"/>
                                  </a:lnTo>
                                  <a:cubicBezTo>
                                    <a:pt x="6812" y="5520"/>
                                    <a:pt x="6812" y="5520"/>
                                    <a:pt x="6794" y="5520"/>
                                  </a:cubicBezTo>
                                  <a:cubicBezTo>
                                    <a:pt x="6794" y="5520"/>
                                    <a:pt x="6775" y="5501"/>
                                    <a:pt x="6775" y="5501"/>
                                  </a:cubicBezTo>
                                  <a:lnTo>
                                    <a:pt x="369" y="5501"/>
                                  </a:lnTo>
                                  <a:cubicBezTo>
                                    <a:pt x="351" y="5501"/>
                                    <a:pt x="351" y="5501"/>
                                    <a:pt x="351" y="5520"/>
                                  </a:cubicBezTo>
                                  <a:cubicBezTo>
                                    <a:pt x="351" y="5520"/>
                                    <a:pt x="332" y="5540"/>
                                    <a:pt x="332" y="5540"/>
                                  </a:cubicBezTo>
                                  <a:lnTo>
                                    <a:pt x="332" y="11939"/>
                                  </a:lnTo>
                                  <a:cubicBezTo>
                                    <a:pt x="332" y="11959"/>
                                    <a:pt x="332" y="11959"/>
                                    <a:pt x="351" y="11959"/>
                                  </a:cubicBezTo>
                                  <a:cubicBezTo>
                                    <a:pt x="351" y="11959"/>
                                    <a:pt x="369" y="11979"/>
                                    <a:pt x="369" y="11979"/>
                                  </a:cubicBezTo>
                                  <a:lnTo>
                                    <a:pt x="2548" y="11979"/>
                                  </a:lnTo>
                                  <a:cubicBezTo>
                                    <a:pt x="2585" y="11979"/>
                                    <a:pt x="2585" y="11979"/>
                                    <a:pt x="2603" y="11920"/>
                                  </a:cubicBezTo>
                                  <a:cubicBezTo>
                                    <a:pt x="2695" y="11703"/>
                                    <a:pt x="2843" y="11526"/>
                                    <a:pt x="3065" y="11388"/>
                                  </a:cubicBezTo>
                                  <a:cubicBezTo>
                                    <a:pt x="3286" y="11270"/>
                                    <a:pt x="3508" y="11191"/>
                                    <a:pt x="3766" y="11191"/>
                                  </a:cubicBezTo>
                                  <a:cubicBezTo>
                                    <a:pt x="3988" y="11191"/>
                                    <a:pt x="4209" y="11250"/>
                                    <a:pt x="4394" y="11368"/>
                                  </a:cubicBezTo>
                                  <a:cubicBezTo>
                                    <a:pt x="4578" y="11486"/>
                                    <a:pt x="4708" y="11664"/>
                                    <a:pt x="4800" y="11880"/>
                                  </a:cubicBezTo>
                                  <a:cubicBezTo>
                                    <a:pt x="4892" y="12097"/>
                                    <a:pt x="4948" y="12372"/>
                                    <a:pt x="4948" y="12688"/>
                                  </a:cubicBezTo>
                                  <a:cubicBezTo>
                                    <a:pt x="4948" y="13022"/>
                                    <a:pt x="4892" y="13318"/>
                                    <a:pt x="4763" y="13534"/>
                                  </a:cubicBezTo>
                                  <a:cubicBezTo>
                                    <a:pt x="4652" y="13751"/>
                                    <a:pt x="4505" y="13948"/>
                                    <a:pt x="4320" y="14066"/>
                                  </a:cubicBezTo>
                                  <a:cubicBezTo>
                                    <a:pt x="4135" y="14184"/>
                                    <a:pt x="3914" y="14243"/>
                                    <a:pt x="3692" y="14243"/>
                                  </a:cubicBezTo>
                                  <a:cubicBezTo>
                                    <a:pt x="3231" y="14243"/>
                                    <a:pt x="2880" y="14007"/>
                                    <a:pt x="2677" y="13534"/>
                                  </a:cubicBezTo>
                                  <a:cubicBezTo>
                                    <a:pt x="2622" y="13436"/>
                                    <a:pt x="2585" y="13337"/>
                                    <a:pt x="2566" y="13259"/>
                                  </a:cubicBezTo>
                                  <a:cubicBezTo>
                                    <a:pt x="2529" y="13199"/>
                                    <a:pt x="2511" y="13199"/>
                                    <a:pt x="2492" y="13199"/>
                                  </a:cubicBezTo>
                                  <a:lnTo>
                                    <a:pt x="351" y="13199"/>
                                  </a:lnTo>
                                  <a:cubicBezTo>
                                    <a:pt x="332" y="13199"/>
                                    <a:pt x="314" y="13199"/>
                                    <a:pt x="314" y="13199"/>
                                  </a:cubicBezTo>
                                  <a:cubicBezTo>
                                    <a:pt x="314" y="13199"/>
                                    <a:pt x="314" y="13199"/>
                                    <a:pt x="314" y="13219"/>
                                  </a:cubicBezTo>
                                  <a:lnTo>
                                    <a:pt x="314" y="13239"/>
                                  </a:lnTo>
                                  <a:cubicBezTo>
                                    <a:pt x="369" y="13554"/>
                                    <a:pt x="443" y="13849"/>
                                    <a:pt x="535" y="14125"/>
                                  </a:cubicBezTo>
                                  <a:cubicBezTo>
                                    <a:pt x="775" y="14735"/>
                                    <a:pt x="1200" y="15247"/>
                                    <a:pt x="1754" y="15602"/>
                                  </a:cubicBezTo>
                                  <a:cubicBezTo>
                                    <a:pt x="2308" y="15956"/>
                                    <a:pt x="3157" y="16192"/>
                                    <a:pt x="3914" y="16192"/>
                                  </a:cubicBezTo>
                                  <a:cubicBezTo>
                                    <a:pt x="3932" y="16192"/>
                                    <a:pt x="3969" y="16192"/>
                                    <a:pt x="3988" y="16212"/>
                                  </a:cubicBezTo>
                                  <a:lnTo>
                                    <a:pt x="11502" y="20839"/>
                                  </a:lnTo>
                                  <a:cubicBezTo>
                                    <a:pt x="12166" y="21253"/>
                                    <a:pt x="12978" y="21253"/>
                                    <a:pt x="13643" y="20839"/>
                                  </a:cubicBezTo>
                                  <a:lnTo>
                                    <a:pt x="20252" y="16763"/>
                                  </a:lnTo>
                                  <a:cubicBezTo>
                                    <a:pt x="20917" y="16350"/>
                                    <a:pt x="21323" y="15602"/>
                                    <a:pt x="21323" y="14794"/>
                                  </a:cubicBezTo>
                                  <a:lnTo>
                                    <a:pt x="21323" y="6643"/>
                                  </a:lnTo>
                                  <a:cubicBezTo>
                                    <a:pt x="21323" y="5835"/>
                                    <a:pt x="20917" y="5067"/>
                                    <a:pt x="20252" y="4674"/>
                                  </a:cubicBezTo>
                                  <a:lnTo>
                                    <a:pt x="13643" y="598"/>
                                  </a:lnTo>
                                  <a:cubicBezTo>
                                    <a:pt x="12978" y="184"/>
                                    <a:pt x="12166" y="184"/>
                                    <a:pt x="11502" y="598"/>
                                  </a:cubicBezTo>
                                  <a:cubicBezTo>
                                    <a:pt x="11483" y="618"/>
                                    <a:pt x="11465" y="618"/>
                                    <a:pt x="11446" y="618"/>
                                  </a:cubicBezTo>
                                  <a:lnTo>
                                    <a:pt x="5649" y="3945"/>
                                  </a:lnTo>
                                  <a:cubicBezTo>
                                    <a:pt x="5575" y="3985"/>
                                    <a:pt x="5502" y="3965"/>
                                    <a:pt x="5465" y="3886"/>
                                  </a:cubicBezTo>
                                  <a:cubicBezTo>
                                    <a:pt x="5428" y="3807"/>
                                    <a:pt x="5446" y="3729"/>
                                    <a:pt x="5520" y="3689"/>
                                  </a:cubicBezTo>
                                  <a:lnTo>
                                    <a:pt x="11354" y="342"/>
                                  </a:lnTo>
                                  <a:cubicBezTo>
                                    <a:pt x="11372" y="342"/>
                                    <a:pt x="11391" y="322"/>
                                    <a:pt x="11409" y="322"/>
                                  </a:cubicBezTo>
                                  <a:cubicBezTo>
                                    <a:pt x="12148" y="-111"/>
                                    <a:pt x="13052" y="-111"/>
                                    <a:pt x="13791" y="342"/>
                                  </a:cubicBezTo>
                                  <a:lnTo>
                                    <a:pt x="20400" y="4418"/>
                                  </a:lnTo>
                                  <a:cubicBezTo>
                                    <a:pt x="21138" y="4871"/>
                                    <a:pt x="21600" y="5737"/>
                                    <a:pt x="21600" y="6643"/>
                                  </a:cubicBezTo>
                                  <a:lnTo>
                                    <a:pt x="21600" y="14794"/>
                                  </a:lnTo>
                                  <a:cubicBezTo>
                                    <a:pt x="21600" y="15700"/>
                                    <a:pt x="21138" y="16566"/>
                                    <a:pt x="20400" y="17019"/>
                                  </a:cubicBezTo>
                                  <a:lnTo>
                                    <a:pt x="13791" y="21095"/>
                                  </a:lnTo>
                                  <a:cubicBezTo>
                                    <a:pt x="13329" y="21371"/>
                                    <a:pt x="12923" y="21489"/>
                                    <a:pt x="12498" y="21489"/>
                                  </a:cubicBezTo>
                                  <a:close/>
                                </a:path>
                              </a:pathLst>
                            </a:custGeom>
                            <a:solidFill>
                              <a:srgbClr val="168489"/>
                            </a:solidFill>
                            <a:ln w="12700">
                              <a:solidFill>
                                <a:srgbClr val="168489"/>
                              </a:solidFill>
                              <a:miter lim="400000"/>
                            </a:ln>
                          </wps:spPr>
                          <wps:bodyPr lIns="38100" tIns="38100" rIns="38100" bIns="38100" anchor="ctr"/>
                        </wps:wsp>
                      </wpg:grpSp>
                      <wpg:grpSp>
                        <wpg:cNvPr id="1664888901" name="Group 1664888901"/>
                        <wpg:cNvGrpSpPr/>
                        <wpg:grpSpPr>
                          <a:xfrm>
                            <a:off x="0" y="0"/>
                            <a:ext cx="5597702" cy="1604773"/>
                            <a:chOff x="0" y="0"/>
                            <a:chExt cx="5597702" cy="1604773"/>
                          </a:xfrm>
                        </wpg:grpSpPr>
                        <wpg:grpSp>
                          <wpg:cNvPr id="609970187" name="Group 609970187"/>
                          <wpg:cNvGrpSpPr/>
                          <wpg:grpSpPr>
                            <a:xfrm>
                              <a:off x="0" y="0"/>
                              <a:ext cx="3611296" cy="1598931"/>
                              <a:chOff x="0" y="0"/>
                              <a:chExt cx="3611296" cy="1598931"/>
                            </a:xfrm>
                          </wpg:grpSpPr>
                          <wpg:grpSp>
                            <wpg:cNvPr id="1573672489" name="Group 1573672489"/>
                            <wpg:cNvGrpSpPr/>
                            <wpg:grpSpPr>
                              <a:xfrm>
                                <a:off x="1891724" y="14611"/>
                                <a:ext cx="1719572" cy="1584320"/>
                                <a:chOff x="1891724" y="14611"/>
                                <a:chExt cx="2798535" cy="2580195"/>
                              </a:xfrm>
                            </wpg:grpSpPr>
                            <wps:wsp>
                              <wps:cNvPr id="658638429" name="مربع نص 24"/>
                              <wps:cNvSpPr txBox="1"/>
                              <wps:spPr>
                                <a:xfrm>
                                  <a:off x="2961011" y="767009"/>
                                  <a:ext cx="1414720" cy="1302447"/>
                                </a:xfrm>
                                <a:prstGeom prst="rect">
                                  <a:avLst/>
                                </a:prstGeom>
                                <a:noFill/>
                              </wps:spPr>
                              <wps:txbx>
                                <w:txbxContent>
                                  <w:p w14:paraId="45CB7C15" w14:textId="1DD1BD61" w:rsidR="00323109" w:rsidRPr="00323109" w:rsidRDefault="00323109" w:rsidP="00323109">
                                    <w:pPr>
                                      <w:jc w:val="center"/>
                                      <w:rPr>
                                        <w:rFonts w:ascii="Adobe Arabic" w:eastAsia="Calibri" w:hAnsi="Adobe Arabic" w:cs="Adobe Arabic"/>
                                        <w:b/>
                                        <w:bCs/>
                                        <w:color w:val="000000"/>
                                        <w:kern w:val="24"/>
                                        <w:sz w:val="36"/>
                                        <w:szCs w:val="36"/>
                                        <w:lang w:bidi="ar-SY"/>
                                      </w:rPr>
                                    </w:pPr>
                                    <w:r w:rsidRPr="00323109">
                                      <w:rPr>
                                        <w:rFonts w:ascii="Adobe Arabic" w:eastAsia="Calibri" w:hAnsi="Adobe Arabic" w:cs="Adobe Arabic"/>
                                        <w:b/>
                                        <w:bCs/>
                                        <w:color w:val="000000"/>
                                        <w:kern w:val="24"/>
                                        <w:sz w:val="36"/>
                                        <w:szCs w:val="36"/>
                                        <w:rtl/>
                                        <w:lang w:bidi="ar-SY"/>
                                      </w:rPr>
                                      <w:t>الموارد والتمويل</w:t>
                                    </w:r>
                                  </w:p>
                                </w:txbxContent>
                              </wps:txbx>
                              <wps:bodyPr wrap="square" rtlCol="1">
                                <a:noAutofit/>
                              </wps:bodyPr>
                            </wps:wsp>
                            <wps:wsp>
                              <wps:cNvPr id="2122687594" name="Shape"/>
                              <wps:cNvSpPr/>
                              <wps:spPr>
                                <a:xfrm>
                                  <a:off x="1891724" y="14611"/>
                                  <a:ext cx="2798535" cy="2580195"/>
                                </a:xfrm>
                                <a:custGeom>
                                  <a:avLst/>
                                  <a:gdLst/>
                                  <a:ahLst/>
                                  <a:cxnLst>
                                    <a:cxn ang="0">
                                      <a:pos x="wd2" y="hd2"/>
                                    </a:cxn>
                                    <a:cxn ang="5400000">
                                      <a:pos x="wd2" y="hd2"/>
                                    </a:cxn>
                                    <a:cxn ang="10800000">
                                      <a:pos x="wd2" y="hd2"/>
                                    </a:cxn>
                                    <a:cxn ang="16200000">
                                      <a:pos x="wd2" y="hd2"/>
                                    </a:cxn>
                                  </a:cxnLst>
                                  <a:rect l="0" t="0" r="r" b="b"/>
                                  <a:pathLst>
                                    <a:path w="21600" h="21486" extrusionOk="0">
                                      <a:moveTo>
                                        <a:pt x="12600" y="21486"/>
                                      </a:moveTo>
                                      <a:cubicBezTo>
                                        <a:pt x="12178" y="21486"/>
                                        <a:pt x="11773" y="21367"/>
                                        <a:pt x="11406" y="21149"/>
                                      </a:cubicBezTo>
                                      <a:lnTo>
                                        <a:pt x="3729" y="16373"/>
                                      </a:lnTo>
                                      <a:lnTo>
                                        <a:pt x="386" y="16373"/>
                                      </a:lnTo>
                                      <a:cubicBezTo>
                                        <a:pt x="294" y="16373"/>
                                        <a:pt x="220" y="16334"/>
                                        <a:pt x="165" y="16274"/>
                                      </a:cubicBezTo>
                                      <a:cubicBezTo>
                                        <a:pt x="110" y="16215"/>
                                        <a:pt x="73" y="16136"/>
                                        <a:pt x="73" y="16036"/>
                                      </a:cubicBezTo>
                                      <a:lnTo>
                                        <a:pt x="73" y="14293"/>
                                      </a:lnTo>
                                      <a:cubicBezTo>
                                        <a:pt x="73" y="14154"/>
                                        <a:pt x="110" y="14035"/>
                                        <a:pt x="202" y="13956"/>
                                      </a:cubicBezTo>
                                      <a:cubicBezTo>
                                        <a:pt x="790" y="13381"/>
                                        <a:pt x="1561" y="12529"/>
                                        <a:pt x="2516" y="11439"/>
                                      </a:cubicBezTo>
                                      <a:lnTo>
                                        <a:pt x="3398" y="10448"/>
                                      </a:lnTo>
                                      <a:cubicBezTo>
                                        <a:pt x="4463" y="9259"/>
                                        <a:pt x="4684" y="8685"/>
                                        <a:pt x="4684" y="8407"/>
                                      </a:cubicBezTo>
                                      <a:cubicBezTo>
                                        <a:pt x="4684" y="8149"/>
                                        <a:pt x="4592" y="7932"/>
                                        <a:pt x="4408" y="7773"/>
                                      </a:cubicBezTo>
                                      <a:cubicBezTo>
                                        <a:pt x="4225" y="7595"/>
                                        <a:pt x="3986" y="7515"/>
                                        <a:pt x="3692" y="7515"/>
                                      </a:cubicBezTo>
                                      <a:cubicBezTo>
                                        <a:pt x="3398" y="7515"/>
                                        <a:pt x="3159" y="7595"/>
                                        <a:pt x="2976" y="7773"/>
                                      </a:cubicBezTo>
                                      <a:cubicBezTo>
                                        <a:pt x="2792" y="7951"/>
                                        <a:pt x="2718" y="8169"/>
                                        <a:pt x="2718" y="8447"/>
                                      </a:cubicBezTo>
                                      <a:lnTo>
                                        <a:pt x="2718" y="8823"/>
                                      </a:lnTo>
                                      <a:cubicBezTo>
                                        <a:pt x="2718" y="8922"/>
                                        <a:pt x="2682" y="9002"/>
                                        <a:pt x="2627" y="9061"/>
                                      </a:cubicBezTo>
                                      <a:cubicBezTo>
                                        <a:pt x="2571" y="9120"/>
                                        <a:pt x="2498" y="9160"/>
                                        <a:pt x="2406" y="9160"/>
                                      </a:cubicBezTo>
                                      <a:lnTo>
                                        <a:pt x="312" y="9160"/>
                                      </a:lnTo>
                                      <a:cubicBezTo>
                                        <a:pt x="220" y="9160"/>
                                        <a:pt x="147" y="9120"/>
                                        <a:pt x="92" y="9061"/>
                                      </a:cubicBezTo>
                                      <a:cubicBezTo>
                                        <a:pt x="37" y="9002"/>
                                        <a:pt x="0" y="8922"/>
                                        <a:pt x="0" y="8823"/>
                                      </a:cubicBezTo>
                                      <a:lnTo>
                                        <a:pt x="0" y="8031"/>
                                      </a:lnTo>
                                      <a:cubicBezTo>
                                        <a:pt x="37" y="7416"/>
                                        <a:pt x="239" y="6861"/>
                                        <a:pt x="569" y="6406"/>
                                      </a:cubicBezTo>
                                      <a:cubicBezTo>
                                        <a:pt x="900" y="5950"/>
                                        <a:pt x="1341" y="5593"/>
                                        <a:pt x="1892" y="5355"/>
                                      </a:cubicBezTo>
                                      <a:cubicBezTo>
                                        <a:pt x="2424" y="5118"/>
                                        <a:pt x="3031" y="4999"/>
                                        <a:pt x="3692" y="4999"/>
                                      </a:cubicBezTo>
                                      <a:cubicBezTo>
                                        <a:pt x="4427" y="4999"/>
                                        <a:pt x="5088" y="5157"/>
                                        <a:pt x="5639" y="5454"/>
                                      </a:cubicBezTo>
                                      <a:cubicBezTo>
                                        <a:pt x="6190" y="5752"/>
                                        <a:pt x="6631" y="6168"/>
                                        <a:pt x="6924" y="6683"/>
                                      </a:cubicBezTo>
                                      <a:cubicBezTo>
                                        <a:pt x="7218" y="7198"/>
                                        <a:pt x="7365" y="7773"/>
                                        <a:pt x="7365" y="8387"/>
                                      </a:cubicBezTo>
                                      <a:cubicBezTo>
                                        <a:pt x="7365" y="8843"/>
                                        <a:pt x="7255" y="9299"/>
                                        <a:pt x="7053" y="9755"/>
                                      </a:cubicBezTo>
                                      <a:cubicBezTo>
                                        <a:pt x="6851" y="10210"/>
                                        <a:pt x="6557" y="10686"/>
                                        <a:pt x="6153" y="11181"/>
                                      </a:cubicBezTo>
                                      <a:cubicBezTo>
                                        <a:pt x="5878" y="11538"/>
                                        <a:pt x="5565" y="11915"/>
                                        <a:pt x="5235" y="12271"/>
                                      </a:cubicBezTo>
                                      <a:cubicBezTo>
                                        <a:pt x="4904" y="12628"/>
                                        <a:pt x="4427" y="13123"/>
                                        <a:pt x="3820" y="13758"/>
                                      </a:cubicBezTo>
                                      <a:lnTo>
                                        <a:pt x="3692" y="13896"/>
                                      </a:lnTo>
                                      <a:lnTo>
                                        <a:pt x="7200" y="13896"/>
                                      </a:lnTo>
                                      <a:cubicBezTo>
                                        <a:pt x="7273" y="13896"/>
                                        <a:pt x="7329" y="13956"/>
                                        <a:pt x="7329" y="14035"/>
                                      </a:cubicBezTo>
                                      <a:cubicBezTo>
                                        <a:pt x="7329" y="14114"/>
                                        <a:pt x="7273" y="14174"/>
                                        <a:pt x="7200" y="14174"/>
                                      </a:cubicBezTo>
                                      <a:lnTo>
                                        <a:pt x="3490" y="14174"/>
                                      </a:lnTo>
                                      <a:cubicBezTo>
                                        <a:pt x="3416" y="14174"/>
                                        <a:pt x="3343" y="14134"/>
                                        <a:pt x="3306" y="14055"/>
                                      </a:cubicBezTo>
                                      <a:cubicBezTo>
                                        <a:pt x="3269" y="13976"/>
                                        <a:pt x="3288" y="13896"/>
                                        <a:pt x="3343" y="13817"/>
                                      </a:cubicBezTo>
                                      <a:lnTo>
                                        <a:pt x="3637" y="13520"/>
                                      </a:lnTo>
                                      <a:cubicBezTo>
                                        <a:pt x="4243" y="12886"/>
                                        <a:pt x="4702" y="12410"/>
                                        <a:pt x="5051" y="12053"/>
                                      </a:cubicBezTo>
                                      <a:cubicBezTo>
                                        <a:pt x="5382" y="11697"/>
                                        <a:pt x="5694" y="11340"/>
                                        <a:pt x="5951" y="10983"/>
                                      </a:cubicBezTo>
                                      <a:cubicBezTo>
                                        <a:pt x="6337" y="10508"/>
                                        <a:pt x="6612" y="10052"/>
                                        <a:pt x="6814" y="9616"/>
                                      </a:cubicBezTo>
                                      <a:cubicBezTo>
                                        <a:pt x="6998" y="9200"/>
                                        <a:pt x="7090" y="8784"/>
                                        <a:pt x="7090" y="8387"/>
                                      </a:cubicBezTo>
                                      <a:cubicBezTo>
                                        <a:pt x="7090" y="7832"/>
                                        <a:pt x="6961" y="7297"/>
                                        <a:pt x="6686" y="6842"/>
                                      </a:cubicBezTo>
                                      <a:cubicBezTo>
                                        <a:pt x="6410" y="6386"/>
                                        <a:pt x="6025" y="6009"/>
                                        <a:pt x="5510" y="5732"/>
                                      </a:cubicBezTo>
                                      <a:cubicBezTo>
                                        <a:pt x="4996" y="5454"/>
                                        <a:pt x="4390" y="5316"/>
                                        <a:pt x="3692" y="5316"/>
                                      </a:cubicBezTo>
                                      <a:cubicBezTo>
                                        <a:pt x="3067" y="5316"/>
                                        <a:pt x="2498" y="5435"/>
                                        <a:pt x="2002" y="5653"/>
                                      </a:cubicBezTo>
                                      <a:cubicBezTo>
                                        <a:pt x="1506" y="5871"/>
                                        <a:pt x="1102" y="6207"/>
                                        <a:pt x="790" y="6624"/>
                                      </a:cubicBezTo>
                                      <a:cubicBezTo>
                                        <a:pt x="496" y="7040"/>
                                        <a:pt x="312" y="7535"/>
                                        <a:pt x="276" y="8070"/>
                                      </a:cubicBezTo>
                                      <a:lnTo>
                                        <a:pt x="276" y="8843"/>
                                      </a:lnTo>
                                      <a:cubicBezTo>
                                        <a:pt x="276" y="8863"/>
                                        <a:pt x="276" y="8863"/>
                                        <a:pt x="294" y="8863"/>
                                      </a:cubicBezTo>
                                      <a:cubicBezTo>
                                        <a:pt x="294" y="8863"/>
                                        <a:pt x="312" y="8883"/>
                                        <a:pt x="312" y="8883"/>
                                      </a:cubicBezTo>
                                      <a:lnTo>
                                        <a:pt x="2406" y="8883"/>
                                      </a:lnTo>
                                      <a:cubicBezTo>
                                        <a:pt x="2425" y="8883"/>
                                        <a:pt x="2425" y="8883"/>
                                        <a:pt x="2425" y="8863"/>
                                      </a:cubicBezTo>
                                      <a:cubicBezTo>
                                        <a:pt x="2425" y="8863"/>
                                        <a:pt x="2443" y="8843"/>
                                        <a:pt x="2443" y="8843"/>
                                      </a:cubicBezTo>
                                      <a:lnTo>
                                        <a:pt x="2443" y="8467"/>
                                      </a:lnTo>
                                      <a:cubicBezTo>
                                        <a:pt x="2443" y="8110"/>
                                        <a:pt x="2553" y="7793"/>
                                        <a:pt x="2792" y="7575"/>
                                      </a:cubicBezTo>
                                      <a:cubicBezTo>
                                        <a:pt x="3012" y="7357"/>
                                        <a:pt x="3325" y="7238"/>
                                        <a:pt x="3692" y="7238"/>
                                      </a:cubicBezTo>
                                      <a:cubicBezTo>
                                        <a:pt x="4059" y="7238"/>
                                        <a:pt x="4353" y="7357"/>
                                        <a:pt x="4592" y="7575"/>
                                      </a:cubicBezTo>
                                      <a:cubicBezTo>
                                        <a:pt x="4831" y="7793"/>
                                        <a:pt x="4959" y="8090"/>
                                        <a:pt x="4959" y="8447"/>
                                      </a:cubicBezTo>
                                      <a:cubicBezTo>
                                        <a:pt x="4959" y="8942"/>
                                        <a:pt x="4518" y="9675"/>
                                        <a:pt x="3600" y="10706"/>
                                      </a:cubicBezTo>
                                      <a:lnTo>
                                        <a:pt x="2737" y="11697"/>
                                      </a:lnTo>
                                      <a:cubicBezTo>
                                        <a:pt x="1782" y="12787"/>
                                        <a:pt x="992" y="13639"/>
                                        <a:pt x="422" y="14233"/>
                                      </a:cubicBezTo>
                                      <a:cubicBezTo>
                                        <a:pt x="386" y="14273"/>
                                        <a:pt x="386" y="14312"/>
                                        <a:pt x="386" y="14352"/>
                                      </a:cubicBezTo>
                                      <a:lnTo>
                                        <a:pt x="386" y="16096"/>
                                      </a:lnTo>
                                      <a:cubicBezTo>
                                        <a:pt x="386" y="16116"/>
                                        <a:pt x="386" y="16116"/>
                                        <a:pt x="404" y="16116"/>
                                      </a:cubicBezTo>
                                      <a:cubicBezTo>
                                        <a:pt x="404" y="16116"/>
                                        <a:pt x="422" y="16136"/>
                                        <a:pt x="422" y="16136"/>
                                      </a:cubicBezTo>
                                      <a:lnTo>
                                        <a:pt x="3802" y="16136"/>
                                      </a:lnTo>
                                      <a:lnTo>
                                        <a:pt x="3802" y="16136"/>
                                      </a:lnTo>
                                      <a:cubicBezTo>
                                        <a:pt x="3820" y="16136"/>
                                        <a:pt x="3857" y="16136"/>
                                        <a:pt x="3876" y="16155"/>
                                      </a:cubicBezTo>
                                      <a:lnTo>
                                        <a:pt x="11590" y="20951"/>
                                      </a:lnTo>
                                      <a:cubicBezTo>
                                        <a:pt x="12251" y="21367"/>
                                        <a:pt x="13059" y="21367"/>
                                        <a:pt x="13720" y="20951"/>
                                      </a:cubicBezTo>
                                      <a:lnTo>
                                        <a:pt x="20296" y="16849"/>
                                      </a:lnTo>
                                      <a:cubicBezTo>
                                        <a:pt x="20957" y="16433"/>
                                        <a:pt x="21361" y="15680"/>
                                        <a:pt x="21361" y="14867"/>
                                      </a:cubicBezTo>
                                      <a:lnTo>
                                        <a:pt x="21361" y="6663"/>
                                      </a:lnTo>
                                      <a:cubicBezTo>
                                        <a:pt x="21361" y="5851"/>
                                        <a:pt x="20957" y="5078"/>
                                        <a:pt x="20296" y="4682"/>
                                      </a:cubicBezTo>
                                      <a:lnTo>
                                        <a:pt x="13720" y="580"/>
                                      </a:lnTo>
                                      <a:cubicBezTo>
                                        <a:pt x="13078" y="183"/>
                                        <a:pt x="12269" y="163"/>
                                        <a:pt x="11608" y="580"/>
                                      </a:cubicBezTo>
                                      <a:cubicBezTo>
                                        <a:pt x="11608" y="580"/>
                                        <a:pt x="11590" y="580"/>
                                        <a:pt x="11590" y="599"/>
                                      </a:cubicBezTo>
                                      <a:lnTo>
                                        <a:pt x="5786" y="3968"/>
                                      </a:lnTo>
                                      <a:cubicBezTo>
                                        <a:pt x="5712" y="4008"/>
                                        <a:pt x="5639" y="3988"/>
                                        <a:pt x="5602" y="3909"/>
                                      </a:cubicBezTo>
                                      <a:cubicBezTo>
                                        <a:pt x="5565" y="3829"/>
                                        <a:pt x="5584" y="3750"/>
                                        <a:pt x="5657" y="3711"/>
                                      </a:cubicBezTo>
                                      <a:lnTo>
                                        <a:pt x="11443" y="342"/>
                                      </a:lnTo>
                                      <a:cubicBezTo>
                                        <a:pt x="11443" y="342"/>
                                        <a:pt x="11443" y="342"/>
                                        <a:pt x="11443" y="342"/>
                                      </a:cubicBezTo>
                                      <a:cubicBezTo>
                                        <a:pt x="12178" y="-114"/>
                                        <a:pt x="13096" y="-114"/>
                                        <a:pt x="13831" y="342"/>
                                      </a:cubicBezTo>
                                      <a:lnTo>
                                        <a:pt x="20406" y="4444"/>
                                      </a:lnTo>
                                      <a:cubicBezTo>
                                        <a:pt x="21141" y="4900"/>
                                        <a:pt x="21600" y="5772"/>
                                        <a:pt x="21600" y="6683"/>
                                      </a:cubicBezTo>
                                      <a:lnTo>
                                        <a:pt x="21600" y="14887"/>
                                      </a:lnTo>
                                      <a:cubicBezTo>
                                        <a:pt x="21600" y="15799"/>
                                        <a:pt x="21141" y="16671"/>
                                        <a:pt x="20406" y="17126"/>
                                      </a:cubicBezTo>
                                      <a:lnTo>
                                        <a:pt x="13831" y="21228"/>
                                      </a:lnTo>
                                      <a:cubicBezTo>
                                        <a:pt x="13427" y="21367"/>
                                        <a:pt x="13004" y="21486"/>
                                        <a:pt x="12600" y="21486"/>
                                      </a:cubicBezTo>
                                      <a:close/>
                                    </a:path>
                                  </a:pathLst>
                                </a:custGeom>
                                <a:solidFill>
                                  <a:srgbClr val="168489"/>
                                </a:solidFill>
                                <a:ln w="12700">
                                  <a:solidFill>
                                    <a:srgbClr val="168489"/>
                                  </a:solidFill>
                                  <a:miter lim="400000"/>
                                </a:ln>
                              </wps:spPr>
                              <wps:bodyPr lIns="38100" tIns="38100" rIns="38100" bIns="38100" anchor="ctr"/>
                            </wps:wsp>
                          </wpg:grpSp>
                          <wpg:grpSp>
                            <wpg:cNvPr id="1269080512" name="Group 1269080512"/>
                            <wpg:cNvGrpSpPr/>
                            <wpg:grpSpPr>
                              <a:xfrm>
                                <a:off x="0" y="0"/>
                                <a:ext cx="1643532" cy="1590162"/>
                                <a:chOff x="0" y="0"/>
                                <a:chExt cx="2674783" cy="2589711"/>
                              </a:xfrm>
                            </wpg:grpSpPr>
                            <wps:wsp>
                              <wps:cNvPr id="1355413867" name="مربع نص 24"/>
                              <wps:cNvSpPr txBox="1"/>
                              <wps:spPr>
                                <a:xfrm>
                                  <a:off x="634216" y="731270"/>
                                  <a:ext cx="1955511" cy="1187819"/>
                                </a:xfrm>
                                <a:prstGeom prst="rect">
                                  <a:avLst/>
                                </a:prstGeom>
                                <a:noFill/>
                              </wps:spPr>
                              <wps:txbx>
                                <w:txbxContent>
                                  <w:p w14:paraId="5A133808" w14:textId="5A8B41CA" w:rsidR="00323109" w:rsidRDefault="00323109" w:rsidP="00323109">
                                    <w:pPr>
                                      <w:bidi w:val="0"/>
                                      <w:jc w:val="center"/>
                                      <w:rPr>
                                        <w:rFonts w:ascii="Adobe Arabic" w:eastAsia="Calibri" w:hAnsi="Adobe Arabic" w:cs="Adobe Arabic"/>
                                        <w:b/>
                                        <w:bCs/>
                                        <w:color w:val="000000"/>
                                        <w:kern w:val="24"/>
                                        <w:sz w:val="36"/>
                                        <w:szCs w:val="36"/>
                                        <w:lang w:bidi="ar-SY"/>
                                      </w:rPr>
                                    </w:pPr>
                                    <w:r w:rsidRPr="00323109">
                                      <w:rPr>
                                        <w:rFonts w:ascii="Adobe Arabic" w:eastAsia="Calibri" w:hAnsi="Adobe Arabic" w:cs="Adobe Arabic"/>
                                        <w:b/>
                                        <w:bCs/>
                                        <w:color w:val="000000"/>
                                        <w:kern w:val="24"/>
                                        <w:sz w:val="36"/>
                                        <w:szCs w:val="36"/>
                                        <w:rtl/>
                                        <w:lang w:bidi="ar-SY"/>
                                      </w:rPr>
                                      <w:t>التنسيق والحوكمة</w:t>
                                    </w:r>
                                  </w:p>
                                </w:txbxContent>
                              </wps:txbx>
                              <wps:bodyPr wrap="square" rtlCol="1">
                                <a:noAutofit/>
                              </wps:bodyPr>
                            </wps:wsp>
                            <wps:wsp>
                              <wps:cNvPr id="1208592001" name="Shape"/>
                              <wps:cNvSpPr/>
                              <wps:spPr>
                                <a:xfrm>
                                  <a:off x="0" y="0"/>
                                  <a:ext cx="2674783" cy="2589711"/>
                                </a:xfrm>
                                <a:custGeom>
                                  <a:avLst/>
                                  <a:gdLst/>
                                  <a:ahLst/>
                                  <a:cxnLst>
                                    <a:cxn ang="0">
                                      <a:pos x="wd2" y="hd2"/>
                                    </a:cxn>
                                    <a:cxn ang="5400000">
                                      <a:pos x="wd2" y="hd2"/>
                                    </a:cxn>
                                    <a:cxn ang="10800000">
                                      <a:pos x="wd2" y="hd2"/>
                                    </a:cxn>
                                    <a:cxn ang="16200000">
                                      <a:pos x="wd2" y="hd2"/>
                                    </a:cxn>
                                  </a:cxnLst>
                                  <a:rect l="0" t="0" r="r" b="b"/>
                                  <a:pathLst>
                                    <a:path w="21600" h="21486" extrusionOk="0">
                                      <a:moveTo>
                                        <a:pt x="12203" y="21486"/>
                                      </a:moveTo>
                                      <a:cubicBezTo>
                                        <a:pt x="11761" y="21486"/>
                                        <a:pt x="11338" y="21368"/>
                                        <a:pt x="10954" y="21150"/>
                                      </a:cubicBezTo>
                                      <a:lnTo>
                                        <a:pt x="4401" y="17320"/>
                                      </a:lnTo>
                                      <a:cubicBezTo>
                                        <a:pt x="4362" y="17300"/>
                                        <a:pt x="4324" y="17241"/>
                                        <a:pt x="4324" y="17202"/>
                                      </a:cubicBezTo>
                                      <a:lnTo>
                                        <a:pt x="4324" y="5493"/>
                                      </a:lnTo>
                                      <a:cubicBezTo>
                                        <a:pt x="4324" y="5474"/>
                                        <a:pt x="4324" y="5474"/>
                                        <a:pt x="4305" y="5474"/>
                                      </a:cubicBezTo>
                                      <a:cubicBezTo>
                                        <a:pt x="4305" y="5474"/>
                                        <a:pt x="4285" y="5454"/>
                                        <a:pt x="4285" y="5454"/>
                                      </a:cubicBezTo>
                                      <a:lnTo>
                                        <a:pt x="2056" y="5454"/>
                                      </a:lnTo>
                                      <a:cubicBezTo>
                                        <a:pt x="1999" y="5454"/>
                                        <a:pt x="1941" y="5474"/>
                                        <a:pt x="1883" y="5493"/>
                                      </a:cubicBezTo>
                                      <a:lnTo>
                                        <a:pt x="327" y="6184"/>
                                      </a:lnTo>
                                      <a:cubicBezTo>
                                        <a:pt x="288" y="6204"/>
                                        <a:pt x="269" y="6224"/>
                                        <a:pt x="269" y="6263"/>
                                      </a:cubicBezTo>
                                      <a:lnTo>
                                        <a:pt x="307" y="7902"/>
                                      </a:lnTo>
                                      <a:cubicBezTo>
                                        <a:pt x="307" y="7902"/>
                                        <a:pt x="307" y="7922"/>
                                        <a:pt x="307" y="7922"/>
                                      </a:cubicBezTo>
                                      <a:lnTo>
                                        <a:pt x="327" y="7922"/>
                                      </a:lnTo>
                                      <a:lnTo>
                                        <a:pt x="1806" y="7566"/>
                                      </a:lnTo>
                                      <a:cubicBezTo>
                                        <a:pt x="1883" y="7547"/>
                                        <a:pt x="1960" y="7566"/>
                                        <a:pt x="2018" y="7626"/>
                                      </a:cubicBezTo>
                                      <a:cubicBezTo>
                                        <a:pt x="2075" y="7685"/>
                                        <a:pt x="2095" y="7744"/>
                                        <a:pt x="2095" y="7784"/>
                                      </a:cubicBezTo>
                                      <a:lnTo>
                                        <a:pt x="2095" y="16056"/>
                                      </a:lnTo>
                                      <a:cubicBezTo>
                                        <a:pt x="2095" y="16135"/>
                                        <a:pt x="2037" y="16195"/>
                                        <a:pt x="1960" y="16195"/>
                                      </a:cubicBezTo>
                                      <a:cubicBezTo>
                                        <a:pt x="1883" y="16195"/>
                                        <a:pt x="1826" y="16135"/>
                                        <a:pt x="1826" y="16056"/>
                                      </a:cubicBezTo>
                                      <a:lnTo>
                                        <a:pt x="1826" y="7863"/>
                                      </a:lnTo>
                                      <a:lnTo>
                                        <a:pt x="365" y="8218"/>
                                      </a:lnTo>
                                      <a:cubicBezTo>
                                        <a:pt x="346" y="8218"/>
                                        <a:pt x="346" y="8218"/>
                                        <a:pt x="327" y="8218"/>
                                      </a:cubicBezTo>
                                      <a:cubicBezTo>
                                        <a:pt x="192" y="8218"/>
                                        <a:pt x="38" y="8139"/>
                                        <a:pt x="38" y="7902"/>
                                      </a:cubicBezTo>
                                      <a:lnTo>
                                        <a:pt x="0" y="6263"/>
                                      </a:lnTo>
                                      <a:cubicBezTo>
                                        <a:pt x="0" y="6105"/>
                                        <a:pt x="77" y="5967"/>
                                        <a:pt x="231" y="5908"/>
                                      </a:cubicBezTo>
                                      <a:lnTo>
                                        <a:pt x="1806" y="5197"/>
                                      </a:lnTo>
                                      <a:cubicBezTo>
                                        <a:pt x="1902" y="5158"/>
                                        <a:pt x="1999" y="5138"/>
                                        <a:pt x="2095" y="5138"/>
                                      </a:cubicBezTo>
                                      <a:lnTo>
                                        <a:pt x="4324" y="5138"/>
                                      </a:lnTo>
                                      <a:cubicBezTo>
                                        <a:pt x="4420" y="5138"/>
                                        <a:pt x="4497" y="5177"/>
                                        <a:pt x="4554" y="5237"/>
                                      </a:cubicBezTo>
                                      <a:cubicBezTo>
                                        <a:pt x="4612" y="5296"/>
                                        <a:pt x="4651" y="5375"/>
                                        <a:pt x="4651" y="5474"/>
                                      </a:cubicBezTo>
                                      <a:lnTo>
                                        <a:pt x="4651" y="17083"/>
                                      </a:lnTo>
                                      <a:lnTo>
                                        <a:pt x="11107" y="20894"/>
                                      </a:lnTo>
                                      <a:cubicBezTo>
                                        <a:pt x="11799" y="21308"/>
                                        <a:pt x="12645" y="21308"/>
                                        <a:pt x="13337" y="20894"/>
                                      </a:cubicBezTo>
                                      <a:lnTo>
                                        <a:pt x="20216" y="16807"/>
                                      </a:lnTo>
                                      <a:cubicBezTo>
                                        <a:pt x="20908" y="16392"/>
                                        <a:pt x="21331" y="15642"/>
                                        <a:pt x="21331" y="14832"/>
                                      </a:cubicBezTo>
                                      <a:lnTo>
                                        <a:pt x="21331" y="6658"/>
                                      </a:lnTo>
                                      <a:cubicBezTo>
                                        <a:pt x="21331" y="5849"/>
                                        <a:pt x="20908" y="5079"/>
                                        <a:pt x="20216" y="4684"/>
                                      </a:cubicBezTo>
                                      <a:lnTo>
                                        <a:pt x="13337" y="597"/>
                                      </a:lnTo>
                                      <a:cubicBezTo>
                                        <a:pt x="12645" y="182"/>
                                        <a:pt x="11799" y="182"/>
                                        <a:pt x="11107" y="597"/>
                                      </a:cubicBezTo>
                                      <a:lnTo>
                                        <a:pt x="5035" y="3953"/>
                                      </a:lnTo>
                                      <a:cubicBezTo>
                                        <a:pt x="4958" y="3993"/>
                                        <a:pt x="4881" y="3973"/>
                                        <a:pt x="4843" y="3894"/>
                                      </a:cubicBezTo>
                                      <a:cubicBezTo>
                                        <a:pt x="4804" y="3815"/>
                                        <a:pt x="4823" y="3736"/>
                                        <a:pt x="4900" y="3697"/>
                                      </a:cubicBezTo>
                                      <a:lnTo>
                                        <a:pt x="10973" y="340"/>
                                      </a:lnTo>
                                      <a:cubicBezTo>
                                        <a:pt x="11742" y="-114"/>
                                        <a:pt x="12702" y="-114"/>
                                        <a:pt x="13471" y="340"/>
                                      </a:cubicBezTo>
                                      <a:lnTo>
                                        <a:pt x="20351" y="4427"/>
                                      </a:lnTo>
                                      <a:cubicBezTo>
                                        <a:pt x="21120" y="4881"/>
                                        <a:pt x="21600" y="5750"/>
                                        <a:pt x="21600" y="6658"/>
                                      </a:cubicBezTo>
                                      <a:lnTo>
                                        <a:pt x="21600" y="14832"/>
                                      </a:lnTo>
                                      <a:cubicBezTo>
                                        <a:pt x="21600" y="15740"/>
                                        <a:pt x="21120" y="16609"/>
                                        <a:pt x="20351" y="17063"/>
                                      </a:cubicBezTo>
                                      <a:lnTo>
                                        <a:pt x="13471" y="21150"/>
                                      </a:lnTo>
                                      <a:cubicBezTo>
                                        <a:pt x="13087" y="21368"/>
                                        <a:pt x="12645" y="21486"/>
                                        <a:pt x="12203" y="21486"/>
                                      </a:cubicBezTo>
                                      <a:close/>
                                      <a:moveTo>
                                        <a:pt x="1922" y="7843"/>
                                      </a:moveTo>
                                      <a:cubicBezTo>
                                        <a:pt x="1922" y="7843"/>
                                        <a:pt x="1922" y="7843"/>
                                        <a:pt x="1922" y="7843"/>
                                      </a:cubicBezTo>
                                      <a:cubicBezTo>
                                        <a:pt x="1922" y="7843"/>
                                        <a:pt x="1922" y="7843"/>
                                        <a:pt x="1922" y="7843"/>
                                      </a:cubicBezTo>
                                      <a:close/>
                                    </a:path>
                                  </a:pathLst>
                                </a:custGeom>
                                <a:solidFill>
                                  <a:srgbClr val="168489"/>
                                </a:solidFill>
                                <a:ln w="12700">
                                  <a:solidFill>
                                    <a:srgbClr val="168489"/>
                                  </a:solidFill>
                                  <a:miter lim="400000"/>
                                </a:ln>
                              </wps:spPr>
                              <wps:bodyPr lIns="38100" tIns="38100" rIns="38100" bIns="38100" anchor="ctr"/>
                            </wps:wsp>
                          </wpg:grpSp>
                        </wpg:grpSp>
                        <wpg:grpSp>
                          <wpg:cNvPr id="237104661" name="Group 237104661"/>
                          <wpg:cNvGrpSpPr/>
                          <wpg:grpSpPr>
                            <a:xfrm>
                              <a:off x="3879597" y="14611"/>
                              <a:ext cx="1718105" cy="1590162"/>
                              <a:chOff x="3879597" y="14611"/>
                              <a:chExt cx="2796148" cy="2589711"/>
                            </a:xfrm>
                          </wpg:grpSpPr>
                          <wps:wsp>
                            <wps:cNvPr id="200667480" name="مربع نص 18"/>
                            <wps:cNvSpPr txBox="1"/>
                            <wps:spPr>
                              <a:xfrm>
                                <a:off x="4754222" y="828477"/>
                                <a:ext cx="1664200" cy="1775769"/>
                              </a:xfrm>
                              <a:prstGeom prst="rect">
                                <a:avLst/>
                              </a:prstGeom>
                              <a:noFill/>
                            </wps:spPr>
                            <wps:txbx>
                              <w:txbxContent>
                                <w:p w14:paraId="3ADEB27E" w14:textId="4220E6B0" w:rsidR="00323109" w:rsidRDefault="00323109" w:rsidP="00323109">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hint="cs"/>
                                      <w:b/>
                                      <w:bCs/>
                                      <w:color w:val="000000"/>
                                      <w:kern w:val="24"/>
                                      <w:sz w:val="36"/>
                                      <w:szCs w:val="36"/>
                                      <w:rtl/>
                                      <w:lang w:bidi="ar-SY"/>
                                    </w:rPr>
                                    <w:t>الفجوة المعرفية</w:t>
                                  </w:r>
                                </w:p>
                              </w:txbxContent>
                            </wps:txbx>
                            <wps:bodyPr wrap="square" rtlCol="1">
                              <a:noAutofit/>
                            </wps:bodyPr>
                          </wps:wsp>
                          <wps:wsp>
                            <wps:cNvPr id="265589080" name="Shape"/>
                            <wps:cNvSpPr/>
                            <wps:spPr>
                              <a:xfrm>
                                <a:off x="3879597" y="14611"/>
                                <a:ext cx="2796148" cy="2589711"/>
                              </a:xfrm>
                              <a:custGeom>
                                <a:avLst/>
                                <a:gdLst/>
                                <a:ahLst/>
                                <a:cxnLst>
                                  <a:cxn ang="0">
                                    <a:pos x="wd2" y="hd2"/>
                                  </a:cxn>
                                  <a:cxn ang="5400000">
                                    <a:pos x="wd2" y="hd2"/>
                                  </a:cxn>
                                  <a:cxn ang="10800000">
                                    <a:pos x="wd2" y="hd2"/>
                                  </a:cxn>
                                  <a:cxn ang="16200000">
                                    <a:pos x="wd2" y="hd2"/>
                                  </a:cxn>
                                </a:cxnLst>
                                <a:rect l="0" t="0" r="r" b="b"/>
                                <a:pathLst>
                                  <a:path w="21600" h="21486" extrusionOk="0">
                                    <a:moveTo>
                                      <a:pt x="12611" y="21486"/>
                                    </a:moveTo>
                                    <a:cubicBezTo>
                                      <a:pt x="12188" y="21486"/>
                                      <a:pt x="11784" y="21368"/>
                                      <a:pt x="11416" y="21150"/>
                                    </a:cubicBezTo>
                                    <a:lnTo>
                                      <a:pt x="3989" y="16550"/>
                                    </a:lnTo>
                                    <a:cubicBezTo>
                                      <a:pt x="3291" y="16550"/>
                                      <a:pt x="2261" y="16333"/>
                                      <a:pt x="1618" y="15898"/>
                                    </a:cubicBezTo>
                                    <a:cubicBezTo>
                                      <a:pt x="1011" y="15484"/>
                                      <a:pt x="570" y="14911"/>
                                      <a:pt x="294" y="14200"/>
                                    </a:cubicBezTo>
                                    <a:cubicBezTo>
                                      <a:pt x="129" y="13766"/>
                                      <a:pt x="37" y="13292"/>
                                      <a:pt x="0" y="12779"/>
                                    </a:cubicBezTo>
                                    <a:cubicBezTo>
                                      <a:pt x="0" y="12562"/>
                                      <a:pt x="110" y="12443"/>
                                      <a:pt x="313" y="12443"/>
                                    </a:cubicBezTo>
                                    <a:lnTo>
                                      <a:pt x="2408" y="12443"/>
                                    </a:lnTo>
                                    <a:cubicBezTo>
                                      <a:pt x="2592" y="12443"/>
                                      <a:pt x="2721" y="12562"/>
                                      <a:pt x="2739" y="12759"/>
                                    </a:cubicBezTo>
                                    <a:cubicBezTo>
                                      <a:pt x="2757" y="12996"/>
                                      <a:pt x="2813" y="13233"/>
                                      <a:pt x="2905" y="13470"/>
                                    </a:cubicBezTo>
                                    <a:cubicBezTo>
                                      <a:pt x="2978" y="13648"/>
                                      <a:pt x="3070" y="13786"/>
                                      <a:pt x="3199" y="13885"/>
                                    </a:cubicBezTo>
                                    <a:cubicBezTo>
                                      <a:pt x="3327" y="13983"/>
                                      <a:pt x="3493" y="14023"/>
                                      <a:pt x="3677" y="14023"/>
                                    </a:cubicBezTo>
                                    <a:cubicBezTo>
                                      <a:pt x="4026" y="14023"/>
                                      <a:pt x="4302" y="13845"/>
                                      <a:pt x="4467" y="13509"/>
                                    </a:cubicBezTo>
                                    <a:cubicBezTo>
                                      <a:pt x="4596" y="13272"/>
                                      <a:pt x="4651" y="12957"/>
                                      <a:pt x="4651" y="12542"/>
                                    </a:cubicBezTo>
                                    <a:cubicBezTo>
                                      <a:pt x="4651" y="12147"/>
                                      <a:pt x="4596" y="11811"/>
                                      <a:pt x="4467" y="11515"/>
                                    </a:cubicBezTo>
                                    <a:cubicBezTo>
                                      <a:pt x="4302" y="11180"/>
                                      <a:pt x="4026" y="11022"/>
                                      <a:pt x="3658" y="11022"/>
                                    </a:cubicBezTo>
                                    <a:cubicBezTo>
                                      <a:pt x="3566" y="11022"/>
                                      <a:pt x="3474" y="11061"/>
                                      <a:pt x="3364" y="11120"/>
                                    </a:cubicBezTo>
                                    <a:cubicBezTo>
                                      <a:pt x="3235" y="11199"/>
                                      <a:pt x="3070" y="11318"/>
                                      <a:pt x="2868" y="11456"/>
                                    </a:cubicBezTo>
                                    <a:cubicBezTo>
                                      <a:pt x="2794" y="11515"/>
                                      <a:pt x="2721" y="11535"/>
                                      <a:pt x="2666" y="11535"/>
                                    </a:cubicBezTo>
                                    <a:cubicBezTo>
                                      <a:pt x="2555" y="11535"/>
                                      <a:pt x="2463" y="11476"/>
                                      <a:pt x="2427" y="11377"/>
                                    </a:cubicBezTo>
                                    <a:lnTo>
                                      <a:pt x="1397" y="9817"/>
                                    </a:lnTo>
                                    <a:cubicBezTo>
                                      <a:pt x="1342" y="9738"/>
                                      <a:pt x="1324" y="9659"/>
                                      <a:pt x="1324" y="9600"/>
                                    </a:cubicBezTo>
                                    <a:cubicBezTo>
                                      <a:pt x="1324" y="9482"/>
                                      <a:pt x="1379" y="9403"/>
                                      <a:pt x="1452" y="9343"/>
                                    </a:cubicBezTo>
                                    <a:lnTo>
                                      <a:pt x="3474" y="7685"/>
                                    </a:lnTo>
                                    <a:lnTo>
                                      <a:pt x="551" y="7685"/>
                                    </a:lnTo>
                                    <a:cubicBezTo>
                                      <a:pt x="460" y="7685"/>
                                      <a:pt x="386" y="7645"/>
                                      <a:pt x="331" y="7586"/>
                                    </a:cubicBezTo>
                                    <a:cubicBezTo>
                                      <a:pt x="276" y="7527"/>
                                      <a:pt x="239" y="7448"/>
                                      <a:pt x="239" y="7349"/>
                                    </a:cubicBezTo>
                                    <a:lnTo>
                                      <a:pt x="239" y="5493"/>
                                    </a:lnTo>
                                    <a:cubicBezTo>
                                      <a:pt x="239" y="5395"/>
                                      <a:pt x="276" y="5316"/>
                                      <a:pt x="331" y="5256"/>
                                    </a:cubicBezTo>
                                    <a:cubicBezTo>
                                      <a:pt x="386" y="5197"/>
                                      <a:pt x="460" y="5158"/>
                                      <a:pt x="551" y="5158"/>
                                    </a:cubicBezTo>
                                    <a:lnTo>
                                      <a:pt x="6894" y="5158"/>
                                    </a:lnTo>
                                    <a:cubicBezTo>
                                      <a:pt x="6986" y="5158"/>
                                      <a:pt x="7059" y="5197"/>
                                      <a:pt x="7114" y="5256"/>
                                    </a:cubicBezTo>
                                    <a:cubicBezTo>
                                      <a:pt x="7169" y="5316"/>
                                      <a:pt x="7206" y="5395"/>
                                      <a:pt x="7206" y="5493"/>
                                    </a:cubicBezTo>
                                    <a:lnTo>
                                      <a:pt x="7206" y="7566"/>
                                    </a:lnTo>
                                    <a:cubicBezTo>
                                      <a:pt x="7206" y="7705"/>
                                      <a:pt x="7151" y="7823"/>
                                      <a:pt x="7059" y="7922"/>
                                    </a:cubicBezTo>
                                    <a:lnTo>
                                      <a:pt x="5294" y="9403"/>
                                    </a:lnTo>
                                    <a:cubicBezTo>
                                      <a:pt x="5239" y="9462"/>
                                      <a:pt x="5147" y="9442"/>
                                      <a:pt x="5110" y="9383"/>
                                    </a:cubicBezTo>
                                    <a:cubicBezTo>
                                      <a:pt x="5055" y="9324"/>
                                      <a:pt x="5074" y="9225"/>
                                      <a:pt x="5129" y="9185"/>
                                    </a:cubicBezTo>
                                    <a:lnTo>
                                      <a:pt x="6894" y="7705"/>
                                    </a:lnTo>
                                    <a:cubicBezTo>
                                      <a:pt x="6930" y="7665"/>
                                      <a:pt x="6949" y="7645"/>
                                      <a:pt x="6949" y="7586"/>
                                    </a:cubicBezTo>
                                    <a:lnTo>
                                      <a:pt x="6949" y="5493"/>
                                    </a:lnTo>
                                    <a:cubicBezTo>
                                      <a:pt x="6949" y="5474"/>
                                      <a:pt x="6949" y="5474"/>
                                      <a:pt x="6930" y="5474"/>
                                    </a:cubicBezTo>
                                    <a:cubicBezTo>
                                      <a:pt x="6930" y="5474"/>
                                      <a:pt x="6912" y="5454"/>
                                      <a:pt x="6912" y="5454"/>
                                    </a:cubicBezTo>
                                    <a:lnTo>
                                      <a:pt x="570" y="5454"/>
                                    </a:lnTo>
                                    <a:cubicBezTo>
                                      <a:pt x="552" y="5454"/>
                                      <a:pt x="552" y="5454"/>
                                      <a:pt x="552" y="5474"/>
                                    </a:cubicBezTo>
                                    <a:cubicBezTo>
                                      <a:pt x="552" y="5474"/>
                                      <a:pt x="533" y="5493"/>
                                      <a:pt x="533" y="5493"/>
                                    </a:cubicBezTo>
                                    <a:lnTo>
                                      <a:pt x="533" y="7330"/>
                                    </a:lnTo>
                                    <a:cubicBezTo>
                                      <a:pt x="533" y="7349"/>
                                      <a:pt x="533" y="7349"/>
                                      <a:pt x="552" y="7349"/>
                                    </a:cubicBezTo>
                                    <a:cubicBezTo>
                                      <a:pt x="552" y="7349"/>
                                      <a:pt x="570" y="7369"/>
                                      <a:pt x="588" y="7369"/>
                                    </a:cubicBezTo>
                                    <a:lnTo>
                                      <a:pt x="3769" y="7369"/>
                                    </a:lnTo>
                                    <a:cubicBezTo>
                                      <a:pt x="3879" y="7369"/>
                                      <a:pt x="3934" y="7448"/>
                                      <a:pt x="3952" y="7507"/>
                                    </a:cubicBezTo>
                                    <a:cubicBezTo>
                                      <a:pt x="3971" y="7586"/>
                                      <a:pt x="3952" y="7645"/>
                                      <a:pt x="3897" y="7705"/>
                                    </a:cubicBezTo>
                                    <a:cubicBezTo>
                                      <a:pt x="3897" y="7705"/>
                                      <a:pt x="3897" y="7705"/>
                                      <a:pt x="3879" y="7724"/>
                                    </a:cubicBezTo>
                                    <a:lnTo>
                                      <a:pt x="1636" y="9561"/>
                                    </a:lnTo>
                                    <a:cubicBezTo>
                                      <a:pt x="1636" y="9561"/>
                                      <a:pt x="1636" y="9561"/>
                                      <a:pt x="1618" y="9561"/>
                                    </a:cubicBezTo>
                                    <a:lnTo>
                                      <a:pt x="1618" y="9580"/>
                                    </a:lnTo>
                                    <a:cubicBezTo>
                                      <a:pt x="1618" y="9580"/>
                                      <a:pt x="1618" y="9600"/>
                                      <a:pt x="1636" y="9640"/>
                                    </a:cubicBezTo>
                                    <a:lnTo>
                                      <a:pt x="2666" y="11199"/>
                                    </a:lnTo>
                                    <a:cubicBezTo>
                                      <a:pt x="2666" y="11199"/>
                                      <a:pt x="2666" y="11219"/>
                                      <a:pt x="2684" y="11219"/>
                                    </a:cubicBezTo>
                                    <a:cubicBezTo>
                                      <a:pt x="2684" y="11219"/>
                                      <a:pt x="2684" y="11239"/>
                                      <a:pt x="2684" y="11239"/>
                                    </a:cubicBezTo>
                                    <a:cubicBezTo>
                                      <a:pt x="2684" y="11239"/>
                                      <a:pt x="2702" y="11239"/>
                                      <a:pt x="2739" y="11219"/>
                                    </a:cubicBezTo>
                                    <a:cubicBezTo>
                                      <a:pt x="2941" y="11061"/>
                                      <a:pt x="3107" y="10943"/>
                                      <a:pt x="3254" y="10864"/>
                                    </a:cubicBezTo>
                                    <a:cubicBezTo>
                                      <a:pt x="3401" y="10765"/>
                                      <a:pt x="3548" y="10725"/>
                                      <a:pt x="3677" y="10725"/>
                                    </a:cubicBezTo>
                                    <a:cubicBezTo>
                                      <a:pt x="4136" y="10725"/>
                                      <a:pt x="4504" y="10943"/>
                                      <a:pt x="4724" y="11377"/>
                                    </a:cubicBezTo>
                                    <a:cubicBezTo>
                                      <a:pt x="4871" y="11713"/>
                                      <a:pt x="4945" y="12108"/>
                                      <a:pt x="4945" y="12542"/>
                                    </a:cubicBezTo>
                                    <a:cubicBezTo>
                                      <a:pt x="4945" y="12996"/>
                                      <a:pt x="4871" y="13371"/>
                                      <a:pt x="4724" y="13648"/>
                                    </a:cubicBezTo>
                                    <a:cubicBezTo>
                                      <a:pt x="4504" y="14082"/>
                                      <a:pt x="4155" y="14319"/>
                                      <a:pt x="3695" y="14319"/>
                                    </a:cubicBezTo>
                                    <a:cubicBezTo>
                                      <a:pt x="3456" y="14319"/>
                                      <a:pt x="3235" y="14260"/>
                                      <a:pt x="3070" y="14121"/>
                                    </a:cubicBezTo>
                                    <a:cubicBezTo>
                                      <a:pt x="2886" y="14003"/>
                                      <a:pt x="2757" y="13806"/>
                                      <a:pt x="2666" y="13569"/>
                                    </a:cubicBezTo>
                                    <a:cubicBezTo>
                                      <a:pt x="2574" y="13312"/>
                                      <a:pt x="2500" y="13055"/>
                                      <a:pt x="2482" y="12779"/>
                                    </a:cubicBezTo>
                                    <a:cubicBezTo>
                                      <a:pt x="2482" y="12739"/>
                                      <a:pt x="2482" y="12720"/>
                                      <a:pt x="2427" y="12720"/>
                                    </a:cubicBezTo>
                                    <a:lnTo>
                                      <a:pt x="331" y="12720"/>
                                    </a:lnTo>
                                    <a:cubicBezTo>
                                      <a:pt x="313" y="12720"/>
                                      <a:pt x="294" y="12720"/>
                                      <a:pt x="294" y="12720"/>
                                    </a:cubicBezTo>
                                    <a:cubicBezTo>
                                      <a:pt x="294" y="12720"/>
                                      <a:pt x="294" y="12720"/>
                                      <a:pt x="294" y="12720"/>
                                    </a:cubicBezTo>
                                    <a:cubicBezTo>
                                      <a:pt x="294" y="12720"/>
                                      <a:pt x="294" y="12739"/>
                                      <a:pt x="294" y="12759"/>
                                    </a:cubicBezTo>
                                    <a:cubicBezTo>
                                      <a:pt x="331" y="13233"/>
                                      <a:pt x="404" y="13687"/>
                                      <a:pt x="570" y="14082"/>
                                    </a:cubicBezTo>
                                    <a:cubicBezTo>
                                      <a:pt x="827" y="14734"/>
                                      <a:pt x="1232" y="15267"/>
                                      <a:pt x="1783" y="15642"/>
                                    </a:cubicBezTo>
                                    <a:cubicBezTo>
                                      <a:pt x="2371" y="16037"/>
                                      <a:pt x="3364" y="16254"/>
                                      <a:pt x="4044" y="16254"/>
                                    </a:cubicBezTo>
                                    <a:cubicBezTo>
                                      <a:pt x="4063" y="16254"/>
                                      <a:pt x="4099" y="16254"/>
                                      <a:pt x="4118" y="16274"/>
                                    </a:cubicBezTo>
                                    <a:lnTo>
                                      <a:pt x="11563" y="20894"/>
                                    </a:lnTo>
                                    <a:cubicBezTo>
                                      <a:pt x="12225" y="21308"/>
                                      <a:pt x="13034" y="21308"/>
                                      <a:pt x="13695" y="20894"/>
                                    </a:cubicBezTo>
                                    <a:lnTo>
                                      <a:pt x="20276" y="16807"/>
                                    </a:lnTo>
                                    <a:cubicBezTo>
                                      <a:pt x="20938" y="16392"/>
                                      <a:pt x="21343" y="15642"/>
                                      <a:pt x="21343" y="14832"/>
                                    </a:cubicBezTo>
                                    <a:lnTo>
                                      <a:pt x="21343" y="6658"/>
                                    </a:lnTo>
                                    <a:cubicBezTo>
                                      <a:pt x="21343" y="5849"/>
                                      <a:pt x="20938" y="5079"/>
                                      <a:pt x="20276" y="4684"/>
                                    </a:cubicBezTo>
                                    <a:lnTo>
                                      <a:pt x="13695" y="597"/>
                                    </a:lnTo>
                                    <a:cubicBezTo>
                                      <a:pt x="13034" y="182"/>
                                      <a:pt x="12225" y="182"/>
                                      <a:pt x="11563" y="597"/>
                                    </a:cubicBezTo>
                                    <a:lnTo>
                                      <a:pt x="5846" y="3953"/>
                                    </a:lnTo>
                                    <a:cubicBezTo>
                                      <a:pt x="5772" y="3993"/>
                                      <a:pt x="5699" y="3973"/>
                                      <a:pt x="5662" y="3894"/>
                                    </a:cubicBezTo>
                                    <a:cubicBezTo>
                                      <a:pt x="5625" y="3815"/>
                                      <a:pt x="5644" y="3736"/>
                                      <a:pt x="5717" y="3697"/>
                                    </a:cubicBezTo>
                                    <a:lnTo>
                                      <a:pt x="11434" y="340"/>
                                    </a:lnTo>
                                    <a:cubicBezTo>
                                      <a:pt x="12170" y="-114"/>
                                      <a:pt x="13089" y="-114"/>
                                      <a:pt x="13824" y="340"/>
                                    </a:cubicBezTo>
                                    <a:lnTo>
                                      <a:pt x="20405" y="4427"/>
                                    </a:lnTo>
                                    <a:cubicBezTo>
                                      <a:pt x="21140" y="4881"/>
                                      <a:pt x="21600" y="5750"/>
                                      <a:pt x="21600" y="6658"/>
                                    </a:cubicBezTo>
                                    <a:lnTo>
                                      <a:pt x="21600" y="14832"/>
                                    </a:lnTo>
                                    <a:cubicBezTo>
                                      <a:pt x="21600" y="15740"/>
                                      <a:pt x="21140" y="16609"/>
                                      <a:pt x="20405" y="17063"/>
                                    </a:cubicBezTo>
                                    <a:lnTo>
                                      <a:pt x="13806" y="21150"/>
                                    </a:lnTo>
                                    <a:cubicBezTo>
                                      <a:pt x="13438" y="21368"/>
                                      <a:pt x="13015" y="21486"/>
                                      <a:pt x="12611" y="21486"/>
                                    </a:cubicBezTo>
                                    <a:close/>
                                  </a:path>
                                </a:pathLst>
                              </a:custGeom>
                              <a:solidFill>
                                <a:srgbClr val="168489"/>
                              </a:solidFill>
                              <a:ln w="12700">
                                <a:solidFill>
                                  <a:srgbClr val="168489"/>
                                </a:solidFill>
                                <a:miter lim="400000"/>
                              </a:ln>
                            </wps:spPr>
                            <wps:bodyPr lIns="38100" tIns="38100" rIns="38100" bIns="38100" anchor="ctr"/>
                          </wps:wsp>
                        </wpg:grpSp>
                      </wpg:grpSp>
                    </wpg:wgp>
                  </a:graphicData>
                </a:graphic>
              </wp:inline>
            </w:drawing>
          </mc:Choice>
          <mc:Fallback>
            <w:pict>
              <v:group w14:anchorId="6DE158E8" id="_x0000_s3339" style="width:440.75pt;height:239.5pt;mso-position-horizontal-relative:char;mso-position-vertical-relative:line" coordsize="55977,30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">
                <v:group id="Group 687469557" o:spid="_x0000_s3340" style="position:absolute;left:8314;top:14186;width:17985;height:15922" coordorigin="8314,14186" coordsize="29270,25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">
                  <v:shape id="مربع نص 24" o:spid="_x0000_s3341" type="#_x0000_t202" style="position:absolute;left:19323;top:22501;width:15498;height:11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" filled="f" stroked="f">
                    <v:textbox>
                      <w:txbxContent>
                        <w:p w14:paraId="22814DAA" w14:textId="0600A798" w:rsidR="00323109" w:rsidRDefault="00323109" w:rsidP="00323109">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hint="cs"/>
                              <w:b/>
                              <w:bCs/>
                              <w:color w:val="000000"/>
                              <w:kern w:val="24"/>
                              <w:sz w:val="36"/>
                              <w:szCs w:val="36"/>
                              <w:rtl/>
                              <w:lang w:bidi="ar-SY"/>
                            </w:rPr>
                            <w:t>الثقة والشفافية</w:t>
                          </w:r>
                        </w:p>
                      </w:txbxContent>
                    </v:textbox>
                  </v:shape>
                  <v:shape id="Freeform: Shape 1434480370" o:spid="_x0000_s3342" style="position:absolute;left:8314;top:14186;width:29270;height:25920;visibility:visible;mso-wrap-style:square;v-text-anchor:middle" coordsize="2927037,259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" path="m406966,1076455l233244,1335840r173722,l406966,1076455xm425992,1000314v7138,2369,11901,9513,11901,16657l437893,1352497v4762,11901,-4751,19044,-14276,19044l199930,1371541v-7138,,-11901,-4756,-16663,-9513c180891,1357271,180891,1350128,183267,1342984l406966,1007440v4750,-7126,11888,-9513,19026,-7126xm1765725,v53544,,107105,13692,154737,41076l2772419,533630v95129,54768,154618,159480,154618,268896l2927037,1787755v,109416,-59489,214127,-154618,268896l1920462,2549205v-45261,28590,-97568,42825,-152315,42825c1713401,2592030,1661094,2577795,1613394,2551617l485400,1901876v-9485,,-16532,-7118,-16532,-16648l468868,1597392r-452200,c7182,1597392,,1590154,,1580624l,1335613v,-2412,,-7238,2439,-9530l473611,633516v2304,-4705,9486,-7118,14229,-7118l811440,626398v9621,,16668,7118,16668,16648l828108,1335613r140389,c978118,1335613,985165,1342731,985165,1352261v,9530,-7047,16648,-16668,16648l809136,1368909v-9621,,-16668,-7118,-16668,-16648l792468,659694r-295143,l33336,1337905r,221366l485400,1559271v9622,,16668,7118,16668,16648l502068,1868580r1127994,649621c1715705,2568265,1820455,2568265,1906098,2518201r851957,-492554c2843698,1975704,2896141,1885228,2896141,1787755r,-985229c2896141,704932,2843698,612163,2758055,564512l1906098,71958v-85643,-49943,-190393,-49943,-276036,l887597,476569v-9486,4705,-18972,2292,-23714,-7238c859140,459801,861443,450391,870929,445566l1611090,41076c1658655,13692,1712181,,1765725,xe" fillcolor="#168489" strokecolor="#168489" strokeweight="1pt">
                    <v:stroke miterlimit="4" joinstyle="miter"/>
                    <v:path arrowok="t" o:connecttype="custom" o:connectlocs="406966,1076455;233244,1335840;406966,1335840;425992,1000314;437893,1016971;437893,1352497;423617,1371541;199930,1371541;183267,1362028;183267,1342984;406966,1007440;425992,1000314;1765725,0;1920462,41076;2772419,533630;2927037,802526;2927037,1787755;2772419,2056651;1920462,2549205;1768147,2592030;1613394,2551617;485400,1901876;468868,1885228;468868,1597392;16668,1597392;0,1580624;0,1335613;2439,1326083;473611,633516;487840,626398;811440,626398;828108,643046;828108,1335613;968497,1335613;985165,1352261;968497,1368909;809136,1368909;792468,1352261;792468,659694;497325,659694;33336,1337905;33336,1559271;485400,1559271;502068,1575919;502068,1868580;1630062,2518201;1906098,2518201;2758055,2025647;2896141,1787755;2896141,802526;2758055,564512;1906098,71958;1630062,71958;887597,476569;863883,469331;870929,445566;1611090,41076;1765725,0" o:connectangles="0,0,0,0,0,0,0,0,0,0,0,0,0,0,0,0,0,0,0,0,0,0,0,0,0,0,0,0,0,0,0,0,0,0,0,0,0,0,0,0,0,0,0,0,0,0,0,0,0,0,0,0,0,0,0,0,0,0"/>
                  </v:shape>
                </v:group>
                <v:group id="Group 654974142" o:spid="_x0000_s3343" style="position:absolute;left:29662;top:14464;width:17108;height:15953" coordorigin="29662,14464" coordsize="27842,25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">
                  <v:shape id="مربع نص 24" o:spid="_x0000_s3344" type="#_x0000_t202" style="position:absolute;left:38401;top:21974;width:18259;height:15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" filled="f" stroked="f">
                    <v:textbox>
                      <w:txbxContent>
                        <w:p w14:paraId="2781499C" w14:textId="723172B9" w:rsidR="00323109" w:rsidRDefault="00323109" w:rsidP="00323109">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hint="cs"/>
                              <w:b/>
                              <w:bCs/>
                              <w:color w:val="000000"/>
                              <w:kern w:val="24"/>
                              <w:sz w:val="36"/>
                              <w:szCs w:val="36"/>
                              <w:rtl/>
                              <w:lang w:bidi="ar-SY"/>
                            </w:rPr>
                            <w:t>التقبل المجتمعي</w:t>
                          </w:r>
                        </w:p>
                      </w:txbxContent>
                    </v:textbox>
                  </v:shape>
                  <v:shape id="Shape" o:spid="_x0000_s3345" style="position:absolute;left:29662;top:14464;width:27842;height:25971;visibility:visible;mso-wrap-style:square;v-text-anchor:middle" coordsize="21600,21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" path="m12498,21489v-424,,-830,-118,-1200,-335l3822,16547v-776,,-1662,-256,-2253,-650c960,15503,517,14952,240,14282,129,13987,55,13652,,13318v,,,-20,,-20l,13259v,-197,111,-315,314,-315l2455,12944v74,,222,39,333,236c2788,13199,2806,13199,2806,13219v,20,19,79,92,197c2898,13416,2898,13416,2898,13436v167,374,407,551,776,551c3858,13987,4006,13948,4154,13849v148,-98,258,-236,351,-413c4597,13239,4652,13003,4652,12727v,-276,-37,-492,-129,-689c4468,11861,4357,11742,4228,11644v-148,-98,-296,-138,-480,-138c3545,11506,3360,11565,3194,11664v-166,98,-277,216,-332,354c2825,12176,2695,12274,2548,12274r-2179,c277,12274,203,12235,148,12176v-56,-59,-93,-138,-93,-237l55,5540v,-98,37,-177,93,-236c203,5245,277,5205,369,5205r6406,c6868,5205,6942,5245,6997,5304v55,59,92,138,92,236l7089,7371v,99,-37,177,-92,236c6942,7667,6868,7706,6775,7706r-4006,l2769,9321v388,-217,831,-316,1311,-316c4800,9005,5428,9202,5982,9596v553,394,941,926,1200,1595c7200,11270,7182,11349,7108,11388v-74,20,-148,,-185,-79c6702,10699,6332,10207,5834,9852,5335,9498,4745,9321,4080,9321v-480,,-905,118,-1274,354c2751,9734,2677,9734,2603,9695v-74,-40,-111,-99,-111,-197l2492,7667v,-138,93,-217,203,-217l6775,7450v19,,19,,19,-20c6794,7430,6812,7411,6812,7411r,-1871c6812,5520,6812,5520,6794,5520v,,-19,-19,-19,-19l369,5501v-18,,-18,,-18,19c351,5520,332,5540,332,5540r,6399c332,11959,332,11959,351,11959v,,18,20,18,20l2548,11979v37,,37,,55,-59c2695,11703,2843,11526,3065,11388v221,-118,443,-197,701,-197c3988,11191,4209,11250,4394,11368v184,118,314,296,406,512c4892,12097,4948,12372,4948,12688v,334,-56,630,-185,846c4652,13751,4505,13948,4320,14066v-185,118,-406,177,-628,177c3231,14243,2880,14007,2677,13534v-55,-98,-92,-197,-111,-275c2529,13199,2511,13199,2492,13199r-2141,c332,13199,314,13199,314,13199v,,,,,20l314,13239v55,315,129,610,221,886c775,14735,1200,15247,1754,15602v554,354,1403,590,2160,590c3932,16192,3969,16192,3988,16212r7514,4627c12166,21253,12978,21253,13643,20839r6609,-4076c20917,16350,21323,15602,21323,14794r,-8151c21323,5835,20917,5067,20252,4674l13643,598v-665,-414,-1477,-414,-2141,c11483,618,11465,618,11446,618l5649,3945v-74,40,-147,20,-184,-59c5428,3807,5446,3729,5520,3689l11354,342v18,,37,-20,55,-20c12148,-111,13052,-111,13791,342r6609,4076c21138,4871,21600,5737,21600,6643r,8151c21600,15700,21138,16566,20400,17019r-6609,4076c13329,21371,12923,21489,12498,21489xe" fillcolor="#168489" strokecolor="#168489" strokeweight="1pt">
                    <v:stroke miterlimit="4" joinstyle="miter"/>
                    <v:path arrowok="t" o:extrusionok="f" o:connecttype="custom" o:connectlocs="1392129,1298575;1392129,1298575;1392129,1298575;1392129,1298575" o:connectangles="0,90,180,270"/>
                  </v:shape>
                </v:group>
                <v:group id="Group 1664888901" o:spid="_x0000_s3346" style="position:absolute;width:55977;height:16047" coordsize="55977,16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">
                  <v:group id="Group 609970187" o:spid="_x0000_s3347" style="position:absolute;width:36112;height:15989" coordsize="36112,15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">
                    <v:group id="Group 1573672489" o:spid="_x0000_s3348" style="position:absolute;left:18917;top:146;width:17195;height:15843" coordorigin="18917,146" coordsize="27985,25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">
                      <v:shape id="مربع نص 24" o:spid="_x0000_s3349" type="#_x0000_t202" style="position:absolute;left:29610;top:7670;width:14147;height:13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" filled="f" stroked="f">
                        <v:textbox>
                          <w:txbxContent>
                            <w:p w14:paraId="45CB7C15" w14:textId="1DD1BD61" w:rsidR="00323109" w:rsidRPr="00323109" w:rsidRDefault="00323109" w:rsidP="00323109">
                              <w:pPr>
                                <w:jc w:val="center"/>
                                <w:rPr>
                                  <w:rFonts w:ascii="Adobe Arabic" w:eastAsia="Calibri" w:hAnsi="Adobe Arabic" w:cs="Adobe Arabic"/>
                                  <w:b/>
                                  <w:bCs/>
                                  <w:color w:val="000000"/>
                                  <w:kern w:val="24"/>
                                  <w:sz w:val="36"/>
                                  <w:szCs w:val="36"/>
                                  <w:lang w:bidi="ar-SY"/>
                                </w:rPr>
                              </w:pPr>
                              <w:r w:rsidRPr="00323109">
                                <w:rPr>
                                  <w:rFonts w:ascii="Adobe Arabic" w:eastAsia="Calibri" w:hAnsi="Adobe Arabic" w:cs="Adobe Arabic"/>
                                  <w:b/>
                                  <w:bCs/>
                                  <w:color w:val="000000"/>
                                  <w:kern w:val="24"/>
                                  <w:sz w:val="36"/>
                                  <w:szCs w:val="36"/>
                                  <w:rtl/>
                                  <w:lang w:bidi="ar-SY"/>
                                </w:rPr>
                                <w:t>الموارد والتمويل</w:t>
                              </w:r>
                            </w:p>
                          </w:txbxContent>
                        </v:textbox>
                      </v:shape>
                      <v:shape id="Shape" o:spid="_x0000_s3350" style="position:absolute;left:18917;top:146;width:27985;height:25802;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" path="m12600,21486v-422,,-827,-119,-1194,-337l3729,16373r-3343,c294,16373,220,16334,165,16274v-55,-59,-92,-138,-92,-238l73,14293v,-139,37,-258,129,-337c790,13381,1561,12529,2516,11439r882,-991c4463,9259,4684,8685,4684,8407v,-258,-92,-475,-276,-634c4225,7595,3986,7515,3692,7515v-294,,-533,80,-716,258c2792,7951,2718,8169,2718,8447r,376c2718,8922,2682,9002,2627,9061v-56,59,-129,99,-221,99l312,9160v-92,,-165,-40,-220,-99c37,9002,,8922,,8823l,8031c37,7416,239,6861,569,6406,900,5950,1341,5593,1892,5355v532,-237,1139,-356,1800,-356c4427,4999,5088,5157,5639,5454v551,298,992,714,1285,1229c7218,7198,7365,7773,7365,8387v,456,-110,912,-312,1368c6851,10210,6557,10686,6153,11181v-275,357,-588,734,-918,1090c4904,12628,4427,13123,3820,13758r-128,138l7200,13896v73,,129,60,129,139c7329,14114,7273,14174,7200,14174r-3710,c3416,14174,3343,14134,3306,14055v-37,-79,-18,-159,37,-238l3637,13520v606,-634,1065,-1110,1414,-1467c5382,11697,5694,11340,5951,10983v386,-475,661,-931,863,-1367c6998,9200,7090,8784,7090,8387v,-555,-129,-1090,-404,-1545c6410,6386,6025,6009,5510,5732,4996,5454,4390,5316,3692,5316v-625,,-1194,119,-1690,337c1506,5871,1102,6207,790,6624,496,7040,312,7535,276,8070r,773c276,8863,276,8863,294,8863v,,18,20,18,20l2406,8883v19,,19,,19,-20c2425,8863,2443,8843,2443,8843r,-376c2443,8110,2553,7793,2792,7575v220,-218,533,-337,900,-337c4059,7238,4353,7357,4592,7575v239,218,367,515,367,872c4959,8942,4518,9675,3600,10706r-863,991c1782,12787,992,13639,422,14233v-36,40,-36,79,-36,119l386,16096v,20,,20,18,20c404,16116,422,16136,422,16136r3380,l3802,16136v18,,55,,74,19l11590,20951v661,416,1469,416,2130,l20296,16849v661,-416,1065,-1169,1065,-1982l21361,6663v,-812,-404,-1585,-1065,-1981l13720,580v-642,-397,-1451,-417,-2112,c11608,580,11590,580,11590,599l5786,3968v-74,40,-147,20,-184,-59c5565,3829,5584,3750,5657,3711l11443,342v,,,,,c12178,-114,13096,-114,13831,342r6575,4102c21141,4900,21600,5772,21600,6683r,8204c21600,15799,21141,16671,20406,17126r-6575,4102c13427,21367,13004,21486,12600,21486xe" fillcolor="#168489" strokecolor="#168489" strokeweight="1pt">
                        <v:stroke miterlimit="4" joinstyle="miter"/>
                        <v:path arrowok="t" o:extrusionok="f" o:connecttype="custom" o:connectlocs="1399268,1290098;1399268,1290098;1399268,1290098;1399268,1290098" o:connectangles="0,90,180,270"/>
                      </v:shape>
                    </v:group>
                    <v:group id="Group 1269080512" o:spid="_x0000_s3351" style="position:absolute;width:16435;height:15901" coordsize="26747,25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">
                      <v:shape id="مربع نص 24" o:spid="_x0000_s3352" type="#_x0000_t202" style="position:absolute;left:6342;top:7312;width:19555;height:11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" filled="f" stroked="f">
                        <v:textbox>
                          <w:txbxContent>
                            <w:p w14:paraId="5A133808" w14:textId="5A8B41CA" w:rsidR="00323109" w:rsidRDefault="00323109" w:rsidP="00323109">
                              <w:pPr>
                                <w:bidi w:val="0"/>
                                <w:jc w:val="center"/>
                                <w:rPr>
                                  <w:rFonts w:ascii="Adobe Arabic" w:eastAsia="Calibri" w:hAnsi="Adobe Arabic" w:cs="Adobe Arabic"/>
                                  <w:b/>
                                  <w:bCs/>
                                  <w:color w:val="000000"/>
                                  <w:kern w:val="24"/>
                                  <w:sz w:val="36"/>
                                  <w:szCs w:val="36"/>
                                  <w:lang w:bidi="ar-SY"/>
                                </w:rPr>
                              </w:pPr>
                              <w:r w:rsidRPr="00323109">
                                <w:rPr>
                                  <w:rFonts w:ascii="Adobe Arabic" w:eastAsia="Calibri" w:hAnsi="Adobe Arabic" w:cs="Adobe Arabic"/>
                                  <w:b/>
                                  <w:bCs/>
                                  <w:color w:val="000000"/>
                                  <w:kern w:val="24"/>
                                  <w:sz w:val="36"/>
                                  <w:szCs w:val="36"/>
                                  <w:rtl/>
                                  <w:lang w:bidi="ar-SY"/>
                                </w:rPr>
                                <w:t>التنسيق والحوكمة</w:t>
                              </w:r>
                            </w:p>
                          </w:txbxContent>
                        </v:textbox>
                      </v:shape>
                      <v:shape id="Shape" o:spid="_x0000_s3353" style="position:absolute;width:26747;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" path="m12203,21486v-442,,-865,-118,-1249,-336l4401,17320v-39,-20,-77,-79,-77,-118l4324,5493v,-19,,-19,-19,-19c4305,5474,4285,5454,4285,5454r-2229,c1999,5454,1941,5474,1883,5493l327,6184v-39,20,-58,40,-58,79l307,7902v,,,20,,20l327,7922,1806,7566v77,-19,154,,212,60c2075,7685,2095,7744,2095,7784r,8272c2095,16135,2037,16195,1960,16195v-77,,-134,-60,-134,-139l1826,7863,365,8218v-19,,-19,,-38,c192,8218,38,8139,38,7902l,6263c,6105,77,5967,231,5908l1806,5197v96,-39,193,-59,289,-59l4324,5138v96,,173,39,230,99c4612,5296,4651,5375,4651,5474r,11609l11107,20894v692,414,1538,414,2230,l20216,16807v692,-415,1115,-1165,1115,-1975l21331,6658v,-809,-423,-1579,-1115,-1974l13337,597v-692,-415,-1538,-415,-2230,l5035,3953v-77,40,-154,20,-192,-59c4804,3815,4823,3736,4900,3697l10973,340v769,-454,1729,-454,2498,l20351,4427v769,454,1249,1323,1249,2231l21600,14832v,908,-480,1777,-1249,2231l13471,21150v-384,218,-826,336,-1268,336xm1922,7843v,,,,,c1922,7843,1922,7843,1922,7843xe" fillcolor="#168489" strokecolor="#168489" strokeweight="1pt">
                        <v:stroke miterlimit="4" joinstyle="miter"/>
                        <v:path arrowok="t" o:extrusionok="f" o:connecttype="custom" o:connectlocs="1337392,1294856;1337392,1294856;1337392,1294856;1337392,1294856" o:connectangles="0,90,180,270"/>
                      </v:shape>
                    </v:group>
                  </v:group>
                  <v:group id="Group 237104661" o:spid="_x0000_s3354" style="position:absolute;left:38795;top:146;width:17182;height:15901" coordorigin="38795,146" coordsize="27961,25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">
                    <v:shape id="مربع نص 18" o:spid="_x0000_s3355" type="#_x0000_t202" style="position:absolute;left:47542;top:8284;width:16642;height:177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" filled="f" stroked="f">
                      <v:textbox>
                        <w:txbxContent>
                          <w:p w14:paraId="3ADEB27E" w14:textId="4220E6B0" w:rsidR="00323109" w:rsidRDefault="00323109" w:rsidP="00323109">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hint="cs"/>
                                <w:b/>
                                <w:bCs/>
                                <w:color w:val="000000"/>
                                <w:kern w:val="24"/>
                                <w:sz w:val="36"/>
                                <w:szCs w:val="36"/>
                                <w:rtl/>
                                <w:lang w:bidi="ar-SY"/>
                              </w:rPr>
                              <w:t>الفجوة المعرفية</w:t>
                            </w:r>
                          </w:p>
                        </w:txbxContent>
                      </v:textbox>
                    </v:shape>
                    <v:shape id="Shape" o:spid="_x0000_s3356" style="position:absolute;left:38795;top:146;width:27962;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" path="m12611,21486v-423,,-827,-118,-1195,-336l3989,16550v-698,,-1728,-217,-2371,-652c1011,15484,570,14911,294,14200,129,13766,37,13292,,12779v,-217,110,-336,313,-336l2408,12443v184,,313,119,331,316c2757,12996,2813,13233,2905,13470v73,178,165,316,294,415c3327,13983,3493,14023,3677,14023v349,,625,-178,790,-514c4596,13272,4651,12957,4651,12542v,-395,-55,-731,-184,-1027c4302,11180,4026,11022,3658,11022v-92,,-184,39,-294,98c3235,11199,3070,11318,2868,11456v-74,59,-147,79,-202,79c2555,11535,2463,11476,2427,11377l1397,9817v-55,-79,-73,-158,-73,-217c1324,9482,1379,9403,1452,9343l3474,7685r-2923,c460,7685,386,7645,331,7586v-55,-59,-92,-138,-92,-237l239,5493v,-98,37,-177,92,-237c386,5197,460,5158,551,5158r6343,c6986,5158,7059,5197,7114,5256v55,60,92,139,92,237l7206,7566v,139,-55,257,-147,356l5294,9403v-55,59,-147,39,-184,-20c5055,9324,5074,9225,5129,9185l6894,7705v36,-40,55,-60,55,-119l6949,5493v,-19,,-19,-19,-19c6930,5474,6912,5454,6912,5454r-6342,c552,5454,552,5454,552,5474v,,-19,19,-19,19l533,7330v,19,,19,19,19c552,7349,570,7369,588,7369r3181,c3879,7369,3934,7448,3952,7507v19,79,,138,-55,198c3897,7705,3897,7705,3879,7724l1636,9561v,,,,-18,l1618,9580v,,,20,18,60l2666,11199v,,,20,18,20c2684,11219,2684,11239,2684,11239v,,18,,55,-20c2941,11061,3107,10943,3254,10864v147,-99,294,-139,423,-139c4136,10725,4504,10943,4724,11377v147,336,221,731,221,1165c4945,12996,4871,13371,4724,13648v-220,434,-569,671,-1029,671c3456,14319,3235,14260,3070,14121v-184,-118,-313,-315,-404,-552c2574,13312,2500,13055,2482,12779v,-40,,-59,-55,-59l331,12720v-18,,-37,,-37,c294,12720,294,12720,294,12720v,,,19,,39c331,13233,404,13687,570,14082v257,652,662,1185,1213,1560c2371,16037,3364,16254,4044,16254v19,,55,,74,20l11563,20894v662,414,1471,414,2132,l20276,16807v662,-415,1067,-1165,1067,-1975l21343,6658v,-809,-405,-1579,-1067,-1974l13695,597v-661,-415,-1470,-415,-2132,l5846,3953v-74,40,-147,20,-184,-59c5625,3815,5644,3736,5717,3697l11434,340v736,-454,1655,-454,2390,l20405,4427v735,454,1195,1323,1195,2231l21600,14832v,908,-460,1777,-1195,2231l13806,21150v-368,218,-791,336,-1195,336xe" fillcolor="#168489" strokecolor="#168489" strokeweight="1pt">
                      <v:stroke miterlimit="4" joinstyle="miter"/>
                      <v:path arrowok="t" o:extrusionok="f" o:connecttype="custom" o:connectlocs="1398074,1294856;1398074,1294856;1398074,1294856;1398074,1294856" o:connectangles="0,90,180,270"/>
                    </v:shape>
                  </v:group>
                </v:group>
                <w10:anchorlock/>
              </v:group>
            </w:pict>
          </mc:Fallback>
        </mc:AlternateContent>
      </w:r>
    </w:p>
    <w:p w14:paraId="255CF5B9" w14:textId="0A03ADE8" w:rsidR="00570B99" w:rsidRPr="0045544D" w:rsidRDefault="00570B99" w:rsidP="002467E8">
      <w:pPr>
        <w:pStyle w:val="a5"/>
        <w:numPr>
          <w:ilvl w:val="0"/>
          <w:numId w:val="30"/>
        </w:numPr>
        <w:jc w:val="both"/>
        <w:rPr>
          <w:rFonts w:ascii="Sakkal Majalla" w:hAnsi="Sakkal Majalla" w:cs="Sakkal Majalla"/>
          <w:sz w:val="34"/>
          <w:szCs w:val="34"/>
        </w:rPr>
      </w:pPr>
      <w:r w:rsidRPr="0045544D">
        <w:rPr>
          <w:rFonts w:ascii="Sakkal Majalla" w:hAnsi="Sakkal Majalla" w:cs="Sakkal Majalla"/>
          <w:b/>
          <w:bCs/>
          <w:color w:val="168489"/>
          <w:sz w:val="34"/>
          <w:szCs w:val="34"/>
          <w:rtl/>
        </w:rPr>
        <w:t>التنسيق والحوكمة:</w:t>
      </w:r>
      <w:r w:rsidRPr="0045544D">
        <w:rPr>
          <w:rFonts w:ascii="Sakkal Majalla" w:hAnsi="Sakkal Majalla" w:cs="Sakkal Majalla"/>
          <w:color w:val="168489"/>
          <w:sz w:val="34"/>
          <w:szCs w:val="34"/>
          <w:rtl/>
        </w:rPr>
        <w:t xml:space="preserve"> </w:t>
      </w:r>
      <w:r w:rsidRPr="0045544D">
        <w:rPr>
          <w:rFonts w:ascii="Sakkal Majalla" w:hAnsi="Sakkal Majalla" w:cs="Sakkal Majalla"/>
          <w:sz w:val="34"/>
          <w:szCs w:val="34"/>
          <w:rtl/>
        </w:rPr>
        <w:t>ضرورة تنسيق الجهود والسياسات بين الحكومات والقطاع الخاص والمجتمع المدني، مما يتطلب بناء هياكل حوكمة فعالة.</w:t>
      </w:r>
    </w:p>
    <w:p w14:paraId="7A4B81AF" w14:textId="4573889B" w:rsidR="00570B99" w:rsidRPr="0045544D" w:rsidRDefault="00570B99" w:rsidP="002467E8">
      <w:pPr>
        <w:pStyle w:val="a5"/>
        <w:numPr>
          <w:ilvl w:val="0"/>
          <w:numId w:val="30"/>
        </w:numPr>
        <w:jc w:val="both"/>
        <w:rPr>
          <w:rFonts w:ascii="Sakkal Majalla" w:hAnsi="Sakkal Majalla" w:cs="Sakkal Majalla"/>
          <w:sz w:val="34"/>
          <w:szCs w:val="34"/>
        </w:rPr>
      </w:pPr>
      <w:r w:rsidRPr="0045544D">
        <w:rPr>
          <w:rFonts w:ascii="Sakkal Majalla" w:hAnsi="Sakkal Majalla" w:cs="Sakkal Majalla"/>
          <w:b/>
          <w:bCs/>
          <w:color w:val="168489"/>
          <w:sz w:val="34"/>
          <w:szCs w:val="34"/>
          <w:rtl/>
        </w:rPr>
        <w:t>الموارد والتمويل:</w:t>
      </w:r>
      <w:r w:rsidRPr="0045544D">
        <w:rPr>
          <w:rFonts w:ascii="Sakkal Majalla" w:hAnsi="Sakkal Majalla" w:cs="Sakkal Majalla"/>
          <w:sz w:val="34"/>
          <w:szCs w:val="34"/>
          <w:rtl/>
        </w:rPr>
        <w:t xml:space="preserve"> محدودية الموارد المالية والتقنية لدى الجهات المعنية بالتنمية المستدامة، مما يتطلب تعبئة مصادر تمويل متنوعة.</w:t>
      </w:r>
    </w:p>
    <w:p w14:paraId="3DBB21B7" w14:textId="0C1A94FB" w:rsidR="00570B99" w:rsidRPr="0045544D" w:rsidRDefault="00570B99" w:rsidP="002467E8">
      <w:pPr>
        <w:pStyle w:val="a5"/>
        <w:numPr>
          <w:ilvl w:val="0"/>
          <w:numId w:val="30"/>
        </w:numPr>
        <w:jc w:val="both"/>
        <w:rPr>
          <w:rFonts w:ascii="Sakkal Majalla" w:hAnsi="Sakkal Majalla" w:cs="Sakkal Majalla"/>
          <w:sz w:val="34"/>
          <w:szCs w:val="34"/>
        </w:rPr>
      </w:pPr>
      <w:r w:rsidRPr="0045544D">
        <w:rPr>
          <w:rFonts w:ascii="Sakkal Majalla" w:hAnsi="Sakkal Majalla" w:cs="Sakkal Majalla"/>
          <w:b/>
          <w:bCs/>
          <w:color w:val="168489"/>
          <w:sz w:val="34"/>
          <w:szCs w:val="34"/>
          <w:rtl/>
        </w:rPr>
        <w:t>الفجوة المعرفية:</w:t>
      </w:r>
      <w:r w:rsidRPr="0045544D">
        <w:rPr>
          <w:rFonts w:ascii="Sakkal Majalla" w:hAnsi="Sakkal Majalla" w:cs="Sakkal Majalla"/>
          <w:sz w:val="34"/>
          <w:szCs w:val="34"/>
          <w:rtl/>
        </w:rPr>
        <w:t xml:space="preserve"> نقص المعرفة والخبرات في مجالات الاستدامة لدى بعض الأطراف، مما يتطلب بناء القدرات والتدريب.</w:t>
      </w:r>
    </w:p>
    <w:p w14:paraId="4F094F28" w14:textId="60EFF85B" w:rsidR="00570B99" w:rsidRPr="0045544D" w:rsidRDefault="00570B99" w:rsidP="002467E8">
      <w:pPr>
        <w:pStyle w:val="a5"/>
        <w:numPr>
          <w:ilvl w:val="0"/>
          <w:numId w:val="30"/>
        </w:numPr>
        <w:jc w:val="both"/>
        <w:rPr>
          <w:rFonts w:ascii="Sakkal Majalla" w:hAnsi="Sakkal Majalla" w:cs="Sakkal Majalla"/>
          <w:sz w:val="34"/>
          <w:szCs w:val="34"/>
        </w:rPr>
      </w:pPr>
      <w:r w:rsidRPr="0045544D">
        <w:rPr>
          <w:rFonts w:ascii="Sakkal Majalla" w:hAnsi="Sakkal Majalla" w:cs="Sakkal Majalla"/>
          <w:b/>
          <w:bCs/>
          <w:color w:val="168489"/>
          <w:sz w:val="34"/>
          <w:szCs w:val="34"/>
          <w:rtl/>
        </w:rPr>
        <w:t>الثقة والشفافية:</w:t>
      </w:r>
      <w:r w:rsidRPr="0045544D">
        <w:rPr>
          <w:rFonts w:ascii="Sakkal Majalla" w:hAnsi="Sakkal Majalla" w:cs="Sakkal Majalla"/>
          <w:sz w:val="34"/>
          <w:szCs w:val="34"/>
          <w:rtl/>
        </w:rPr>
        <w:t xml:space="preserve"> غياب الثقة بين بعض الأطراف وعدم الشفافية في العمليات والمعلومات، مما يعيق التعاون.</w:t>
      </w:r>
    </w:p>
    <w:p w14:paraId="1E714CFC" w14:textId="7D6C96FB" w:rsidR="00570B99" w:rsidRPr="0045544D" w:rsidRDefault="00570B99" w:rsidP="002467E8">
      <w:pPr>
        <w:pStyle w:val="a5"/>
        <w:numPr>
          <w:ilvl w:val="0"/>
          <w:numId w:val="30"/>
        </w:numPr>
        <w:jc w:val="both"/>
        <w:rPr>
          <w:rFonts w:ascii="Sakkal Majalla" w:hAnsi="Sakkal Majalla" w:cs="Sakkal Majalla"/>
          <w:sz w:val="34"/>
          <w:szCs w:val="34"/>
        </w:rPr>
      </w:pPr>
      <w:r w:rsidRPr="0045544D">
        <w:rPr>
          <w:rFonts w:ascii="Sakkal Majalla" w:hAnsi="Sakkal Majalla" w:cs="Sakkal Majalla"/>
          <w:b/>
          <w:bCs/>
          <w:color w:val="168489"/>
          <w:sz w:val="34"/>
          <w:szCs w:val="34"/>
          <w:rtl/>
        </w:rPr>
        <w:t>التقبل المجتمعي:</w:t>
      </w:r>
      <w:r w:rsidRPr="0045544D">
        <w:rPr>
          <w:rFonts w:ascii="Sakkal Majalla" w:hAnsi="Sakkal Majalla" w:cs="Sakkal Majalla"/>
          <w:sz w:val="34"/>
          <w:szCs w:val="34"/>
          <w:rtl/>
        </w:rPr>
        <w:t xml:space="preserve"> عدم تقبل المجتمع للبعض من حلول الاستدامة، مما يتطلب توعية وإشراك المواطنين.</w:t>
      </w:r>
    </w:p>
    <w:p w14:paraId="7BA31C3C" w14:textId="77777777" w:rsidR="00570B99" w:rsidRDefault="00570B99" w:rsidP="00FE7A3E">
      <w:pPr>
        <w:keepNext/>
        <w:rPr>
          <w:b/>
          <w:bCs/>
          <w:color w:val="168489"/>
          <w:rtl/>
        </w:rPr>
      </w:pPr>
      <w:r w:rsidRPr="0045544D">
        <w:rPr>
          <w:b/>
          <w:bCs/>
          <w:color w:val="168489"/>
          <w:rtl/>
        </w:rPr>
        <w:lastRenderedPageBreak/>
        <w:t>الأدوار المختلفة في تعزيز التعاون:</w:t>
      </w:r>
    </w:p>
    <w:p w14:paraId="589A4E9C" w14:textId="45429937" w:rsidR="00FE7A3E" w:rsidRPr="0045544D" w:rsidRDefault="00FE7A3E" w:rsidP="00FE7A3E">
      <w:pPr>
        <w:keepNext/>
        <w:rPr>
          <w:b/>
          <w:bCs/>
          <w:color w:val="168489"/>
        </w:rPr>
      </w:pPr>
      <w:r w:rsidRPr="00FE7A3E">
        <w:rPr>
          <w:b/>
          <w:bCs/>
          <w:noProof/>
          <w:color w:val="168489"/>
        </w:rPr>
        <mc:AlternateContent>
          <mc:Choice Requires="wpg">
            <w:drawing>
              <wp:inline distT="0" distB="0" distL="0" distR="0" wp14:anchorId="26FCB3F1" wp14:editId="4718AE70">
                <wp:extent cx="5643256" cy="1896088"/>
                <wp:effectExtent l="0" t="0" r="14605" b="0"/>
                <wp:docPr id="1197603590" name="Group 4"/>
                <wp:cNvGraphicFramePr/>
                <a:graphic xmlns:a="http://schemas.openxmlformats.org/drawingml/2006/main">
                  <a:graphicData uri="http://schemas.microsoft.com/office/word/2010/wordprocessingGroup">
                    <wpg:wgp>
                      <wpg:cNvGrpSpPr/>
                      <wpg:grpSpPr>
                        <a:xfrm>
                          <a:off x="0" y="0"/>
                          <a:ext cx="5643256" cy="1896088"/>
                          <a:chOff x="0" y="0"/>
                          <a:chExt cx="5643256" cy="1896088"/>
                        </a:xfrm>
                      </wpg:grpSpPr>
                      <wpg:grpSp>
                        <wpg:cNvPr id="1072381762" name="Group 1072381762"/>
                        <wpg:cNvGrpSpPr/>
                        <wpg:grpSpPr>
                          <a:xfrm>
                            <a:off x="0" y="0"/>
                            <a:ext cx="1357308" cy="1835618"/>
                            <a:chOff x="0" y="0"/>
                            <a:chExt cx="1357308" cy="1835618"/>
                          </a:xfrm>
                        </wpg:grpSpPr>
                        <wps:wsp>
                          <wps:cNvPr id="751842093" name="Freeform: Shape 751842093"/>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94971414" name="TextBox 6"/>
                          <wps:cNvSpPr txBox="1"/>
                          <wps:spPr>
                            <a:xfrm>
                              <a:off x="402418" y="0"/>
                              <a:ext cx="646430" cy="733425"/>
                            </a:xfrm>
                            <a:prstGeom prst="rect">
                              <a:avLst/>
                            </a:prstGeom>
                            <a:noFill/>
                          </wps:spPr>
                          <wps:txbx>
                            <w:txbxContent>
                              <w:p w14:paraId="670F4DF3" w14:textId="77777777" w:rsidR="00FE7A3E" w:rsidRDefault="00FE7A3E" w:rsidP="00FE7A3E">
                                <w:pP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wps:txbx>
                          <wps:bodyPr wrap="none" rtlCol="0">
                            <a:spAutoFit/>
                          </wps:bodyPr>
                        </wps:wsp>
                        <wps:wsp>
                          <wps:cNvPr id="749484725" name="مربع نص 18"/>
                          <wps:cNvSpPr txBox="1"/>
                          <wps:spPr>
                            <a:xfrm>
                              <a:off x="0" y="1187683"/>
                              <a:ext cx="1357308" cy="647935"/>
                            </a:xfrm>
                            <a:prstGeom prst="rect">
                              <a:avLst/>
                            </a:prstGeom>
                            <a:noFill/>
                          </wps:spPr>
                          <wps:txbx>
                            <w:txbxContent>
                              <w:p w14:paraId="78F67685" w14:textId="35809870" w:rsidR="00FE7A3E" w:rsidRDefault="00FE7A3E" w:rsidP="00FE7A3E">
                                <w:pPr>
                                  <w:bidi w:val="0"/>
                                  <w:jc w:val="center"/>
                                  <w:rPr>
                                    <w:rFonts w:ascii="Adobe Arabic" w:hAnsi="Adobe Arabic" w:cs="Adobe Arabic"/>
                                    <w:b/>
                                    <w:bCs/>
                                    <w:color w:val="000000"/>
                                    <w:kern w:val="24"/>
                                    <w:sz w:val="40"/>
                                    <w:szCs w:val="40"/>
                                    <w:lang w:bidi="ar-SY"/>
                                  </w:rPr>
                                </w:pPr>
                                <w:r w:rsidRPr="00FE7A3E">
                                  <w:rPr>
                                    <w:rFonts w:ascii="Adobe Arabic" w:hAnsi="Adobe Arabic" w:cs="Adobe Arabic"/>
                                    <w:b/>
                                    <w:bCs/>
                                    <w:color w:val="000000"/>
                                    <w:kern w:val="24"/>
                                    <w:sz w:val="40"/>
                                    <w:szCs w:val="40"/>
                                    <w:rtl/>
                                    <w:lang w:bidi="ar-SY"/>
                                  </w:rPr>
                                  <w:t>دور المؤسسات البحثية والأكاديمية</w:t>
                                </w:r>
                              </w:p>
                            </w:txbxContent>
                          </wps:txbx>
                          <wps:bodyPr wrap="square" rtlCol="1">
                            <a:noAutofit/>
                          </wps:bodyPr>
                        </wps:wsp>
                      </wpg:grpSp>
                      <wpg:grpSp>
                        <wpg:cNvPr id="1062548806" name="Group 1062548806"/>
                        <wpg:cNvGrpSpPr/>
                        <wpg:grpSpPr>
                          <a:xfrm>
                            <a:off x="1411808" y="0"/>
                            <a:ext cx="4231448" cy="1896088"/>
                            <a:chOff x="1411808" y="0"/>
                            <a:chExt cx="4231448" cy="1896088"/>
                          </a:xfrm>
                        </wpg:grpSpPr>
                        <wpg:grpSp>
                          <wpg:cNvPr id="813445327" name="Group 813445327"/>
                          <wpg:cNvGrpSpPr/>
                          <wpg:grpSpPr>
                            <a:xfrm>
                              <a:off x="4285948" y="0"/>
                              <a:ext cx="1357308" cy="1774371"/>
                              <a:chOff x="4285948" y="0"/>
                              <a:chExt cx="1357308" cy="1774371"/>
                            </a:xfrm>
                          </wpg:grpSpPr>
                          <wps:wsp>
                            <wps:cNvPr id="1158468542" name="Freeform: Shape 1158468542"/>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8627449" name="TextBox 6"/>
                            <wps:cNvSpPr txBox="1"/>
                            <wps:spPr>
                              <a:xfrm>
                                <a:off x="4688402" y="0"/>
                                <a:ext cx="785495" cy="733425"/>
                              </a:xfrm>
                              <a:prstGeom prst="rect">
                                <a:avLst/>
                              </a:prstGeom>
                              <a:noFill/>
                            </wps:spPr>
                            <wps:txbx>
                              <w:txbxContent>
                                <w:p w14:paraId="5156C423" w14:textId="77777777" w:rsidR="00FE7A3E" w:rsidRDefault="00FE7A3E" w:rsidP="00FE7A3E">
                                  <w:pPr>
                                    <w:bidi w:val="0"/>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01</w:t>
                                  </w:r>
                                </w:p>
                              </w:txbxContent>
                            </wps:txbx>
                            <wps:bodyPr wrap="square" rtlCol="0">
                              <a:spAutoFit/>
                            </wps:bodyPr>
                          </wps:wsp>
                          <wps:wsp>
                            <wps:cNvPr id="969073215" name="مربع نص 18"/>
                            <wps:cNvSpPr txBox="1"/>
                            <wps:spPr>
                              <a:xfrm>
                                <a:off x="4285948" y="1338510"/>
                                <a:ext cx="1357308" cy="435861"/>
                              </a:xfrm>
                              <a:prstGeom prst="rect">
                                <a:avLst/>
                              </a:prstGeom>
                              <a:noFill/>
                            </wps:spPr>
                            <wps:txbx>
                              <w:txbxContent>
                                <w:p w14:paraId="46B1656C" w14:textId="07F63DA9" w:rsidR="00FE7A3E" w:rsidRDefault="00FE7A3E" w:rsidP="00FE7A3E">
                                  <w:pPr>
                                    <w:bidi w:val="0"/>
                                    <w:jc w:val="center"/>
                                    <w:rPr>
                                      <w:rFonts w:ascii="Adobe Arabic" w:hAnsi="Adobe Arabic" w:cs="Adobe Arabic"/>
                                      <w:b/>
                                      <w:bCs/>
                                      <w:color w:val="000000"/>
                                      <w:kern w:val="24"/>
                                      <w:sz w:val="40"/>
                                      <w:szCs w:val="40"/>
                                      <w:lang w:bidi="ar-SY"/>
                                    </w:rPr>
                                  </w:pPr>
                                  <w:r w:rsidRPr="00FE7A3E">
                                    <w:rPr>
                                      <w:rFonts w:ascii="Adobe Arabic" w:hAnsi="Adobe Arabic" w:cs="Adobe Arabic"/>
                                      <w:b/>
                                      <w:bCs/>
                                      <w:color w:val="000000"/>
                                      <w:kern w:val="24"/>
                                      <w:sz w:val="40"/>
                                      <w:szCs w:val="40"/>
                                      <w:rtl/>
                                      <w:lang w:bidi="ar-SY"/>
                                    </w:rPr>
                                    <w:t>دور الحكومات</w:t>
                                  </w:r>
                                </w:p>
                              </w:txbxContent>
                            </wps:txbx>
                            <wps:bodyPr wrap="square" rtlCol="1">
                              <a:noAutofit/>
                            </wps:bodyPr>
                          </wps:wsp>
                        </wpg:grpSp>
                        <wpg:grpSp>
                          <wpg:cNvPr id="1786115733" name="Group 1786115733"/>
                          <wpg:cNvGrpSpPr/>
                          <wpg:grpSpPr>
                            <a:xfrm>
                              <a:off x="2763733" y="0"/>
                              <a:ext cx="1522280" cy="1774371"/>
                              <a:chOff x="2763733" y="0"/>
                              <a:chExt cx="1522280" cy="1774371"/>
                            </a:xfrm>
                          </wpg:grpSpPr>
                          <wps:wsp>
                            <wps:cNvPr id="1466396907" name="Freeform: Shape 1466396907"/>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74612754" name="TextBox 6"/>
                            <wps:cNvSpPr txBox="1"/>
                            <wps:spPr>
                              <a:xfrm>
                                <a:off x="3226216" y="0"/>
                                <a:ext cx="646430" cy="733425"/>
                              </a:xfrm>
                              <a:prstGeom prst="rect">
                                <a:avLst/>
                              </a:prstGeom>
                              <a:noFill/>
                            </wps:spPr>
                            <wps:txbx>
                              <w:txbxContent>
                                <w:p w14:paraId="1A2F8108" w14:textId="77777777" w:rsidR="00FE7A3E" w:rsidRDefault="00FE7A3E" w:rsidP="00FE7A3E">
                                  <w:pP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02</w:t>
                                  </w:r>
                                </w:p>
                              </w:txbxContent>
                            </wps:txbx>
                            <wps:bodyPr wrap="none" rtlCol="0">
                              <a:spAutoFit/>
                            </wps:bodyPr>
                          </wps:wsp>
                          <wps:wsp>
                            <wps:cNvPr id="813551826" name="مربع نص 18"/>
                            <wps:cNvSpPr txBox="1"/>
                            <wps:spPr>
                              <a:xfrm>
                                <a:off x="2763733" y="1338510"/>
                                <a:ext cx="1522280" cy="435861"/>
                              </a:xfrm>
                              <a:prstGeom prst="rect">
                                <a:avLst/>
                              </a:prstGeom>
                              <a:noFill/>
                            </wps:spPr>
                            <wps:txbx>
                              <w:txbxContent>
                                <w:p w14:paraId="60737129" w14:textId="1E7B7770" w:rsidR="00FE7A3E" w:rsidRDefault="00FE7A3E" w:rsidP="00FE7A3E">
                                  <w:pPr>
                                    <w:bidi w:val="0"/>
                                    <w:jc w:val="center"/>
                                    <w:rPr>
                                      <w:rFonts w:ascii="Adobe Arabic" w:hAnsi="Adobe Arabic" w:cs="Adobe Arabic"/>
                                      <w:b/>
                                      <w:bCs/>
                                      <w:color w:val="000000"/>
                                      <w:kern w:val="24"/>
                                      <w:sz w:val="40"/>
                                      <w:szCs w:val="40"/>
                                      <w:lang w:bidi="ar-SY"/>
                                    </w:rPr>
                                  </w:pPr>
                                  <w:r w:rsidRPr="00FE7A3E">
                                    <w:rPr>
                                      <w:rFonts w:ascii="Adobe Arabic" w:hAnsi="Adobe Arabic" w:cs="Adobe Arabic"/>
                                      <w:b/>
                                      <w:bCs/>
                                      <w:color w:val="000000"/>
                                      <w:kern w:val="24"/>
                                      <w:sz w:val="40"/>
                                      <w:szCs w:val="40"/>
                                      <w:rtl/>
                                      <w:lang w:bidi="ar-SY"/>
                                    </w:rPr>
                                    <w:t>دور القطاع الخاص</w:t>
                                  </w:r>
                                </w:p>
                              </w:txbxContent>
                            </wps:txbx>
                            <wps:bodyPr wrap="square" rtlCol="1">
                              <a:noAutofit/>
                            </wps:bodyPr>
                          </wps:wsp>
                        </wpg:grpSp>
                        <wpg:grpSp>
                          <wpg:cNvPr id="441492183" name="Group 441492183"/>
                          <wpg:cNvGrpSpPr/>
                          <wpg:grpSpPr>
                            <a:xfrm>
                              <a:off x="1411808" y="0"/>
                              <a:ext cx="1357308" cy="1896088"/>
                              <a:chOff x="1411808" y="0"/>
                              <a:chExt cx="1357308" cy="1896088"/>
                            </a:xfrm>
                          </wpg:grpSpPr>
                          <wps:wsp>
                            <wps:cNvPr id="1492025568" name="Freeform: Shape 1492025568"/>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33701302" name="TextBox 6"/>
                            <wps:cNvSpPr txBox="1"/>
                            <wps:spPr>
                              <a:xfrm>
                                <a:off x="1791785" y="0"/>
                                <a:ext cx="646430" cy="733425"/>
                              </a:xfrm>
                              <a:prstGeom prst="rect">
                                <a:avLst/>
                              </a:prstGeom>
                              <a:noFill/>
                            </wps:spPr>
                            <wps:txbx>
                              <w:txbxContent>
                                <w:p w14:paraId="0749D7AC" w14:textId="77777777" w:rsidR="00FE7A3E" w:rsidRDefault="00FE7A3E" w:rsidP="00FE7A3E">
                                  <w:pP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03</w:t>
                                  </w:r>
                                </w:p>
                              </w:txbxContent>
                            </wps:txbx>
                            <wps:bodyPr wrap="none" rtlCol="0">
                              <a:spAutoFit/>
                            </wps:bodyPr>
                          </wps:wsp>
                          <wps:wsp>
                            <wps:cNvPr id="690128013" name="مربع نص 18"/>
                            <wps:cNvSpPr txBox="1"/>
                            <wps:spPr>
                              <a:xfrm>
                                <a:off x="1411808" y="1187379"/>
                                <a:ext cx="1357308" cy="708709"/>
                              </a:xfrm>
                              <a:prstGeom prst="rect">
                                <a:avLst/>
                              </a:prstGeom>
                              <a:noFill/>
                            </wps:spPr>
                            <wps:txbx>
                              <w:txbxContent>
                                <w:p w14:paraId="51722E96" w14:textId="48C7E865" w:rsidR="00FE7A3E" w:rsidRDefault="00FE7A3E" w:rsidP="00FE7A3E">
                                  <w:pPr>
                                    <w:bidi w:val="0"/>
                                    <w:jc w:val="center"/>
                                    <w:rPr>
                                      <w:rFonts w:ascii="Adobe Arabic" w:hAnsi="Adobe Arabic" w:cs="Adobe Arabic"/>
                                      <w:b/>
                                      <w:bCs/>
                                      <w:color w:val="000000"/>
                                      <w:kern w:val="24"/>
                                      <w:sz w:val="40"/>
                                      <w:szCs w:val="40"/>
                                      <w:lang w:bidi="ar-SY"/>
                                    </w:rPr>
                                  </w:pPr>
                                  <w:r w:rsidRPr="00FE7A3E">
                                    <w:rPr>
                                      <w:rFonts w:ascii="Adobe Arabic" w:hAnsi="Adobe Arabic" w:cs="Adobe Arabic"/>
                                      <w:b/>
                                      <w:bCs/>
                                      <w:color w:val="000000"/>
                                      <w:kern w:val="24"/>
                                      <w:sz w:val="40"/>
                                      <w:szCs w:val="40"/>
                                      <w:rtl/>
                                      <w:lang w:bidi="ar-SY"/>
                                    </w:rPr>
                                    <w:t>دور المجتمع المدني</w:t>
                                  </w:r>
                                </w:p>
                              </w:txbxContent>
                            </wps:txbx>
                            <wps:bodyPr wrap="square" rtlCol="1">
                              <a:noAutofit/>
                            </wps:bodyPr>
                          </wps:wsp>
                        </wpg:grpSp>
                      </wpg:grpSp>
                    </wpg:wgp>
                  </a:graphicData>
                </a:graphic>
              </wp:inline>
            </w:drawing>
          </mc:Choice>
          <mc:Fallback>
            <w:pict>
              <v:group w14:anchorId="26FCB3F1" id="_x0000_s3357" style="width:444.35pt;height:149.3pt;mso-position-horizontal-relative:char;mso-position-vertical-relative:line" coordsize="56432,18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">
                <v:group id="Group 1072381762" o:spid="_x0000_s3358" style="position:absolute;width:13573;height:18356"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">
                  <v:shape id="Freeform: Shape 751842093" o:spid="_x0000_s3359"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3360" type="#_x0000_t202" style="position:absolute;left:402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" filled="f" stroked="f">
                    <v:textbox style="mso-fit-shape-to-text:t">
                      <w:txbxContent>
                        <w:p w14:paraId="670F4DF3" w14:textId="77777777" w:rsidR="00FE7A3E" w:rsidRDefault="00FE7A3E" w:rsidP="00FE7A3E">
                          <w:pP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v:textbox>
                  </v:shape>
                  <v:shape id="مربع نص 18" o:spid="_x0000_s3361" type="#_x0000_t202" style="position:absolute;top:11876;width:13573;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" filled="f" stroked="f">
                    <v:textbox>
                      <w:txbxContent>
                        <w:p w14:paraId="78F67685" w14:textId="35809870" w:rsidR="00FE7A3E" w:rsidRDefault="00FE7A3E" w:rsidP="00FE7A3E">
                          <w:pPr>
                            <w:bidi w:val="0"/>
                            <w:jc w:val="center"/>
                            <w:rPr>
                              <w:rFonts w:ascii="Adobe Arabic" w:hAnsi="Adobe Arabic" w:cs="Adobe Arabic"/>
                              <w:b/>
                              <w:bCs/>
                              <w:color w:val="000000"/>
                              <w:kern w:val="24"/>
                              <w:sz w:val="40"/>
                              <w:szCs w:val="40"/>
                              <w:lang w:bidi="ar-SY"/>
                            </w:rPr>
                          </w:pPr>
                          <w:r w:rsidRPr="00FE7A3E">
                            <w:rPr>
                              <w:rFonts w:ascii="Adobe Arabic" w:hAnsi="Adobe Arabic" w:cs="Adobe Arabic"/>
                              <w:b/>
                              <w:bCs/>
                              <w:color w:val="000000"/>
                              <w:kern w:val="24"/>
                              <w:sz w:val="40"/>
                              <w:szCs w:val="40"/>
                              <w:rtl/>
                              <w:lang w:bidi="ar-SY"/>
                            </w:rPr>
                            <w:t>دور المؤسسات البحثية والأكاديمية</w:t>
                          </w:r>
                        </w:p>
                      </w:txbxContent>
                    </v:textbox>
                  </v:shape>
                </v:group>
                <v:group id="Group 1062548806" o:spid="_x0000_s3362" style="position:absolute;left:14118;width:42314;height:18960" coordorigin="14118" coordsize="42314,18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">
                  <v:group id="Group 813445327" o:spid="_x0000_s3363" style="position:absolute;left:42859;width:13573;height:17743" coordorigin="42859" coordsize="13573,17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">
                    <v:shape id="Freeform: Shape 1158468542" o:spid="_x0000_s3364" style="position:absolute;left:44021;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3365" type="#_x0000_t202" style="position:absolute;left:46884;width:7854;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" filled="f" stroked="f">
                      <v:textbox style="mso-fit-shape-to-text:t">
                        <w:txbxContent>
                          <w:p w14:paraId="5156C423" w14:textId="77777777" w:rsidR="00FE7A3E" w:rsidRDefault="00FE7A3E" w:rsidP="00FE7A3E">
                            <w:pPr>
                              <w:bidi w:val="0"/>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01</w:t>
                            </w:r>
                          </w:p>
                        </w:txbxContent>
                      </v:textbox>
                    </v:shape>
                    <v:shape id="مربع نص 18" o:spid="_x0000_s3366" type="#_x0000_t202" style="position:absolute;left:42859;top:13385;width:13573;height:4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" filled="f" stroked="f">
                      <v:textbox>
                        <w:txbxContent>
                          <w:p w14:paraId="46B1656C" w14:textId="07F63DA9" w:rsidR="00FE7A3E" w:rsidRDefault="00FE7A3E" w:rsidP="00FE7A3E">
                            <w:pPr>
                              <w:bidi w:val="0"/>
                              <w:jc w:val="center"/>
                              <w:rPr>
                                <w:rFonts w:ascii="Adobe Arabic" w:hAnsi="Adobe Arabic" w:cs="Adobe Arabic"/>
                                <w:b/>
                                <w:bCs/>
                                <w:color w:val="000000"/>
                                <w:kern w:val="24"/>
                                <w:sz w:val="40"/>
                                <w:szCs w:val="40"/>
                                <w:lang w:bidi="ar-SY"/>
                              </w:rPr>
                            </w:pPr>
                            <w:r w:rsidRPr="00FE7A3E">
                              <w:rPr>
                                <w:rFonts w:ascii="Adobe Arabic" w:hAnsi="Adobe Arabic" w:cs="Adobe Arabic"/>
                                <w:b/>
                                <w:bCs/>
                                <w:color w:val="000000"/>
                                <w:kern w:val="24"/>
                                <w:sz w:val="40"/>
                                <w:szCs w:val="40"/>
                                <w:rtl/>
                                <w:lang w:bidi="ar-SY"/>
                              </w:rPr>
                              <w:t>دور الحكومات</w:t>
                            </w:r>
                          </w:p>
                        </w:txbxContent>
                      </v:textbox>
                    </v:shape>
                  </v:group>
                  <v:group id="Group 1786115733" o:spid="_x0000_s3367" style="position:absolute;left:27637;width:15223;height:17743" coordorigin="27637" coordsize="15222,17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">
                    <v:shape id="Freeform: Shape 1466396907" o:spid="_x0000_s3368" style="position:absolute;left:2962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3369" type="#_x0000_t202" style="position:absolute;left:32262;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" filled="f" stroked="f">
                      <v:textbox style="mso-fit-shape-to-text:t">
                        <w:txbxContent>
                          <w:p w14:paraId="1A2F8108" w14:textId="77777777" w:rsidR="00FE7A3E" w:rsidRDefault="00FE7A3E" w:rsidP="00FE7A3E">
                            <w:pP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02</w:t>
                            </w:r>
                          </w:p>
                        </w:txbxContent>
                      </v:textbox>
                    </v:shape>
                    <v:shape id="مربع نص 18" o:spid="_x0000_s3370" type="#_x0000_t202" style="position:absolute;left:27637;top:13385;width:15223;height:4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" filled="f" stroked="f">
                      <v:textbox>
                        <w:txbxContent>
                          <w:p w14:paraId="60737129" w14:textId="1E7B7770" w:rsidR="00FE7A3E" w:rsidRDefault="00FE7A3E" w:rsidP="00FE7A3E">
                            <w:pPr>
                              <w:bidi w:val="0"/>
                              <w:jc w:val="center"/>
                              <w:rPr>
                                <w:rFonts w:ascii="Adobe Arabic" w:hAnsi="Adobe Arabic" w:cs="Adobe Arabic"/>
                                <w:b/>
                                <w:bCs/>
                                <w:color w:val="000000"/>
                                <w:kern w:val="24"/>
                                <w:sz w:val="40"/>
                                <w:szCs w:val="40"/>
                                <w:lang w:bidi="ar-SY"/>
                              </w:rPr>
                            </w:pPr>
                            <w:r w:rsidRPr="00FE7A3E">
                              <w:rPr>
                                <w:rFonts w:ascii="Adobe Arabic" w:hAnsi="Adobe Arabic" w:cs="Adobe Arabic"/>
                                <w:b/>
                                <w:bCs/>
                                <w:color w:val="000000"/>
                                <w:kern w:val="24"/>
                                <w:sz w:val="40"/>
                                <w:szCs w:val="40"/>
                                <w:rtl/>
                                <w:lang w:bidi="ar-SY"/>
                              </w:rPr>
                              <w:t>دور القطاع الخاص</w:t>
                            </w:r>
                          </w:p>
                        </w:txbxContent>
                      </v:textbox>
                    </v:shape>
                  </v:group>
                  <v:group id="Group 441492183" o:spid="_x0000_s3371" style="position:absolute;left:14118;width:13573;height:18960" coordorigin="14118" coordsize="13573,18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">
                    <v:shape id="Freeform: Shape 1492025568" o:spid="_x0000_s3372" style="position:absolute;left:152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3373" type="#_x0000_t202" style="position:absolute;left:17917;width:6465;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" filled="f" stroked="f">
                      <v:textbox style="mso-fit-shape-to-text:t">
                        <w:txbxContent>
                          <w:p w14:paraId="0749D7AC" w14:textId="77777777" w:rsidR="00FE7A3E" w:rsidRDefault="00FE7A3E" w:rsidP="00FE7A3E">
                            <w:pP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03</w:t>
                            </w:r>
                          </w:p>
                        </w:txbxContent>
                      </v:textbox>
                    </v:shape>
                    <v:shape id="مربع نص 18" o:spid="_x0000_s3374" type="#_x0000_t202" style="position:absolute;left:14118;top:11873;width:13573;height:7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" filled="f" stroked="f">
                      <v:textbox>
                        <w:txbxContent>
                          <w:p w14:paraId="51722E96" w14:textId="48C7E865" w:rsidR="00FE7A3E" w:rsidRDefault="00FE7A3E" w:rsidP="00FE7A3E">
                            <w:pPr>
                              <w:bidi w:val="0"/>
                              <w:jc w:val="center"/>
                              <w:rPr>
                                <w:rFonts w:ascii="Adobe Arabic" w:hAnsi="Adobe Arabic" w:cs="Adobe Arabic"/>
                                <w:b/>
                                <w:bCs/>
                                <w:color w:val="000000"/>
                                <w:kern w:val="24"/>
                                <w:sz w:val="40"/>
                                <w:szCs w:val="40"/>
                                <w:lang w:bidi="ar-SY"/>
                              </w:rPr>
                            </w:pPr>
                            <w:r w:rsidRPr="00FE7A3E">
                              <w:rPr>
                                <w:rFonts w:ascii="Adobe Arabic" w:hAnsi="Adobe Arabic" w:cs="Adobe Arabic"/>
                                <w:b/>
                                <w:bCs/>
                                <w:color w:val="000000"/>
                                <w:kern w:val="24"/>
                                <w:sz w:val="40"/>
                                <w:szCs w:val="40"/>
                                <w:rtl/>
                                <w:lang w:bidi="ar-SY"/>
                              </w:rPr>
                              <w:t>دور المجتمع المدني</w:t>
                            </w:r>
                          </w:p>
                        </w:txbxContent>
                      </v:textbox>
                    </v:shape>
                  </v:group>
                </v:group>
                <w10:anchorlock/>
              </v:group>
            </w:pict>
          </mc:Fallback>
        </mc:AlternateContent>
      </w:r>
    </w:p>
    <w:p w14:paraId="420F9F50" w14:textId="79A770C3" w:rsidR="0045544D" w:rsidRPr="00963A4D" w:rsidRDefault="0045544D" w:rsidP="0045544D">
      <w:pPr>
        <w:rPr>
          <w:b/>
          <w:bCs/>
        </w:rPr>
      </w:pPr>
      <w:r w:rsidRPr="002A078C">
        <w:rPr>
          <w:rFonts w:ascii="Sakkal Majalla" w:hAnsi="Sakkal Majalla"/>
          <w:noProof/>
          <w:sz w:val="34"/>
          <w:lang w:bidi="ar-EG"/>
        </w:rPr>
        <mc:AlternateContent>
          <mc:Choice Requires="wpg">
            <w:drawing>
              <wp:inline distT="0" distB="0" distL="0" distR="0" wp14:anchorId="279DD2CA" wp14:editId="5AADB44E">
                <wp:extent cx="5731510" cy="891540"/>
                <wp:effectExtent l="0" t="0" r="2540" b="22860"/>
                <wp:docPr id="166714714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32352392" name="مجموعة 47"/>
                        <wpg:cNvGrpSpPr/>
                        <wpg:grpSpPr>
                          <a:xfrm>
                            <a:off x="0" y="0"/>
                            <a:ext cx="5731510" cy="895351"/>
                            <a:chOff x="0" y="0"/>
                            <a:chExt cx="5878196" cy="918845"/>
                          </a:xfrm>
                        </wpg:grpSpPr>
                        <wpg:grpSp>
                          <wpg:cNvPr id="320717035" name="مجموعة 48"/>
                          <wpg:cNvGrpSpPr/>
                          <wpg:grpSpPr>
                            <a:xfrm>
                              <a:off x="0" y="0"/>
                              <a:ext cx="5878196" cy="918845"/>
                              <a:chOff x="0" y="0"/>
                              <a:chExt cx="6240348" cy="919070"/>
                            </a:xfrm>
                          </wpg:grpSpPr>
                          <wpg:grpSp>
                            <wpg:cNvPr id="2032798862" name="مجموعة 49"/>
                            <wpg:cNvGrpSpPr/>
                            <wpg:grpSpPr>
                              <a:xfrm>
                                <a:off x="0" y="169208"/>
                                <a:ext cx="5433072" cy="580613"/>
                                <a:chOff x="0" y="169208"/>
                                <a:chExt cx="5433072" cy="580613"/>
                              </a:xfrm>
                            </wpg:grpSpPr>
                            <wps:wsp>
                              <wps:cNvPr id="2164502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845208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154489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1304653" name="مربع نص 41"/>
                          <wps:cNvSpPr txBox="1"/>
                          <wps:spPr>
                            <a:xfrm>
                              <a:off x="204466" y="257055"/>
                              <a:ext cx="4615440" cy="389397"/>
                            </a:xfrm>
                            <a:prstGeom prst="rect">
                              <a:avLst/>
                            </a:prstGeom>
                            <a:noFill/>
                          </wps:spPr>
                          <wps:txbx>
                            <w:txbxContent>
                              <w:p w14:paraId="6C5F8D50" w14:textId="7759971D"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دور الحكومات:</w:t>
                                </w:r>
                              </w:p>
                            </w:txbxContent>
                          </wps:txbx>
                          <wps:bodyPr wrap="square" rtlCol="1">
                            <a:spAutoFit/>
                          </wps:bodyPr>
                        </wps:wsp>
                      </wpg:grpSp>
                      <pic:pic xmlns:pic="http://schemas.openxmlformats.org/drawingml/2006/picture">
                        <pic:nvPicPr>
                          <pic:cNvPr id="977313160"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79DD2CA" id="_x0000_s337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eBT2mZBwAA+R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33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">
                  <v:group id="مجموعة 48" o:spid="_x0000_s33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">
                    <v:group id="مجموعة 49" o:spid="_x0000_s33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">
                      <v:shape id="شكل حر 50" o:spid="_x0000_s33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" fillcolor="#a5a5a5 [2092]" stroked="f" strokeweight="1pt">
                        <v:stroke joinstyle="miter"/>
                      </v:roundrect>
                    </v:group>
                    <v:oval id="شكل بيضاوي 52" o:spid="_x0000_s33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" filled="f" strokecolor="#168489" strokeweight="1pt">
                      <v:stroke joinstyle="miter"/>
                    </v:oval>
                  </v:group>
                  <v:shape id="مربع نص 41" o:spid="_x0000_s338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" filled="f" stroked="f">
                    <v:textbox style="mso-fit-shape-to-text:t">
                      <w:txbxContent>
                        <w:p w14:paraId="6C5F8D50" w14:textId="7759971D"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دور الحكومات:</w:t>
                          </w:r>
                        </w:p>
                      </w:txbxContent>
                    </v:textbox>
                  </v:shape>
                </v:group>
                <v:shape id="صورة 54" o:spid="_x0000_s338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">
                  <v:imagedata r:id="rId112" o:title=""/>
                </v:shape>
                <w10:anchorlock/>
              </v:group>
            </w:pict>
          </mc:Fallback>
        </mc:AlternateContent>
      </w:r>
    </w:p>
    <w:p w14:paraId="1938CB37" w14:textId="14ADEA9F"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وضع التشريعات والسياسات الداعمة للتعاون والاستدامة.</w:t>
      </w:r>
    </w:p>
    <w:p w14:paraId="32D8B388" w14:textId="1EA7B8D2"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توفير الحوافز والحماية للشراكات بين القطاعات.</w:t>
      </w:r>
    </w:p>
    <w:p w14:paraId="3E6C24E0" w14:textId="395DD6FE"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تيسير التمويل والموارد اللازمة للمبادرات المشتركة.</w:t>
      </w:r>
    </w:p>
    <w:p w14:paraId="55CF6F41" w14:textId="0E139B53"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213A7B19" wp14:editId="55C7BA32">
                <wp:extent cx="5731510" cy="891540"/>
                <wp:effectExtent l="0" t="0" r="2540" b="22860"/>
                <wp:docPr id="5737058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19807919" name="مجموعة 47"/>
                        <wpg:cNvGrpSpPr/>
                        <wpg:grpSpPr>
                          <a:xfrm>
                            <a:off x="0" y="0"/>
                            <a:ext cx="5731510" cy="895351"/>
                            <a:chOff x="0" y="0"/>
                            <a:chExt cx="5878196" cy="918845"/>
                          </a:xfrm>
                        </wpg:grpSpPr>
                        <wpg:grpSp>
                          <wpg:cNvPr id="1423865798" name="مجموعة 48"/>
                          <wpg:cNvGrpSpPr/>
                          <wpg:grpSpPr>
                            <a:xfrm>
                              <a:off x="0" y="0"/>
                              <a:ext cx="5878196" cy="918845"/>
                              <a:chOff x="0" y="0"/>
                              <a:chExt cx="6240348" cy="919070"/>
                            </a:xfrm>
                          </wpg:grpSpPr>
                          <wpg:grpSp>
                            <wpg:cNvPr id="1547994361" name="مجموعة 49"/>
                            <wpg:cNvGrpSpPr/>
                            <wpg:grpSpPr>
                              <a:xfrm>
                                <a:off x="0" y="169208"/>
                                <a:ext cx="5433072" cy="580613"/>
                                <a:chOff x="0" y="169208"/>
                                <a:chExt cx="5433072" cy="580613"/>
                              </a:xfrm>
                            </wpg:grpSpPr>
                            <wps:wsp>
                              <wps:cNvPr id="4143738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722995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879843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8519899" name="مربع نص 41"/>
                          <wps:cNvSpPr txBox="1"/>
                          <wps:spPr>
                            <a:xfrm>
                              <a:off x="204466" y="257055"/>
                              <a:ext cx="4615440" cy="389397"/>
                            </a:xfrm>
                            <a:prstGeom prst="rect">
                              <a:avLst/>
                            </a:prstGeom>
                            <a:noFill/>
                          </wps:spPr>
                          <wps:txbx>
                            <w:txbxContent>
                              <w:p w14:paraId="54EB03A9" w14:textId="6BD73B44"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دور القطاع الخاص:</w:t>
                                </w:r>
                              </w:p>
                            </w:txbxContent>
                          </wps:txbx>
                          <wps:bodyPr wrap="square" rtlCol="1">
                            <a:spAutoFit/>
                          </wps:bodyPr>
                        </wps:wsp>
                      </wpg:grpSp>
                      <pic:pic xmlns:pic="http://schemas.openxmlformats.org/drawingml/2006/picture">
                        <pic:nvPicPr>
                          <pic:cNvPr id="1528245526"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13A7B19" id="_x0000_s338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LB1UlgcAAPs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OwsHVSWBwAA+x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33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">
                  <v:group id="مجموعة 48" o:spid="_x0000_s33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">
                    <v:group id="مجموعة 49" o:spid="_x0000_s33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">
                      <v:shape id="شكل حر 50" o:spid="_x0000_s33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" fillcolor="#a5a5a5 [2092]" stroked="f" strokeweight="1pt">
                        <v:stroke joinstyle="miter"/>
                      </v:roundrect>
                    </v:group>
                    <v:oval id="شكل بيضاوي 52" o:spid="_x0000_s33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" filled="f" strokecolor="#168489" strokeweight="1pt">
                      <v:stroke joinstyle="miter"/>
                    </v:oval>
                  </v:group>
                  <v:shape id="مربع نص 41" o:spid="_x0000_s339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" filled="f" stroked="f">
                    <v:textbox style="mso-fit-shape-to-text:t">
                      <w:txbxContent>
                        <w:p w14:paraId="54EB03A9" w14:textId="6BD73B44"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دور القطاع الخاص:</w:t>
                          </w:r>
                        </w:p>
                      </w:txbxContent>
                    </v:textbox>
                  </v:shape>
                </v:group>
                <v:shape id="صورة 54" o:spid="_x0000_s33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">
                  <v:imagedata r:id="rId112" o:title=""/>
                </v:shape>
                <w10:anchorlock/>
              </v:group>
            </w:pict>
          </mc:Fallback>
        </mc:AlternateContent>
      </w:r>
    </w:p>
    <w:p w14:paraId="231DEF59" w14:textId="036ADB14"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المشاركة في الشراكات وتقديم الخبرات والموارد التقنية.</w:t>
      </w:r>
    </w:p>
    <w:p w14:paraId="4E73F47C" w14:textId="3B7C2C18"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تطوير منتجات وخدمات مستدامة بالتعاون مع الآخرين.</w:t>
      </w:r>
    </w:p>
    <w:p w14:paraId="51771A01" w14:textId="13F14D6C"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الالتزام بممارسات مسؤولة بيئياً واجتماعياً.</w:t>
      </w:r>
    </w:p>
    <w:p w14:paraId="612D73D9" w14:textId="72D1D98E"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77940CC0" wp14:editId="1BEB3028">
                <wp:extent cx="5731510" cy="891540"/>
                <wp:effectExtent l="0" t="0" r="2540" b="22860"/>
                <wp:docPr id="195521969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05010986" name="مجموعة 47"/>
                        <wpg:cNvGrpSpPr/>
                        <wpg:grpSpPr>
                          <a:xfrm>
                            <a:off x="0" y="0"/>
                            <a:ext cx="5731510" cy="895351"/>
                            <a:chOff x="0" y="0"/>
                            <a:chExt cx="5878196" cy="918845"/>
                          </a:xfrm>
                        </wpg:grpSpPr>
                        <wpg:grpSp>
                          <wpg:cNvPr id="1833388589" name="مجموعة 48"/>
                          <wpg:cNvGrpSpPr/>
                          <wpg:grpSpPr>
                            <a:xfrm>
                              <a:off x="0" y="0"/>
                              <a:ext cx="5878196" cy="918845"/>
                              <a:chOff x="0" y="0"/>
                              <a:chExt cx="6240348" cy="919070"/>
                            </a:xfrm>
                          </wpg:grpSpPr>
                          <wpg:grpSp>
                            <wpg:cNvPr id="1217112922" name="مجموعة 49"/>
                            <wpg:cNvGrpSpPr/>
                            <wpg:grpSpPr>
                              <a:xfrm>
                                <a:off x="0" y="169208"/>
                                <a:ext cx="5433072" cy="580613"/>
                                <a:chOff x="0" y="169208"/>
                                <a:chExt cx="5433072" cy="580613"/>
                              </a:xfrm>
                            </wpg:grpSpPr>
                            <wps:wsp>
                              <wps:cNvPr id="2530216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771824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082744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8785438" name="مربع نص 41"/>
                          <wps:cNvSpPr txBox="1"/>
                          <wps:spPr>
                            <a:xfrm>
                              <a:off x="204466" y="257055"/>
                              <a:ext cx="4615440" cy="389397"/>
                            </a:xfrm>
                            <a:prstGeom prst="rect">
                              <a:avLst/>
                            </a:prstGeom>
                            <a:noFill/>
                          </wps:spPr>
                          <wps:txbx>
                            <w:txbxContent>
                              <w:p w14:paraId="6A3EF876" w14:textId="4EAD4192"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دور المجتمع المدني:</w:t>
                                </w:r>
                              </w:p>
                            </w:txbxContent>
                          </wps:txbx>
                          <wps:bodyPr wrap="square" rtlCol="1">
                            <a:spAutoFit/>
                          </wps:bodyPr>
                        </wps:wsp>
                      </wpg:grpSp>
                      <pic:pic xmlns:pic="http://schemas.openxmlformats.org/drawingml/2006/picture">
                        <pic:nvPicPr>
                          <pic:cNvPr id="2118448962"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7940CC0" id="_x0000_s339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hTDIAlwcAAPk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33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">
                  <v:group id="مجموعة 48" o:spid="_x0000_s33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">
                    <v:group id="مجموعة 49" o:spid="_x0000_s33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">
                      <v:shape id="شكل حر 50" o:spid="_x0000_s33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" fillcolor="#a5a5a5 [2092]" stroked="f" strokeweight="1pt">
                        <v:stroke joinstyle="miter"/>
                      </v:roundrect>
                    </v:group>
                    <v:oval id="شكل بيضاوي 52" o:spid="_x0000_s33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" filled="f" strokecolor="#168489" strokeweight="1pt">
                      <v:stroke joinstyle="miter"/>
                    </v:oval>
                  </v:group>
                  <v:shape id="مربع نص 41" o:spid="_x0000_s340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" filled="f" stroked="f">
                    <v:textbox style="mso-fit-shape-to-text:t">
                      <w:txbxContent>
                        <w:p w14:paraId="6A3EF876" w14:textId="4EAD4192"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دور المجتمع المدني:</w:t>
                          </w:r>
                        </w:p>
                      </w:txbxContent>
                    </v:textbox>
                  </v:shape>
                </v:group>
                <v:shape id="صورة 54" o:spid="_x0000_s34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">
                  <v:imagedata r:id="rId112" o:title=""/>
                </v:shape>
                <w10:anchorlock/>
              </v:group>
            </w:pict>
          </mc:Fallback>
        </mc:AlternateContent>
      </w:r>
    </w:p>
    <w:p w14:paraId="62ACB54B" w14:textId="7E167715"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رفع الوعي وبناء الدعم المجتمعي للتنمية المستدامة.</w:t>
      </w:r>
    </w:p>
    <w:p w14:paraId="16B3FB14" w14:textId="31493CAF"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المشاركة في الخطط والمشاريع المشتركة كشريك فاعل.</w:t>
      </w:r>
    </w:p>
    <w:p w14:paraId="11B3F946" w14:textId="495D802D"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الرقابة والمساءلة على الأداء البيئي والاجتماعي للجهات الأخرى.</w:t>
      </w:r>
    </w:p>
    <w:p w14:paraId="406E9F16" w14:textId="67AE4CFC" w:rsidR="00570B99" w:rsidRPr="00963A4D" w:rsidRDefault="0045544D" w:rsidP="0045544D">
      <w:r w:rsidRPr="002A078C">
        <w:rPr>
          <w:rFonts w:ascii="Sakkal Majalla" w:hAnsi="Sakkal Majalla"/>
          <w:noProof/>
          <w:sz w:val="34"/>
          <w:lang w:bidi="ar-EG"/>
        </w:rPr>
        <w:lastRenderedPageBreak/>
        <mc:AlternateContent>
          <mc:Choice Requires="wpg">
            <w:drawing>
              <wp:inline distT="0" distB="0" distL="0" distR="0" wp14:anchorId="24CC53B0" wp14:editId="4CDBC9AD">
                <wp:extent cx="5731510" cy="891540"/>
                <wp:effectExtent l="0" t="0" r="2540" b="22860"/>
                <wp:docPr id="26333057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43203165" name="مجموعة 47"/>
                        <wpg:cNvGrpSpPr/>
                        <wpg:grpSpPr>
                          <a:xfrm>
                            <a:off x="0" y="0"/>
                            <a:ext cx="5731510" cy="895351"/>
                            <a:chOff x="0" y="0"/>
                            <a:chExt cx="5878196" cy="918845"/>
                          </a:xfrm>
                        </wpg:grpSpPr>
                        <wpg:grpSp>
                          <wpg:cNvPr id="1879808736" name="مجموعة 48"/>
                          <wpg:cNvGrpSpPr/>
                          <wpg:grpSpPr>
                            <a:xfrm>
                              <a:off x="0" y="0"/>
                              <a:ext cx="5878196" cy="918845"/>
                              <a:chOff x="0" y="0"/>
                              <a:chExt cx="6240348" cy="919070"/>
                            </a:xfrm>
                          </wpg:grpSpPr>
                          <wpg:grpSp>
                            <wpg:cNvPr id="162039079" name="مجموعة 49"/>
                            <wpg:cNvGrpSpPr/>
                            <wpg:grpSpPr>
                              <a:xfrm>
                                <a:off x="0" y="169208"/>
                                <a:ext cx="5433072" cy="580613"/>
                                <a:chOff x="0" y="169208"/>
                                <a:chExt cx="5433072" cy="580613"/>
                              </a:xfrm>
                            </wpg:grpSpPr>
                            <wps:wsp>
                              <wps:cNvPr id="18057533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9580203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499266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0277327" name="مربع نص 41"/>
                          <wps:cNvSpPr txBox="1"/>
                          <wps:spPr>
                            <a:xfrm>
                              <a:off x="204466" y="257055"/>
                              <a:ext cx="4615440" cy="389397"/>
                            </a:xfrm>
                            <a:prstGeom prst="rect">
                              <a:avLst/>
                            </a:prstGeom>
                            <a:noFill/>
                          </wps:spPr>
                          <wps:txbx>
                            <w:txbxContent>
                              <w:p w14:paraId="28A338F0" w14:textId="09728C30"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دور المؤسسات البحثية والأكاديمية:</w:t>
                                </w:r>
                              </w:p>
                            </w:txbxContent>
                          </wps:txbx>
                          <wps:bodyPr wrap="square" rtlCol="1">
                            <a:spAutoFit/>
                          </wps:bodyPr>
                        </wps:wsp>
                      </wpg:grpSp>
                      <pic:pic xmlns:pic="http://schemas.openxmlformats.org/drawingml/2006/picture">
                        <pic:nvPicPr>
                          <pic:cNvPr id="251375746"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4CC53B0" id="_x0000_s340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q37JlgcAAPscAAAOAAAAZHJzL2Uyb0RvYy54bWzsWd2u28QWvkfiHUa+&#10;RKLx/0/UXbRpaYVUoKI94pxLx3ESC9tj7MlOdm+hqOqLFNA5OiocDuJNkrfhmzUe28nOJukGKiH1&#10;Yu/M2LN+Z6013xr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BqrfsmWBwAA+x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34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">
                  <v:group id="مجموعة 48" o:spid="_x0000_s34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">
                    <v:group id="مجموعة 49" o:spid="_x0000_s34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">
                      <v:shape id="شكل حر 50" o:spid="_x0000_s34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" fillcolor="#a5a5a5 [2092]" stroked="f" strokeweight="1pt">
                        <v:stroke joinstyle="miter"/>
                      </v:roundrect>
                    </v:group>
                    <v:oval id="شكل بيضاوي 52" o:spid="_x0000_s34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" filled="f" strokecolor="#168489" strokeweight="1pt">
                      <v:stroke joinstyle="miter"/>
                    </v:oval>
                  </v:group>
                  <v:shape id="مربع نص 41" o:spid="_x0000_s340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" filled="f" stroked="f">
                    <v:textbox style="mso-fit-shape-to-text:t">
                      <w:txbxContent>
                        <w:p w14:paraId="28A338F0" w14:textId="09728C30"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دور المؤسسات البحثية والأكاديمية:</w:t>
                          </w:r>
                        </w:p>
                      </w:txbxContent>
                    </v:textbox>
                  </v:shape>
                </v:group>
                <v:shape id="صورة 54" o:spid="_x0000_s34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">
                  <v:imagedata r:id="rId112" o:title=""/>
                </v:shape>
                <w10:anchorlock/>
              </v:group>
            </w:pict>
          </mc:Fallback>
        </mc:AlternateContent>
      </w:r>
    </w:p>
    <w:p w14:paraId="3A4173FB" w14:textId="7BE81864"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إجراء الأبحاث والتطوير في مجالات الاستدامة.</w:t>
      </w:r>
    </w:p>
    <w:p w14:paraId="7C0B36D3" w14:textId="251CC8F3"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توفير الاستشارات والحلول العلمية للتحديات التنموية.</w:t>
      </w:r>
    </w:p>
    <w:p w14:paraId="55434A44" w14:textId="61F4EA42"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التدريب وبناء القدرات للجهات المختلفة.</w:t>
      </w:r>
    </w:p>
    <w:p w14:paraId="1184F83C" w14:textId="77777777" w:rsidR="00570B99" w:rsidRDefault="00570B99" w:rsidP="0045544D">
      <w:r w:rsidRPr="00963A4D">
        <w:rPr>
          <w:rtl/>
        </w:rPr>
        <w:t>من خلال تكامل هذه الأدوار والتعاون الفعال بين مختلف الأطراف، يمكن التغلب على التحديات وتحقيق نتائج ملموسة في مجال التنمية المستدامة.</w:t>
      </w:r>
    </w:p>
    <w:tbl>
      <w:tblPr>
        <w:tblStyle w:val="a6"/>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45544D" w14:paraId="645EAA4F" w14:textId="77777777" w:rsidTr="008D78C8">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22E57F08" w14:textId="77777777" w:rsidR="0045544D" w:rsidRPr="00280E55" w:rsidRDefault="0045544D" w:rsidP="00FE7A3E">
            <w:pPr>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lang w:bidi="ar-SY"/>
              </w:rPr>
              <w:drawing>
                <wp:inline distT="0" distB="0" distL="0" distR="0" wp14:anchorId="62553DB3" wp14:editId="6839BBFA">
                  <wp:extent cx="485140" cy="485140"/>
                  <wp:effectExtent l="0" t="0" r="0" b="0"/>
                  <wp:docPr id="406650083" name="Picture 406650083"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5947094E" w14:textId="77777777" w:rsidR="0045544D" w:rsidRPr="00280E55" w:rsidRDefault="0045544D" w:rsidP="008D78C8">
            <w:pPr>
              <w:pStyle w:val="a7"/>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14:paraId="5C5FDAED" w14:textId="54C97FB5" w:rsidR="0045544D" w:rsidRPr="00280E55" w:rsidRDefault="0045544D" w:rsidP="008D78C8">
            <w:pPr>
              <w:jc w:val="center"/>
              <w:rPr>
                <w:rFonts w:ascii="Adobe Arabic" w:eastAsia="Times New Roman" w:hAnsi="Adobe Arabic" w:cs="Adobe Arabic"/>
                <w:b/>
                <w:bCs/>
                <w:color w:val="168489"/>
                <w:kern w:val="24"/>
                <w:sz w:val="44"/>
                <w:szCs w:val="44"/>
                <w:rtl/>
                <w:lang w:bidi="ar-SY"/>
              </w:rPr>
            </w:pPr>
            <w:r w:rsidRPr="0045544D">
              <w:rPr>
                <w:rFonts w:ascii="Adobe Arabic" w:eastAsia="Times New Roman" w:hAnsi="Adobe Arabic" w:cs="Adobe Arabic"/>
                <w:b/>
                <w:bCs/>
                <w:color w:val="168489"/>
                <w:kern w:val="24"/>
                <w:sz w:val="44"/>
                <w:szCs w:val="44"/>
                <w:rtl/>
                <w:lang w:bidi="ar-SY"/>
              </w:rPr>
              <w:t>ناقش مع المجموعة أفضل الممارسات التي يمكن للحكومات اتباعها لتعزيز التعاون مع القطاع الخاص والمجتمع المدني في مجال التنمية المستدامة.</w:t>
            </w:r>
          </w:p>
        </w:tc>
      </w:tr>
    </w:tbl>
    <w:p w14:paraId="1EB88E57" w14:textId="77777777" w:rsidR="0045544D" w:rsidRPr="00873F62" w:rsidRDefault="0045544D" w:rsidP="0045544D">
      <w:pPr>
        <w:rPr>
          <w:color w:val="C00000"/>
          <w:rtl/>
        </w:rPr>
      </w:pPr>
      <w:r w:rsidRPr="00873F62">
        <w:rPr>
          <w:noProof/>
          <w:color w:val="C00000"/>
        </w:rPr>
        <mc:AlternateContent>
          <mc:Choice Requires="wpg">
            <w:drawing>
              <wp:inline distT="0" distB="0" distL="0" distR="0" wp14:anchorId="057C7023" wp14:editId="11E6B321">
                <wp:extent cx="4418827" cy="583961"/>
                <wp:effectExtent l="0" t="0" r="1270" b="6985"/>
                <wp:docPr id="1698261048" name="Group 8"/>
                <wp:cNvGraphicFramePr/>
                <a:graphic xmlns:a="http://schemas.openxmlformats.org/drawingml/2006/main">
                  <a:graphicData uri="http://schemas.microsoft.com/office/word/2010/wordprocessingGroup">
                    <wpg:wgp>
                      <wpg:cNvGrpSpPr/>
                      <wpg:grpSpPr>
                        <a:xfrm>
                          <a:off x="0" y="0"/>
                          <a:ext cx="4418827" cy="583961"/>
                          <a:chOff x="0" y="0"/>
                          <a:chExt cx="4418827" cy="583961"/>
                        </a:xfrm>
                      </wpg:grpSpPr>
                      <wpg:grpSp>
                        <wpg:cNvPr id="1913036201" name="Group 1913036201"/>
                        <wpg:cNvGrpSpPr/>
                        <wpg:grpSpPr>
                          <a:xfrm>
                            <a:off x="3803929" y="0"/>
                            <a:ext cx="614898" cy="545009"/>
                            <a:chOff x="3803929" y="0"/>
                            <a:chExt cx="614898" cy="545009"/>
                          </a:xfrm>
                        </wpg:grpSpPr>
                        <pic:pic xmlns:pic="http://schemas.openxmlformats.org/drawingml/2006/picture">
                          <pic:nvPicPr>
                            <pic:cNvPr id="1426760040" name="Picture 1426760040" descr="Activity "/>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874780160" name="Rectangle: Rounded Corners 874780160"/>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95953927" name="TextBox 17"/>
                        <wps:cNvSpPr txBox="1"/>
                        <wps:spPr>
                          <a:xfrm>
                            <a:off x="0" y="110886"/>
                            <a:ext cx="3599180" cy="473075"/>
                          </a:xfrm>
                          <a:prstGeom prst="rect">
                            <a:avLst/>
                          </a:prstGeom>
                          <a:noFill/>
                        </wps:spPr>
                        <wps:txbx>
                          <w:txbxContent>
                            <w:p w14:paraId="75308A75" w14:textId="77777777" w:rsidR="0045544D" w:rsidRPr="00280E55" w:rsidRDefault="0045544D" w:rsidP="0045544D">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wrap="square">
                          <a:spAutoFit/>
                        </wps:bodyPr>
                      </wps:wsp>
                    </wpg:wgp>
                  </a:graphicData>
                </a:graphic>
              </wp:inline>
            </w:drawing>
          </mc:Choice>
          <mc:Fallback>
            <w:pict>
              <v:group w14:anchorId="057C7023" id="_x0000_s3411" style="width:347.95pt;height:46pt;mso-position-horizontal-relative:char;mso-position-vertical-relative:line" coordsize="44188,5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">
                <v:group id="Group 1913036201" o:spid="_x0000_s3412"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">
                  <v:shape id="Picture 1426760040" o:spid="_x0000_s3413"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">
                    <v:imagedata r:id="rId146" o:title="Activity "/>
                  </v:shape>
                  <v:roundrect id="Rectangle: Rounded Corners 874780160" o:spid="_x0000_s3414"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" fillcolor="#7a8696" strokecolor="#7a8696" strokeweight="1pt">
                    <v:stroke joinstyle="miter"/>
                  </v:roundrect>
                </v:group>
                <v:shape id="TextBox 17" o:spid="_x0000_s3415" type="#_x0000_t202" style="position:absolute;top:1108;width:35991;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" filled="f" stroked="f">
                  <v:textbox style="mso-fit-shape-to-text:t">
                    <w:txbxContent>
                      <w:p w14:paraId="75308A75" w14:textId="77777777" w:rsidR="0045544D" w:rsidRPr="00280E55" w:rsidRDefault="0045544D" w:rsidP="0045544D">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anchorlock/>
              </v:group>
            </w:pict>
          </mc:Fallback>
        </mc:AlternateContent>
      </w:r>
    </w:p>
    <w:p w14:paraId="60531623" w14:textId="77777777" w:rsidR="0045544D" w:rsidRDefault="0045544D" w:rsidP="0045544D">
      <w:pPr>
        <w:pStyle w:val="ad"/>
        <w:rPr>
          <w:rFonts w:ascii="Sakkal Majalla" w:hAnsi="Sakkal Majalla" w:cs="Sakkal Majalla"/>
          <w:b w:val="0"/>
          <w:color w:val="000000" w:themeColor="text1"/>
          <w:sz w:val="34"/>
          <w:szCs w:val="34"/>
        </w:rPr>
      </w:pPr>
      <w:r w:rsidRPr="0045544D">
        <w:rPr>
          <w:rFonts w:ascii="Sakkal Majalla" w:hAnsi="Sakkal Majalla" w:cs="Sakkal Majalla"/>
          <w:b w:val="0"/>
          <w:color w:val="000000" w:themeColor="text1"/>
          <w:sz w:val="34"/>
          <w:szCs w:val="34"/>
          <w:rtl/>
        </w:rPr>
        <w:t xml:space="preserve">التعاون من أجل التنمية المستدامة </w:t>
      </w:r>
    </w:p>
    <w:p w14:paraId="1837D2AA" w14:textId="65509AE4" w:rsidR="0045544D" w:rsidRPr="008D39CE" w:rsidRDefault="0045544D" w:rsidP="0045544D">
      <w:pPr>
        <w:pStyle w:val="ad"/>
      </w:pPr>
      <w:r w:rsidRPr="00853909">
        <w:rPr>
          <w:noProof/>
        </w:rPr>
        <mc:AlternateContent>
          <mc:Choice Requires="wpg">
            <w:drawing>
              <wp:inline distT="0" distB="0" distL="0" distR="0" wp14:anchorId="5A72A63E" wp14:editId="7B608DA2">
                <wp:extent cx="4406692" cy="586781"/>
                <wp:effectExtent l="0" t="0" r="0" b="3810"/>
                <wp:docPr id="2098054881" name="Group 26"/>
                <wp:cNvGraphicFramePr/>
                <a:graphic xmlns:a="http://schemas.openxmlformats.org/drawingml/2006/main">
                  <a:graphicData uri="http://schemas.microsoft.com/office/word/2010/wordprocessingGroup">
                    <wpg:wgp>
                      <wpg:cNvGrpSpPr/>
                      <wpg:grpSpPr>
                        <a:xfrm>
                          <a:off x="0" y="0"/>
                          <a:ext cx="4406692" cy="586781"/>
                          <a:chOff x="0" y="0"/>
                          <a:chExt cx="4406692" cy="586781"/>
                        </a:xfrm>
                      </wpg:grpSpPr>
                      <wpg:grpSp>
                        <wpg:cNvPr id="2139197894" name="Group 2139197894"/>
                        <wpg:cNvGrpSpPr/>
                        <wpg:grpSpPr>
                          <a:xfrm>
                            <a:off x="3797654" y="0"/>
                            <a:ext cx="609038" cy="545009"/>
                            <a:chOff x="3797654" y="0"/>
                            <a:chExt cx="609038" cy="545009"/>
                          </a:xfrm>
                        </wpg:grpSpPr>
                        <pic:pic xmlns:pic="http://schemas.openxmlformats.org/drawingml/2006/picture">
                          <pic:nvPicPr>
                            <pic:cNvPr id="2006374064" name="Picture 2006374064" descr="Clock "/>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403586336" name="Rectangle: Rounded Corners 40358633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09746698" name="TextBox 19"/>
                        <wps:cNvSpPr txBox="1"/>
                        <wps:spPr>
                          <a:xfrm>
                            <a:off x="0" y="113706"/>
                            <a:ext cx="3599180" cy="473075"/>
                          </a:xfrm>
                          <a:prstGeom prst="rect">
                            <a:avLst/>
                          </a:prstGeom>
                          <a:noFill/>
                        </wps:spPr>
                        <wps:txbx>
                          <w:txbxContent>
                            <w:p w14:paraId="4B1D62B5" w14:textId="77777777" w:rsidR="0045544D" w:rsidRPr="00280E55" w:rsidRDefault="0045544D" w:rsidP="0045544D">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wrap="square">
                          <a:spAutoFit/>
                        </wps:bodyPr>
                      </wps:wsp>
                    </wpg:wgp>
                  </a:graphicData>
                </a:graphic>
              </wp:inline>
            </w:drawing>
          </mc:Choice>
          <mc:Fallback>
            <w:pict>
              <v:group w14:anchorId="5A72A63E" id="_x0000_s3416" style="width:347pt;height:46.2pt;mso-position-horizontal-relative:char;mso-position-vertical-relative:line" coordsize="44066,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">
                <v:group id="Group 2139197894" o:spid="_x0000_s3417"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">
                  <v:shape id="Picture 2006374064" o:spid="_x0000_s3418"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">
                    <v:imagedata r:id="rId148" o:title="Clock "/>
                  </v:shape>
                  <v:roundrect id="Rectangle: Rounded Corners 403586336" o:spid="_x0000_s3419"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" fillcolor="#7a8696" strokecolor="#7a8696" strokeweight="1pt">
                    <v:stroke joinstyle="miter"/>
                  </v:roundrect>
                </v:group>
                <v:shape id="TextBox 19" o:spid="_x0000_s3420" type="#_x0000_t202" style="position:absolute;top:1137;width:35991;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" filled="f" stroked="f">
                  <v:textbox style="mso-fit-shape-to-text:t">
                    <w:txbxContent>
                      <w:p w14:paraId="4B1D62B5" w14:textId="77777777" w:rsidR="0045544D" w:rsidRPr="00280E55" w:rsidRDefault="0045544D" w:rsidP="0045544D">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anchorlock/>
              </v:group>
            </w:pict>
          </mc:Fallback>
        </mc:AlternateContent>
      </w:r>
    </w:p>
    <w:p w14:paraId="30998386" w14:textId="77777777" w:rsidR="0045544D" w:rsidRPr="009704A8" w:rsidRDefault="0045544D" w:rsidP="0045544D">
      <w:pPr>
        <w:pStyle w:val="ae"/>
        <w:rPr>
          <w:rtl/>
          <w:lang w:bidi="ar-EG"/>
        </w:rPr>
      </w:pPr>
      <w:r w:rsidRPr="009704A8">
        <w:rPr>
          <w:rtl/>
          <w:lang w:bidi="ar-EG"/>
        </w:rPr>
        <w:t>20 دقيقة</w:t>
      </w:r>
    </w:p>
    <w:p w14:paraId="0C577543" w14:textId="77777777" w:rsidR="0045544D" w:rsidRPr="008D39CE" w:rsidRDefault="0045544D" w:rsidP="0045544D">
      <w:pPr>
        <w:pStyle w:val="ae"/>
      </w:pPr>
      <w:r w:rsidRPr="00853909">
        <w:rPr>
          <w:noProof/>
        </w:rPr>
        <mc:AlternateContent>
          <mc:Choice Requires="wpg">
            <w:drawing>
              <wp:inline distT="0" distB="0" distL="0" distR="0" wp14:anchorId="42267C62" wp14:editId="597E913E">
                <wp:extent cx="4435062" cy="545009"/>
                <wp:effectExtent l="0" t="0" r="3810" b="26670"/>
                <wp:docPr id="490162096"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269952060" name="Picture 1269952060" descr="Goal "/>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20743983" name="Rectangle: Rounded Corners 1920743983"/>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0867066" name="TextBox 23"/>
                        <wps:cNvSpPr txBox="1"/>
                        <wps:spPr>
                          <a:xfrm>
                            <a:off x="0" y="64265"/>
                            <a:ext cx="3600450" cy="473075"/>
                          </a:xfrm>
                          <a:prstGeom prst="rect">
                            <a:avLst/>
                          </a:prstGeom>
                          <a:noFill/>
                        </wps:spPr>
                        <wps:txbx>
                          <w:txbxContent>
                            <w:p w14:paraId="30952532" w14:textId="77777777" w:rsidR="0045544D" w:rsidRPr="00280E55" w:rsidRDefault="0045544D" w:rsidP="0045544D">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wrap="square">
                          <a:spAutoFit/>
                        </wps:bodyPr>
                      </wps:wsp>
                    </wpg:wgp>
                  </a:graphicData>
                </a:graphic>
              </wp:inline>
            </w:drawing>
          </mc:Choice>
          <mc:Fallback>
            <w:pict>
              <v:group w14:anchorId="42267C62" id="_x0000_s3421"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">
                <v:shape id="Picture 1269952060" o:spid="_x0000_s3422"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">
                  <v:imagedata r:id="rId150" o:title="Goal "/>
                </v:shape>
                <v:roundrect id="Rectangle: Rounded Corners 1920743983" o:spid="_x0000_s3423"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" fillcolor="#7a8696" strokecolor="#7a8696" strokeweight="1pt">
                  <v:stroke joinstyle="miter"/>
                </v:roundrect>
                <v:shape id="TextBox 23" o:spid="_x0000_s3424" type="#_x0000_t202" style="position:absolute;top:642;width:36004;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" filled="f" stroked="f">
                  <v:textbox style="mso-fit-shape-to-text:t">
                    <w:txbxContent>
                      <w:p w14:paraId="30952532" w14:textId="77777777" w:rsidR="0045544D" w:rsidRPr="00280E55" w:rsidRDefault="0045544D" w:rsidP="0045544D">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anchorlock/>
              </v:group>
            </w:pict>
          </mc:Fallback>
        </mc:AlternateContent>
      </w:r>
    </w:p>
    <w:p w14:paraId="7A431EB2" w14:textId="77777777" w:rsidR="0045544D" w:rsidRPr="0045544D" w:rsidRDefault="0045544D" w:rsidP="002467E8">
      <w:pPr>
        <w:pStyle w:val="ae"/>
        <w:numPr>
          <w:ilvl w:val="0"/>
          <w:numId w:val="31"/>
        </w:numPr>
        <w:rPr>
          <w:rtl/>
        </w:rPr>
      </w:pPr>
      <w:r w:rsidRPr="0045544D">
        <w:rPr>
          <w:rtl/>
        </w:rPr>
        <w:t>التعريف بأهمية التعاون بين القطاعات المختلفة لتحقيق أهداف التنمية المستدامة.</w:t>
      </w:r>
    </w:p>
    <w:p w14:paraId="7BFD9B08" w14:textId="77777777" w:rsidR="0045544D" w:rsidRPr="0045544D" w:rsidRDefault="0045544D" w:rsidP="002467E8">
      <w:pPr>
        <w:pStyle w:val="ae"/>
        <w:numPr>
          <w:ilvl w:val="0"/>
          <w:numId w:val="31"/>
        </w:numPr>
        <w:rPr>
          <w:rtl/>
        </w:rPr>
      </w:pPr>
      <w:r w:rsidRPr="0045544D">
        <w:rPr>
          <w:rtl/>
        </w:rPr>
        <w:t>تبادل وجهات النظر حول أفضل الممارسات التي يمكن للحكومة اتباعها لتعزيز التعاون.</w:t>
      </w:r>
    </w:p>
    <w:p w14:paraId="5EFC4D51" w14:textId="77777777" w:rsidR="0045544D" w:rsidRDefault="0045544D" w:rsidP="002467E8">
      <w:pPr>
        <w:pStyle w:val="ae"/>
        <w:numPr>
          <w:ilvl w:val="0"/>
          <w:numId w:val="31"/>
        </w:numPr>
      </w:pPr>
      <w:r w:rsidRPr="0045544D">
        <w:rPr>
          <w:rtl/>
        </w:rPr>
        <w:t>وضع تصور مشترك لكيفية تعزيز الشراكة بين القطاعين العام والخاص.</w:t>
      </w:r>
    </w:p>
    <w:p w14:paraId="77AAD2A3" w14:textId="77777777" w:rsidR="0045544D" w:rsidRPr="00853909" w:rsidRDefault="0045544D" w:rsidP="0045544D">
      <w:pPr>
        <w:pStyle w:val="ad"/>
        <w:rPr>
          <w:rtl/>
        </w:rPr>
      </w:pPr>
      <w:r w:rsidRPr="00853909">
        <w:rPr>
          <w:noProof/>
        </w:rPr>
        <mc:AlternateContent>
          <mc:Choice Requires="wpg">
            <w:drawing>
              <wp:inline distT="0" distB="0" distL="0" distR="0" wp14:anchorId="765D3D4D" wp14:editId="72059EB8">
                <wp:extent cx="4408342" cy="545009"/>
                <wp:effectExtent l="0" t="0" r="0" b="26670"/>
                <wp:docPr id="1491233185" name="Group 5"/>
                <wp:cNvGraphicFramePr/>
                <a:graphic xmlns:a="http://schemas.openxmlformats.org/drawingml/2006/main">
                  <a:graphicData uri="http://schemas.microsoft.com/office/word/2010/wordprocessingGroup">
                    <wpg:wgp>
                      <wpg:cNvGrpSpPr/>
                      <wpg:grpSpPr>
                        <a:xfrm>
                          <a:off x="0" y="0"/>
                          <a:ext cx="4408342" cy="545009"/>
                          <a:chOff x="-19050" y="0"/>
                          <a:chExt cx="4408342" cy="545009"/>
                        </a:xfrm>
                      </wpg:grpSpPr>
                      <pic:pic xmlns:pic="http://schemas.openxmlformats.org/drawingml/2006/picture">
                        <pic:nvPicPr>
                          <pic:cNvPr id="432541358" name="Picture 432541358" descr="Puzzle piece "/>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3957244" y="20477"/>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668105623" name="Rectangle: Rounded Corners 668105623"/>
                        <wps:cNvSpPr/>
                        <wps:spPr>
                          <a:xfrm>
                            <a:off x="3786990"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03982955" name="TextBox 20"/>
                        <wps:cNvSpPr txBox="1"/>
                        <wps:spPr>
                          <a:xfrm>
                            <a:off x="-19050" y="56623"/>
                            <a:ext cx="3600450" cy="473075"/>
                          </a:xfrm>
                          <a:prstGeom prst="rect">
                            <a:avLst/>
                          </a:prstGeom>
                          <a:noFill/>
                        </wps:spPr>
                        <wps:txbx>
                          <w:txbxContent>
                            <w:p w14:paraId="4D46FB4F" w14:textId="77777777" w:rsidR="0045544D" w:rsidRPr="00280E55" w:rsidRDefault="0045544D" w:rsidP="0045544D">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wps:txbx>
                        <wps:bodyPr wrap="square">
                          <a:spAutoFit/>
                        </wps:bodyPr>
                      </wps:wsp>
                    </wpg:wgp>
                  </a:graphicData>
                </a:graphic>
              </wp:inline>
            </w:drawing>
          </mc:Choice>
          <mc:Fallback>
            <w:pict>
              <v:group w14:anchorId="765D3D4D" id="_x0000_s3425" style="width:347.1pt;height:42.9pt;mso-position-horizontal-relative:char;mso-position-vertical-relative:line" coordorigin="-190" coordsize="44083,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">
                <v:shape id="Picture 432541358" o:spid="_x0000_s3426" type="#_x0000_t75" alt="Puzzle piece " style="position:absolute;left:39572;top:20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">
                  <v:imagedata r:id="rId152" o:title="Puzzle piece "/>
                </v:shape>
                <v:roundrect id="Rectangle: Rounded Corners 668105623" o:spid="_x0000_s3427"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" fillcolor="#7a8696" strokecolor="#7a8696" strokeweight="1pt">
                  <v:stroke joinstyle="miter"/>
                </v:roundrect>
                <v:shape id="TextBox 20" o:spid="_x0000_s3428" type="#_x0000_t202" style="position:absolute;left:-190;top:566;width:36004;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" filled="f" stroked="f">
                  <v:textbox style="mso-fit-shape-to-text:t">
                    <w:txbxContent>
                      <w:p w14:paraId="4D46FB4F" w14:textId="77777777" w:rsidR="0045544D" w:rsidRPr="00280E55" w:rsidRDefault="0045544D" w:rsidP="0045544D">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v:textbox>
                </v:shape>
                <w10:anchorlock/>
              </v:group>
            </w:pict>
          </mc:Fallback>
        </mc:AlternateContent>
      </w:r>
    </w:p>
    <w:p w14:paraId="6E0BCF0B" w14:textId="77777777" w:rsidR="009E3635" w:rsidRPr="009E3635" w:rsidRDefault="009E3635" w:rsidP="002467E8">
      <w:pPr>
        <w:pStyle w:val="ae"/>
        <w:numPr>
          <w:ilvl w:val="0"/>
          <w:numId w:val="32"/>
        </w:numPr>
        <w:rPr>
          <w:rtl/>
        </w:rPr>
      </w:pPr>
      <w:r w:rsidRPr="009E3635">
        <w:rPr>
          <w:rtl/>
        </w:rPr>
        <w:t xml:space="preserve">عرض محاضرات قصيرة حول دور كل قطاع وأهمية التعاون.  </w:t>
      </w:r>
    </w:p>
    <w:p w14:paraId="5612BBD3" w14:textId="77777777" w:rsidR="009E3635" w:rsidRPr="009E3635" w:rsidRDefault="009E3635" w:rsidP="002467E8">
      <w:pPr>
        <w:pStyle w:val="ae"/>
        <w:numPr>
          <w:ilvl w:val="0"/>
          <w:numId w:val="32"/>
        </w:numPr>
        <w:rPr>
          <w:rtl/>
        </w:rPr>
      </w:pPr>
      <w:r w:rsidRPr="009E3635">
        <w:rPr>
          <w:rtl/>
        </w:rPr>
        <w:lastRenderedPageBreak/>
        <w:t>تقسيم المشاركين إلى مجموعات صغيرة لمناقشة الموضوع.</w:t>
      </w:r>
    </w:p>
    <w:p w14:paraId="1F1873E9" w14:textId="77777777" w:rsidR="009E3635" w:rsidRPr="009E3635" w:rsidRDefault="009E3635" w:rsidP="002467E8">
      <w:pPr>
        <w:pStyle w:val="ae"/>
        <w:numPr>
          <w:ilvl w:val="0"/>
          <w:numId w:val="32"/>
        </w:numPr>
      </w:pPr>
      <w:r w:rsidRPr="009E3635">
        <w:rPr>
          <w:rtl/>
        </w:rPr>
        <w:t>عرض ومناقشة الاقتراحات بين كل المجموعات.</w:t>
      </w:r>
    </w:p>
    <w:p w14:paraId="7121C332" w14:textId="492B5995" w:rsidR="0045544D" w:rsidRDefault="0045544D" w:rsidP="009E3635">
      <w:pPr>
        <w:pStyle w:val="ad"/>
        <w:keepNext/>
        <w:rPr>
          <w:rtl/>
        </w:rPr>
      </w:pPr>
      <w:r w:rsidRPr="00853909">
        <w:rPr>
          <w:noProof/>
        </w:rPr>
        <mc:AlternateContent>
          <mc:Choice Requires="wpg">
            <w:drawing>
              <wp:inline distT="0" distB="0" distL="0" distR="0" wp14:anchorId="6796E8F6" wp14:editId="237425B9">
                <wp:extent cx="4363054" cy="545009"/>
                <wp:effectExtent l="0" t="0" r="0" b="26670"/>
                <wp:docPr id="299630565" name="Group 4"/>
                <wp:cNvGraphicFramePr/>
                <a:graphic xmlns:a="http://schemas.openxmlformats.org/drawingml/2006/main">
                  <a:graphicData uri="http://schemas.microsoft.com/office/word/2010/wordprocessingGroup">
                    <wpg:wgp>
                      <wpg:cNvGrpSpPr/>
                      <wpg:grpSpPr>
                        <a:xfrm>
                          <a:off x="0" y="0"/>
                          <a:ext cx="4363054" cy="545009"/>
                          <a:chOff x="0" y="0"/>
                          <a:chExt cx="4363054" cy="545009"/>
                        </a:xfrm>
                      </wpg:grpSpPr>
                      <wpg:grpSp>
                        <wpg:cNvPr id="1145677998" name="Group 1145677998"/>
                        <wpg:cNvGrpSpPr/>
                        <wpg:grpSpPr>
                          <a:xfrm>
                            <a:off x="3786990" y="0"/>
                            <a:ext cx="576064" cy="545009"/>
                            <a:chOff x="3786990" y="0"/>
                            <a:chExt cx="576064" cy="545009"/>
                          </a:xfrm>
                        </wpg:grpSpPr>
                        <pic:pic xmlns:pic="http://schemas.openxmlformats.org/drawingml/2006/picture">
                          <pic:nvPicPr>
                            <pic:cNvPr id="1139096399" name="Picture 1139096399" descr="Implementation "/>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3931006" y="70340"/>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247471263" name="Rectangle: Rounded Corners 1247471263"/>
                          <wps:cNvSpPr/>
                          <wps:spPr>
                            <a:xfrm>
                              <a:off x="3786990"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91208116" name="TextBox 24"/>
                        <wps:cNvSpPr txBox="1"/>
                        <wps:spPr>
                          <a:xfrm>
                            <a:off x="0" y="45902"/>
                            <a:ext cx="3598545" cy="473075"/>
                          </a:xfrm>
                          <a:prstGeom prst="rect">
                            <a:avLst/>
                          </a:prstGeom>
                          <a:noFill/>
                        </wps:spPr>
                        <wps:txbx>
                          <w:txbxContent>
                            <w:p w14:paraId="4F6E0541" w14:textId="77777777" w:rsidR="0045544D" w:rsidRPr="00280E55" w:rsidRDefault="0045544D" w:rsidP="0045544D">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wps:txbx>
                        <wps:bodyPr wrap="square">
                          <a:spAutoFit/>
                        </wps:bodyPr>
                      </wps:wsp>
                    </wpg:wgp>
                  </a:graphicData>
                </a:graphic>
              </wp:inline>
            </w:drawing>
          </mc:Choice>
          <mc:Fallback>
            <w:pict>
              <v:group w14:anchorId="6796E8F6" id="_x0000_s3429" style="width:343.55pt;height:42.9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">
                <v:group id="Group 1145677998" o:spid="_x0000_s3430" style="position:absolute;left:37869;width:5761;height:5450" coordorigin="37869" coordsize="576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">
                  <v:shape id="Picture 1139096399" o:spid="_x0000_s3431" type="#_x0000_t75" alt="Implementation " style="position:absolute;left:39310;top:703;width:4320;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">
                    <v:imagedata r:id="rId154" o:title="Implementation "/>
                  </v:shape>
                  <v:roundrect id="Rectangle: Rounded Corners 1247471263" o:spid="_x0000_s3432"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" fillcolor="#7a8696" strokecolor="#7a8696" strokeweight="1pt">
                    <v:stroke joinstyle="miter"/>
                  </v:roundrect>
                </v:group>
                <v:shape id="TextBox 24" o:spid="_x0000_s3433" type="#_x0000_t202" style="position:absolute;top:459;width:35985;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" filled="f" stroked="f">
                  <v:textbox style="mso-fit-shape-to-text:t">
                    <w:txbxContent>
                      <w:p w14:paraId="4F6E0541" w14:textId="77777777" w:rsidR="0045544D" w:rsidRPr="00280E55" w:rsidRDefault="0045544D" w:rsidP="0045544D">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v:textbox>
                </v:shape>
                <w10:anchorlock/>
              </v:group>
            </w:pict>
          </mc:Fallback>
        </mc:AlternateContent>
      </w:r>
    </w:p>
    <w:p w14:paraId="1CC63E91" w14:textId="7B41B397" w:rsidR="009E3635" w:rsidRPr="009E3635" w:rsidRDefault="009E3635" w:rsidP="002467E8">
      <w:pPr>
        <w:pStyle w:val="ae"/>
        <w:numPr>
          <w:ilvl w:val="0"/>
          <w:numId w:val="33"/>
        </w:numPr>
        <w:rPr>
          <w:rtl/>
        </w:rPr>
      </w:pPr>
      <w:r w:rsidRPr="009E3635">
        <w:rPr>
          <w:rtl/>
        </w:rPr>
        <w:t>تقسيم المشاركين إلى مجموعات حسب انتمائهم لكل قطاع.</w:t>
      </w:r>
      <w:r w:rsidR="00FE7A3E" w:rsidRPr="00FE7A3E">
        <w:rPr>
          <w:noProof/>
        </w:rPr>
        <w:t xml:space="preserve"> </w:t>
      </w:r>
    </w:p>
    <w:p w14:paraId="7C5AFFD6" w14:textId="22938EE2" w:rsidR="009E3635" w:rsidRPr="009E3635" w:rsidRDefault="00FE7A3E" w:rsidP="002467E8">
      <w:pPr>
        <w:pStyle w:val="ae"/>
        <w:numPr>
          <w:ilvl w:val="0"/>
          <w:numId w:val="33"/>
        </w:numPr>
        <w:rPr>
          <w:rtl/>
        </w:rPr>
      </w:pPr>
      <w:r>
        <w:rPr>
          <w:noProof/>
        </w:rPr>
        <w:drawing>
          <wp:anchor distT="0" distB="0" distL="114300" distR="114300" simplePos="0" relativeHeight="252809216" behindDoc="0" locked="0" layoutInCell="1" allowOverlap="1" wp14:anchorId="68B85F1F" wp14:editId="11DD44A7">
            <wp:simplePos x="0" y="0"/>
            <wp:positionH relativeFrom="margin">
              <wp:align>left</wp:align>
            </wp:positionH>
            <wp:positionV relativeFrom="paragraph">
              <wp:posOffset>1270</wp:posOffset>
            </wp:positionV>
            <wp:extent cx="1563370" cy="1219200"/>
            <wp:effectExtent l="0" t="0" r="0" b="0"/>
            <wp:wrapSquare wrapText="bothSides"/>
            <wp:docPr id="605037425" name="Picture 605037425"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95" cstate="print">
                      <a:duotone>
                        <a:schemeClr val="accent3">
                          <a:shade val="45000"/>
                          <a:satMod val="135000"/>
                        </a:schemeClr>
                        <a:prstClr val="white"/>
                      </a:duotone>
                      <a:extLst>
                        <a:ext uri="{28A0092B-C50C-407E-A947-70E740481C1C}">
                          <a14:useLocalDpi xmlns:a14="http://schemas.microsoft.com/office/drawing/2010/main" val="0"/>
                        </a:ext>
                      </a:extLst>
                    </a:blip>
                    <a:srcRect t="11632" b="10356"/>
                    <a:stretch/>
                  </pic:blipFill>
                  <pic:spPr bwMode="auto">
                    <a:xfrm>
                      <a:off x="0" y="0"/>
                      <a:ext cx="1563370" cy="1219200"/>
                    </a:xfrm>
                    <a:prstGeom prst="rect">
                      <a:avLst/>
                    </a:prstGeom>
                    <a:noFill/>
                    <a:ln>
                      <a:noFill/>
                    </a:ln>
                    <a:extLst>
                      <a:ext uri="{53640926-AAD7-44D8-BBD7-CCE9431645EC}">
                        <a14:shadowObscured xmlns:a14="http://schemas.microsoft.com/office/drawing/2010/main"/>
                      </a:ext>
                    </a:extLst>
                  </pic:spPr>
                </pic:pic>
              </a:graphicData>
            </a:graphic>
          </wp:anchor>
        </w:drawing>
      </w:r>
      <w:r w:rsidR="009E3635" w:rsidRPr="009E3635">
        <w:rPr>
          <w:rtl/>
        </w:rPr>
        <w:t xml:space="preserve">مناقشة أدوار كل قطاع والممارسات التي تعزز التعاون. </w:t>
      </w:r>
    </w:p>
    <w:p w14:paraId="4A15B9AA" w14:textId="77777777" w:rsidR="009E3635" w:rsidRPr="009E3635" w:rsidRDefault="009E3635" w:rsidP="002467E8">
      <w:pPr>
        <w:pStyle w:val="ae"/>
        <w:numPr>
          <w:ilvl w:val="0"/>
          <w:numId w:val="33"/>
        </w:numPr>
        <w:rPr>
          <w:rtl/>
        </w:rPr>
      </w:pPr>
      <w:r w:rsidRPr="009E3635">
        <w:rPr>
          <w:rtl/>
        </w:rPr>
        <w:t>إعداد تقرير بالنتائج وعرضه أمام باقي المجموعات.</w:t>
      </w:r>
    </w:p>
    <w:p w14:paraId="7606C1E0" w14:textId="77777777" w:rsidR="009E3635" w:rsidRPr="009E3635" w:rsidRDefault="009E3635" w:rsidP="002467E8">
      <w:pPr>
        <w:pStyle w:val="ae"/>
        <w:numPr>
          <w:ilvl w:val="0"/>
          <w:numId w:val="33"/>
        </w:numPr>
      </w:pPr>
      <w:r w:rsidRPr="009E3635">
        <w:rPr>
          <w:rtl/>
        </w:rPr>
        <w:t>مناقشة التوصيات ووضع خارطة طريق لتعزيز الشراكة.</w:t>
      </w:r>
    </w:p>
    <w:p w14:paraId="02630076" w14:textId="00130DD8" w:rsidR="0045544D" w:rsidRDefault="0045544D" w:rsidP="009E3635">
      <w:pPr>
        <w:pStyle w:val="ad"/>
        <w:rPr>
          <w:rtl/>
        </w:rPr>
      </w:pPr>
      <w:r w:rsidRPr="00853909">
        <w:rPr>
          <w:noProof/>
        </w:rPr>
        <mc:AlternateContent>
          <mc:Choice Requires="wpg">
            <w:drawing>
              <wp:inline distT="0" distB="0" distL="0" distR="0" wp14:anchorId="39D7E374" wp14:editId="2A3DAA4A">
                <wp:extent cx="4363054" cy="545009"/>
                <wp:effectExtent l="0" t="0" r="0" b="26670"/>
                <wp:docPr id="1358626565" name="Group 2"/>
                <wp:cNvGraphicFramePr/>
                <a:graphic xmlns:a="http://schemas.openxmlformats.org/drawingml/2006/main">
                  <a:graphicData uri="http://schemas.microsoft.com/office/word/2010/wordprocessingGroup">
                    <wpg:wgp>
                      <wpg:cNvGrpSpPr/>
                      <wpg:grpSpPr>
                        <a:xfrm>
                          <a:off x="0" y="0"/>
                          <a:ext cx="4363054" cy="545009"/>
                          <a:chOff x="0" y="0"/>
                          <a:chExt cx="4363054" cy="545009"/>
                        </a:xfrm>
                      </wpg:grpSpPr>
                      <pic:pic xmlns:pic="http://schemas.openxmlformats.org/drawingml/2006/picture">
                        <pic:nvPicPr>
                          <pic:cNvPr id="133265607" name="Picture 133265607" descr="Consultant services "/>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3931006" y="35958"/>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46440091" name="Rectangle: Rounded Corners 146440091"/>
                        <wps:cNvSpPr/>
                        <wps:spPr>
                          <a:xfrm>
                            <a:off x="3786990"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753627" name="TextBox 25"/>
                        <wps:cNvSpPr txBox="1"/>
                        <wps:spPr>
                          <a:xfrm>
                            <a:off x="0" y="36042"/>
                            <a:ext cx="3599180" cy="473075"/>
                          </a:xfrm>
                          <a:prstGeom prst="rect">
                            <a:avLst/>
                          </a:prstGeom>
                          <a:noFill/>
                        </wps:spPr>
                        <wps:txbx>
                          <w:txbxContent>
                            <w:p w14:paraId="21178190" w14:textId="77777777" w:rsidR="0045544D" w:rsidRPr="00280E55" w:rsidRDefault="0045544D" w:rsidP="0045544D">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wps:txbx>
                        <wps:bodyPr wrap="square">
                          <a:spAutoFit/>
                        </wps:bodyPr>
                      </wps:wsp>
                    </wpg:wgp>
                  </a:graphicData>
                </a:graphic>
              </wp:inline>
            </w:drawing>
          </mc:Choice>
          <mc:Fallback>
            <w:pict>
              <v:group w14:anchorId="39D7E374" id="_x0000_s3434" style="width:343.55pt;height:42.9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">
                <v:shape id="Picture 133265607" o:spid="_x0000_s3435" type="#_x0000_t75" alt="Consultant services " style="position:absolute;left:39310;top:35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">
                  <v:imagedata r:id="rId156" o:title="Consultant services "/>
                </v:shape>
                <v:roundrect id="Rectangle: Rounded Corners 146440091" o:spid="_x0000_s3436"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" fillcolor="#7a8696" strokecolor="#7a8696" strokeweight="1pt">
                  <v:stroke joinstyle="miter"/>
                </v:roundrect>
                <v:shape id="TextBox 25" o:spid="_x0000_s3437" type="#_x0000_t202" style="position:absolute;top:360;width:35991;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" filled="f" stroked="f">
                  <v:textbox style="mso-fit-shape-to-text:t">
                    <w:txbxContent>
                      <w:p w14:paraId="21178190" w14:textId="77777777" w:rsidR="0045544D" w:rsidRPr="00280E55" w:rsidRDefault="0045544D" w:rsidP="0045544D">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v:textbox>
                </v:shape>
                <w10:anchorlock/>
              </v:group>
            </w:pict>
          </mc:Fallback>
        </mc:AlternateContent>
      </w:r>
    </w:p>
    <w:p w14:paraId="1B99738E" w14:textId="77777777" w:rsidR="009E3635" w:rsidRDefault="009E3635" w:rsidP="002467E8">
      <w:pPr>
        <w:pStyle w:val="ae"/>
        <w:numPr>
          <w:ilvl w:val="0"/>
          <w:numId w:val="34"/>
        </w:numPr>
        <w:rPr>
          <w:rtl/>
        </w:rPr>
      </w:pPr>
      <w:r>
        <w:rPr>
          <w:rtl/>
        </w:rPr>
        <w:t>التأكد من توزيع أعضاء القطاعات بشكل متوازن في المجموعات.</w:t>
      </w:r>
    </w:p>
    <w:p w14:paraId="68F2D6D1" w14:textId="77777777" w:rsidR="009E3635" w:rsidRDefault="009E3635" w:rsidP="002467E8">
      <w:pPr>
        <w:pStyle w:val="ae"/>
        <w:numPr>
          <w:ilvl w:val="0"/>
          <w:numId w:val="34"/>
        </w:numPr>
        <w:rPr>
          <w:rtl/>
        </w:rPr>
      </w:pPr>
      <w:r>
        <w:rPr>
          <w:rtl/>
        </w:rPr>
        <w:t>توفير مراجع تعريفية قبل النشاط لضمان فهم أدوار كل جهة.</w:t>
      </w:r>
    </w:p>
    <w:p w14:paraId="4727EDA9" w14:textId="77777777" w:rsidR="009E3635" w:rsidRDefault="009E3635" w:rsidP="002467E8">
      <w:pPr>
        <w:pStyle w:val="ae"/>
        <w:numPr>
          <w:ilvl w:val="0"/>
          <w:numId w:val="34"/>
        </w:numPr>
        <w:rPr>
          <w:rtl/>
        </w:rPr>
      </w:pPr>
      <w:r>
        <w:rPr>
          <w:rtl/>
        </w:rPr>
        <w:t>التشديد على أهمية التعاون لتحقيق أهداف التنمية المستدامة.</w:t>
      </w:r>
    </w:p>
    <w:p w14:paraId="7C2E42B4" w14:textId="77777777" w:rsidR="009E3635" w:rsidRDefault="009E3635" w:rsidP="002467E8">
      <w:pPr>
        <w:pStyle w:val="ae"/>
        <w:numPr>
          <w:ilvl w:val="0"/>
          <w:numId w:val="34"/>
        </w:numPr>
      </w:pPr>
      <w:r>
        <w:rPr>
          <w:rtl/>
        </w:rPr>
        <w:t>تشجيع جميع المشاركين على المساهمة وطرح الأفكار والحلول.</w:t>
      </w:r>
    </w:p>
    <w:p w14:paraId="6709F4FB" w14:textId="77777777" w:rsidR="009E3635" w:rsidRPr="009E3635" w:rsidRDefault="009E3635" w:rsidP="009E3635">
      <w:pPr>
        <w:pStyle w:val="ae"/>
      </w:pPr>
      <w:r w:rsidRPr="009E3635">
        <w:rPr>
          <w:color w:val="C00000"/>
          <w:rtl/>
        </w:rPr>
        <w:t>أهم الممارسات التي يمكن للحكومات اتباعها لتعزيز التعاون مع القطاع الخاص والمجتمع المدني من أجل تحقيق أهداف التنمية المستدامة:</w:t>
      </w:r>
    </w:p>
    <w:p w14:paraId="3E9DD02C" w14:textId="77777777" w:rsidR="009E3635" w:rsidRPr="009E3635" w:rsidRDefault="009E3635" w:rsidP="002467E8">
      <w:pPr>
        <w:pStyle w:val="ae"/>
        <w:numPr>
          <w:ilvl w:val="0"/>
          <w:numId w:val="35"/>
        </w:numPr>
      </w:pPr>
      <w:r w:rsidRPr="009E3635">
        <w:rPr>
          <w:rFonts w:hint="eastAsia"/>
          <w:rtl/>
        </w:rPr>
        <w:t>وضع</w:t>
      </w:r>
      <w:r w:rsidRPr="009E3635">
        <w:rPr>
          <w:rtl/>
        </w:rPr>
        <w:t xml:space="preserve"> </w:t>
      </w:r>
      <w:r w:rsidRPr="009E3635">
        <w:rPr>
          <w:rFonts w:hint="eastAsia"/>
          <w:rtl/>
        </w:rPr>
        <w:t>آليات</w:t>
      </w:r>
      <w:r w:rsidRPr="009E3635">
        <w:rPr>
          <w:rtl/>
        </w:rPr>
        <w:t xml:space="preserve"> </w:t>
      </w:r>
      <w:r w:rsidRPr="009E3635">
        <w:rPr>
          <w:rFonts w:hint="eastAsia"/>
          <w:rtl/>
        </w:rPr>
        <w:t>واضحة</w:t>
      </w:r>
      <w:r w:rsidRPr="009E3635">
        <w:rPr>
          <w:rtl/>
        </w:rPr>
        <w:t xml:space="preserve"> </w:t>
      </w:r>
      <w:r w:rsidRPr="009E3635">
        <w:rPr>
          <w:rFonts w:hint="eastAsia"/>
          <w:rtl/>
        </w:rPr>
        <w:t>للشراكة</w:t>
      </w:r>
      <w:r w:rsidRPr="009E3635">
        <w:rPr>
          <w:rtl/>
        </w:rPr>
        <w:t xml:space="preserve"> </w:t>
      </w:r>
      <w:r w:rsidRPr="009E3635">
        <w:rPr>
          <w:rFonts w:hint="eastAsia"/>
          <w:rtl/>
        </w:rPr>
        <w:t>بين</w:t>
      </w:r>
      <w:r w:rsidRPr="009E3635">
        <w:rPr>
          <w:rtl/>
        </w:rPr>
        <w:t xml:space="preserve"> </w:t>
      </w:r>
      <w:r w:rsidRPr="009E3635">
        <w:rPr>
          <w:rFonts w:hint="eastAsia"/>
          <w:rtl/>
        </w:rPr>
        <w:t>القطاعات</w:t>
      </w:r>
      <w:r w:rsidRPr="009E3635">
        <w:rPr>
          <w:rtl/>
        </w:rPr>
        <w:t xml:space="preserve"> </w:t>
      </w:r>
      <w:r w:rsidRPr="009E3635">
        <w:rPr>
          <w:rFonts w:hint="eastAsia"/>
          <w:rtl/>
        </w:rPr>
        <w:t>وفرص</w:t>
      </w:r>
      <w:r w:rsidRPr="009E3635">
        <w:rPr>
          <w:rtl/>
        </w:rPr>
        <w:t xml:space="preserve"> </w:t>
      </w:r>
      <w:r w:rsidRPr="009E3635">
        <w:rPr>
          <w:rFonts w:hint="eastAsia"/>
          <w:rtl/>
        </w:rPr>
        <w:t>التعاون</w:t>
      </w:r>
      <w:r w:rsidRPr="009E3635">
        <w:rPr>
          <w:rtl/>
        </w:rPr>
        <w:t xml:space="preserve"> </w:t>
      </w:r>
      <w:r w:rsidRPr="009E3635">
        <w:rPr>
          <w:rFonts w:hint="eastAsia"/>
          <w:rtl/>
        </w:rPr>
        <w:t>على</w:t>
      </w:r>
      <w:r w:rsidRPr="009E3635">
        <w:rPr>
          <w:rtl/>
        </w:rPr>
        <w:t xml:space="preserve"> </w:t>
      </w:r>
      <w:r w:rsidRPr="009E3635">
        <w:rPr>
          <w:rFonts w:hint="eastAsia"/>
          <w:rtl/>
        </w:rPr>
        <w:t>المستوى</w:t>
      </w:r>
      <w:r w:rsidRPr="009E3635">
        <w:rPr>
          <w:rtl/>
        </w:rPr>
        <w:t xml:space="preserve"> </w:t>
      </w:r>
      <w:r w:rsidRPr="009E3635">
        <w:rPr>
          <w:rFonts w:hint="eastAsia"/>
          <w:rtl/>
        </w:rPr>
        <w:t>الوطني</w:t>
      </w:r>
      <w:r w:rsidRPr="009E3635">
        <w:rPr>
          <w:rtl/>
        </w:rPr>
        <w:t xml:space="preserve"> </w:t>
      </w:r>
      <w:r w:rsidRPr="009E3635">
        <w:rPr>
          <w:rFonts w:hint="eastAsia"/>
          <w:rtl/>
        </w:rPr>
        <w:t>والمحلي</w:t>
      </w:r>
      <w:r w:rsidRPr="009E3635">
        <w:rPr>
          <w:rtl/>
        </w:rPr>
        <w:t xml:space="preserve">. </w:t>
      </w:r>
    </w:p>
    <w:p w14:paraId="474807D1" w14:textId="77777777" w:rsidR="009E3635" w:rsidRPr="009E3635" w:rsidRDefault="009E3635" w:rsidP="002467E8">
      <w:pPr>
        <w:pStyle w:val="ae"/>
        <w:numPr>
          <w:ilvl w:val="0"/>
          <w:numId w:val="35"/>
        </w:numPr>
      </w:pPr>
      <w:r w:rsidRPr="009E3635">
        <w:rPr>
          <w:rFonts w:hint="eastAsia"/>
          <w:rtl/>
        </w:rPr>
        <w:t>عقد</w:t>
      </w:r>
      <w:r w:rsidRPr="009E3635">
        <w:rPr>
          <w:rtl/>
        </w:rPr>
        <w:t xml:space="preserve"> </w:t>
      </w:r>
      <w:r w:rsidRPr="009E3635">
        <w:rPr>
          <w:rFonts w:hint="eastAsia"/>
          <w:rtl/>
        </w:rPr>
        <w:t>اجتماعات</w:t>
      </w:r>
      <w:r w:rsidRPr="009E3635">
        <w:rPr>
          <w:rtl/>
        </w:rPr>
        <w:t xml:space="preserve"> </w:t>
      </w:r>
      <w:r w:rsidRPr="009E3635">
        <w:rPr>
          <w:rFonts w:hint="eastAsia"/>
          <w:rtl/>
        </w:rPr>
        <w:t>دورية</w:t>
      </w:r>
      <w:r w:rsidRPr="009E3635">
        <w:rPr>
          <w:rtl/>
        </w:rPr>
        <w:t xml:space="preserve"> </w:t>
      </w:r>
      <w:r w:rsidRPr="009E3635">
        <w:rPr>
          <w:rFonts w:hint="eastAsia"/>
          <w:rtl/>
        </w:rPr>
        <w:t>لتبادل</w:t>
      </w:r>
      <w:r w:rsidRPr="009E3635">
        <w:rPr>
          <w:rtl/>
        </w:rPr>
        <w:t xml:space="preserve"> </w:t>
      </w:r>
      <w:r w:rsidRPr="009E3635">
        <w:rPr>
          <w:rFonts w:hint="eastAsia"/>
          <w:rtl/>
        </w:rPr>
        <w:t>الآراء</w:t>
      </w:r>
      <w:r w:rsidRPr="009E3635">
        <w:rPr>
          <w:rtl/>
        </w:rPr>
        <w:t xml:space="preserve"> </w:t>
      </w:r>
      <w:r w:rsidRPr="009E3635">
        <w:rPr>
          <w:rFonts w:hint="eastAsia"/>
          <w:rtl/>
        </w:rPr>
        <w:t>ووضع</w:t>
      </w:r>
      <w:r w:rsidRPr="009E3635">
        <w:rPr>
          <w:rtl/>
        </w:rPr>
        <w:t xml:space="preserve"> </w:t>
      </w:r>
      <w:r w:rsidRPr="009E3635">
        <w:rPr>
          <w:rFonts w:hint="eastAsia"/>
          <w:rtl/>
        </w:rPr>
        <w:t>خطط</w:t>
      </w:r>
      <w:r w:rsidRPr="009E3635">
        <w:rPr>
          <w:rtl/>
        </w:rPr>
        <w:t xml:space="preserve"> </w:t>
      </w:r>
      <w:r w:rsidRPr="009E3635">
        <w:rPr>
          <w:rFonts w:hint="eastAsia"/>
          <w:rtl/>
        </w:rPr>
        <w:t>عمل</w:t>
      </w:r>
      <w:r w:rsidRPr="009E3635">
        <w:rPr>
          <w:rtl/>
        </w:rPr>
        <w:t xml:space="preserve"> </w:t>
      </w:r>
      <w:r w:rsidRPr="009E3635">
        <w:rPr>
          <w:rFonts w:hint="eastAsia"/>
          <w:rtl/>
        </w:rPr>
        <w:t>مشتركة</w:t>
      </w:r>
      <w:r w:rsidRPr="009E3635">
        <w:rPr>
          <w:rtl/>
        </w:rPr>
        <w:t>.</w:t>
      </w:r>
    </w:p>
    <w:p w14:paraId="3160C2FB" w14:textId="77777777" w:rsidR="009E3635" w:rsidRPr="009E3635" w:rsidRDefault="009E3635" w:rsidP="002467E8">
      <w:pPr>
        <w:pStyle w:val="ae"/>
        <w:numPr>
          <w:ilvl w:val="0"/>
          <w:numId w:val="35"/>
        </w:numPr>
      </w:pPr>
      <w:r w:rsidRPr="009E3635">
        <w:rPr>
          <w:rFonts w:hint="eastAsia"/>
          <w:rtl/>
        </w:rPr>
        <w:t>تشجيع</w:t>
      </w:r>
      <w:r w:rsidRPr="009E3635">
        <w:rPr>
          <w:rtl/>
        </w:rPr>
        <w:t xml:space="preserve"> </w:t>
      </w:r>
      <w:r w:rsidRPr="009E3635">
        <w:rPr>
          <w:rFonts w:hint="eastAsia"/>
          <w:rtl/>
        </w:rPr>
        <w:t>الابتكارات</w:t>
      </w:r>
      <w:r w:rsidRPr="009E3635">
        <w:rPr>
          <w:rtl/>
        </w:rPr>
        <w:t xml:space="preserve"> </w:t>
      </w:r>
      <w:r w:rsidRPr="009E3635">
        <w:rPr>
          <w:rFonts w:hint="eastAsia"/>
          <w:rtl/>
        </w:rPr>
        <w:t>والحلول</w:t>
      </w:r>
      <w:r w:rsidRPr="009E3635">
        <w:rPr>
          <w:rtl/>
        </w:rPr>
        <w:t xml:space="preserve"> </w:t>
      </w:r>
      <w:r w:rsidRPr="009E3635">
        <w:rPr>
          <w:rFonts w:hint="eastAsia"/>
          <w:rtl/>
        </w:rPr>
        <w:t>التكنولوجية</w:t>
      </w:r>
      <w:r w:rsidRPr="009E3635">
        <w:rPr>
          <w:rtl/>
        </w:rPr>
        <w:t xml:space="preserve"> </w:t>
      </w:r>
      <w:r w:rsidRPr="009E3635">
        <w:rPr>
          <w:rFonts w:hint="eastAsia"/>
          <w:rtl/>
        </w:rPr>
        <w:t>النظيفة</w:t>
      </w:r>
      <w:r w:rsidRPr="009E3635">
        <w:rPr>
          <w:rtl/>
        </w:rPr>
        <w:t xml:space="preserve"> </w:t>
      </w:r>
      <w:r w:rsidRPr="009E3635">
        <w:rPr>
          <w:rFonts w:hint="eastAsia"/>
          <w:rtl/>
        </w:rPr>
        <w:t>من</w:t>
      </w:r>
      <w:r w:rsidRPr="009E3635">
        <w:rPr>
          <w:rtl/>
        </w:rPr>
        <w:t xml:space="preserve"> </w:t>
      </w:r>
      <w:r w:rsidRPr="009E3635">
        <w:rPr>
          <w:rFonts w:hint="eastAsia"/>
          <w:rtl/>
        </w:rPr>
        <w:t>قبل</w:t>
      </w:r>
      <w:r w:rsidRPr="009E3635">
        <w:rPr>
          <w:rtl/>
        </w:rPr>
        <w:t xml:space="preserve"> </w:t>
      </w:r>
      <w:r w:rsidRPr="009E3635">
        <w:rPr>
          <w:rFonts w:hint="eastAsia"/>
          <w:rtl/>
        </w:rPr>
        <w:t>القطاع</w:t>
      </w:r>
      <w:r w:rsidRPr="009E3635">
        <w:rPr>
          <w:rtl/>
        </w:rPr>
        <w:t xml:space="preserve"> </w:t>
      </w:r>
      <w:r w:rsidRPr="009E3635">
        <w:rPr>
          <w:rFonts w:hint="eastAsia"/>
          <w:rtl/>
        </w:rPr>
        <w:t>الخاص</w:t>
      </w:r>
      <w:r w:rsidRPr="009E3635">
        <w:rPr>
          <w:rtl/>
        </w:rPr>
        <w:t>.</w:t>
      </w:r>
    </w:p>
    <w:p w14:paraId="6824D9CB" w14:textId="77777777" w:rsidR="009E3635" w:rsidRPr="009E3635" w:rsidRDefault="009E3635" w:rsidP="002467E8">
      <w:pPr>
        <w:pStyle w:val="ae"/>
        <w:numPr>
          <w:ilvl w:val="0"/>
          <w:numId w:val="35"/>
        </w:numPr>
      </w:pPr>
      <w:r w:rsidRPr="009E3635">
        <w:rPr>
          <w:rFonts w:hint="eastAsia"/>
          <w:rtl/>
        </w:rPr>
        <w:t>توفير</w:t>
      </w:r>
      <w:r w:rsidRPr="009E3635">
        <w:rPr>
          <w:rtl/>
        </w:rPr>
        <w:t xml:space="preserve"> </w:t>
      </w:r>
      <w:r w:rsidRPr="009E3635">
        <w:rPr>
          <w:rFonts w:hint="eastAsia"/>
          <w:rtl/>
        </w:rPr>
        <w:t>الحوافز</w:t>
      </w:r>
      <w:r w:rsidRPr="009E3635">
        <w:rPr>
          <w:rtl/>
        </w:rPr>
        <w:t xml:space="preserve"> </w:t>
      </w:r>
      <w:r w:rsidRPr="009E3635">
        <w:rPr>
          <w:rFonts w:hint="eastAsia"/>
          <w:rtl/>
        </w:rPr>
        <w:t>الضريبية</w:t>
      </w:r>
      <w:r w:rsidRPr="009E3635">
        <w:rPr>
          <w:rtl/>
        </w:rPr>
        <w:t xml:space="preserve"> </w:t>
      </w:r>
      <w:r w:rsidRPr="009E3635">
        <w:rPr>
          <w:rFonts w:hint="eastAsia"/>
          <w:rtl/>
        </w:rPr>
        <w:t>والتمويلية</w:t>
      </w:r>
      <w:r w:rsidRPr="009E3635">
        <w:rPr>
          <w:rtl/>
        </w:rPr>
        <w:t xml:space="preserve"> </w:t>
      </w:r>
      <w:r w:rsidRPr="009E3635">
        <w:rPr>
          <w:rFonts w:hint="eastAsia"/>
          <w:rtl/>
        </w:rPr>
        <w:t>للمشاريع</w:t>
      </w:r>
      <w:r w:rsidRPr="009E3635">
        <w:rPr>
          <w:rtl/>
        </w:rPr>
        <w:t xml:space="preserve"> </w:t>
      </w:r>
      <w:r w:rsidRPr="009E3635">
        <w:rPr>
          <w:rFonts w:hint="eastAsia"/>
          <w:rtl/>
        </w:rPr>
        <w:t>الخضراء</w:t>
      </w:r>
      <w:r w:rsidRPr="009E3635">
        <w:rPr>
          <w:rtl/>
        </w:rPr>
        <w:t>.</w:t>
      </w:r>
    </w:p>
    <w:p w14:paraId="68C42CF1" w14:textId="77777777" w:rsidR="009E3635" w:rsidRPr="009E3635" w:rsidRDefault="009E3635" w:rsidP="002467E8">
      <w:pPr>
        <w:pStyle w:val="ae"/>
        <w:numPr>
          <w:ilvl w:val="0"/>
          <w:numId w:val="35"/>
        </w:numPr>
      </w:pPr>
      <w:r w:rsidRPr="009E3635">
        <w:rPr>
          <w:rFonts w:hint="eastAsia"/>
          <w:rtl/>
        </w:rPr>
        <w:t>الاستفادة</w:t>
      </w:r>
      <w:r w:rsidRPr="009E3635">
        <w:rPr>
          <w:rtl/>
        </w:rPr>
        <w:t xml:space="preserve"> </w:t>
      </w:r>
      <w:r w:rsidRPr="009E3635">
        <w:rPr>
          <w:rFonts w:hint="eastAsia"/>
          <w:rtl/>
        </w:rPr>
        <w:t>من</w:t>
      </w:r>
      <w:r w:rsidRPr="009E3635">
        <w:rPr>
          <w:rtl/>
        </w:rPr>
        <w:t xml:space="preserve"> </w:t>
      </w:r>
      <w:r w:rsidRPr="009E3635">
        <w:rPr>
          <w:rFonts w:hint="eastAsia"/>
          <w:rtl/>
        </w:rPr>
        <w:t>خبرات</w:t>
      </w:r>
      <w:r w:rsidRPr="009E3635">
        <w:rPr>
          <w:rtl/>
        </w:rPr>
        <w:t xml:space="preserve"> </w:t>
      </w:r>
      <w:r w:rsidRPr="009E3635">
        <w:rPr>
          <w:rFonts w:hint="eastAsia"/>
          <w:rtl/>
        </w:rPr>
        <w:t>المنظمات</w:t>
      </w:r>
      <w:r w:rsidRPr="009E3635">
        <w:rPr>
          <w:rtl/>
        </w:rPr>
        <w:t xml:space="preserve"> </w:t>
      </w:r>
      <w:r w:rsidRPr="009E3635">
        <w:rPr>
          <w:rFonts w:hint="eastAsia"/>
          <w:rtl/>
        </w:rPr>
        <w:t>غير</w:t>
      </w:r>
      <w:r w:rsidRPr="009E3635">
        <w:rPr>
          <w:rtl/>
        </w:rPr>
        <w:t xml:space="preserve"> </w:t>
      </w:r>
      <w:r w:rsidRPr="009E3635">
        <w:rPr>
          <w:rFonts w:hint="eastAsia"/>
          <w:rtl/>
        </w:rPr>
        <w:t>الحكومية</w:t>
      </w:r>
      <w:r w:rsidRPr="009E3635">
        <w:rPr>
          <w:rtl/>
        </w:rPr>
        <w:t xml:space="preserve"> </w:t>
      </w:r>
      <w:r w:rsidRPr="009E3635">
        <w:rPr>
          <w:rFonts w:hint="eastAsia"/>
          <w:rtl/>
        </w:rPr>
        <w:t>في</w:t>
      </w:r>
      <w:r w:rsidRPr="009E3635">
        <w:rPr>
          <w:rtl/>
        </w:rPr>
        <w:t xml:space="preserve"> </w:t>
      </w:r>
      <w:r w:rsidRPr="009E3635">
        <w:rPr>
          <w:rFonts w:hint="eastAsia"/>
          <w:rtl/>
        </w:rPr>
        <w:t>وضع</w:t>
      </w:r>
      <w:r w:rsidRPr="009E3635">
        <w:rPr>
          <w:rtl/>
        </w:rPr>
        <w:t xml:space="preserve"> </w:t>
      </w:r>
      <w:r w:rsidRPr="009E3635">
        <w:rPr>
          <w:rFonts w:hint="eastAsia"/>
          <w:rtl/>
        </w:rPr>
        <w:t>السياسات</w:t>
      </w:r>
      <w:r w:rsidRPr="009E3635">
        <w:rPr>
          <w:rtl/>
        </w:rPr>
        <w:t xml:space="preserve"> </w:t>
      </w:r>
      <w:r w:rsidRPr="009E3635">
        <w:rPr>
          <w:rFonts w:hint="eastAsia"/>
          <w:rtl/>
        </w:rPr>
        <w:t>والخطط</w:t>
      </w:r>
      <w:r w:rsidRPr="009E3635">
        <w:rPr>
          <w:rtl/>
        </w:rPr>
        <w:t xml:space="preserve">. </w:t>
      </w:r>
    </w:p>
    <w:p w14:paraId="48FCFE7B" w14:textId="77777777" w:rsidR="009E3635" w:rsidRPr="009E3635" w:rsidRDefault="009E3635" w:rsidP="002467E8">
      <w:pPr>
        <w:pStyle w:val="ae"/>
        <w:numPr>
          <w:ilvl w:val="0"/>
          <w:numId w:val="35"/>
        </w:numPr>
      </w:pPr>
      <w:r w:rsidRPr="009E3635">
        <w:rPr>
          <w:rFonts w:hint="eastAsia"/>
          <w:rtl/>
        </w:rPr>
        <w:t>إشراك</w:t>
      </w:r>
      <w:r w:rsidRPr="009E3635">
        <w:rPr>
          <w:rtl/>
        </w:rPr>
        <w:t xml:space="preserve"> </w:t>
      </w:r>
      <w:r w:rsidRPr="009E3635">
        <w:rPr>
          <w:rFonts w:hint="eastAsia"/>
          <w:rtl/>
        </w:rPr>
        <w:t>القطاعين</w:t>
      </w:r>
      <w:r w:rsidRPr="009E3635">
        <w:rPr>
          <w:rtl/>
        </w:rPr>
        <w:t xml:space="preserve"> </w:t>
      </w:r>
      <w:r w:rsidRPr="009E3635">
        <w:rPr>
          <w:rFonts w:hint="eastAsia"/>
          <w:rtl/>
        </w:rPr>
        <w:t>الخاص</w:t>
      </w:r>
      <w:r w:rsidRPr="009E3635">
        <w:rPr>
          <w:rtl/>
        </w:rPr>
        <w:t xml:space="preserve"> </w:t>
      </w:r>
      <w:r w:rsidRPr="009E3635">
        <w:rPr>
          <w:rFonts w:hint="eastAsia"/>
          <w:rtl/>
        </w:rPr>
        <w:t>والمجتمعي</w:t>
      </w:r>
      <w:r w:rsidRPr="009E3635">
        <w:rPr>
          <w:rtl/>
        </w:rPr>
        <w:t xml:space="preserve"> </w:t>
      </w:r>
      <w:r w:rsidRPr="009E3635">
        <w:rPr>
          <w:rFonts w:hint="eastAsia"/>
          <w:rtl/>
        </w:rPr>
        <w:t>في</w:t>
      </w:r>
      <w:r w:rsidRPr="009E3635">
        <w:rPr>
          <w:rtl/>
        </w:rPr>
        <w:t xml:space="preserve"> </w:t>
      </w:r>
      <w:r w:rsidRPr="009E3635">
        <w:rPr>
          <w:rFonts w:hint="eastAsia"/>
          <w:rtl/>
        </w:rPr>
        <w:t>عملية</w:t>
      </w:r>
      <w:r w:rsidRPr="009E3635">
        <w:rPr>
          <w:rtl/>
        </w:rPr>
        <w:t xml:space="preserve"> </w:t>
      </w:r>
      <w:r w:rsidRPr="009E3635">
        <w:rPr>
          <w:rFonts w:hint="eastAsia"/>
          <w:rtl/>
        </w:rPr>
        <w:t>صنع</w:t>
      </w:r>
      <w:r w:rsidRPr="009E3635">
        <w:rPr>
          <w:rtl/>
        </w:rPr>
        <w:t xml:space="preserve"> </w:t>
      </w:r>
      <w:r w:rsidRPr="009E3635">
        <w:rPr>
          <w:rFonts w:hint="eastAsia"/>
          <w:rtl/>
        </w:rPr>
        <w:t>القرار</w:t>
      </w:r>
      <w:r w:rsidRPr="009E3635">
        <w:rPr>
          <w:rtl/>
        </w:rPr>
        <w:t>.</w:t>
      </w:r>
    </w:p>
    <w:p w14:paraId="2CBB81DC" w14:textId="77777777" w:rsidR="009E3635" w:rsidRPr="009E3635" w:rsidRDefault="009E3635" w:rsidP="002467E8">
      <w:pPr>
        <w:pStyle w:val="ae"/>
        <w:numPr>
          <w:ilvl w:val="0"/>
          <w:numId w:val="35"/>
        </w:numPr>
      </w:pPr>
      <w:r w:rsidRPr="009E3635">
        <w:rPr>
          <w:rFonts w:hint="eastAsia"/>
          <w:rtl/>
        </w:rPr>
        <w:t>بناء</w:t>
      </w:r>
      <w:r w:rsidRPr="009E3635">
        <w:rPr>
          <w:rtl/>
        </w:rPr>
        <w:t xml:space="preserve"> </w:t>
      </w:r>
      <w:r w:rsidRPr="009E3635">
        <w:rPr>
          <w:rFonts w:hint="eastAsia"/>
          <w:rtl/>
        </w:rPr>
        <w:t>القدرات</w:t>
      </w:r>
      <w:r w:rsidRPr="009E3635">
        <w:rPr>
          <w:rtl/>
        </w:rPr>
        <w:t xml:space="preserve"> </w:t>
      </w:r>
      <w:r w:rsidRPr="009E3635">
        <w:rPr>
          <w:rFonts w:hint="eastAsia"/>
          <w:rtl/>
        </w:rPr>
        <w:t>من</w:t>
      </w:r>
      <w:r w:rsidRPr="009E3635">
        <w:rPr>
          <w:rtl/>
        </w:rPr>
        <w:t xml:space="preserve"> </w:t>
      </w:r>
      <w:r w:rsidRPr="009E3635">
        <w:rPr>
          <w:rFonts w:hint="eastAsia"/>
          <w:rtl/>
        </w:rPr>
        <w:t>خلال</w:t>
      </w:r>
      <w:r w:rsidRPr="009E3635">
        <w:rPr>
          <w:rtl/>
        </w:rPr>
        <w:t xml:space="preserve"> </w:t>
      </w:r>
      <w:r w:rsidRPr="009E3635">
        <w:rPr>
          <w:rFonts w:hint="eastAsia"/>
          <w:rtl/>
        </w:rPr>
        <w:t>برامج</w:t>
      </w:r>
      <w:r w:rsidRPr="009E3635">
        <w:rPr>
          <w:rtl/>
        </w:rPr>
        <w:t xml:space="preserve"> </w:t>
      </w:r>
      <w:r w:rsidRPr="009E3635">
        <w:rPr>
          <w:rFonts w:hint="eastAsia"/>
          <w:rtl/>
        </w:rPr>
        <w:t>التدريب</w:t>
      </w:r>
      <w:r w:rsidRPr="009E3635">
        <w:rPr>
          <w:rtl/>
        </w:rPr>
        <w:t xml:space="preserve"> </w:t>
      </w:r>
      <w:r w:rsidRPr="009E3635">
        <w:rPr>
          <w:rFonts w:hint="eastAsia"/>
          <w:rtl/>
        </w:rPr>
        <w:t>المشتركة</w:t>
      </w:r>
      <w:r w:rsidRPr="009E3635">
        <w:rPr>
          <w:rtl/>
        </w:rPr>
        <w:t>.</w:t>
      </w:r>
    </w:p>
    <w:p w14:paraId="3071B235" w14:textId="77777777" w:rsidR="009E3635" w:rsidRPr="006D4C13" w:rsidRDefault="009E3635" w:rsidP="002467E8">
      <w:pPr>
        <w:pStyle w:val="ae"/>
        <w:numPr>
          <w:ilvl w:val="0"/>
          <w:numId w:val="35"/>
        </w:numPr>
        <w:rPr>
          <w:sz w:val="32"/>
          <w:szCs w:val="32"/>
        </w:rPr>
      </w:pPr>
      <w:r w:rsidRPr="009E3635">
        <w:rPr>
          <w:rFonts w:hint="eastAsia"/>
          <w:rtl/>
        </w:rPr>
        <w:t>الاستفادة</w:t>
      </w:r>
      <w:r w:rsidRPr="009E3635">
        <w:rPr>
          <w:rtl/>
        </w:rPr>
        <w:t xml:space="preserve"> </w:t>
      </w:r>
      <w:r w:rsidRPr="009E3635">
        <w:rPr>
          <w:rFonts w:hint="eastAsia"/>
          <w:rtl/>
        </w:rPr>
        <w:t>من</w:t>
      </w:r>
      <w:r w:rsidRPr="009E3635">
        <w:rPr>
          <w:rtl/>
        </w:rPr>
        <w:t xml:space="preserve"> </w:t>
      </w:r>
      <w:r w:rsidRPr="009E3635">
        <w:rPr>
          <w:rFonts w:hint="eastAsia"/>
          <w:rtl/>
        </w:rPr>
        <w:t>القطاع</w:t>
      </w:r>
      <w:r w:rsidRPr="009E3635">
        <w:rPr>
          <w:rtl/>
        </w:rPr>
        <w:t xml:space="preserve"> </w:t>
      </w:r>
      <w:r w:rsidRPr="009E3635">
        <w:rPr>
          <w:rFonts w:hint="eastAsia"/>
          <w:rtl/>
        </w:rPr>
        <w:t>الخاص</w:t>
      </w:r>
      <w:r w:rsidRPr="009E3635">
        <w:rPr>
          <w:rtl/>
        </w:rPr>
        <w:t xml:space="preserve"> </w:t>
      </w:r>
      <w:r w:rsidRPr="009E3635">
        <w:rPr>
          <w:rFonts w:hint="eastAsia"/>
          <w:rtl/>
        </w:rPr>
        <w:t>في</w:t>
      </w:r>
      <w:r w:rsidRPr="009E3635">
        <w:rPr>
          <w:rtl/>
        </w:rPr>
        <w:t xml:space="preserve"> </w:t>
      </w:r>
      <w:r w:rsidRPr="009E3635">
        <w:rPr>
          <w:rFonts w:hint="eastAsia"/>
          <w:rtl/>
        </w:rPr>
        <w:t>تمويل</w:t>
      </w:r>
      <w:r w:rsidRPr="009E3635">
        <w:rPr>
          <w:rtl/>
        </w:rPr>
        <w:t xml:space="preserve"> </w:t>
      </w:r>
      <w:r w:rsidRPr="009E3635">
        <w:rPr>
          <w:rFonts w:hint="eastAsia"/>
          <w:rtl/>
        </w:rPr>
        <w:t>المشاريع</w:t>
      </w:r>
      <w:r w:rsidRPr="009E3635">
        <w:rPr>
          <w:rtl/>
        </w:rPr>
        <w:t xml:space="preserve"> </w:t>
      </w:r>
      <w:r w:rsidRPr="009E3635">
        <w:rPr>
          <w:rFonts w:hint="eastAsia"/>
          <w:rtl/>
        </w:rPr>
        <w:t>البيئية</w:t>
      </w:r>
      <w:r w:rsidRPr="009E3635">
        <w:rPr>
          <w:rtl/>
        </w:rPr>
        <w:t xml:space="preserve"> </w:t>
      </w:r>
      <w:r w:rsidRPr="009E3635">
        <w:rPr>
          <w:rFonts w:hint="eastAsia"/>
          <w:rtl/>
        </w:rPr>
        <w:t>والاجتماعية</w:t>
      </w:r>
      <w:r w:rsidRPr="006D4C13">
        <w:rPr>
          <w:sz w:val="32"/>
          <w:szCs w:val="32"/>
          <w:rtl/>
        </w:rPr>
        <w:t>.</w:t>
      </w:r>
    </w:p>
    <w:p w14:paraId="14CE7A91" w14:textId="77777777" w:rsidR="009E3635" w:rsidRPr="009E3635" w:rsidRDefault="009E3635" w:rsidP="002467E8">
      <w:pPr>
        <w:pStyle w:val="ae"/>
        <w:numPr>
          <w:ilvl w:val="0"/>
          <w:numId w:val="35"/>
        </w:numPr>
      </w:pPr>
      <w:r w:rsidRPr="009E3635">
        <w:rPr>
          <w:rFonts w:hint="eastAsia"/>
          <w:rtl/>
        </w:rPr>
        <w:t>تسهيل</w:t>
      </w:r>
      <w:r w:rsidRPr="009E3635">
        <w:rPr>
          <w:rtl/>
        </w:rPr>
        <w:t xml:space="preserve"> </w:t>
      </w:r>
      <w:r w:rsidRPr="009E3635">
        <w:rPr>
          <w:rFonts w:hint="eastAsia"/>
          <w:rtl/>
        </w:rPr>
        <w:t>إجراءات</w:t>
      </w:r>
      <w:r w:rsidRPr="009E3635">
        <w:rPr>
          <w:rtl/>
        </w:rPr>
        <w:t xml:space="preserve"> </w:t>
      </w:r>
      <w:r w:rsidRPr="009E3635">
        <w:rPr>
          <w:rFonts w:hint="eastAsia"/>
          <w:rtl/>
        </w:rPr>
        <w:t>الأعمال</w:t>
      </w:r>
      <w:r w:rsidRPr="009E3635">
        <w:rPr>
          <w:rtl/>
        </w:rPr>
        <w:t xml:space="preserve"> </w:t>
      </w:r>
      <w:r w:rsidRPr="009E3635">
        <w:rPr>
          <w:rFonts w:hint="eastAsia"/>
          <w:rtl/>
        </w:rPr>
        <w:t>ونشر</w:t>
      </w:r>
      <w:r w:rsidRPr="009E3635">
        <w:rPr>
          <w:rtl/>
        </w:rPr>
        <w:t xml:space="preserve"> </w:t>
      </w:r>
      <w:r w:rsidRPr="009E3635">
        <w:rPr>
          <w:rFonts w:hint="eastAsia"/>
          <w:rtl/>
        </w:rPr>
        <w:t>ثقافة</w:t>
      </w:r>
      <w:r w:rsidRPr="009E3635">
        <w:rPr>
          <w:rtl/>
        </w:rPr>
        <w:t xml:space="preserve"> </w:t>
      </w:r>
      <w:r w:rsidRPr="009E3635">
        <w:rPr>
          <w:rFonts w:hint="eastAsia"/>
          <w:rtl/>
        </w:rPr>
        <w:t>التعاون</w:t>
      </w:r>
      <w:r w:rsidRPr="009E3635">
        <w:rPr>
          <w:rtl/>
        </w:rPr>
        <w:t>.</w:t>
      </w:r>
    </w:p>
    <w:p w14:paraId="3011F894" w14:textId="77777777" w:rsidR="009E3635" w:rsidRDefault="009E3635" w:rsidP="009E3635">
      <w:pPr>
        <w:pageBreakBefore/>
        <w:rPr>
          <w:rFonts w:ascii="Sakkal Majalla" w:hAnsi="Sakkal Majalla"/>
          <w:sz w:val="34"/>
          <w:rtl/>
          <w:lang w:bidi="ar-EG"/>
        </w:rPr>
      </w:pPr>
      <w:r w:rsidRPr="0090459D">
        <w:rPr>
          <w:noProof/>
          <w:lang w:bidi="ar-SY"/>
        </w:rPr>
        <w:lastRenderedPageBreak/>
        <mc:AlternateContent>
          <mc:Choice Requires="wpg">
            <w:drawing>
              <wp:inline distT="0" distB="0" distL="0" distR="0" wp14:anchorId="0973CBE5" wp14:editId="3A61D38D">
                <wp:extent cx="5633504" cy="593062"/>
                <wp:effectExtent l="0" t="0" r="5715" b="0"/>
                <wp:docPr id="1203589047"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247716263" name="Rectangle 1247716263"/>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084447" name="Rectangle 123084447"/>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4536206" name="TextBox 7"/>
                        <wps:cNvSpPr txBox="1"/>
                        <wps:spPr>
                          <a:xfrm>
                            <a:off x="1796583" y="0"/>
                            <a:ext cx="4386580" cy="536575"/>
                          </a:xfrm>
                          <a:prstGeom prst="rect">
                            <a:avLst/>
                          </a:prstGeom>
                          <a:noFill/>
                        </wps:spPr>
                        <wps:txbx>
                          <w:txbxContent>
                            <w:p w14:paraId="2E611C10" w14:textId="77777777" w:rsidR="009E3635" w:rsidRDefault="009E3635" w:rsidP="009E3635">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w14:anchorId="0973CBE5" id="_x0000_s343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">
                <v:rect id="Rectangle 1247716263" o:spid="_x0000_s343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" fillcolor="#f2f2f2 [3052]" stroked="f" strokeweight="1pt"/>
                <v:rect id="Rectangle 123084447" o:spid="_x0000_s344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" fillcolor="#168489" stroked="f" strokeweight="1pt"/>
                <v:shape id="TextBox 7" o:spid="_x0000_s344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" filled="f" stroked="f">
                  <v:textbox>
                    <w:txbxContent>
                      <w:p w14:paraId="2E611C10" w14:textId="77777777" w:rsidR="009E3635" w:rsidRDefault="009E3635" w:rsidP="009E3635">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3C7A1018" w14:textId="77777777" w:rsidR="009E3635" w:rsidRDefault="009E3635" w:rsidP="009E3635">
      <w:pPr>
        <w:pStyle w:val="ae"/>
      </w:pPr>
    </w:p>
    <w:p w14:paraId="31C849C1" w14:textId="77777777" w:rsidR="009E3635" w:rsidRDefault="009E3635" w:rsidP="009E3635">
      <w:pPr>
        <w:pStyle w:val="ae"/>
      </w:pPr>
    </w:p>
    <w:p w14:paraId="6BC22D34" w14:textId="77777777" w:rsidR="009E3635" w:rsidRPr="00A84A2A" w:rsidRDefault="009E3635" w:rsidP="009E3635">
      <w:pPr>
        <w:pStyle w:val="ae"/>
        <w:rPr>
          <w:color w:val="168489"/>
        </w:rPr>
      </w:pPr>
      <w:r w:rsidRPr="00A84A2A">
        <w:rPr>
          <w:color w:val="168489"/>
          <w:rtl/>
        </w:rPr>
        <w:t>تم في هذه الجلسة مناقشة المواضيع والأفكار الآتية:</w:t>
      </w:r>
    </w:p>
    <w:p w14:paraId="6424470F" w14:textId="77777777" w:rsidR="009E3635" w:rsidRPr="009E3635" w:rsidRDefault="009E3635" w:rsidP="002467E8">
      <w:pPr>
        <w:pStyle w:val="ae"/>
        <w:numPr>
          <w:ilvl w:val="0"/>
          <w:numId w:val="14"/>
        </w:numPr>
      </w:pPr>
      <w:r w:rsidRPr="009E3635">
        <w:rPr>
          <w:rtl/>
        </w:rPr>
        <w:t>بناء الشراكات والتعاون مع أصحاب المصلحة لتحقيق الاستدامة.</w:t>
      </w:r>
    </w:p>
    <w:p w14:paraId="5EC6F346" w14:textId="77777777" w:rsidR="009E3635" w:rsidRPr="009E3635" w:rsidRDefault="009E3635" w:rsidP="002467E8">
      <w:pPr>
        <w:pStyle w:val="ae"/>
        <w:numPr>
          <w:ilvl w:val="0"/>
          <w:numId w:val="14"/>
        </w:numPr>
      </w:pPr>
      <w:r w:rsidRPr="009E3635">
        <w:rPr>
          <w:rtl/>
        </w:rPr>
        <w:t>تطوير استراتيجيات التعاون والشراكة المستدامة.</w:t>
      </w:r>
    </w:p>
    <w:p w14:paraId="116FA2B1" w14:textId="77777777" w:rsidR="009E3635" w:rsidRPr="009E3635" w:rsidRDefault="009E3635" w:rsidP="002467E8">
      <w:pPr>
        <w:pStyle w:val="ae"/>
        <w:numPr>
          <w:ilvl w:val="0"/>
          <w:numId w:val="14"/>
        </w:numPr>
      </w:pPr>
      <w:r w:rsidRPr="009E3635">
        <w:rPr>
          <w:rtl/>
        </w:rPr>
        <w:t>التحديات والأدوار في تعزيز التعاون للتنمية المستدامة.</w:t>
      </w:r>
    </w:p>
    <w:p w14:paraId="2574184D" w14:textId="77777777" w:rsidR="009E3635" w:rsidRPr="009E3635" w:rsidRDefault="009E3635" w:rsidP="009E3635">
      <w:pPr>
        <w:rPr>
          <w:rFonts w:ascii="Sakkal Majalla" w:hAnsi="Sakkal Majalla"/>
          <w:sz w:val="34"/>
          <w:rtl/>
        </w:rPr>
      </w:pPr>
    </w:p>
    <w:p w14:paraId="71D5173D" w14:textId="77777777" w:rsidR="009E3635" w:rsidRDefault="009E3635" w:rsidP="009E3635">
      <w:pPr>
        <w:rPr>
          <w:rFonts w:ascii="Sakkal Majalla" w:hAnsi="Sakkal Majalla"/>
          <w:sz w:val="34"/>
          <w:rtl/>
        </w:rPr>
      </w:pPr>
    </w:p>
    <w:p w14:paraId="16E97420" w14:textId="77777777" w:rsidR="009E3635" w:rsidRDefault="009E3635" w:rsidP="009E3635">
      <w:pPr>
        <w:rPr>
          <w:rFonts w:ascii="Sakkal Majalla" w:hAnsi="Sakkal Majalla"/>
          <w:sz w:val="34"/>
          <w:rtl/>
        </w:rPr>
      </w:pPr>
    </w:p>
    <w:p w14:paraId="1518B7EF" w14:textId="77777777" w:rsidR="009E3635" w:rsidRPr="001F2E1D" w:rsidRDefault="009E3635" w:rsidP="009E3635">
      <w:pPr>
        <w:jc w:val="center"/>
        <w:rPr>
          <w:rFonts w:ascii="Sakkal Majalla" w:hAnsi="Sakkal Majalla"/>
          <w:sz w:val="34"/>
          <w:lang w:val="en-GB"/>
        </w:rPr>
      </w:pPr>
      <w:r>
        <w:rPr>
          <w:noProof/>
        </w:rPr>
        <w:drawing>
          <wp:inline distT="0" distB="0" distL="0" distR="0" wp14:anchorId="55FDAD60" wp14:editId="7FF11DF4">
            <wp:extent cx="1219200" cy="1219200"/>
            <wp:effectExtent l="0" t="0" r="0" b="0"/>
            <wp:docPr id="2018450578"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70550A29" w14:textId="77777777" w:rsidR="009E3635" w:rsidRDefault="009E3635" w:rsidP="009E3635">
      <w:pPr>
        <w:jc w:val="center"/>
        <w:rPr>
          <w:rtl/>
        </w:rPr>
      </w:pPr>
    </w:p>
    <w:p w14:paraId="4310C3B3" w14:textId="77777777" w:rsidR="0045544D" w:rsidRDefault="0045544D" w:rsidP="009E3635">
      <w:pPr>
        <w:rPr>
          <w:rtl/>
        </w:rPr>
      </w:pPr>
    </w:p>
    <w:p w14:paraId="7D662558" w14:textId="77777777" w:rsidR="00C0289F" w:rsidRPr="00570B99" w:rsidRDefault="00C0289F" w:rsidP="00570B99">
      <w:pPr>
        <w:rPr>
          <w:rtl/>
          <w:lang w:bidi="ar-SY"/>
        </w:rPr>
      </w:pPr>
    </w:p>
    <w:p w14:paraId="50C200BA" w14:textId="77777777" w:rsidR="00C0289F" w:rsidRDefault="00C0289F" w:rsidP="0079403E">
      <w:pPr>
        <w:rPr>
          <w:rFonts w:ascii="Sakkal Majalla" w:hAnsi="Sakkal Majalla"/>
          <w:b/>
          <w:bCs/>
          <w:sz w:val="34"/>
          <w:rtl/>
          <w:lang w:bidi="ar-SY"/>
        </w:rPr>
      </w:pPr>
    </w:p>
    <w:p w14:paraId="286D4EC6" w14:textId="77777777" w:rsidR="00C0289F" w:rsidRDefault="00C0289F" w:rsidP="0079403E">
      <w:pPr>
        <w:rPr>
          <w:rFonts w:ascii="Sakkal Majalla" w:hAnsi="Sakkal Majalla"/>
          <w:b/>
          <w:bCs/>
          <w:sz w:val="34"/>
          <w:rtl/>
          <w:lang w:bidi="ar-SY"/>
        </w:rPr>
      </w:pPr>
    </w:p>
    <w:p w14:paraId="67F47214" w14:textId="77777777" w:rsidR="00C0289F" w:rsidRDefault="00C0289F" w:rsidP="0079403E">
      <w:pPr>
        <w:rPr>
          <w:rFonts w:ascii="Sakkal Majalla" w:hAnsi="Sakkal Majalla"/>
          <w:b/>
          <w:bCs/>
          <w:sz w:val="34"/>
          <w:rtl/>
          <w:lang w:bidi="ar-SY"/>
        </w:rPr>
      </w:pPr>
    </w:p>
    <w:p w14:paraId="717339B5" w14:textId="77777777" w:rsidR="00C0289F" w:rsidRDefault="00C0289F" w:rsidP="0079403E">
      <w:pPr>
        <w:rPr>
          <w:rFonts w:ascii="Sakkal Majalla" w:hAnsi="Sakkal Majalla"/>
          <w:b/>
          <w:bCs/>
          <w:sz w:val="34"/>
          <w:rtl/>
          <w:lang w:bidi="ar-SY"/>
        </w:rPr>
      </w:pPr>
    </w:p>
    <w:p w14:paraId="177E7D1A" w14:textId="77777777" w:rsidR="00C0289F" w:rsidRDefault="00C0289F" w:rsidP="0079403E">
      <w:pPr>
        <w:rPr>
          <w:rFonts w:ascii="Sakkal Majalla" w:hAnsi="Sakkal Majalla"/>
          <w:b/>
          <w:bCs/>
          <w:sz w:val="34"/>
          <w:rtl/>
          <w:lang w:bidi="ar-SY"/>
        </w:rPr>
      </w:pPr>
    </w:p>
    <w:p w14:paraId="0203E282" w14:textId="77777777" w:rsidR="00C0289F" w:rsidRDefault="00C0289F" w:rsidP="0079403E">
      <w:pPr>
        <w:rPr>
          <w:rFonts w:ascii="Sakkal Majalla" w:hAnsi="Sakkal Majalla"/>
          <w:b/>
          <w:bCs/>
          <w:sz w:val="34"/>
          <w:rtl/>
          <w:lang w:bidi="ar-SY"/>
        </w:rPr>
      </w:pPr>
    </w:p>
    <w:p w14:paraId="4EA126E8" w14:textId="77777777" w:rsidR="00C0289F" w:rsidRDefault="00C0289F" w:rsidP="0079403E">
      <w:pPr>
        <w:rPr>
          <w:rFonts w:ascii="Sakkal Majalla" w:hAnsi="Sakkal Majalla"/>
          <w:b/>
          <w:bCs/>
          <w:sz w:val="34"/>
          <w:rtl/>
          <w:lang w:bidi="ar-SY"/>
        </w:rPr>
      </w:pPr>
    </w:p>
    <w:p w14:paraId="15136DD3" w14:textId="77777777" w:rsidR="0079403E" w:rsidRPr="008C34C8" w:rsidRDefault="0079403E" w:rsidP="0079403E">
      <w:pPr>
        <w:rPr>
          <w:rFonts w:ascii="Sakkal Majalla" w:hAnsi="Sakkal Majalla"/>
          <w:sz w:val="34"/>
          <w:rtl/>
          <w:lang w:bidi="ar-SY"/>
        </w:rPr>
        <w:sectPr w:rsidR="0079403E" w:rsidRPr="008C34C8"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3F17F1E"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3084DBD0"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76BDB92C" w14:textId="77777777" w:rsidTr="00E220AB">
        <w:tc>
          <w:tcPr>
            <w:tcW w:w="2612" w:type="pct"/>
            <w:tcBorders>
              <w:left w:val="single" w:sz="4" w:space="0" w:color="168489"/>
              <w:right w:val="single" w:sz="4" w:space="0" w:color="168489"/>
            </w:tcBorders>
            <w:shd w:val="clear" w:color="auto" w:fill="auto"/>
          </w:tcPr>
          <w:p w14:paraId="12A6A9D2" w14:textId="77777777" w:rsidR="00F01FA2" w:rsidRDefault="00F01FA2" w:rsidP="00E220AB">
            <w:pPr>
              <w:pStyle w:val="bold"/>
              <w:jc w:val="center"/>
              <w:rPr>
                <w:color w:val="168489"/>
                <w:sz w:val="40"/>
                <w:szCs w:val="40"/>
                <w:rtl/>
                <w:lang w:bidi="ar-EG"/>
              </w:rPr>
            </w:pPr>
            <w:r>
              <w:rPr>
                <w:noProof/>
              </w:rPr>
              <w:drawing>
                <wp:inline distT="0" distB="0" distL="0" distR="0" wp14:anchorId="5C2FB6EE" wp14:editId="2D89BEB3">
                  <wp:extent cx="417155" cy="417165"/>
                  <wp:effectExtent l="0" t="0" r="2540" b="2540"/>
                  <wp:docPr id="1465698228" name="Picture 1465698228"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1ECDA3F3"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52175FC4" w14:textId="77777777" w:rsidR="00F01FA2" w:rsidRDefault="00F01FA2" w:rsidP="00E220AB">
            <w:pPr>
              <w:pStyle w:val="bold"/>
              <w:jc w:val="center"/>
              <w:rPr>
                <w:color w:val="168489"/>
                <w:sz w:val="40"/>
                <w:szCs w:val="40"/>
                <w:rtl/>
                <w:lang w:bidi="ar-EG"/>
              </w:rPr>
            </w:pPr>
            <w:r>
              <w:rPr>
                <w:noProof/>
              </w:rPr>
              <w:drawing>
                <wp:inline distT="0" distB="0" distL="0" distR="0" wp14:anchorId="1865A4A2" wp14:editId="0E6998E5">
                  <wp:extent cx="371475" cy="400050"/>
                  <wp:effectExtent l="0" t="0" r="9525" b="0"/>
                  <wp:docPr id="1465698229" name="Picture 1465698229"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65C1CEC6"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57266356"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041B4BF5" wp14:editId="263DA36A">
                  <wp:extent cx="286893" cy="286893"/>
                  <wp:effectExtent l="0" t="0" r="0" b="0"/>
                  <wp:docPr id="1465698230" name="Picture 1465698230"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2"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3D64B991" w14:textId="77777777" w:rsidTr="00E220AB">
        <w:tc>
          <w:tcPr>
            <w:tcW w:w="2612" w:type="pct"/>
            <w:tcBorders>
              <w:left w:val="single" w:sz="4" w:space="0" w:color="168489"/>
              <w:right w:val="single" w:sz="4" w:space="0" w:color="168489"/>
            </w:tcBorders>
            <w:vAlign w:val="center"/>
          </w:tcPr>
          <w:p w14:paraId="29C31ABE" w14:textId="77777777" w:rsidR="00570B99" w:rsidRPr="00570B99" w:rsidRDefault="00570B99"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rsidRPr="00570B99">
              <w:rPr>
                <w:rFonts w:ascii="Adobe Arabic" w:eastAsia="Calibri" w:hAnsi="Adobe Arabic" w:cs="Adobe Arabic"/>
                <w:color w:val="0D0D0D" w:themeColor="text1" w:themeTint="F2"/>
                <w:sz w:val="24"/>
                <w:szCs w:val="24"/>
                <w:rtl/>
                <w:lang w:bidi="ar-EG"/>
              </w:rPr>
              <w:t>فيديو تدريبي.</w:t>
            </w:r>
          </w:p>
          <w:p w14:paraId="3CE5C144" w14:textId="77777777" w:rsidR="00570B99" w:rsidRPr="00570B99" w:rsidRDefault="00570B99"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rsidRPr="00570B99">
              <w:rPr>
                <w:rFonts w:ascii="Adobe Arabic" w:eastAsia="Calibri" w:hAnsi="Adobe Arabic" w:cs="Adobe Arabic"/>
                <w:color w:val="0D0D0D" w:themeColor="text1" w:themeTint="F2"/>
                <w:sz w:val="24"/>
                <w:szCs w:val="24"/>
                <w:rtl/>
                <w:lang w:bidi="ar-EG"/>
              </w:rPr>
              <w:t>تقييم الأداء المستدام وتحليل النتائج والتحسين المستمر.</w:t>
            </w:r>
          </w:p>
          <w:p w14:paraId="55342A2A" w14:textId="77777777" w:rsidR="00570B99" w:rsidRPr="00570B99" w:rsidRDefault="00570B99"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rsidRPr="00570B99">
              <w:rPr>
                <w:rFonts w:ascii="Adobe Arabic" w:eastAsia="Calibri" w:hAnsi="Adobe Arabic" w:cs="Adobe Arabic"/>
                <w:color w:val="0D0D0D" w:themeColor="text1" w:themeTint="F2"/>
                <w:sz w:val="24"/>
                <w:szCs w:val="24"/>
                <w:rtl/>
                <w:lang w:bidi="ar-EG"/>
              </w:rPr>
              <w:t>تمرين.</w:t>
            </w:r>
          </w:p>
          <w:p w14:paraId="4D426CA4" w14:textId="77777777" w:rsidR="00570B99" w:rsidRPr="00570B99" w:rsidRDefault="00570B99"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t>التحديات والفرص المستقبلية لل</w:t>
            </w:r>
            <w:hyperlink r:id="rId317">
              <w:r>
                <w:rPr>
                  <w:color w:val="0000FF"/>
                  <w:u w:val="single"/>
                </w:rPr>
                <w:t>قيادة</w:t>
              </w:r>
            </w:hyperlink>
            <w:r>
              <w:t xml:space="preserve"> الاستراتيجية المستدامة.</w:t>
            </w:r>
          </w:p>
          <w:p w14:paraId="084EB230" w14:textId="77777777" w:rsidR="00570B99" w:rsidRPr="00570B99" w:rsidRDefault="00570B99"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rsidRPr="00570B99">
              <w:rPr>
                <w:rFonts w:ascii="Adobe Arabic" w:eastAsia="Calibri" w:hAnsi="Adobe Arabic" w:cs="Adobe Arabic"/>
                <w:color w:val="0D0D0D" w:themeColor="text1" w:themeTint="F2"/>
                <w:sz w:val="24"/>
                <w:szCs w:val="24"/>
                <w:rtl/>
                <w:lang w:bidi="ar-EG"/>
              </w:rPr>
              <w:t>تمرين.</w:t>
            </w:r>
          </w:p>
          <w:p w14:paraId="18437E7E" w14:textId="4E169069" w:rsidR="00F01FA2" w:rsidRPr="00041E68" w:rsidRDefault="00570B99" w:rsidP="002467E8">
            <w:pPr>
              <w:pStyle w:val="a5"/>
              <w:numPr>
                <w:ilvl w:val="0"/>
                <w:numId w:val="3"/>
              </w:numPr>
              <w:spacing w:line="276" w:lineRule="auto"/>
              <w:jc w:val="lowKashida"/>
              <w:rPr>
                <w:rFonts w:ascii="Adobe Arabic" w:eastAsia="Calibri" w:hAnsi="Adobe Arabic" w:cs="Adobe Arabic"/>
                <w:b/>
                <w:bCs/>
                <w:color w:val="0D0D0D" w:themeColor="text1" w:themeTint="F2"/>
                <w:sz w:val="34"/>
                <w:szCs w:val="34"/>
                <w:rtl/>
                <w:lang w:bidi="ar-EG"/>
              </w:rPr>
            </w:pPr>
            <w:r w:rsidRPr="00570B99">
              <w:rPr>
                <w:rFonts w:ascii="Adobe Arabic" w:eastAsia="Calibri" w:hAnsi="Adobe Arabic" w:cs="Adobe Arabic"/>
                <w:color w:val="0D0D0D" w:themeColor="text1" w:themeTint="F2"/>
                <w:sz w:val="24"/>
                <w:szCs w:val="24"/>
                <w:rtl/>
                <w:lang w:bidi="ar-EG"/>
              </w:rPr>
              <w:lastRenderedPageBreak/>
              <w:t>تطبيق الأدوات والمفاهيم المكتسبة في مشاريع عمل تطبيقية.</w:t>
            </w:r>
          </w:p>
        </w:tc>
        <w:tc>
          <w:tcPr>
            <w:tcW w:w="1809" w:type="pct"/>
            <w:tcBorders>
              <w:left w:val="single" w:sz="4" w:space="0" w:color="168489"/>
              <w:right w:val="single" w:sz="4" w:space="0" w:color="168489"/>
            </w:tcBorders>
            <w:vAlign w:val="center"/>
          </w:tcPr>
          <w:p w14:paraId="721861C0" w14:textId="77777777" w:rsidR="00570B99" w:rsidRPr="00570B99" w:rsidRDefault="00570B99"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570B99">
              <w:rPr>
                <w:rFonts w:ascii="Adobe Arabic" w:eastAsia="Calibri" w:hAnsi="Adobe Arabic" w:cs="Adobe Arabic"/>
                <w:color w:val="0D0D0D" w:themeColor="text1" w:themeTint="F2"/>
                <w:sz w:val="32"/>
                <w:szCs w:val="32"/>
                <w:rtl/>
                <w:lang w:bidi="ar-EG"/>
              </w:rPr>
              <w:lastRenderedPageBreak/>
              <w:t>فيديوهات تدريبية.</w:t>
            </w:r>
          </w:p>
          <w:p w14:paraId="2C6AE701" w14:textId="77777777" w:rsidR="00570B99" w:rsidRPr="00570B99" w:rsidRDefault="00570B99"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570B99">
              <w:rPr>
                <w:rFonts w:ascii="Adobe Arabic" w:eastAsia="Calibri" w:hAnsi="Adobe Arabic" w:cs="Adobe Arabic"/>
                <w:color w:val="0D0D0D" w:themeColor="text1" w:themeTint="F2"/>
                <w:sz w:val="32"/>
                <w:szCs w:val="32"/>
                <w:rtl/>
                <w:lang w:bidi="ar-EG"/>
              </w:rPr>
              <w:t>العصف الذهني.</w:t>
            </w:r>
          </w:p>
          <w:p w14:paraId="1C2CECB4" w14:textId="77777777" w:rsidR="00570B99" w:rsidRPr="00570B99" w:rsidRDefault="00570B99"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570B99">
              <w:rPr>
                <w:rFonts w:ascii="Adobe Arabic" w:eastAsia="Calibri" w:hAnsi="Adobe Arabic" w:cs="Adobe Arabic"/>
                <w:color w:val="0D0D0D" w:themeColor="text1" w:themeTint="F2"/>
                <w:sz w:val="32"/>
                <w:szCs w:val="32"/>
                <w:rtl/>
                <w:lang w:bidi="ar-EG"/>
              </w:rPr>
              <w:t>المحاكاة في التدريب.</w:t>
            </w:r>
          </w:p>
          <w:p w14:paraId="028178FB" w14:textId="77777777" w:rsidR="00570B99" w:rsidRPr="00570B99" w:rsidRDefault="00570B99"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570B99">
              <w:rPr>
                <w:rFonts w:ascii="Adobe Arabic" w:eastAsia="Calibri" w:hAnsi="Adobe Arabic" w:cs="Adobe Arabic"/>
                <w:color w:val="0D0D0D" w:themeColor="text1" w:themeTint="F2"/>
                <w:sz w:val="32"/>
                <w:szCs w:val="32"/>
                <w:rtl/>
                <w:lang w:bidi="ar-EG"/>
              </w:rPr>
              <w:t>التدريب والتوجيه.</w:t>
            </w:r>
          </w:p>
          <w:p w14:paraId="3C0AE284" w14:textId="77777777" w:rsidR="00570B99" w:rsidRPr="00570B99" w:rsidRDefault="00570B99"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570B99">
              <w:rPr>
                <w:rFonts w:ascii="Adobe Arabic" w:eastAsia="Calibri" w:hAnsi="Adobe Arabic" w:cs="Adobe Arabic"/>
                <w:color w:val="0D0D0D" w:themeColor="text1" w:themeTint="F2"/>
                <w:sz w:val="32"/>
                <w:szCs w:val="32"/>
                <w:rtl/>
                <w:lang w:bidi="ar-EG"/>
              </w:rPr>
              <w:t>مناقشات جماعية.</w:t>
            </w:r>
          </w:p>
          <w:p w14:paraId="08C45A40" w14:textId="08A0B7AD" w:rsidR="00F01FA2" w:rsidRPr="00781A2F" w:rsidRDefault="00570B99" w:rsidP="002467E8">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sidRPr="00570B99">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14:paraId="6FC6EC50"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7BDF9957" w14:textId="1014CF0E"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85664" behindDoc="0" locked="0" layoutInCell="1" allowOverlap="1" wp14:anchorId="4C0A912C" wp14:editId="2EF62364">
                <wp:simplePos x="0" y="0"/>
                <wp:positionH relativeFrom="column">
                  <wp:posOffset>119743</wp:posOffset>
                </wp:positionH>
                <wp:positionV relativeFrom="paragraph">
                  <wp:posOffset>-468086</wp:posOffset>
                </wp:positionV>
                <wp:extent cx="6352540" cy="6749143"/>
                <wp:effectExtent l="0" t="0" r="0" b="0"/>
                <wp:wrapNone/>
                <wp:docPr id="1462637157" name="Group 1462637157"/>
                <wp:cNvGraphicFramePr/>
                <a:graphic xmlns:a="http://schemas.openxmlformats.org/drawingml/2006/main">
                  <a:graphicData uri="http://schemas.microsoft.com/office/word/2010/wordprocessingGroup">
                    <wpg:wgp>
                      <wpg:cNvGrpSpPr/>
                      <wpg:grpSpPr>
                        <a:xfrm>
                          <a:off x="0" y="0"/>
                          <a:ext cx="6352540" cy="6749143"/>
                          <a:chOff x="0" y="0"/>
                          <a:chExt cx="6352540" cy="6749143"/>
                        </a:xfrm>
                      </wpg:grpSpPr>
                      <wpg:grpSp>
                        <wpg:cNvPr id="1462637158" name="Group 1462637158"/>
                        <wpg:cNvGrpSpPr/>
                        <wpg:grpSpPr>
                          <a:xfrm>
                            <a:off x="161925" y="2571750"/>
                            <a:ext cx="5425884" cy="4177393"/>
                            <a:chOff x="-2" y="0"/>
                            <a:chExt cx="5425956" cy="4177689"/>
                          </a:xfrm>
                        </wpg:grpSpPr>
                        <wpg:grpSp>
                          <wpg:cNvPr id="1462637159" name="Group 25"/>
                          <wpg:cNvGrpSpPr/>
                          <wpg:grpSpPr>
                            <a:xfrm>
                              <a:off x="3130302" y="0"/>
                              <a:ext cx="2262067" cy="515506"/>
                              <a:chOff x="3849928" y="0"/>
                              <a:chExt cx="2262067" cy="515506"/>
                            </a:xfrm>
                          </wpg:grpSpPr>
                          <wpg:grpSp>
                            <wpg:cNvPr id="1462637160" name="Group 1462637160"/>
                            <wpg:cNvGrpSpPr/>
                            <wpg:grpSpPr>
                              <a:xfrm>
                                <a:off x="5606227" y="0"/>
                                <a:ext cx="505768" cy="515506"/>
                                <a:chOff x="5606227" y="0"/>
                                <a:chExt cx="505768" cy="515506"/>
                              </a:xfrm>
                            </wpg:grpSpPr>
                            <wps:wsp>
                              <wps:cNvPr id="1462637161" name="Oval 1462637161"/>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62" name="Picture 1462637162" descr="Target "/>
                                <pic:cNvPicPr>
                                  <a:picLocks noChangeAspect="1" noChangeArrowheads="1"/>
                                </pic:cNvPicPr>
                              </pic:nvPicPr>
                              <pic:blipFill>
                                <a:blip r:embed="rId61" cstate="print">
                                  <a:lum bright="70000" contrast="-70000"/>
                                  <a:extLst>
                                    <a:ext uri="{BEBA8EAE-BF5A-486C-A8C5-ECC9F3942E4B}">
                                      <a14:imgProps xmlns:a14="http://schemas.microsoft.com/office/drawing/2010/main">
                                        <a14:imgLayer r:embed="rId6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64" name="TextBox 34"/>
                            <wps:cNvSpPr txBox="1"/>
                            <wps:spPr>
                              <a:xfrm>
                                <a:off x="3849928" y="69934"/>
                                <a:ext cx="1755152" cy="441349"/>
                              </a:xfrm>
                              <a:prstGeom prst="rect">
                                <a:avLst/>
                              </a:prstGeom>
                              <a:noFill/>
                            </wps:spPr>
                            <wps:txbx>
                              <w:txbxContent>
                                <w:p w14:paraId="3619CAAB"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65" name="Group 26"/>
                          <wpg:cNvGrpSpPr/>
                          <wpg:grpSpPr>
                            <a:xfrm>
                              <a:off x="-2" y="9939"/>
                              <a:ext cx="2261237" cy="514985"/>
                              <a:chOff x="-2" y="0"/>
                              <a:chExt cx="2261545" cy="515506"/>
                            </a:xfrm>
                          </wpg:grpSpPr>
                          <wps:wsp>
                            <wps:cNvPr id="1462637166" name="Oval 146263716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67" name="TextBox 34"/>
                            <wps:cNvSpPr txBox="1"/>
                            <wps:spPr>
                              <a:xfrm>
                                <a:off x="-2" y="69936"/>
                                <a:ext cx="1756026" cy="441796"/>
                              </a:xfrm>
                              <a:prstGeom prst="rect">
                                <a:avLst/>
                              </a:prstGeom>
                              <a:noFill/>
                            </wps:spPr>
                            <wps:txbx>
                              <w:txbxContent>
                                <w:p w14:paraId="67DF6569"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68" name="Picture 1462637168" descr="Note "/>
                              <pic:cNvPicPr>
                                <a:picLocks noChangeAspect="1" noChangeArrowheads="1"/>
                              </pic:cNvPicPr>
                            </pic:nvPicPr>
                            <pic:blipFill>
                              <a:blip r:embed="rId63" cstate="print">
                                <a:lum bright="70000" contrast="-70000"/>
                                <a:extLst>
                                  <a:ext uri="{BEBA8EAE-BF5A-486C-A8C5-ECC9F3942E4B}">
                                    <a14:imgProps xmlns:a14="http://schemas.microsoft.com/office/drawing/2010/main">
                                      <a14:imgLayer r:embed="rId6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69" name="Text Box 1462637169"/>
                          <wps:cNvSpPr txBox="1"/>
                          <wps:spPr>
                            <a:xfrm>
                              <a:off x="2799024" y="874163"/>
                              <a:ext cx="2626930" cy="3288056"/>
                            </a:xfrm>
                            <a:prstGeom prst="rect">
                              <a:avLst/>
                            </a:prstGeom>
                            <a:noFill/>
                            <a:ln w="6350">
                              <a:noFill/>
                            </a:ln>
                          </wps:spPr>
                          <wps:txbx>
                            <w:txbxContent>
                              <w:p w14:paraId="0A4DDBDA" w14:textId="77777777" w:rsidR="00F01FA2" w:rsidRPr="000F32C7" w:rsidRDefault="00F01FA2" w:rsidP="00F01FA2">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3ACC22E1" w14:textId="77777777" w:rsidR="00570B99" w:rsidRPr="00570B99" w:rsidRDefault="00570B99" w:rsidP="002467E8">
                                <w:pPr>
                                  <w:pStyle w:val="a5"/>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مناقشة خطوات تقييم الأداء المستدام وتحليل النتائج والتحسين المستمر.</w:t>
                                </w:r>
                              </w:p>
                              <w:p w14:paraId="4462D5EC" w14:textId="77777777" w:rsidR="00570B99" w:rsidRPr="00570B99" w:rsidRDefault="00570B99" w:rsidP="002467E8">
                                <w:pPr>
                                  <w:pStyle w:val="a5"/>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تحليل التحديات والفرص المستقبلية للقيادة الاستراتيجية المستدامة.</w:t>
                                </w:r>
                              </w:p>
                              <w:p w14:paraId="7A77259F" w14:textId="1EB5A3D1" w:rsidR="00F01FA2" w:rsidRPr="000F32C7" w:rsidRDefault="00570B99"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570B99">
                                  <w:rPr>
                                    <w:rFonts w:ascii="Adobe Arabic" w:eastAsia="GE Dinar One" w:hAnsi="Adobe Arabic" w:cs="Adobe Arabic"/>
                                    <w:color w:val="000000"/>
                                    <w:kern w:val="24"/>
                                    <w:sz w:val="36"/>
                                    <w:szCs w:val="36"/>
                                    <w:rtl/>
                                    <w:lang w:bidi="ar-SY"/>
                                  </w:rPr>
                                  <w:t>تبادل الأفكار والخبرات حول تطبيق الأدوات والمفاهيم المكتسبة في مشاريع عمل تطبيقية.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70" name="Text Box 1462637170"/>
                          <wps:cNvSpPr txBox="1"/>
                          <wps:spPr>
                            <a:xfrm>
                              <a:off x="39626" y="874555"/>
                              <a:ext cx="2216426" cy="3303134"/>
                            </a:xfrm>
                            <a:prstGeom prst="rect">
                              <a:avLst/>
                            </a:prstGeom>
                            <a:noFill/>
                            <a:ln w="6350">
                              <a:noFill/>
                            </a:ln>
                          </wps:spPr>
                          <wps:txbx>
                            <w:txbxContent>
                              <w:p w14:paraId="2100D5BD" w14:textId="77777777" w:rsidR="00570B99" w:rsidRPr="00570B99" w:rsidRDefault="00570B99" w:rsidP="002467E8">
                                <w:pPr>
                                  <w:pStyle w:val="a5"/>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فيديو تدريبي.</w:t>
                                </w:r>
                              </w:p>
                              <w:p w14:paraId="38147560" w14:textId="77777777" w:rsidR="00570B99" w:rsidRPr="00570B99" w:rsidRDefault="00570B99" w:rsidP="002467E8">
                                <w:pPr>
                                  <w:pStyle w:val="a5"/>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تقييم الأداء المستدام وتحليل النتائج والتحسين المستمر.</w:t>
                                </w:r>
                              </w:p>
                              <w:p w14:paraId="03E7A2D2" w14:textId="77777777" w:rsidR="00570B99" w:rsidRPr="00570B99" w:rsidRDefault="00570B99" w:rsidP="002467E8">
                                <w:pPr>
                                  <w:pStyle w:val="a5"/>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تمرين.</w:t>
                                </w:r>
                              </w:p>
                              <w:p w14:paraId="685DF594" w14:textId="77777777" w:rsidR="00570B99" w:rsidRPr="00570B99" w:rsidRDefault="00570B99" w:rsidP="002467E8">
                                <w:pPr>
                                  <w:pStyle w:val="a5"/>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التحديات والفرص المستقبلية للقيادة الاستراتيجية المستدامة.</w:t>
                                </w:r>
                              </w:p>
                              <w:p w14:paraId="77A31DCE" w14:textId="77777777" w:rsidR="00570B99" w:rsidRPr="00570B99" w:rsidRDefault="00570B99" w:rsidP="002467E8">
                                <w:pPr>
                                  <w:pStyle w:val="a5"/>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تمرين.</w:t>
                                </w:r>
                              </w:p>
                              <w:p w14:paraId="3F528360" w14:textId="47BB6F62" w:rsidR="00F01FA2" w:rsidRPr="000F32C7" w:rsidRDefault="00570B99"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570B99">
                                  <w:rPr>
                                    <w:rFonts w:ascii="Adobe Arabic" w:eastAsia="GE Dinar One" w:hAnsi="Adobe Arabic" w:cs="Adobe Arabic"/>
                                    <w:color w:val="000000"/>
                                    <w:kern w:val="24"/>
                                    <w:sz w:val="36"/>
                                    <w:szCs w:val="36"/>
                                    <w:rtl/>
                                    <w:lang w:bidi="ar-SY"/>
                                  </w:rPr>
                                  <w:t>تطبيق الأدوات والمفاهيم المكتسبة في مشاريع عمل تطبيقية.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71" name="Group 1462637171"/>
                        <wpg:cNvGrpSpPr/>
                        <wpg:grpSpPr>
                          <a:xfrm>
                            <a:off x="0" y="0"/>
                            <a:ext cx="6352540" cy="2053548"/>
                            <a:chOff x="0" y="0"/>
                            <a:chExt cx="6352540" cy="2053548"/>
                          </a:xfrm>
                        </wpg:grpSpPr>
                        <pic:pic xmlns:pic="http://schemas.openxmlformats.org/drawingml/2006/picture">
                          <pic:nvPicPr>
                            <pic:cNvPr id="1462637172" name="Picture 1462637172" descr="Calendar "/>
                            <pic:cNvPicPr>
                              <a:picLocks noChangeAspect="1"/>
                            </pic:cNvPicPr>
                          </pic:nvPicPr>
                          <pic:blipFill>
                            <a:blip r:embed="rId65" cstate="print">
                              <a:lum bright="70000" contrast="-70000"/>
                              <a:extLst>
                                <a:ext uri="{BEBA8EAE-BF5A-486C-A8C5-ECC9F3942E4B}">
                                  <a14:imgProps xmlns:a14="http://schemas.microsoft.com/office/drawing/2010/main">
                                    <a14:imgLayer r:embed="rId6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73" name="TextBox 34"/>
                          <wps:cNvSpPr txBox="1"/>
                          <wps:spPr>
                            <a:xfrm>
                              <a:off x="5220335" y="1071838"/>
                              <a:ext cx="1132205" cy="981710"/>
                            </a:xfrm>
                            <a:prstGeom prst="rect">
                              <a:avLst/>
                            </a:prstGeom>
                            <a:noFill/>
                          </wps:spPr>
                          <wps:txbx>
                            <w:txbxContent>
                              <w:p w14:paraId="5F329C9D" w14:textId="51545579"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الرابع</w:t>
                                </w:r>
                              </w:p>
                            </w:txbxContent>
                          </wps:txbx>
                          <wps:bodyPr wrap="square" rtlCol="0">
                            <a:spAutoFit/>
                          </wps:bodyPr>
                        </wps:wsp>
                        <wps:wsp>
                          <wps:cNvPr id="1462637174" name="TextBox 34"/>
                          <wps:cNvSpPr txBox="1"/>
                          <wps:spPr>
                            <a:xfrm>
                              <a:off x="2494620" y="19867"/>
                              <a:ext cx="2430145" cy="536575"/>
                            </a:xfrm>
                            <a:prstGeom prst="rect">
                              <a:avLst/>
                            </a:prstGeom>
                            <a:noFill/>
                          </wps:spPr>
                          <wps:txbx>
                            <w:txbxContent>
                              <w:p w14:paraId="62B8038E" w14:textId="4D3BD943"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75" name="TextBox 34"/>
                          <wps:cNvSpPr txBox="1"/>
                          <wps:spPr>
                            <a:xfrm>
                              <a:off x="0" y="1291077"/>
                              <a:ext cx="4567555" cy="536575"/>
                            </a:xfrm>
                            <a:prstGeom prst="rect">
                              <a:avLst/>
                            </a:prstGeom>
                            <a:noFill/>
                          </wps:spPr>
                          <wps:txbx>
                            <w:txbxContent>
                              <w:p w14:paraId="24679940" w14:textId="145054B0" w:rsidR="00F01FA2" w:rsidRPr="00F01FA2" w:rsidRDefault="00570B99" w:rsidP="00F01FA2">
                                <w:pPr>
                                  <w:bidi w:val="0"/>
                                  <w:jc w:val="center"/>
                                  <w:rPr>
                                    <w:rFonts w:ascii="Adobe Arabic" w:eastAsia="GE Dinar One" w:hAnsi="Adobe Arabic" w:cs="Adobe Arabic"/>
                                    <w:b/>
                                    <w:bCs/>
                                    <w:kern w:val="24"/>
                                    <w:sz w:val="56"/>
                                    <w:szCs w:val="56"/>
                                    <w:lang w:bidi="ar-SY"/>
                                  </w:rPr>
                                </w:pPr>
                                <w:r w:rsidRPr="00570B99">
                                  <w:rPr>
                                    <w:rFonts w:ascii="Adobe Arabic" w:eastAsia="GE Dinar One" w:hAnsi="Adobe Arabic" w:cs="Adobe Arabic"/>
                                    <w:b/>
                                    <w:bCs/>
                                    <w:kern w:val="24"/>
                                    <w:sz w:val="56"/>
                                    <w:szCs w:val="56"/>
                                    <w:rtl/>
                                    <w:lang w:bidi="ar-SY"/>
                                  </w:rPr>
                                  <w:t>المراجعة والتقييم الاستراتيجي للأداء المستدام</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C0A912C" id="Group 1462637157" o:spid="_x0000_s3442" style="position:absolute;left:0;text-align:left;margin-left:9.45pt;margin-top:-36.85pt;width:500.2pt;height:531.45pt;z-index:252785664;mso-position-horizontal-relative:text;mso-position-vertical-relative:text;mso-width-relative:margin;mso-height-relative:margin" coordsize="63525,6749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">
                <v:group id="Group 1462637158" o:spid="_x0000_s3443" style="position:absolute;left:1619;top:25717;width:54259;height:41774" coordorigin="" coordsize="54259,41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">
                  <v:group id="Group 25" o:spid="_x0000_s3444"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">
                    <v:group id="Group 1462637160" o:spid="_x0000_s3445"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">
                      <v:oval id="Oval 1462637161" o:spid="_x0000_s3446"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" fillcolor="#168489" stroked="f" strokeweight="1pt">
                        <v:fill opacity="49087f"/>
                        <v:stroke joinstyle="miter"/>
                      </v:oval>
                      <v:shape id="Picture 1462637162" o:spid="_x0000_s3447"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">
                        <v:imagedata r:id="rId67" o:title="Target " gain="19661f" blacklevel="22938f"/>
                      </v:shape>
                    </v:group>
                    <v:shape id="TextBox 34" o:spid="_x0000_s3448"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" filled="f" stroked="f">
                      <v:textbox style="mso-fit-shape-to-text:t">
                        <w:txbxContent>
                          <w:p w14:paraId="3619CAAB"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3449"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">
                    <v:oval id="Oval 1462637166" o:spid="_x0000_s3450"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" fillcolor="#168489" stroked="f" strokeweight="1pt">
                      <v:fill opacity="49087f"/>
                      <v:stroke joinstyle="miter"/>
                    </v:oval>
                    <v:shape id="TextBox 34" o:spid="_x0000_s3451"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" filled="f" stroked="f">
                      <v:textbox style="mso-fit-shape-to-text:t">
                        <w:txbxContent>
                          <w:p w14:paraId="67DF6569"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2637168" o:spid="_x0000_s3452"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">
                      <v:imagedata r:id="rId68" o:title="Note " gain="19661f" blacklevel="22938f"/>
                    </v:shape>
                  </v:group>
                  <v:shape id="Text Box 1462637169" o:spid="_x0000_s3453" type="#_x0000_t202" style="position:absolute;left:27990;top:8741;width:26269;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" filled="f" stroked="f" strokeweight=".5pt">
                    <v:textbox>
                      <w:txbxContent>
                        <w:p w14:paraId="0A4DDBDA" w14:textId="77777777"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3ACC22E1" w14:textId="77777777" w:rsidR="00570B99" w:rsidRPr="00570B99" w:rsidRDefault="00570B99" w:rsidP="002467E8">
                          <w:pPr>
                            <w:pStyle w:val="ListParagraph"/>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مناقشة خطوات تقييم الأداء المستدام وتحليل النتائج والتحسين المستمر.</w:t>
                          </w:r>
                        </w:p>
                        <w:p w14:paraId="4462D5EC" w14:textId="77777777" w:rsidR="00570B99" w:rsidRPr="00570B99" w:rsidRDefault="00570B99" w:rsidP="002467E8">
                          <w:pPr>
                            <w:pStyle w:val="ListParagraph"/>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تحليل التحديات والفرص المستقبلية للقيادة الاستراتيجية المستدامة.</w:t>
                          </w:r>
                        </w:p>
                        <w:p w14:paraId="7A77259F" w14:textId="1EB5A3D1" w:rsidR="00F01FA2" w:rsidRPr="000F32C7" w:rsidRDefault="00570B99"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570B99">
                            <w:rPr>
                              <w:rFonts w:ascii="Adobe Arabic" w:eastAsia="GE Dinar One" w:hAnsi="Adobe Arabic" w:cs="Adobe Arabic"/>
                              <w:color w:val="000000"/>
                              <w:kern w:val="24"/>
                              <w:sz w:val="36"/>
                              <w:szCs w:val="36"/>
                              <w:rtl/>
                              <w:lang w:bidi="ar-SY"/>
                            </w:rPr>
                            <w:t>تبادل الأفكار والخبرات حول تطبيق الأدوات والمفاهيم المكتسبة في مشاريع عمل تطبيقية.</w:t>
                          </w:r>
                        </w:p>
                      </w:txbxContent>
                    </v:textbox>
                  </v:shape>
                  <v:shape id="Text Box 1462637170" o:spid="_x0000_s3454" type="#_x0000_t202" style="position:absolute;left:396;top:8745;width:22164;height:33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" filled="f" stroked="f" strokeweight=".5pt">
                    <v:textbox>
                      <w:txbxContent>
                        <w:p w14:paraId="2100D5BD" w14:textId="77777777" w:rsidR="00570B99" w:rsidRPr="00570B99" w:rsidRDefault="00570B99" w:rsidP="002467E8">
                          <w:pPr>
                            <w:pStyle w:val="ListParagraph"/>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فيديو تدريبي.</w:t>
                          </w:r>
                        </w:p>
                        <w:p w14:paraId="38147560" w14:textId="77777777" w:rsidR="00570B99" w:rsidRPr="00570B99" w:rsidRDefault="00570B99" w:rsidP="002467E8">
                          <w:pPr>
                            <w:pStyle w:val="ListParagraph"/>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تقييم الأداء المستدام وتحليل النتائج والتحسين المستمر.</w:t>
                          </w:r>
                        </w:p>
                        <w:p w14:paraId="03E7A2D2" w14:textId="77777777" w:rsidR="00570B99" w:rsidRPr="00570B99" w:rsidRDefault="00570B99" w:rsidP="002467E8">
                          <w:pPr>
                            <w:pStyle w:val="ListParagraph"/>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تمرين.</w:t>
                          </w:r>
                        </w:p>
                        <w:p w14:paraId="685DF594" w14:textId="77777777" w:rsidR="00570B99" w:rsidRPr="00570B99" w:rsidRDefault="00570B99" w:rsidP="002467E8">
                          <w:pPr>
                            <w:pStyle w:val="ListParagraph"/>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التحديات والفرص المستقبلية للقيادة الاستراتيجية المستدامة.</w:t>
                          </w:r>
                        </w:p>
                        <w:p w14:paraId="77A31DCE" w14:textId="77777777" w:rsidR="00570B99" w:rsidRPr="00570B99" w:rsidRDefault="00570B99" w:rsidP="002467E8">
                          <w:pPr>
                            <w:pStyle w:val="ListParagraph"/>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تمرين.</w:t>
                          </w:r>
                        </w:p>
                        <w:p w14:paraId="3F528360" w14:textId="47BB6F62" w:rsidR="00F01FA2" w:rsidRPr="000F32C7" w:rsidRDefault="00570B99"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570B99">
                            <w:rPr>
                              <w:rFonts w:ascii="Adobe Arabic" w:eastAsia="GE Dinar One" w:hAnsi="Adobe Arabic" w:cs="Adobe Arabic"/>
                              <w:color w:val="000000"/>
                              <w:kern w:val="24"/>
                              <w:sz w:val="36"/>
                              <w:szCs w:val="36"/>
                              <w:rtl/>
                              <w:lang w:bidi="ar-SY"/>
                            </w:rPr>
                            <w:t>تطبيق الأدوات والمفاهيم المكتسبة في مشاريع عمل تطبيقية.</w:t>
                          </w:r>
                        </w:p>
                      </w:txbxContent>
                    </v:textbox>
                  </v:shape>
                </v:group>
                <v:group id="Group 1462637171" o:spid="_x0000_s3455" style="position:absolute;width:63525;height:20535" coordsize="63525,20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">
                  <v:shape id="Picture 1462637172" o:spid="_x0000_s3456"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">
                    <v:imagedata r:id="rId69" o:title="Calendar " gain="19661f" blacklevel="22938f"/>
                  </v:shape>
                  <v:shape id="TextBox 34" o:spid="_x0000_s3457" type="#_x0000_t202" style="position:absolute;left:52203;top:10718;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" filled="f" stroked="f">
                    <v:textbox style="mso-fit-shape-to-text:t">
                      <w:txbxContent>
                        <w:p w14:paraId="5F329C9D" w14:textId="51545579"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الرابع</w:t>
                          </w:r>
                        </w:p>
                      </w:txbxContent>
                    </v:textbox>
                  </v:shape>
                  <v:shape id="TextBox 34" o:spid="_x0000_s3458"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" filled="f" stroked="f">
                    <v:textbox style="mso-fit-shape-to-text:t">
                      <w:txbxContent>
                        <w:p w14:paraId="62B8038E" w14:textId="4D3BD943"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3459"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" filled="f" stroked="f">
                    <v:textbox style="mso-fit-shape-to-text:t">
                      <w:txbxContent>
                        <w:p w14:paraId="24679940" w14:textId="145054B0" w:rsidR="00F01FA2" w:rsidRPr="00F01FA2" w:rsidRDefault="00570B99" w:rsidP="00F01FA2">
                          <w:pPr>
                            <w:bidi w:val="0"/>
                            <w:jc w:val="center"/>
                            <w:rPr>
                              <w:rFonts w:ascii="Adobe Arabic" w:eastAsia="GE Dinar One" w:hAnsi="Adobe Arabic" w:cs="Adobe Arabic"/>
                              <w:b/>
                              <w:bCs/>
                              <w:kern w:val="24"/>
                              <w:sz w:val="56"/>
                              <w:szCs w:val="56"/>
                              <w:lang w:bidi="ar-SY"/>
                            </w:rPr>
                          </w:pPr>
                          <w:r w:rsidRPr="00570B99">
                            <w:rPr>
                              <w:rFonts w:ascii="Adobe Arabic" w:eastAsia="GE Dinar One" w:hAnsi="Adobe Arabic" w:cs="Adobe Arabic"/>
                              <w:b/>
                              <w:bCs/>
                              <w:kern w:val="24"/>
                              <w:sz w:val="56"/>
                              <w:szCs w:val="56"/>
                              <w:rtl/>
                              <w:lang w:bidi="ar-SY"/>
                            </w:rPr>
                            <w:t>المراجعة والتقييم الاستراتيجي للأداء المستدام</w:t>
                          </w:r>
                        </w:p>
                      </w:txbxContent>
                    </v:textbox>
                  </v:shape>
                </v:group>
              </v:group>
            </w:pict>
          </mc:Fallback>
        </mc:AlternateContent>
      </w:r>
    </w:p>
    <w:p w14:paraId="2568E74F" w14:textId="387D354A" w:rsidR="00691535" w:rsidRDefault="00B100C6" w:rsidP="0005533C">
      <w:pPr>
        <w:bidi w:val="0"/>
        <w:rPr>
          <w:rFonts w:asciiTheme="majorBidi" w:hAnsiTheme="majorBidi" w:cstheme="majorBidi"/>
          <w:szCs w:val="28"/>
          <w:lang w:bidi="ar-SY"/>
        </w:rPr>
      </w:pPr>
      <w:r w:rsidRPr="00B100C6">
        <w:rPr>
          <w:rFonts w:asciiTheme="majorBidi" w:hAnsiTheme="majorBidi" w:cstheme="majorBidi"/>
          <w:noProof/>
          <w:szCs w:val="28"/>
        </w:rPr>
        <mc:AlternateContent>
          <mc:Choice Requires="wps">
            <w:drawing>
              <wp:anchor distT="0" distB="0" distL="114300" distR="114300" simplePos="0" relativeHeight="252178432" behindDoc="0" locked="0" layoutInCell="1" allowOverlap="1" wp14:anchorId="4E243410" wp14:editId="70DECDD5">
                <wp:simplePos x="0" y="0"/>
                <wp:positionH relativeFrom="column">
                  <wp:posOffset>8700770</wp:posOffset>
                </wp:positionH>
                <wp:positionV relativeFrom="paragraph">
                  <wp:posOffset>6325870</wp:posOffset>
                </wp:positionV>
                <wp:extent cx="2286000" cy="368935"/>
                <wp:effectExtent l="0" t="0" r="0" b="0"/>
                <wp:wrapNone/>
                <wp:docPr id="8430" name="مربع نص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rot="1380000">
                          <a:off x="0" y="0"/>
                          <a:ext cx="2286000" cy="368935"/>
                        </a:xfrm>
                        <a:prstGeom prst="rect">
                          <a:avLst/>
                        </a:prstGeom>
                        <a:noFill/>
                      </wps:spPr>
                      <wps:txbx>
                        <w:txbxContent>
                          <w:p w14:paraId="5D30F5E2" w14:textId="77777777" w:rsidR="005E14CE" w:rsidRDefault="005E14CE" w:rsidP="00B100C6">
                            <w:pPr>
                              <w:pStyle w:val="a9"/>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wps:txbx>
                      <wps:bodyPr wrap="square" rtlCol="1">
                        <a:spAutoFit/>
                      </wps:bodyPr>
                    </wps:wsp>
                  </a:graphicData>
                </a:graphic>
              </wp:anchor>
            </w:drawing>
          </mc:Choice>
          <mc:Fallback>
            <w:pict>
              <v:shape w14:anchorId="4E243410" id="مربع نص 8" o:spid="_x0000_s3460" type="#_x0000_t202" style="position:absolute;left:0;text-align:left;margin-left:685.1pt;margin-top:498.1pt;width:180pt;height:29.05pt;rotation:23;z-index:252178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" filled="f" stroked="f">
                <o:lock v:ext="edit" aspectratio="t"/>
                <v:textbox style="mso-fit-shape-to-text:t">
                  <w:txbxContent>
                    <w:p w14:paraId="5D30F5E2" w14:textId="77777777" w:rsidR="005E14CE" w:rsidRDefault="005E14CE"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v:textbox>
              </v:shape>
            </w:pict>
          </mc:Fallback>
        </mc:AlternateContent>
      </w:r>
      <w:r w:rsidRPr="00B100C6">
        <w:rPr>
          <w:rFonts w:asciiTheme="majorBidi" w:hAnsiTheme="majorBidi" w:cstheme="majorBidi"/>
          <w:noProof/>
          <w:szCs w:val="28"/>
        </w:rPr>
        <mc:AlternateContent>
          <mc:Choice Requires="wps">
            <w:drawing>
              <wp:anchor distT="0" distB="0" distL="114300" distR="114300" simplePos="0" relativeHeight="252177408" behindDoc="0" locked="0" layoutInCell="1" allowOverlap="1" wp14:anchorId="167E10F3" wp14:editId="2E8B6119">
                <wp:simplePos x="0" y="0"/>
                <wp:positionH relativeFrom="column">
                  <wp:posOffset>9175750</wp:posOffset>
                </wp:positionH>
                <wp:positionV relativeFrom="paragraph">
                  <wp:posOffset>275590</wp:posOffset>
                </wp:positionV>
                <wp:extent cx="2286000" cy="368935"/>
                <wp:effectExtent l="0" t="0" r="0" b="0"/>
                <wp:wrapNone/>
                <wp:docPr id="8429" name="مربع نص 7"/>
                <wp:cNvGraphicFramePr/>
                <a:graphic xmlns:a="http://schemas.openxmlformats.org/drawingml/2006/main">
                  <a:graphicData uri="http://schemas.microsoft.com/office/word/2010/wordprocessingShape">
                    <wps:wsp>
                      <wps:cNvSpPr txBox="1"/>
                      <wps:spPr>
                        <a:xfrm>
                          <a:off x="0" y="0"/>
                          <a:ext cx="2286000" cy="368935"/>
                        </a:xfrm>
                        <a:prstGeom prst="rect">
                          <a:avLst/>
                        </a:prstGeom>
                        <a:noFill/>
                      </wps:spPr>
                      <wps:txbx>
                        <w:txbxContent>
                          <w:p w14:paraId="09705B84" w14:textId="77777777" w:rsidR="005E14CE" w:rsidRDefault="005E14CE" w:rsidP="00B100C6">
                            <w:pPr>
                              <w:pStyle w:val="a9"/>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wps:txbx>
                      <wps:bodyPr wrap="square" rtlCol="1">
                        <a:spAutoFit/>
                      </wps:bodyPr>
                    </wps:wsp>
                  </a:graphicData>
                </a:graphic>
              </wp:anchor>
            </w:drawing>
          </mc:Choice>
          <mc:Fallback>
            <w:pict>
              <v:shape w14:anchorId="167E10F3" id="مربع نص 7" o:spid="_x0000_s3461" type="#_x0000_t202" style="position:absolute;left:0;text-align:left;margin-left:722.5pt;margin-top:21.7pt;width:180pt;height:29.05pt;z-index:252177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" filled="f" stroked="f">
                <v:textbox style="mso-fit-shape-to-text:t">
                  <w:txbxContent>
                    <w:p w14:paraId="09705B84" w14:textId="77777777" w:rsidR="005E14CE" w:rsidRDefault="005E14CE"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v:textbox>
              </v:shape>
            </w:pict>
          </mc:Fallback>
        </mc:AlternateContent>
      </w:r>
    </w:p>
    <w:p w14:paraId="447E8941" w14:textId="77777777" w:rsidR="00691535" w:rsidRDefault="00691535" w:rsidP="00691535">
      <w:pPr>
        <w:spacing w:line="240" w:lineRule="auto"/>
        <w:jc w:val="center"/>
        <w:rPr>
          <w:rFonts w:cs="PT Bold Heading"/>
          <w:sz w:val="52"/>
          <w:szCs w:val="56"/>
          <w:rtl/>
          <w:lang w:bidi="ar-EG"/>
        </w:rPr>
      </w:pPr>
    </w:p>
    <w:p w14:paraId="45646E5C" w14:textId="77777777" w:rsidR="00691535" w:rsidRDefault="00691535" w:rsidP="00691535">
      <w:pPr>
        <w:pStyle w:val="a5"/>
        <w:spacing w:line="256" w:lineRule="auto"/>
        <w:rPr>
          <w:rFonts w:ascii="Adobe Arabic" w:hAnsi="Adobe Arabic" w:cs="Adobe Arabic"/>
          <w:b/>
          <w:bCs/>
          <w:color w:val="002060"/>
          <w:sz w:val="48"/>
          <w:szCs w:val="36"/>
          <w:rtl/>
        </w:rPr>
      </w:pPr>
    </w:p>
    <w:p w14:paraId="30F28F3F" w14:textId="55C219B0" w:rsidR="00691535" w:rsidRPr="000F1708" w:rsidRDefault="00F9007F" w:rsidP="000F1708">
      <w:pPr>
        <w:bidi w:val="0"/>
        <w:spacing w:after="160" w:line="254" w:lineRule="auto"/>
        <w:jc w:val="center"/>
        <w:rPr>
          <w:rFonts w:cs="PT Bold Heading"/>
          <w:sz w:val="52"/>
          <w:szCs w:val="56"/>
          <w:rtl/>
          <w:lang w:bidi="ar-EG"/>
        </w:rPr>
      </w:pPr>
      <w:r>
        <w:rPr>
          <w:rFonts w:cs="PT Bold Heading"/>
          <w:noProof/>
          <w:sz w:val="52"/>
          <w:szCs w:val="56"/>
          <w:rtl/>
        </w:rPr>
        <w:t xml:space="preserve"> </w:t>
      </w:r>
      <w:r w:rsidR="00691535">
        <w:rPr>
          <w:rFonts w:cs="PT Bold Heading" w:hint="cs"/>
          <w:sz w:val="52"/>
          <w:szCs w:val="56"/>
          <w:rtl/>
        </w:rPr>
        <w:br w:type="page"/>
      </w:r>
    </w:p>
    <w:p w14:paraId="5554D87C" w14:textId="77777777" w:rsidR="002D7D32" w:rsidRDefault="002D7D32" w:rsidP="002D7D32">
      <w:pPr>
        <w:bidi w:val="0"/>
        <w:rPr>
          <w:rFonts w:ascii="Sakkal Majalla" w:hAnsi="Sakkal Majalla"/>
          <w:color w:val="002060"/>
          <w:sz w:val="34"/>
          <w:lang w:bidi="ar-SY"/>
        </w:rPr>
      </w:pPr>
      <w:r w:rsidRPr="00F01FA2">
        <w:rPr>
          <w:rFonts w:ascii="Sakkal Majalla" w:hAnsi="Sakkal Majalla"/>
          <w:noProof/>
          <w:color w:val="002060"/>
          <w:sz w:val="34"/>
          <w:lang w:bidi="ar-SY"/>
        </w:rPr>
        <w:lastRenderedPageBreak/>
        <mc:AlternateContent>
          <mc:Choice Requires="wpg">
            <w:drawing>
              <wp:inline distT="0" distB="0" distL="0" distR="0" wp14:anchorId="6E397F26" wp14:editId="2ECFB8D6">
                <wp:extent cx="5239055" cy="1388331"/>
                <wp:effectExtent l="19050" t="19050" r="19050" b="21590"/>
                <wp:docPr id="370233089"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854117276" name="Rectangle 854117276"/>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66564035" name="Picture 766564035" descr="Youtube-logo png images for free download – Pngset.com"/>
                          <pic:cNvPicPr>
                            <a:picLocks noChangeAspect="1" noChangeArrowheads="1"/>
                          </pic:cNvPicPr>
                        </pic:nvPicPr>
                        <pic:blipFill>
                          <a:blip r:embed="rId78" cstate="print">
                            <a:extLst>
                              <a:ext uri="{BEBA8EAE-BF5A-486C-A8C5-ECC9F3942E4B}">
                                <a14:imgProps xmlns:a14="http://schemas.microsoft.com/office/drawing/2010/main">
                                  <a14:imgLayer r:embed="rId79">
                                    <a14:imgEffect>
                                      <a14:backgroundRemoval t="4700" b="95900" l="5500" r="93700">
                                        <a14:foregroundMark x1="28600" y1="16300" x2="28600" y2="16300"/>
                                        <a14:foregroundMark x1="46200" y1="16900" x2="64400" y2="20500"/>
                                        <a14:foregroundMark x1="64400" y1="20500" x2="83500" y2="38600"/>
                                        <a14:foregroundMark x1="83500" y1="38600" x2="81300" y2="61500"/>
                                        <a14:foregroundMark x1="81300" y1="61500" x2="63200" y2="79900"/>
                                        <a14:foregroundMark x1="63200" y1="79900" x2="28200" y2="80100"/>
                                        <a14:foregroundMark x1="28200" y1="80100" x2="15100" y2="58100"/>
                                        <a14:foregroundMark x1="15100" y1="58100" x2="20400" y2="33200"/>
                                        <a14:foregroundMark x1="20400" y1="33200" x2="24000" y2="28100"/>
                                        <a14:foregroundMark x1="50600" y1="49700" x2="49600" y2="52900"/>
                                        <a14:foregroundMark x1="66700" y1="26200" x2="45900" y2="20000"/>
                                        <a14:foregroundMark x1="45900" y1="20000" x2="18300" y2="33300"/>
                                        <a14:foregroundMark x1="18300" y1="33300" x2="10100" y2="57900"/>
                                        <a14:foregroundMark x1="10100" y1="57900" x2="13900" y2="76300"/>
                                        <a14:foregroundMark x1="13900" y1="76300" x2="42000" y2="86100"/>
                                        <a14:foregroundMark x1="42000" y1="86100" x2="71100" y2="79800"/>
                                        <a14:foregroundMark x1="71100" y1="79800" x2="87100" y2="48500"/>
                                        <a14:foregroundMark x1="87100" y1="48500" x2="83000" y2="23800"/>
                                        <a14:foregroundMark x1="83000" y1="23800" x2="58700" y2="13200"/>
                                        <a14:foregroundMark x1="58700" y1="13200" x2="25200" y2="12100"/>
                                        <a14:foregroundMark x1="35200" y1="17400" x2="26000" y2="21900"/>
                                        <a14:foregroundMark x1="26000" y1="21900" x2="9300" y2="40400"/>
                                        <a14:foregroundMark x1="9300" y1="40400" x2="5600" y2="60100"/>
                                        <a14:foregroundMark x1="48100" y1="51600" x2="56500" y2="51600"/>
                                        <a14:foregroundMark x1="56500" y1="51600" x2="54200" y2="49700"/>
                                        <a14:foregroundMark x1="48100" y1="55700" x2="57200" y2="53800"/>
                                        <a14:foregroundMark x1="57200" y1="53800" x2="57200" y2="57400"/>
                                        <a14:foregroundMark x1="59900" y1="44700" x2="45200" y2="51400"/>
                                        <a14:foregroundMark x1="45200" y1="51400" x2="52800" y2="52200"/>
                                        <a14:foregroundMark x1="52800" y1="52200" x2="53800" y2="45700"/>
                                        <a14:foregroundMark x1="74300" y1="64300" x2="71200" y2="73000"/>
                                        <a14:foregroundMark x1="71200" y1="73000" x2="84600" y2="59500"/>
                                        <a14:foregroundMark x1="84600" y1="59500" x2="82000" y2="65800"/>
                                        <a14:foregroundMark x1="70700" y1="79600" x2="48600" y2="93400"/>
                                        <a14:foregroundMark x1="48600" y1="93400" x2="54000" y2="95900"/>
                                        <a14:foregroundMark x1="91900" y1="64800" x2="93700" y2="42000"/>
                                        <a14:foregroundMark x1="93700" y1="42000" x2="93600" y2="41500"/>
                                        <a14:foregroundMark x1="68400" y1="11600" x2="47100" y2="8700"/>
                                        <a14:foregroundMark x1="47100" y1="8700" x2="42400" y2="9300"/>
                                        <a14:foregroundMark x1="61600" y1="9100" x2="53100" y2="4700"/>
                                        <a14:foregroundMark x1="53100" y1="4700" x2="46600" y2="4700"/>
                                        <a14:foregroundMark x1="52500" y1="48900" x2="45600" y2="54200"/>
                                        <a14:foregroundMark x1="45600" y1="54200" x2="45600" y2="54000"/>
                                        <a14:foregroundMark x1="65900" y1="35100" x2="43800" y2="36300"/>
                                        <a14:foregroundMark x1="43800" y1="36300" x2="16000" y2="55400"/>
                                        <a14:foregroundMark x1="16000" y1="55400" x2="34900" y2="66400"/>
                                        <a14:foregroundMark x1="34900" y1="66400" x2="63800" y2="58000"/>
                                        <a14:foregroundMark x1="63800" y1="58000" x2="63100" y2="35400"/>
                                        <a14:foregroundMark x1="63100" y1="35400" x2="31200" y2="37500"/>
                                        <a14:foregroundMark x1="31200" y1="37500" x2="30500" y2="50600"/>
                                        <a14:foregroundMark x1="72000" y1="39600" x2="67900" y2="58500"/>
                                        <a14:foregroundMark x1="67900" y1="58500" x2="36200" y2="63400"/>
                                        <a14:foregroundMark x1="36200" y1="63400" x2="45100" y2="40600"/>
                                        <a14:foregroundMark x1="45100" y1="40600" x2="44800" y2="57100"/>
                                        <a14:foregroundMark x1="44800" y1="57100" x2="48500" y2="43200"/>
                                        <a14:foregroundMark x1="48500" y1="43200" x2="29800" y2="48200"/>
                                        <a14:foregroundMark x1="29800" y1="48200" x2="48800" y2="55700"/>
                                        <a14:foregroundMark x1="48800" y1="55700" x2="58600" y2="46700"/>
                                        <a14:foregroundMark x1="58600" y1="46700" x2="53400" y2="57200"/>
                                        <a14:foregroundMark x1="53400" y1="57200" x2="58500" y2="62800"/>
                                        <a14:foregroundMark x1="58500" y1="62800" x2="43200" y2="64300"/>
                                        <a14:foregroundMark x1="77100" y1="42500" x2="64600" y2="59700"/>
                                        <a14:foregroundMark x1="64600" y1="59700" x2="79000" y2="47900"/>
                                        <a14:foregroundMark x1="79000" y1="47900" x2="73400" y2="40800"/>
                                        <a14:foregroundMark x1="73400" y1="40800" x2="46900" y2="32800"/>
                                        <a14:foregroundMark x1="46900" y1="32800" x2="28300" y2="37500"/>
                                        <a14:foregroundMark x1="28300" y1="37500" x2="32300" y2="45500"/>
                                        <a14:foregroundMark x1="32300" y1="45500" x2="31200" y2="51400"/>
                                      </a14:backgroundRemoval>
                                    </a14:imgEffect>
                                  </a14:imgLayer>
                                </a14:imgProps>
                              </a:ext>
                              <a:ext uri="{28A0092B-C50C-407E-A947-70E740481C1C}">
                                <a14:useLocalDpi xmlns:a14="http://schemas.microsoft.com/office/drawing/2010/main" val="0"/>
                              </a:ext>
                            </a:extLst>
                          </a:blip>
                          <a:srcRect/>
                          <a:stretch>
                            <a:fillRect/>
                          </a:stretch>
                        </pic:blipFill>
                        <pic:spPr bwMode="auto">
                          <a:xfrm>
                            <a:off x="5498549" y="194997"/>
                            <a:ext cx="1061026" cy="1061026"/>
                          </a:xfrm>
                          <a:prstGeom prst="rect">
                            <a:avLst/>
                          </a:prstGeom>
                          <a:noFill/>
                          <a:extLst>
                            <a:ext uri="{909E8E84-426E-40DD-AFC4-6F175D3DCCD1}">
                              <a14:hiddenFill xmlns:a14="http://schemas.microsoft.com/office/drawing/2010/main">
                                <a:solidFill>
                                  <a:srgbClr val="FFFFFF"/>
                                </a:solidFill>
                              </a14:hiddenFill>
                            </a:ext>
                          </a:extLst>
                        </pic:spPr>
                      </pic:pic>
                      <wps:wsp>
                        <wps:cNvPr id="147296716" name="TextBox 36"/>
                        <wps:cNvSpPr txBox="1"/>
                        <wps:spPr>
                          <a:xfrm>
                            <a:off x="1305515" y="316344"/>
                            <a:ext cx="4178935" cy="377825"/>
                          </a:xfrm>
                          <a:prstGeom prst="rect">
                            <a:avLst/>
                          </a:prstGeom>
                          <a:noFill/>
                        </wps:spPr>
                        <wps:txbx>
                          <w:txbxContent>
                            <w:p w14:paraId="61F2FC57" w14:textId="5DB1F9DE" w:rsidR="002D7D32" w:rsidRDefault="00570B99" w:rsidP="002D7D32">
                              <w:pPr>
                                <w:jc w:val="center"/>
                                <w:rPr>
                                  <w:rFonts w:ascii="Adobe Arabic" w:eastAsia="Calibri" w:hAnsi="Adobe Arabic" w:cs="Adobe Arabic"/>
                                  <w:b/>
                                  <w:bCs/>
                                  <w:color w:val="168489"/>
                                  <w:kern w:val="24"/>
                                  <w:sz w:val="36"/>
                                  <w:szCs w:val="36"/>
                                  <w:lang w:bidi="ar-SY"/>
                                </w:rPr>
                              </w:pPr>
                              <w:r w:rsidRPr="00570B99">
                                <w:rPr>
                                  <w:rFonts w:ascii="Adobe Arabic" w:eastAsia="Calibri" w:hAnsi="Adobe Arabic" w:cs="Adobe Arabic"/>
                                  <w:b/>
                                  <w:bCs/>
                                  <w:color w:val="168489"/>
                                  <w:kern w:val="24"/>
                                  <w:sz w:val="36"/>
                                  <w:szCs w:val="36"/>
                                  <w:rtl/>
                                  <w:lang w:bidi="ar-SY"/>
                                </w:rPr>
                                <w:t>التنمية المستدامة: مؤشرات وحقائق</w:t>
                              </w:r>
                            </w:p>
                          </w:txbxContent>
                        </wps:txbx>
                        <wps:bodyPr wrap="square">
                          <a:noAutofit/>
                        </wps:bodyPr>
                      </wps:wsp>
                      <wps:wsp>
                        <wps:cNvPr id="1326361243" name="TextBox 38"/>
                        <wps:cNvSpPr txBox="1"/>
                        <wps:spPr>
                          <a:xfrm>
                            <a:off x="973811" y="817161"/>
                            <a:ext cx="4833288" cy="417195"/>
                          </a:xfrm>
                          <a:prstGeom prst="rect">
                            <a:avLst/>
                          </a:prstGeom>
                          <a:noFill/>
                        </wps:spPr>
                        <wps:txbx>
                          <w:txbxContent>
                            <w:p w14:paraId="1EF38D15" w14:textId="62D07B78" w:rsidR="002D7D32" w:rsidRPr="00570B99" w:rsidRDefault="00570B99" w:rsidP="00570B99">
                              <w:pPr>
                                <w:jc w:val="center"/>
                                <w:rPr>
                                  <w:sz w:val="24"/>
                                  <w:szCs w:val="32"/>
                                </w:rPr>
                              </w:pPr>
                              <w:hyperlink r:id="rId318" w:history="1">
                                <w:r w:rsidRPr="00570B99">
                                  <w:rPr>
                                    <w:rStyle w:val="Hyperlink"/>
                                    <w:sz w:val="24"/>
                                    <w:szCs w:val="32"/>
                                  </w:rPr>
                                  <w:t>https://youtu.be/D0KzkYdUzIE?si=bGHNE49N3HZuhZVh</w:t>
                                </w:r>
                              </w:hyperlink>
                            </w:p>
                          </w:txbxContent>
                        </wps:txbx>
                        <wps:bodyPr wrap="square">
                          <a:noAutofit/>
                        </wps:bodyPr>
                      </wps:wsp>
                    </wpg:wgp>
                  </a:graphicData>
                </a:graphic>
              </wp:inline>
            </w:drawing>
          </mc:Choice>
          <mc:Fallback>
            <w:pict>
              <v:group w14:anchorId="6E397F26" id="_x0000_s3462" style="width:412.5pt;height:109.3pt;mso-position-horizontal-relative:char;mso-position-vertical-relative:line" coordorigin="9737" coordsize="56479,1388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">
                <v:rect id="Rectangle 854117276" o:spid="_x0000_s3463"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" fillcolor="#f2f2f2 [3052]" strokecolor="#168489" strokeweight="2.25pt"/>
                <v:shape id="Picture 766564035" o:spid="_x0000_s3464" type="#_x0000_t75" alt="Youtube-logo png images for free download – Pngset.com" style="position:absolute;left:54985;top:1949;width:10610;height:10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">
                  <v:imagedata r:id="rId81" o:title="Youtube-logo png images for free download – Pngset"/>
                </v:shape>
                <v:shape id="TextBox 36" o:spid="_x0000_s3465"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" filled="f" stroked="f">
                  <v:textbox>
                    <w:txbxContent>
                      <w:p w14:paraId="61F2FC57" w14:textId="5DB1F9DE" w:rsidR="002D7D32" w:rsidRDefault="00570B99" w:rsidP="002D7D32">
                        <w:pPr>
                          <w:jc w:val="center"/>
                          <w:rPr>
                            <w:rFonts w:ascii="Adobe Arabic" w:eastAsia="Calibri" w:hAnsi="Adobe Arabic" w:cs="Adobe Arabic"/>
                            <w:b/>
                            <w:bCs/>
                            <w:color w:val="168489"/>
                            <w:kern w:val="24"/>
                            <w:sz w:val="36"/>
                            <w:szCs w:val="36"/>
                            <w:lang w:bidi="ar-SY"/>
                          </w:rPr>
                        </w:pPr>
                        <w:r w:rsidRPr="00570B99">
                          <w:rPr>
                            <w:rFonts w:ascii="Adobe Arabic" w:eastAsia="Calibri" w:hAnsi="Adobe Arabic" w:cs="Adobe Arabic"/>
                            <w:b/>
                            <w:bCs/>
                            <w:color w:val="168489"/>
                            <w:kern w:val="24"/>
                            <w:sz w:val="36"/>
                            <w:szCs w:val="36"/>
                            <w:rtl/>
                            <w:lang w:bidi="ar-SY"/>
                          </w:rPr>
                          <w:t>التنمية المستدامة: مؤشرات وحقائق</w:t>
                        </w:r>
                      </w:p>
                    </w:txbxContent>
                  </v:textbox>
                </v:shape>
                <v:shape id="TextBox 38" o:spid="_x0000_s3466"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" filled="f" stroked="f">
                  <v:textbox>
                    <w:txbxContent>
                      <w:p w14:paraId="1EF38D15" w14:textId="62D07B78" w:rsidR="002D7D32" w:rsidRPr="00570B99" w:rsidRDefault="00000000" w:rsidP="00570B99">
                        <w:pPr>
                          <w:jc w:val="center"/>
                          <w:rPr>
                            <w:sz w:val="24"/>
                            <w:szCs w:val="32"/>
                          </w:rPr>
                        </w:pPr>
                        <w:hyperlink r:id="rId319" w:history="1">
                          <w:r w:rsidR="00570B99" w:rsidRPr="00570B99">
                            <w:rPr>
                              <w:rStyle w:val="Hyperlink"/>
                              <w:sz w:val="24"/>
                              <w:szCs w:val="32"/>
                            </w:rPr>
                            <w:t>https://youtu.be/D0KzkYdUzIE?si=bGHNE49N3HZuhZVh</w:t>
                          </w:r>
                        </w:hyperlink>
                      </w:p>
                    </w:txbxContent>
                  </v:textbox>
                </v:shape>
                <w10:anchorlock/>
              </v:group>
            </w:pict>
          </mc:Fallback>
        </mc:AlternateContent>
      </w:r>
    </w:p>
    <w:p w14:paraId="3301FC51" w14:textId="77777777" w:rsidR="002D7D32" w:rsidRDefault="002D7D32" w:rsidP="002D7D32">
      <w:pPr>
        <w:rPr>
          <w:rFonts w:ascii="Sakkal Majalla" w:hAnsi="Sakkal Majalla"/>
          <w:color w:val="002060"/>
          <w:sz w:val="34"/>
          <w:rtl/>
          <w:lang w:bidi="ar-SY"/>
        </w:rPr>
      </w:pPr>
      <w:r w:rsidRPr="002A078C">
        <w:rPr>
          <w:rFonts w:ascii="Sakkal Majalla" w:hAnsi="Sakkal Majalla"/>
          <w:noProof/>
          <w:color w:val="002060"/>
          <w:sz w:val="34"/>
          <w:lang w:bidi="ar-SY"/>
        </w:rPr>
        <mc:AlternateContent>
          <mc:Choice Requires="wpg">
            <w:drawing>
              <wp:inline distT="0" distB="0" distL="0" distR="0" wp14:anchorId="71F2B019" wp14:editId="4F6B7379">
                <wp:extent cx="5731510" cy="895350"/>
                <wp:effectExtent l="0" t="0" r="21590" b="19050"/>
                <wp:docPr id="203635535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75260377"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2936984" name="مجموعة 39"/>
                        <wpg:cNvGrpSpPr/>
                        <wpg:grpSpPr>
                          <a:xfrm>
                            <a:off x="0" y="0"/>
                            <a:ext cx="5731510" cy="895350"/>
                            <a:chOff x="0" y="0"/>
                            <a:chExt cx="5878196" cy="918845"/>
                          </a:xfrm>
                        </wpg:grpSpPr>
                        <wpg:grpSp>
                          <wpg:cNvPr id="685655427" name="مجموعة 40"/>
                          <wpg:cNvGrpSpPr/>
                          <wpg:grpSpPr>
                            <a:xfrm>
                              <a:off x="0" y="0"/>
                              <a:ext cx="5878196" cy="918845"/>
                              <a:chOff x="0" y="0"/>
                              <a:chExt cx="6240348" cy="919070"/>
                            </a:xfrm>
                          </wpg:grpSpPr>
                          <wpg:grpSp>
                            <wpg:cNvPr id="295066123" name="مجموعة 41"/>
                            <wpg:cNvGrpSpPr/>
                            <wpg:grpSpPr>
                              <a:xfrm>
                                <a:off x="0" y="169208"/>
                                <a:ext cx="5433072" cy="580613"/>
                                <a:chOff x="0" y="169208"/>
                                <a:chExt cx="5433072" cy="580613"/>
                              </a:xfrm>
                            </wpg:grpSpPr>
                            <wps:wsp>
                              <wps:cNvPr id="48264229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8370756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5078836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302654" name="مربع نص 41"/>
                          <wps:cNvSpPr txBox="1"/>
                          <wps:spPr>
                            <a:xfrm>
                              <a:off x="204484" y="257055"/>
                              <a:ext cx="4616071" cy="387740"/>
                            </a:xfrm>
                            <a:prstGeom prst="rect">
                              <a:avLst/>
                            </a:prstGeom>
                            <a:noFill/>
                          </wps:spPr>
                          <wps:txbx>
                            <w:txbxContent>
                              <w:p w14:paraId="1CD67F64" w14:textId="3ED1A3D2" w:rsidR="002D7D32" w:rsidRDefault="009E3635" w:rsidP="002D7D32">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تقييم الأداء المستدام وتحليل النتائج والتحسين المستمر</w:t>
                                </w:r>
                              </w:p>
                            </w:txbxContent>
                          </wps:txbx>
                          <wps:bodyPr wrap="square" rtlCol="1">
                            <a:spAutoFit/>
                          </wps:bodyPr>
                        </wps:wsp>
                      </wpg:grpSp>
                    </wpg:wgp>
                  </a:graphicData>
                </a:graphic>
              </wp:inline>
            </w:drawing>
          </mc:Choice>
          <mc:Fallback>
            <w:pict>
              <v:group w14:anchorId="71F2B019" id="_x0000_s346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">
                <v:shape id="صورة 38" o:spid="_x0000_s346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">
                  <v:imagedata r:id="rId84" o:title=""/>
                </v:shape>
                <v:group id="مجموعة 39" o:spid="_x0000_s34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">
                  <v:group id="مجموعة 40" o:spid="_x0000_s34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">
                    <v:group id="مجموعة 41" o:spid="_x0000_s34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">
                      <v:shape id="شكل حر 42" o:spid="_x0000_s34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4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" fillcolor="#168489" stroked="f" strokeweight="1pt">
                        <v:stroke joinstyle="miter"/>
                      </v:roundrect>
                    </v:group>
                    <v:oval id="شكل بيضاوي 44" o:spid="_x0000_s34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" filled="f" strokecolor="#a5a5a5 [2092]" strokeweight="1pt">
                      <v:stroke joinstyle="miter"/>
                    </v:oval>
                  </v:group>
                  <v:shape id="مربع نص 41" o:spid="_x0000_s347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" filled="f" stroked="f">
                    <v:textbox style="mso-fit-shape-to-text:t">
                      <w:txbxContent>
                        <w:p w14:paraId="1CD67F64" w14:textId="3ED1A3D2" w:rsidR="002D7D32" w:rsidRDefault="009E3635" w:rsidP="002D7D32">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تقييم الأداء المستدام وتحليل النتائج والتحسين المستمر</w:t>
                          </w:r>
                        </w:p>
                      </w:txbxContent>
                    </v:textbox>
                  </v:shape>
                </v:group>
                <w10:anchorlock/>
              </v:group>
            </w:pict>
          </mc:Fallback>
        </mc:AlternateContent>
      </w:r>
    </w:p>
    <w:p w14:paraId="1F984469" w14:textId="77777777" w:rsidR="00570B99" w:rsidRDefault="00570B99" w:rsidP="0045544D">
      <w:pPr>
        <w:rPr>
          <w:rtl/>
        </w:rPr>
      </w:pPr>
      <w:r w:rsidRPr="00963A4D">
        <w:rPr>
          <w:rtl/>
        </w:rPr>
        <w:t>إن تقييم الأداء المستدام وتحليل النتائج والتحسين المستمر هي خطوات أساسية لضمان نجاح وفعالية الجهود المبذولة في تحقيق الاستدامة. فيما يلي تفصيل لهذه الخطوات:</w:t>
      </w:r>
    </w:p>
    <w:p w14:paraId="020AE04F" w14:textId="76DAE067" w:rsidR="00FE7A3E" w:rsidRDefault="00FE7A3E" w:rsidP="00FE7A3E">
      <w:r>
        <w:rPr>
          <w:rFonts w:hint="cs"/>
          <w:rtl/>
        </w:rPr>
        <w:t xml:space="preserve">    </w:t>
      </w:r>
      <w:r w:rsidRPr="00FE7A3E">
        <w:rPr>
          <w:noProof/>
        </w:rPr>
        <mc:AlternateContent>
          <mc:Choice Requires="wpg">
            <w:drawing>
              <wp:inline distT="0" distB="0" distL="0" distR="0" wp14:anchorId="59DE53D5" wp14:editId="74B95107">
                <wp:extent cx="5386145" cy="1611421"/>
                <wp:effectExtent l="0" t="19050" r="0" b="0"/>
                <wp:docPr id="1270433354" name="Group 56"/>
                <wp:cNvGraphicFramePr/>
                <a:graphic xmlns:a="http://schemas.openxmlformats.org/drawingml/2006/main">
                  <a:graphicData uri="http://schemas.microsoft.com/office/word/2010/wordprocessingGroup">
                    <wpg:wgp>
                      <wpg:cNvGrpSpPr/>
                      <wpg:grpSpPr>
                        <a:xfrm>
                          <a:off x="0" y="0"/>
                          <a:ext cx="5386145" cy="1611421"/>
                          <a:chOff x="0" y="0"/>
                          <a:chExt cx="5386141" cy="1611421"/>
                        </a:xfrm>
                      </wpg:grpSpPr>
                      <pic:pic xmlns:pic="http://schemas.openxmlformats.org/drawingml/2006/picture">
                        <pic:nvPicPr>
                          <pic:cNvPr id="806725448" name="Picture 806725448" descr="Clipboard "/>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4280048" y="151371"/>
                            <a:ext cx="642367" cy="64236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03410896" name="Picture 1803410896" descr="Growth "/>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2364850" y="149166"/>
                            <a:ext cx="646776" cy="64677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14636903" name="Picture 1714636903" descr="Sales "/>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318054" y="83368"/>
                            <a:ext cx="778373" cy="778373"/>
                          </a:xfrm>
                          <a:prstGeom prst="rect">
                            <a:avLst/>
                          </a:prstGeom>
                          <a:noFill/>
                          <a:extLst>
                            <a:ext uri="{909E8E84-426E-40DD-AFC4-6F175D3DCCD1}">
                              <a14:hiddenFill xmlns:a14="http://schemas.microsoft.com/office/drawing/2010/main">
                                <a:solidFill>
                                  <a:srgbClr val="FFFFFF"/>
                                </a:solidFill>
                              </a14:hiddenFill>
                            </a:ext>
                          </a:extLst>
                        </pic:spPr>
                      </pic:pic>
                      <wpg:grpSp>
                        <wpg:cNvPr id="2048632533" name="Group 2048632533"/>
                        <wpg:cNvGrpSpPr/>
                        <wpg:grpSpPr>
                          <a:xfrm>
                            <a:off x="0" y="0"/>
                            <a:ext cx="5386141" cy="1611421"/>
                            <a:chOff x="0" y="0"/>
                            <a:chExt cx="5386141" cy="1611421"/>
                          </a:xfrm>
                        </wpg:grpSpPr>
                        <wpg:grpSp>
                          <wpg:cNvPr id="2140165786" name="Group 2140165786"/>
                          <wpg:cNvGrpSpPr/>
                          <wpg:grpSpPr>
                            <a:xfrm>
                              <a:off x="1837379" y="0"/>
                              <a:ext cx="1751397" cy="1611421"/>
                              <a:chOff x="1837398" y="0"/>
                              <a:chExt cx="1367391" cy="1258141"/>
                            </a:xfrm>
                          </wpg:grpSpPr>
                          <wpg:grpSp>
                            <wpg:cNvPr id="1730159592" name="مجموعة 58"/>
                            <wpg:cNvGrpSpPr/>
                            <wpg:grpSpPr>
                              <a:xfrm>
                                <a:off x="2126636" y="0"/>
                                <a:ext cx="768154" cy="768154"/>
                                <a:chOff x="2126636" y="0"/>
                                <a:chExt cx="668348" cy="668348"/>
                              </a:xfrm>
                            </wpg:grpSpPr>
                            <wps:wsp>
                              <wps:cNvPr id="562734665" name="شكل بيضاوي 65"/>
                              <wps:cNvSpPr/>
                              <wps:spPr>
                                <a:xfrm>
                                  <a:off x="2126636" y="0"/>
                                  <a:ext cx="668348" cy="668348"/>
                                </a:xfrm>
                                <a:prstGeom prst="roundRect">
                                  <a:avLst/>
                                </a:prstGeom>
                                <a:noFill/>
                                <a:ln w="57150">
                                  <a:solidFill>
                                    <a:srgbClr val="6D7E92"/>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600470799" name="شكل بيضاوي 66"/>
                              <wps:cNvSpPr/>
                              <wps:spPr>
                                <a:xfrm>
                                  <a:off x="2126636" y="0"/>
                                  <a:ext cx="668348" cy="668348"/>
                                </a:xfrm>
                                <a:prstGeom prst="roundRect">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s:wsp>
                            <wps:cNvPr id="466864111" name="مربع نص 61"/>
                            <wps:cNvSpPr txBox="1"/>
                            <wps:spPr>
                              <a:xfrm>
                                <a:off x="1837398" y="931231"/>
                                <a:ext cx="1367391" cy="326910"/>
                              </a:xfrm>
                              <a:prstGeom prst="roundRect">
                                <a:avLst/>
                              </a:prstGeom>
                              <a:noFill/>
                            </wps:spPr>
                            <wps:txbx>
                              <w:txbxContent>
                                <w:p w14:paraId="634D79A0" w14:textId="77777777" w:rsidR="00FE7A3E" w:rsidRDefault="00FE7A3E" w:rsidP="00FE7A3E">
                                  <w:pPr>
                                    <w:jc w:val="center"/>
                                    <w:rPr>
                                      <w:rFonts w:hAnsi="Adobe Arabic" w:cs="Adobe Arabic"/>
                                      <w:b/>
                                      <w:bCs/>
                                      <w:kern w:val="24"/>
                                      <w:sz w:val="36"/>
                                      <w:szCs w:val="36"/>
                                      <w:lang w:bidi="ar-EG"/>
                                    </w:rPr>
                                  </w:pPr>
                                  <w:r>
                                    <w:rPr>
                                      <w:rFonts w:hAnsi="Adobe Arabic" w:cs="Adobe Arabic"/>
                                      <w:b/>
                                      <w:bCs/>
                                      <w:kern w:val="24"/>
                                      <w:sz w:val="36"/>
                                      <w:szCs w:val="36"/>
                                      <w:rtl/>
                                      <w:lang w:bidi="ar-EG"/>
                                    </w:rPr>
                                    <w:t>تحليل النتائج</w:t>
                                  </w:r>
                                </w:p>
                              </w:txbxContent>
                            </wps:txbx>
                            <wps:bodyPr wrap="square">
                              <a:spAutoFit/>
                            </wps:bodyPr>
                          </wps:wsp>
                        </wpg:grpSp>
                        <wpg:grpSp>
                          <wpg:cNvPr id="1681475165" name="Group 1681475165"/>
                          <wpg:cNvGrpSpPr/>
                          <wpg:grpSpPr>
                            <a:xfrm>
                              <a:off x="3843649" y="0"/>
                              <a:ext cx="1542492" cy="1611421"/>
                              <a:chOff x="3843687" y="0"/>
                              <a:chExt cx="1204290" cy="1258142"/>
                            </a:xfrm>
                          </wpg:grpSpPr>
                          <wpg:grpSp>
                            <wpg:cNvPr id="2061641926" name="مجموعة 58"/>
                            <wpg:cNvGrpSpPr/>
                            <wpg:grpSpPr>
                              <a:xfrm>
                                <a:off x="4061982" y="0"/>
                                <a:ext cx="768154" cy="768154"/>
                                <a:chOff x="4061982" y="0"/>
                                <a:chExt cx="668348" cy="668348"/>
                              </a:xfrm>
                            </wpg:grpSpPr>
                            <wps:wsp>
                              <wps:cNvPr id="1279723048" name="شكل بيضاوي 65"/>
                              <wps:cNvSpPr/>
                              <wps:spPr>
                                <a:xfrm>
                                  <a:off x="4061982" y="0"/>
                                  <a:ext cx="668348" cy="668348"/>
                                </a:xfrm>
                                <a:prstGeom prst="roundRect">
                                  <a:avLst/>
                                </a:prstGeom>
                                <a:noFill/>
                                <a:ln w="57150">
                                  <a:solidFill>
                                    <a:srgbClr val="6D7E92"/>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082963407" name="شكل بيضاوي 66"/>
                              <wps:cNvSpPr/>
                              <wps:spPr>
                                <a:xfrm>
                                  <a:off x="4061982" y="0"/>
                                  <a:ext cx="668348" cy="668348"/>
                                </a:xfrm>
                                <a:prstGeom prst="roundRect">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s:wsp>
                            <wps:cNvPr id="1153473247" name="مربع نص 61"/>
                            <wps:cNvSpPr txBox="1"/>
                            <wps:spPr>
                              <a:xfrm>
                                <a:off x="3843687" y="931232"/>
                                <a:ext cx="1204290" cy="326910"/>
                              </a:xfrm>
                              <a:prstGeom prst="roundRect">
                                <a:avLst/>
                              </a:prstGeom>
                              <a:noFill/>
                            </wps:spPr>
                            <wps:txbx>
                              <w:txbxContent>
                                <w:p w14:paraId="64602B9C" w14:textId="77777777" w:rsidR="00FE7A3E" w:rsidRDefault="00FE7A3E" w:rsidP="00FE7A3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تقييم الأداء المستدام</w:t>
                                  </w:r>
                                </w:p>
                              </w:txbxContent>
                            </wps:txbx>
                            <wps:bodyPr wrap="square">
                              <a:spAutoFit/>
                            </wps:bodyPr>
                          </wps:wsp>
                        </wpg:grpSp>
                        <wpg:grpSp>
                          <wpg:cNvPr id="53845299" name="Group 53845299"/>
                          <wpg:cNvGrpSpPr/>
                          <wpg:grpSpPr>
                            <a:xfrm>
                              <a:off x="0" y="0"/>
                              <a:ext cx="1543130" cy="1611421"/>
                              <a:chOff x="0" y="0"/>
                              <a:chExt cx="1204788" cy="1258141"/>
                            </a:xfrm>
                          </wpg:grpSpPr>
                          <wpg:grpSp>
                            <wpg:cNvPr id="1842539425" name="مجموعة 58"/>
                            <wpg:cNvGrpSpPr/>
                            <wpg:grpSpPr>
                              <a:xfrm>
                                <a:off x="193256" y="0"/>
                                <a:ext cx="768154" cy="768154"/>
                                <a:chOff x="193256" y="0"/>
                                <a:chExt cx="668348" cy="668348"/>
                              </a:xfrm>
                            </wpg:grpSpPr>
                            <wps:wsp>
                              <wps:cNvPr id="1871564736" name="شكل بيضاوي 65"/>
                              <wps:cNvSpPr/>
                              <wps:spPr>
                                <a:xfrm>
                                  <a:off x="193256" y="0"/>
                                  <a:ext cx="668348" cy="668348"/>
                                </a:xfrm>
                                <a:prstGeom prst="roundRect">
                                  <a:avLst/>
                                </a:prstGeom>
                                <a:noFill/>
                                <a:ln w="57150">
                                  <a:solidFill>
                                    <a:srgbClr val="6D7E92"/>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93586418" name="شكل بيضاوي 66"/>
                              <wps:cNvSpPr/>
                              <wps:spPr>
                                <a:xfrm>
                                  <a:off x="193256" y="0"/>
                                  <a:ext cx="668348" cy="668348"/>
                                </a:xfrm>
                                <a:prstGeom prst="roundRect">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s:wsp>
                            <wps:cNvPr id="184400394" name="مربع نص 61"/>
                            <wps:cNvSpPr txBox="1"/>
                            <wps:spPr>
                              <a:xfrm>
                                <a:off x="0" y="931231"/>
                                <a:ext cx="1204788" cy="326910"/>
                              </a:xfrm>
                              <a:prstGeom prst="roundRect">
                                <a:avLst/>
                              </a:prstGeom>
                              <a:noFill/>
                            </wps:spPr>
                            <wps:txbx>
                              <w:txbxContent>
                                <w:p w14:paraId="3FC6BE7D" w14:textId="77777777" w:rsidR="00FE7A3E" w:rsidRDefault="00FE7A3E" w:rsidP="00FE7A3E">
                                  <w:pPr>
                                    <w:jc w:val="center"/>
                                    <w:rPr>
                                      <w:rFonts w:hAnsi="Adobe Arabic" w:cs="Adobe Arabic"/>
                                      <w:b/>
                                      <w:bCs/>
                                      <w:kern w:val="24"/>
                                      <w:sz w:val="36"/>
                                      <w:szCs w:val="36"/>
                                      <w:lang w:bidi="ar-EG"/>
                                    </w:rPr>
                                  </w:pPr>
                                  <w:r>
                                    <w:rPr>
                                      <w:rFonts w:hAnsi="Adobe Arabic" w:cs="Adobe Arabic"/>
                                      <w:b/>
                                      <w:bCs/>
                                      <w:kern w:val="24"/>
                                      <w:sz w:val="36"/>
                                      <w:szCs w:val="36"/>
                                      <w:rtl/>
                                      <w:lang w:bidi="ar-EG"/>
                                    </w:rPr>
                                    <w:t>التحسين المستمر</w:t>
                                  </w:r>
                                </w:p>
                              </w:txbxContent>
                            </wps:txbx>
                            <wps:bodyPr wrap="square">
                              <a:spAutoFit/>
                            </wps:bodyPr>
                          </wps:wsp>
                        </wpg:grpSp>
                      </wpg:grpSp>
                    </wpg:wgp>
                  </a:graphicData>
                </a:graphic>
              </wp:inline>
            </w:drawing>
          </mc:Choice>
          <mc:Fallback>
            <w:pict>
              <v:group w14:anchorId="59DE53D5" id="Group 56" o:spid="_x0000_s3476" style="width:424.1pt;height:126.9pt;mso-position-horizontal-relative:char;mso-position-vertical-relative:line" coordsize="53861,161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">
                <v:shape id="Picture 806725448" o:spid="_x0000_s3477" type="#_x0000_t75" alt="Clipboard " style="position:absolute;left:42800;top:1513;width:6424;height:6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">
                  <v:imagedata r:id="rId323" o:title="Clipboard "/>
                </v:shape>
                <v:shape id="Picture 1803410896" o:spid="_x0000_s3478" type="#_x0000_t75" alt="Growth " style="position:absolute;left:23648;top:1491;width:6468;height:6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">
                  <v:imagedata r:id="rId324" o:title="Growth "/>
                </v:shape>
                <v:shape id="Picture 1714636903" o:spid="_x0000_s3479" type="#_x0000_t75" alt="Sales " style="position:absolute;left:3180;top:833;width:7784;height:77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">
                  <v:imagedata r:id="rId325" o:title="Sales "/>
                </v:shape>
                <v:group id="Group 2048632533" o:spid="_x0000_s3480" style="position:absolute;width:53861;height:16114" coordsize="53861,16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">
                  <v:group id="Group 2140165786" o:spid="_x0000_s3481" style="position:absolute;left:18373;width:17514;height:16114" coordorigin="18373" coordsize="13673,1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">
                    <v:group id="مجموعة 58" o:spid="_x0000_s3482" style="position:absolute;left:21266;width:7681;height:7681" coordorigin="21266"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">
                      <v:roundrect id="شكل بيضاوي 65" o:spid="_x0000_s3483" style="position:absolute;left:21266;width:6683;height:66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" filled="f" strokecolor="#6d7e92" strokeweight="4.5pt">
                        <v:stroke joinstyle="miter"/>
                      </v:roundrect>
                      <v:roundrect id="شكل بيضاوي 66" o:spid="_x0000_s3484" style="position:absolute;left:21266;width:6683;height:66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" filled="f" strokecolor="white [3212]">
                        <v:stroke joinstyle="miter"/>
                      </v:roundrect>
                    </v:group>
                    <v:roundrect id="مربع نص 61" o:spid="_x0000_s3485" style="position:absolute;left:18373;top:9312;width:13674;height:32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" filled="f" stroked="f">
                      <v:textbox style="mso-fit-shape-to-text:t">
                        <w:txbxContent>
                          <w:p w14:paraId="634D79A0" w14:textId="77777777" w:rsidR="00FE7A3E" w:rsidRDefault="00FE7A3E" w:rsidP="00FE7A3E">
                            <w:pPr>
                              <w:jc w:val="center"/>
                              <w:rPr>
                                <w:rFonts w:hAnsi="Adobe Arabic" w:cs="Adobe Arabic"/>
                                <w:b/>
                                <w:bCs/>
                                <w:kern w:val="24"/>
                                <w:sz w:val="36"/>
                                <w:szCs w:val="36"/>
                                <w:lang w:bidi="ar-EG"/>
                              </w:rPr>
                            </w:pPr>
                            <w:r>
                              <w:rPr>
                                <w:rFonts w:hAnsi="Adobe Arabic" w:cs="Adobe Arabic"/>
                                <w:b/>
                                <w:bCs/>
                                <w:kern w:val="24"/>
                                <w:sz w:val="36"/>
                                <w:szCs w:val="36"/>
                                <w:rtl/>
                                <w:lang w:bidi="ar-EG"/>
                              </w:rPr>
                              <w:t>تحليل النتائج</w:t>
                            </w:r>
                          </w:p>
                        </w:txbxContent>
                      </v:textbox>
                    </v:roundrect>
                  </v:group>
                  <v:group id="Group 1681475165" o:spid="_x0000_s3486" style="position:absolute;left:38436;width:15425;height:16114" coordorigin="38436" coordsize="12042,1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">
                    <v:group id="مجموعة 58" o:spid="_x0000_s3487" style="position:absolute;left:40619;width:7682;height:7681" coordorigin="40619"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">
                      <v:roundrect id="شكل بيضاوي 65" o:spid="_x0000_s3488" style="position:absolute;left:40619;width:6684;height:66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" filled="f" strokecolor="#6d7e92" strokeweight="4.5pt">
                        <v:stroke joinstyle="miter"/>
                      </v:roundrect>
                      <v:roundrect id="شكل بيضاوي 66" o:spid="_x0000_s3489" style="position:absolute;left:40619;width:6684;height:66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" filled="f" strokecolor="white [3212]">
                        <v:stroke joinstyle="miter"/>
                      </v:roundrect>
                    </v:group>
                    <v:roundrect id="مربع نص 61" o:spid="_x0000_s3490" style="position:absolute;left:38436;top:9312;width:12043;height:32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" filled="f" stroked="f">
                      <v:textbox style="mso-fit-shape-to-text:t">
                        <w:txbxContent>
                          <w:p w14:paraId="64602B9C" w14:textId="77777777" w:rsidR="00FE7A3E" w:rsidRDefault="00FE7A3E" w:rsidP="00FE7A3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تقييم الأداء المستدام</w:t>
                            </w:r>
                          </w:p>
                        </w:txbxContent>
                      </v:textbox>
                    </v:roundrect>
                  </v:group>
                  <v:group id="Group 53845299" o:spid="_x0000_s3491" style="position:absolute;width:15431;height:16114" coordsize="12047,1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">
                    <v:group id="مجموعة 58" o:spid="_x0000_s3492" style="position:absolute;left:1932;width:7682;height:7681" coordorigin="1932"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">
                      <v:roundrect id="شكل بيضاوي 65" o:spid="_x0000_s3493" style="position:absolute;left:1932;width:6684;height:66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" filled="f" strokecolor="#6d7e92" strokeweight="4.5pt">
                        <v:stroke joinstyle="miter"/>
                      </v:roundrect>
                      <v:roundrect id="شكل بيضاوي 66" o:spid="_x0000_s3494" style="position:absolute;left:1932;width:6684;height:66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" filled="f" strokecolor="white [3212]">
                        <v:stroke joinstyle="miter"/>
                      </v:roundrect>
                    </v:group>
                    <v:roundrect id="مربع نص 61" o:spid="_x0000_s3495" style="position:absolute;top:9312;width:12047;height:32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" filled="f" stroked="f">
                      <v:textbox style="mso-fit-shape-to-text:t">
                        <w:txbxContent>
                          <w:p w14:paraId="3FC6BE7D" w14:textId="77777777" w:rsidR="00FE7A3E" w:rsidRDefault="00FE7A3E" w:rsidP="00FE7A3E">
                            <w:pPr>
                              <w:jc w:val="center"/>
                              <w:rPr>
                                <w:rFonts w:hAnsi="Adobe Arabic" w:cs="Adobe Arabic"/>
                                <w:b/>
                                <w:bCs/>
                                <w:kern w:val="24"/>
                                <w:sz w:val="36"/>
                                <w:szCs w:val="36"/>
                                <w:lang w:bidi="ar-EG"/>
                              </w:rPr>
                            </w:pPr>
                            <w:r>
                              <w:rPr>
                                <w:rFonts w:hAnsi="Adobe Arabic" w:cs="Adobe Arabic"/>
                                <w:b/>
                                <w:bCs/>
                                <w:kern w:val="24"/>
                                <w:sz w:val="36"/>
                                <w:szCs w:val="36"/>
                                <w:rtl/>
                                <w:lang w:bidi="ar-EG"/>
                              </w:rPr>
                              <w:t>التحسين المستمر</w:t>
                            </w:r>
                          </w:p>
                        </w:txbxContent>
                      </v:textbox>
                    </v:roundrect>
                  </v:group>
                </v:group>
                <w10:anchorlock/>
              </v:group>
            </w:pict>
          </mc:Fallback>
        </mc:AlternateContent>
      </w:r>
    </w:p>
    <w:p w14:paraId="0ECE1C98" w14:textId="797DEFD4" w:rsidR="0045544D" w:rsidRPr="00963A4D" w:rsidRDefault="0045544D" w:rsidP="0045544D">
      <w:r w:rsidRPr="002A078C">
        <w:rPr>
          <w:rFonts w:ascii="Sakkal Majalla" w:hAnsi="Sakkal Majalla"/>
          <w:noProof/>
          <w:sz w:val="34"/>
          <w:lang w:bidi="ar-EG"/>
        </w:rPr>
        <mc:AlternateContent>
          <mc:Choice Requires="wpg">
            <w:drawing>
              <wp:inline distT="0" distB="0" distL="0" distR="0" wp14:anchorId="6F6689FB" wp14:editId="673962BE">
                <wp:extent cx="5731510" cy="891540"/>
                <wp:effectExtent l="0" t="0" r="2540" b="22860"/>
                <wp:docPr id="130665269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60234877" name="مجموعة 47"/>
                        <wpg:cNvGrpSpPr/>
                        <wpg:grpSpPr>
                          <a:xfrm>
                            <a:off x="0" y="0"/>
                            <a:ext cx="5731510" cy="895351"/>
                            <a:chOff x="0" y="0"/>
                            <a:chExt cx="5878196" cy="918845"/>
                          </a:xfrm>
                        </wpg:grpSpPr>
                        <wpg:grpSp>
                          <wpg:cNvPr id="818541325" name="مجموعة 48"/>
                          <wpg:cNvGrpSpPr/>
                          <wpg:grpSpPr>
                            <a:xfrm>
                              <a:off x="0" y="0"/>
                              <a:ext cx="5878196" cy="918845"/>
                              <a:chOff x="0" y="0"/>
                              <a:chExt cx="6240348" cy="919070"/>
                            </a:xfrm>
                          </wpg:grpSpPr>
                          <wpg:grpSp>
                            <wpg:cNvPr id="1085206513" name="مجموعة 49"/>
                            <wpg:cNvGrpSpPr/>
                            <wpg:grpSpPr>
                              <a:xfrm>
                                <a:off x="0" y="169208"/>
                                <a:ext cx="5433072" cy="580613"/>
                                <a:chOff x="0" y="169208"/>
                                <a:chExt cx="5433072" cy="580613"/>
                              </a:xfrm>
                            </wpg:grpSpPr>
                            <wps:wsp>
                              <wps:cNvPr id="12403727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795019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227236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44117991" name="مربع نص 41"/>
                          <wps:cNvSpPr txBox="1"/>
                          <wps:spPr>
                            <a:xfrm>
                              <a:off x="204466" y="257055"/>
                              <a:ext cx="4615440" cy="389397"/>
                            </a:xfrm>
                            <a:prstGeom prst="rect">
                              <a:avLst/>
                            </a:prstGeom>
                            <a:noFill/>
                          </wps:spPr>
                          <wps:txbx>
                            <w:txbxContent>
                              <w:p w14:paraId="142BBD2D" w14:textId="08AE0A74"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تقييم الأداء المستدام:</w:t>
                                </w:r>
                              </w:p>
                            </w:txbxContent>
                          </wps:txbx>
                          <wps:bodyPr wrap="square" rtlCol="1">
                            <a:spAutoFit/>
                          </wps:bodyPr>
                        </wps:wsp>
                      </wpg:grpSp>
                      <pic:pic xmlns:pic="http://schemas.openxmlformats.org/drawingml/2006/picture">
                        <pic:nvPicPr>
                          <pic:cNvPr id="550797532"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F6689FB" id="_x0000_s349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2VK0QnQcAAPg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34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">
                  <v:group id="مجموعة 48" o:spid="_x0000_s34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">
                    <v:group id="مجموعة 49" o:spid="_x0000_s34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">
                      <v:shape id="شكل حر 50" o:spid="_x0000_s35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" fillcolor="#a5a5a5 [2092]" stroked="f" strokeweight="1pt">
                        <v:stroke joinstyle="miter"/>
                      </v:roundrect>
                    </v:group>
                    <v:oval id="شكل بيضاوي 52" o:spid="_x0000_s35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" filled="f" strokecolor="#168489" strokeweight="1pt">
                      <v:stroke joinstyle="miter"/>
                    </v:oval>
                  </v:group>
                  <v:shape id="مربع نص 41" o:spid="_x0000_s350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" filled="f" stroked="f">
                    <v:textbox style="mso-fit-shape-to-text:t">
                      <w:txbxContent>
                        <w:p w14:paraId="142BBD2D" w14:textId="08AE0A74"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تقييم الأداء المستدام:</w:t>
                          </w:r>
                        </w:p>
                      </w:txbxContent>
                    </v:textbox>
                  </v:shape>
                </v:group>
                <v:shape id="صورة 54" o:spid="_x0000_s35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">
                  <v:imagedata r:id="rId112" o:title=""/>
                </v:shape>
                <w10:anchorlock/>
              </v:group>
            </w:pict>
          </mc:Fallback>
        </mc:AlternateContent>
      </w:r>
    </w:p>
    <w:p w14:paraId="2386077C" w14:textId="62C3BF51"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وضع مؤشرات ومعايير قياس واضحة لتقييم الأداء البيئي والاجتماعي والاقتصادي.</w:t>
      </w:r>
    </w:p>
    <w:p w14:paraId="67D9EA00" w14:textId="1A321EE4"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جمع البيانات والمعلومات اللازمة بشكل منتظم لقياس الأداء وفق هذه المؤشرات.</w:t>
      </w:r>
    </w:p>
    <w:p w14:paraId="2DF2E68E" w14:textId="3D947286"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إجراء تقييمات دورية للأداء المستدام على مستوى المنظمات والمشاريع والسياسات.</w:t>
      </w:r>
    </w:p>
    <w:p w14:paraId="5A83A648" w14:textId="1285F3EE"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37EBB712" wp14:editId="58AE063A">
                <wp:extent cx="5731510" cy="891540"/>
                <wp:effectExtent l="0" t="0" r="2540" b="22860"/>
                <wp:docPr id="64283854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64385593" name="مجموعة 47"/>
                        <wpg:cNvGrpSpPr/>
                        <wpg:grpSpPr>
                          <a:xfrm>
                            <a:off x="0" y="0"/>
                            <a:ext cx="5731510" cy="895351"/>
                            <a:chOff x="0" y="0"/>
                            <a:chExt cx="5878196" cy="918845"/>
                          </a:xfrm>
                        </wpg:grpSpPr>
                        <wpg:grpSp>
                          <wpg:cNvPr id="1384711058" name="مجموعة 48"/>
                          <wpg:cNvGrpSpPr/>
                          <wpg:grpSpPr>
                            <a:xfrm>
                              <a:off x="0" y="0"/>
                              <a:ext cx="5878196" cy="918845"/>
                              <a:chOff x="0" y="0"/>
                              <a:chExt cx="6240348" cy="919070"/>
                            </a:xfrm>
                          </wpg:grpSpPr>
                          <wpg:grpSp>
                            <wpg:cNvPr id="613633937" name="مجموعة 49"/>
                            <wpg:cNvGrpSpPr/>
                            <wpg:grpSpPr>
                              <a:xfrm>
                                <a:off x="0" y="169208"/>
                                <a:ext cx="5433072" cy="580613"/>
                                <a:chOff x="0" y="169208"/>
                                <a:chExt cx="5433072" cy="580613"/>
                              </a:xfrm>
                            </wpg:grpSpPr>
                            <wps:wsp>
                              <wps:cNvPr id="6602222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047986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90759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0216665" name="مربع نص 41"/>
                          <wps:cNvSpPr txBox="1"/>
                          <wps:spPr>
                            <a:xfrm>
                              <a:off x="204466" y="257055"/>
                              <a:ext cx="4615440" cy="389397"/>
                            </a:xfrm>
                            <a:prstGeom prst="rect">
                              <a:avLst/>
                            </a:prstGeom>
                            <a:noFill/>
                          </wps:spPr>
                          <wps:txbx>
                            <w:txbxContent>
                              <w:p w14:paraId="1F8E1181" w14:textId="5BF12AA9"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تحليل النتائج:</w:t>
                                </w:r>
                              </w:p>
                            </w:txbxContent>
                          </wps:txbx>
                          <wps:bodyPr wrap="square" rtlCol="1">
                            <a:spAutoFit/>
                          </wps:bodyPr>
                        </wps:wsp>
                      </wpg:grpSp>
                      <pic:pic xmlns:pic="http://schemas.openxmlformats.org/drawingml/2006/picture">
                        <pic:nvPicPr>
                          <pic:cNvPr id="749376170"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7EBB712" id="_x0000_s350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Eqc8elwcAAPg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35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">
                  <v:group id="مجموعة 48" o:spid="_x0000_s35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">
                    <v:group id="مجموعة 49" o:spid="_x0000_s35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">
                      <v:shape id="شكل حر 50" o:spid="_x0000_s35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" fillcolor="#a5a5a5 [2092]" stroked="f" strokeweight="1pt">
                        <v:stroke joinstyle="miter"/>
                      </v:roundrect>
                    </v:group>
                    <v:oval id="شكل بيضاوي 52" o:spid="_x0000_s35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" filled="f" strokecolor="#168489" strokeweight="1pt">
                      <v:stroke joinstyle="miter"/>
                    </v:oval>
                  </v:group>
                  <v:shape id="مربع نص 41" o:spid="_x0000_s351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" filled="f" stroked="f">
                    <v:textbox style="mso-fit-shape-to-text:t">
                      <w:txbxContent>
                        <w:p w14:paraId="1F8E1181" w14:textId="5BF12AA9"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تحليل النتائج:</w:t>
                          </w:r>
                        </w:p>
                      </w:txbxContent>
                    </v:textbox>
                  </v:shape>
                </v:group>
                <v:shape id="صورة 54" o:spid="_x0000_s35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">
                  <v:imagedata r:id="rId112" o:title=""/>
                </v:shape>
                <w10:anchorlock/>
              </v:group>
            </w:pict>
          </mc:Fallback>
        </mc:AlternateContent>
      </w:r>
    </w:p>
    <w:p w14:paraId="15814BCC" w14:textId="2469A4C1"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دراسة وتحليل البيانات والمعلومات المجمعة للوقوف على نقاط القوة والضعف في الأداء المستدام.</w:t>
      </w:r>
    </w:p>
    <w:p w14:paraId="1C4597FE" w14:textId="079D449C"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تحديد العوامل والمتغيرات التي أثرت على النتائج، سواء إيجابياً أو سلبياً.</w:t>
      </w:r>
    </w:p>
    <w:p w14:paraId="34E4BEAB" w14:textId="37591088"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lastRenderedPageBreak/>
        <w:t>استخلاص الدروس المستفادة والممارسات الناجحة من تحليل النتائج.</w:t>
      </w:r>
    </w:p>
    <w:p w14:paraId="46738654" w14:textId="2975FD82"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2E8B2989" wp14:editId="12DB4453">
                <wp:extent cx="5731510" cy="891540"/>
                <wp:effectExtent l="0" t="0" r="2540" b="22860"/>
                <wp:docPr id="139762738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6630708" name="مجموعة 47"/>
                        <wpg:cNvGrpSpPr/>
                        <wpg:grpSpPr>
                          <a:xfrm>
                            <a:off x="0" y="0"/>
                            <a:ext cx="5731510" cy="895351"/>
                            <a:chOff x="0" y="0"/>
                            <a:chExt cx="5878196" cy="918845"/>
                          </a:xfrm>
                        </wpg:grpSpPr>
                        <wpg:grpSp>
                          <wpg:cNvPr id="1886063061" name="مجموعة 48"/>
                          <wpg:cNvGrpSpPr/>
                          <wpg:grpSpPr>
                            <a:xfrm>
                              <a:off x="0" y="0"/>
                              <a:ext cx="5878196" cy="918845"/>
                              <a:chOff x="0" y="0"/>
                              <a:chExt cx="6240348" cy="919070"/>
                            </a:xfrm>
                          </wpg:grpSpPr>
                          <wpg:grpSp>
                            <wpg:cNvPr id="1628127911" name="مجموعة 49"/>
                            <wpg:cNvGrpSpPr/>
                            <wpg:grpSpPr>
                              <a:xfrm>
                                <a:off x="0" y="169208"/>
                                <a:ext cx="5433072" cy="580613"/>
                                <a:chOff x="0" y="169208"/>
                                <a:chExt cx="5433072" cy="580613"/>
                              </a:xfrm>
                            </wpg:grpSpPr>
                            <wps:wsp>
                              <wps:cNvPr id="13359657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009856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692302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0479302" name="مربع نص 41"/>
                          <wps:cNvSpPr txBox="1"/>
                          <wps:spPr>
                            <a:xfrm>
                              <a:off x="204466" y="257055"/>
                              <a:ext cx="4615440" cy="389397"/>
                            </a:xfrm>
                            <a:prstGeom prst="rect">
                              <a:avLst/>
                            </a:prstGeom>
                            <a:noFill/>
                          </wps:spPr>
                          <wps:txbx>
                            <w:txbxContent>
                              <w:p w14:paraId="6350D29B" w14:textId="19FD901C"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التحسين المستمر:</w:t>
                                </w:r>
                              </w:p>
                            </w:txbxContent>
                          </wps:txbx>
                          <wps:bodyPr wrap="square" rtlCol="1">
                            <a:spAutoFit/>
                          </wps:bodyPr>
                        </wps:wsp>
                      </wpg:grpSp>
                      <pic:pic xmlns:pic="http://schemas.openxmlformats.org/drawingml/2006/picture">
                        <pic:nvPicPr>
                          <pic:cNvPr id="598819068"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E8B2989" id="_x0000_s351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WnFMGZBwAA+h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35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">
                  <v:group id="مجموعة 48" o:spid="_x0000_s35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">
                    <v:group id="مجموعة 49" o:spid="_x0000_s35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">
                      <v:shape id="شكل حر 50" o:spid="_x0000_s35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" fillcolor="#a5a5a5 [2092]" stroked="f" strokeweight="1pt">
                        <v:stroke joinstyle="miter"/>
                      </v:roundrect>
                    </v:group>
                    <v:oval id="شكل بيضاوي 52" o:spid="_x0000_s35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" filled="f" strokecolor="#168489" strokeweight="1pt">
                      <v:stroke joinstyle="miter"/>
                    </v:oval>
                  </v:group>
                  <v:shape id="مربع نص 41" o:spid="_x0000_s352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" filled="f" stroked="f">
                    <v:textbox style="mso-fit-shape-to-text:t">
                      <w:txbxContent>
                        <w:p w14:paraId="6350D29B" w14:textId="19FD901C"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التحسين المستمر:</w:t>
                          </w:r>
                        </w:p>
                      </w:txbxContent>
                    </v:textbox>
                  </v:shape>
                </v:group>
                <v:shape id="صورة 54" o:spid="_x0000_s352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">
                  <v:imagedata r:id="rId112" o:title=""/>
                </v:shape>
                <w10:anchorlock/>
              </v:group>
            </w:pict>
          </mc:Fallback>
        </mc:AlternateContent>
      </w:r>
    </w:p>
    <w:p w14:paraId="4FE7CBBA" w14:textId="2AF500D5"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وضع خطط عمل وتدابير تصحيحية لمعالجة نقاط الضعف والتحسين المستمر للأداء.</w:t>
      </w:r>
    </w:p>
    <w:p w14:paraId="0A7F8CA5" w14:textId="6D66FF32"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تطوير الاستراتيجيات والسياسات والممارسات بناءً على نتائج التقييم والتحليل.</w:t>
      </w:r>
    </w:p>
    <w:p w14:paraId="5A4342E6" w14:textId="34E20BDF"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إشراك جميع أصحاب المصلحة في عملية التحسين المستمر وتعزيز مساهماتهم.</w:t>
      </w:r>
    </w:p>
    <w:p w14:paraId="45C43466" w14:textId="5EEE4A98"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مراقبة وتقييم تأثير التحسينات المطبقة والعمل على مواصلة التطوير.</w:t>
      </w:r>
    </w:p>
    <w:p w14:paraId="131B010D" w14:textId="77777777" w:rsidR="00570B99" w:rsidRPr="009E3635" w:rsidRDefault="00570B99" w:rsidP="0045544D">
      <w:pPr>
        <w:rPr>
          <w:color w:val="168489"/>
        </w:rPr>
      </w:pPr>
      <w:r w:rsidRPr="009E3635">
        <w:rPr>
          <w:color w:val="168489"/>
          <w:rtl/>
        </w:rPr>
        <w:t>من الأمثلة على تطبيق هذه الخطوات:</w:t>
      </w:r>
    </w:p>
    <w:p w14:paraId="0E041AF4" w14:textId="2A83B32F"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تقييم الأداء البيئي في مصانع إعادة التدوير باستخدام مؤشرات محددة كالانبعاثات ومعدلات إعادة التدوير.</w:t>
      </w:r>
    </w:p>
    <w:p w14:paraId="4E8AC434" w14:textId="197DE0E7"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تحليل نتائج تقييم أداء المشاريع السكنية المستدامة لتحديد العوامل المساهمة في تحقيق الأهداف.</w:t>
      </w:r>
    </w:p>
    <w:p w14:paraId="3C95D642" w14:textId="0D29B4B2"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وضع خطط محسّنة لإدارة النفايات في المدن بناءً على نتائج المراقبة والدراسات السابقة.</w:t>
      </w:r>
    </w:p>
    <w:p w14:paraId="2BEF204F" w14:textId="1405BBAD" w:rsidR="00570B99" w:rsidRPr="009E3635" w:rsidRDefault="00570B99" w:rsidP="009E3635">
      <w:pPr>
        <w:rPr>
          <w:rtl/>
        </w:rPr>
      </w:pPr>
      <w:r w:rsidRPr="00963A4D">
        <w:rPr>
          <w:rtl/>
        </w:rPr>
        <w:t>يساعد هذا النهج المنهجي في ضمان التحسين المستمر للأداء المستدام وتحقيق الأهداف الطموحة للتنمية المستدامة.</w:t>
      </w:r>
    </w:p>
    <w:p w14:paraId="0FB73891" w14:textId="77777777" w:rsidR="00570B99" w:rsidRPr="009E3635" w:rsidRDefault="00570B99" w:rsidP="0045544D">
      <w:pPr>
        <w:rPr>
          <w:color w:val="168489"/>
        </w:rPr>
      </w:pPr>
      <w:r w:rsidRPr="009E3635">
        <w:rPr>
          <w:color w:val="168489"/>
          <w:rtl/>
        </w:rPr>
        <w:t>وهناك العديد من الأمثلة الملموسة لنجاحات في تطبيق نهج تقييم الأداء المستدام وتحليل النتائج والتحسين المستمر في المنظمات والمشاريع، منها:</w:t>
      </w:r>
    </w:p>
    <w:p w14:paraId="1BC936A9" w14:textId="6FC9BE7E" w:rsidR="0045544D" w:rsidRPr="00963A4D" w:rsidRDefault="0045544D" w:rsidP="00570B99">
      <w:pPr>
        <w:rPr>
          <w:rFonts w:ascii="Sakkal Majalla" w:hAnsi="Sakkal Majalla"/>
          <w:b/>
          <w:bCs/>
          <w:sz w:val="32"/>
          <w:szCs w:val="32"/>
        </w:rPr>
      </w:pPr>
      <w:r w:rsidRPr="002A078C">
        <w:rPr>
          <w:rFonts w:ascii="Sakkal Majalla" w:hAnsi="Sakkal Majalla"/>
          <w:noProof/>
          <w:sz w:val="34"/>
          <w:lang w:bidi="ar-EG"/>
        </w:rPr>
        <mc:AlternateContent>
          <mc:Choice Requires="wpg">
            <w:drawing>
              <wp:inline distT="0" distB="0" distL="0" distR="0" wp14:anchorId="299DC908" wp14:editId="66DA7CE6">
                <wp:extent cx="5731510" cy="891540"/>
                <wp:effectExtent l="0" t="0" r="2540" b="22860"/>
                <wp:docPr id="141722546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45541669" name="مجموعة 47"/>
                        <wpg:cNvGrpSpPr/>
                        <wpg:grpSpPr>
                          <a:xfrm>
                            <a:off x="0" y="0"/>
                            <a:ext cx="5731510" cy="895351"/>
                            <a:chOff x="0" y="0"/>
                            <a:chExt cx="5878196" cy="918845"/>
                          </a:xfrm>
                        </wpg:grpSpPr>
                        <wpg:grpSp>
                          <wpg:cNvPr id="388764363" name="مجموعة 48"/>
                          <wpg:cNvGrpSpPr/>
                          <wpg:grpSpPr>
                            <a:xfrm>
                              <a:off x="0" y="0"/>
                              <a:ext cx="5878196" cy="918845"/>
                              <a:chOff x="0" y="0"/>
                              <a:chExt cx="6240348" cy="919070"/>
                            </a:xfrm>
                          </wpg:grpSpPr>
                          <wpg:grpSp>
                            <wpg:cNvPr id="1389016157" name="مجموعة 49"/>
                            <wpg:cNvGrpSpPr/>
                            <wpg:grpSpPr>
                              <a:xfrm>
                                <a:off x="0" y="169208"/>
                                <a:ext cx="5433072" cy="580613"/>
                                <a:chOff x="0" y="169208"/>
                                <a:chExt cx="5433072" cy="580613"/>
                              </a:xfrm>
                            </wpg:grpSpPr>
                            <wps:wsp>
                              <wps:cNvPr id="50369618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175543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03802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3842381" name="مربع نص 41"/>
                          <wps:cNvSpPr txBox="1"/>
                          <wps:spPr>
                            <a:xfrm>
                              <a:off x="204466" y="257055"/>
                              <a:ext cx="4615440" cy="389397"/>
                            </a:xfrm>
                            <a:prstGeom prst="rect">
                              <a:avLst/>
                            </a:prstGeom>
                            <a:noFill/>
                          </wps:spPr>
                          <wps:txbx>
                            <w:txbxContent>
                              <w:p w14:paraId="1142B044" w14:textId="4343A79F"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شركة "نايكي" للملابس الرياضية:</w:t>
                                </w:r>
                              </w:p>
                            </w:txbxContent>
                          </wps:txbx>
                          <wps:bodyPr wrap="square" rtlCol="1">
                            <a:spAutoFit/>
                          </wps:bodyPr>
                        </wps:wsp>
                      </wpg:grpSp>
                      <pic:pic xmlns:pic="http://schemas.openxmlformats.org/drawingml/2006/picture">
                        <pic:nvPicPr>
                          <pic:cNvPr id="161014247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99DC908" id="_x0000_s352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MofEmwcAAPo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zTKHxJsHAAD6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35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">
                  <v:group id="مجموعة 48" o:spid="_x0000_s35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">
                    <v:group id="مجموعة 49" o:spid="_x0000_s35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">
                      <v:shape id="شكل حر 50" o:spid="_x0000_s35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" fillcolor="#a5a5a5 [2092]" stroked="f" strokeweight="1pt">
                        <v:stroke joinstyle="miter"/>
                      </v:roundrect>
                    </v:group>
                    <v:oval id="شكل بيضاوي 52" o:spid="_x0000_s35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" filled="f" strokecolor="#168489" strokeweight="1pt">
                      <v:stroke joinstyle="miter"/>
                    </v:oval>
                  </v:group>
                  <v:shape id="مربع نص 41" o:spid="_x0000_s353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" filled="f" stroked="f">
                    <v:textbox style="mso-fit-shape-to-text:t">
                      <w:txbxContent>
                        <w:p w14:paraId="1142B044" w14:textId="4343A79F"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شركة "نايكي" للملابس الرياضية:</w:t>
                          </w:r>
                        </w:p>
                      </w:txbxContent>
                    </v:textbox>
                  </v:shape>
                </v:group>
                <v:shape id="صورة 54" o:spid="_x0000_s353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">
                  <v:imagedata r:id="rId112" o:title=""/>
                </v:shape>
                <w10:anchorlock/>
              </v:group>
            </w:pict>
          </mc:Fallback>
        </mc:AlternateContent>
      </w:r>
    </w:p>
    <w:p w14:paraId="742A4E36" w14:textId="5687785A"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قامت نايكي بتطوير إطار عمل مفصل لقياس أدائها البيئي والاجتماعي والاقتصادي.</w:t>
      </w:r>
    </w:p>
    <w:p w14:paraId="16075D6A" w14:textId="5868EF92"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تقوم بجمع البيانات والمعلومات بشكل منتظم وتحليلها لتحديد مجالات التحسين.</w:t>
      </w:r>
    </w:p>
    <w:p w14:paraId="3397765D" w14:textId="52CB9C13"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بناءً على ذلك، طورت استراتيجيات وخطط عمل لتقليل البصمة البيئية ومعالجة قضايا حقوق العمال.</w:t>
      </w:r>
    </w:p>
    <w:p w14:paraId="54A492DE" w14:textId="468742CF" w:rsidR="00570B99" w:rsidRPr="00963A4D" w:rsidRDefault="0045544D" w:rsidP="0045544D">
      <w:r w:rsidRPr="002A078C">
        <w:rPr>
          <w:rFonts w:ascii="Sakkal Majalla" w:hAnsi="Sakkal Majalla"/>
          <w:noProof/>
          <w:sz w:val="34"/>
          <w:lang w:bidi="ar-EG"/>
        </w:rPr>
        <w:lastRenderedPageBreak/>
        <mc:AlternateContent>
          <mc:Choice Requires="wpg">
            <w:drawing>
              <wp:inline distT="0" distB="0" distL="0" distR="0" wp14:anchorId="4E1AE374" wp14:editId="429E7260">
                <wp:extent cx="5731510" cy="891540"/>
                <wp:effectExtent l="0" t="0" r="2540" b="22860"/>
                <wp:docPr id="39299938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39598886" name="مجموعة 47"/>
                        <wpg:cNvGrpSpPr/>
                        <wpg:grpSpPr>
                          <a:xfrm>
                            <a:off x="0" y="0"/>
                            <a:ext cx="5731510" cy="895351"/>
                            <a:chOff x="0" y="0"/>
                            <a:chExt cx="5878196" cy="918845"/>
                          </a:xfrm>
                        </wpg:grpSpPr>
                        <wpg:grpSp>
                          <wpg:cNvPr id="554572465" name="مجموعة 48"/>
                          <wpg:cNvGrpSpPr/>
                          <wpg:grpSpPr>
                            <a:xfrm>
                              <a:off x="0" y="0"/>
                              <a:ext cx="5878196" cy="918845"/>
                              <a:chOff x="0" y="0"/>
                              <a:chExt cx="6240348" cy="919070"/>
                            </a:xfrm>
                          </wpg:grpSpPr>
                          <wpg:grpSp>
                            <wpg:cNvPr id="1102354882" name="مجموعة 49"/>
                            <wpg:cNvGrpSpPr/>
                            <wpg:grpSpPr>
                              <a:xfrm>
                                <a:off x="0" y="169208"/>
                                <a:ext cx="5433072" cy="580613"/>
                                <a:chOff x="0" y="169208"/>
                                <a:chExt cx="5433072" cy="580613"/>
                              </a:xfrm>
                            </wpg:grpSpPr>
                            <wps:wsp>
                              <wps:cNvPr id="1558279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465579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489270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44313191" name="مربع نص 41"/>
                          <wps:cNvSpPr txBox="1"/>
                          <wps:spPr>
                            <a:xfrm>
                              <a:off x="204466" y="257055"/>
                              <a:ext cx="4615440" cy="389397"/>
                            </a:xfrm>
                            <a:prstGeom prst="rect">
                              <a:avLst/>
                            </a:prstGeom>
                            <a:noFill/>
                          </wps:spPr>
                          <wps:txbx>
                            <w:txbxContent>
                              <w:p w14:paraId="49CAC7C0" w14:textId="6CF92E88"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مشروع إعادة تأهيل الأراضي في المملكة المتحدة:</w:t>
                                </w:r>
                              </w:p>
                            </w:txbxContent>
                          </wps:txbx>
                          <wps:bodyPr wrap="square" rtlCol="1">
                            <a:spAutoFit/>
                          </wps:bodyPr>
                        </wps:wsp>
                      </wpg:grpSp>
                      <pic:pic xmlns:pic="http://schemas.openxmlformats.org/drawingml/2006/picture">
                        <pic:nvPicPr>
                          <pic:cNvPr id="829540444"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E1AE374" id="_x0000_s353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mFYX6cBwAA9x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35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">
                  <v:group id="مجموعة 48" o:spid="_x0000_s35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">
                    <v:group id="مجموعة 49" o:spid="_x0000_s35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">
                      <v:shape id="شكل حر 50" o:spid="_x0000_s35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" fillcolor="#a5a5a5 [2092]" stroked="f" strokeweight="1pt">
                        <v:stroke joinstyle="miter"/>
                      </v:roundrect>
                    </v:group>
                    <v:oval id="شكل بيضاوي 52" o:spid="_x0000_s35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" filled="f" strokecolor="#168489" strokeweight="1pt">
                      <v:stroke joinstyle="miter"/>
                    </v:oval>
                  </v:group>
                  <v:shape id="مربع نص 41" o:spid="_x0000_s353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" filled="f" stroked="f">
                    <v:textbox style="mso-fit-shape-to-text:t">
                      <w:txbxContent>
                        <w:p w14:paraId="49CAC7C0" w14:textId="6CF92E88"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مشروع إعادة تأهيل الأراضي في المملكة المتحدة:</w:t>
                          </w:r>
                        </w:p>
                      </w:txbxContent>
                    </v:textbox>
                  </v:shape>
                </v:group>
                <v:shape id="صورة 54" o:spid="_x0000_s354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">
                  <v:imagedata r:id="rId112" o:title=""/>
                </v:shape>
                <w10:anchorlock/>
              </v:group>
            </w:pict>
          </mc:Fallback>
        </mc:AlternateContent>
      </w:r>
    </w:p>
    <w:p w14:paraId="390CB5C9" w14:textId="7ABD22ED"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قام المشروع بتقييم الأداء البيئي والاجتماعي لعمليات إعادة تأهيل الأراضي الملوثة.</w:t>
      </w:r>
    </w:p>
    <w:p w14:paraId="37A6B98F" w14:textId="0EB058B9"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تم تحليل النتائج لتحديد الممارسات الفعالة وسبل تحسين الإجراءات والتكاليف.</w:t>
      </w:r>
    </w:p>
    <w:p w14:paraId="12297F1D" w14:textId="5D9B5918"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أدى ذلك إلى تطوير إرشادات وأدوات جديدة لضمان الاستدامة في مشاريع إعادة التأهيل.</w:t>
      </w:r>
    </w:p>
    <w:p w14:paraId="5CFE3F0B" w14:textId="7A113F8C"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02BFCA49" wp14:editId="7E2D4DCE">
                <wp:extent cx="5731510" cy="891540"/>
                <wp:effectExtent l="0" t="0" r="2540" b="22860"/>
                <wp:docPr id="84308580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46313917" name="مجموعة 47"/>
                        <wpg:cNvGrpSpPr/>
                        <wpg:grpSpPr>
                          <a:xfrm>
                            <a:off x="0" y="0"/>
                            <a:ext cx="5731510" cy="895351"/>
                            <a:chOff x="0" y="0"/>
                            <a:chExt cx="5878196" cy="918845"/>
                          </a:xfrm>
                        </wpg:grpSpPr>
                        <wpg:grpSp>
                          <wpg:cNvPr id="2049514970" name="مجموعة 48"/>
                          <wpg:cNvGrpSpPr/>
                          <wpg:grpSpPr>
                            <a:xfrm>
                              <a:off x="0" y="0"/>
                              <a:ext cx="5878196" cy="918845"/>
                              <a:chOff x="0" y="0"/>
                              <a:chExt cx="6240348" cy="919070"/>
                            </a:xfrm>
                          </wpg:grpSpPr>
                          <wpg:grpSp>
                            <wpg:cNvPr id="1401781071" name="مجموعة 49"/>
                            <wpg:cNvGrpSpPr/>
                            <wpg:grpSpPr>
                              <a:xfrm>
                                <a:off x="0" y="169208"/>
                                <a:ext cx="5433072" cy="580613"/>
                                <a:chOff x="0" y="169208"/>
                                <a:chExt cx="5433072" cy="580613"/>
                              </a:xfrm>
                            </wpg:grpSpPr>
                            <wps:wsp>
                              <wps:cNvPr id="9120722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05210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79844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2174997" name="مربع نص 41"/>
                          <wps:cNvSpPr txBox="1"/>
                          <wps:spPr>
                            <a:xfrm>
                              <a:off x="204466" y="257055"/>
                              <a:ext cx="4615440" cy="389397"/>
                            </a:xfrm>
                            <a:prstGeom prst="rect">
                              <a:avLst/>
                            </a:prstGeom>
                            <a:noFill/>
                          </wps:spPr>
                          <wps:txbx>
                            <w:txbxContent>
                              <w:p w14:paraId="5396B46D" w14:textId="3387D2F9"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برنامج "المدن الذكية" في سنغافورة:</w:t>
                                </w:r>
                              </w:p>
                            </w:txbxContent>
                          </wps:txbx>
                          <wps:bodyPr wrap="square" rtlCol="1">
                            <a:spAutoFit/>
                          </wps:bodyPr>
                        </wps:wsp>
                      </wpg:grpSp>
                      <pic:pic xmlns:pic="http://schemas.openxmlformats.org/drawingml/2006/picture">
                        <pic:nvPicPr>
                          <pic:cNvPr id="406115174"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2BFCA49" id="_x0000_s354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X4uODp4HAAD3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35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">
                  <v:group id="مجموعة 48" o:spid="_x0000_s35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">
                    <v:group id="مجموعة 49" o:spid="_x0000_s35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">
                      <v:shape id="شكل حر 50" o:spid="_x0000_s35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" fillcolor="#a5a5a5 [2092]" stroked="f" strokeweight="1pt">
                        <v:stroke joinstyle="miter"/>
                      </v:roundrect>
                    </v:group>
                    <v:oval id="شكل بيضاوي 52" o:spid="_x0000_s35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" filled="f" strokecolor="#168489" strokeweight="1pt">
                      <v:stroke joinstyle="miter"/>
                    </v:oval>
                  </v:group>
                  <v:shape id="مربع نص 41" o:spid="_x0000_s354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" filled="f" stroked="f">
                    <v:textbox style="mso-fit-shape-to-text:t">
                      <w:txbxContent>
                        <w:p w14:paraId="5396B46D" w14:textId="3387D2F9"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برنامج "المدن الذكية" في سنغافورة:</w:t>
                          </w:r>
                        </w:p>
                      </w:txbxContent>
                    </v:textbox>
                  </v:shape>
                </v:group>
                <v:shape id="صورة 54" o:spid="_x0000_s354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">
                  <v:imagedata r:id="rId112" o:title=""/>
                </v:shape>
                <w10:anchorlock/>
              </v:group>
            </w:pict>
          </mc:Fallback>
        </mc:AlternateContent>
      </w:r>
    </w:p>
    <w:p w14:paraId="533631D5" w14:textId="796D56D5"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طورت الحكومة مؤشرات أداء مفصلة لقياس الاستدامة في مختلف مجالات المدينة.</w:t>
      </w:r>
    </w:p>
    <w:p w14:paraId="61228A0D" w14:textId="5C1AC891"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تجري تقييمات دورية لأداء المدينة وتحليل النتائج لتحديد الأولويات والخطط التحسينية.</w:t>
      </w:r>
    </w:p>
    <w:p w14:paraId="0516EE1E" w14:textId="671268BA"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أسفر ذلك عن تطوير حلول مبتكرة في مجالات النقل والطاقة والإسكان وغيرها.</w:t>
      </w:r>
    </w:p>
    <w:p w14:paraId="5BB99CC2" w14:textId="346C192F"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320EE1F0" wp14:editId="5F9A9BDF">
                <wp:extent cx="5731510" cy="891540"/>
                <wp:effectExtent l="0" t="0" r="2540" b="22860"/>
                <wp:docPr id="201847781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62483933" name="مجموعة 47"/>
                        <wpg:cNvGrpSpPr/>
                        <wpg:grpSpPr>
                          <a:xfrm>
                            <a:off x="0" y="0"/>
                            <a:ext cx="5731510" cy="895351"/>
                            <a:chOff x="0" y="0"/>
                            <a:chExt cx="5878196" cy="918845"/>
                          </a:xfrm>
                        </wpg:grpSpPr>
                        <wpg:grpSp>
                          <wpg:cNvPr id="446623604" name="مجموعة 48"/>
                          <wpg:cNvGrpSpPr/>
                          <wpg:grpSpPr>
                            <a:xfrm>
                              <a:off x="0" y="0"/>
                              <a:ext cx="5878196" cy="918845"/>
                              <a:chOff x="0" y="0"/>
                              <a:chExt cx="6240348" cy="919070"/>
                            </a:xfrm>
                          </wpg:grpSpPr>
                          <wpg:grpSp>
                            <wpg:cNvPr id="1391014770" name="مجموعة 49"/>
                            <wpg:cNvGrpSpPr/>
                            <wpg:grpSpPr>
                              <a:xfrm>
                                <a:off x="0" y="169208"/>
                                <a:ext cx="5433072" cy="580613"/>
                                <a:chOff x="0" y="169208"/>
                                <a:chExt cx="5433072" cy="580613"/>
                              </a:xfrm>
                            </wpg:grpSpPr>
                            <wps:wsp>
                              <wps:cNvPr id="10146513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228881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69098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8185600" name="مربع نص 41"/>
                          <wps:cNvSpPr txBox="1"/>
                          <wps:spPr>
                            <a:xfrm>
                              <a:off x="204466" y="257055"/>
                              <a:ext cx="4615440" cy="389397"/>
                            </a:xfrm>
                            <a:prstGeom prst="rect">
                              <a:avLst/>
                            </a:prstGeom>
                            <a:noFill/>
                          </wps:spPr>
                          <wps:txbx>
                            <w:txbxContent>
                              <w:p w14:paraId="2B0EDD36" w14:textId="756A37A7"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شركة "إيكيا" للأثاث:</w:t>
                                </w:r>
                              </w:p>
                            </w:txbxContent>
                          </wps:txbx>
                          <wps:bodyPr wrap="square" rtlCol="1">
                            <a:spAutoFit/>
                          </wps:bodyPr>
                        </wps:wsp>
                      </wpg:grpSp>
                      <pic:pic xmlns:pic="http://schemas.openxmlformats.org/drawingml/2006/picture">
                        <pic:nvPicPr>
                          <pic:cNvPr id="1164428520"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20EE1F0" id="_x0000_s355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DNeFGWBwAA+B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355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">
                  <v:group id="مجموعة 48" o:spid="_x0000_s355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">
                    <v:group id="مجموعة 49" o:spid="_x0000_s355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">
                      <v:shape id="شكل حر 50" o:spid="_x0000_s355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5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" fillcolor="#a5a5a5 [2092]" stroked="f" strokeweight="1pt">
                        <v:stroke joinstyle="miter"/>
                      </v:roundrect>
                    </v:group>
                    <v:oval id="شكل بيضاوي 52" o:spid="_x0000_s355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" filled="f" strokecolor="#168489" strokeweight="1pt">
                      <v:stroke joinstyle="miter"/>
                    </v:oval>
                  </v:group>
                  <v:shape id="مربع نص 41" o:spid="_x0000_s355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" filled="f" stroked="f">
                    <v:textbox style="mso-fit-shape-to-text:t">
                      <w:txbxContent>
                        <w:p w14:paraId="2B0EDD36" w14:textId="756A37A7"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شركة "إيكيا" للأثاث:</w:t>
                          </w:r>
                        </w:p>
                      </w:txbxContent>
                    </v:textbox>
                  </v:shape>
                </v:group>
                <v:shape id="صورة 54" o:spid="_x0000_s355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">
                  <v:imagedata r:id="rId112" o:title=""/>
                </v:shape>
                <w10:anchorlock/>
              </v:group>
            </w:pict>
          </mc:Fallback>
        </mc:AlternateContent>
      </w:r>
    </w:p>
    <w:p w14:paraId="26E68333" w14:textId="23DB0550"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طورت إيكيا نظام شامل لقياس وتقييم أدائها المستدام على طول سلسلة التوريد.</w:t>
      </w:r>
    </w:p>
    <w:p w14:paraId="7443F631" w14:textId="36AFA574"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تحلل البيانات بعمق لتحديد فرص التحسين في المنتجات والعمليات والمشتريات.</w:t>
      </w:r>
    </w:p>
    <w:p w14:paraId="6E48BE9E" w14:textId="29BAAA15"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ساهم ذلك في تطوير منتجات أكثر استدامة وتحسين كفاءة الموارد والطاقة في عملياتها.</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9E3635" w:rsidRPr="00563DBD" w14:paraId="3A97E935" w14:textId="77777777" w:rsidTr="008D78C8">
        <w:tc>
          <w:tcPr>
            <w:tcW w:w="1962" w:type="dxa"/>
            <w:tcBorders>
              <w:right w:val="single" w:sz="36" w:space="0" w:color="168489"/>
            </w:tcBorders>
            <w:shd w:val="clear" w:color="auto" w:fill="F2F2F2" w:themeFill="background1" w:themeFillShade="F2"/>
            <w:vAlign w:val="center"/>
          </w:tcPr>
          <w:p w14:paraId="45FA5DBC" w14:textId="77777777" w:rsidR="009E3635" w:rsidRPr="008113E1" w:rsidRDefault="009E3635" w:rsidP="008D78C8">
            <w:pPr>
              <w:pStyle w:val="ad"/>
              <w:pageBreakBefore/>
              <w:jc w:val="center"/>
              <w:rPr>
                <w:rtl/>
              </w:rPr>
            </w:pPr>
            <w:r w:rsidRPr="008113E1">
              <w:rPr>
                <w:noProof/>
                <w:rtl/>
                <w:lang w:val="ar-SA"/>
              </w:rPr>
              <w:lastRenderedPageBreak/>
              <w:drawing>
                <wp:inline distT="0" distB="0" distL="0" distR="0" wp14:anchorId="4A236FA9" wp14:editId="4C7F7F2F">
                  <wp:extent cx="563984" cy="563914"/>
                  <wp:effectExtent l="0" t="0" r="7620" b="7620"/>
                  <wp:docPr id="1145927610" name="Picture 1145927610"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30EACBC4" w14:textId="5C34D220" w:rsidR="009E3635" w:rsidRPr="00563DBD" w:rsidRDefault="009E3635" w:rsidP="008D78C8">
            <w:pPr>
              <w:jc w:val="center"/>
              <w:rPr>
                <w:rFonts w:eastAsia="Times New Roman" w:cs="GE Dinar Two Medium"/>
                <w:color w:val="1E3D6A"/>
                <w:kern w:val="24"/>
                <w:szCs w:val="28"/>
                <w:rtl/>
                <w:lang w:bidi="ar-SY"/>
              </w:rPr>
            </w:pPr>
            <w:r w:rsidRPr="009E3635">
              <w:rPr>
                <w:rFonts w:ascii="Adobe Arabic" w:eastAsia="Times New Roman" w:hAnsi="Adobe Arabic" w:cs="Adobe Arabic"/>
                <w:b/>
                <w:bCs/>
                <w:color w:val="168489"/>
                <w:kern w:val="24"/>
                <w:sz w:val="44"/>
                <w:szCs w:val="44"/>
                <w:rtl/>
                <w:lang w:bidi="ar-SY"/>
              </w:rPr>
              <w:t>ما هي أفضل الممارسات التي يمكن اعتمادها لضمان فعالية عملية التحسين المستمر؟</w:t>
            </w:r>
          </w:p>
        </w:tc>
      </w:tr>
      <w:tr w:rsidR="009E3635" w14:paraId="1CF8A3BF" w14:textId="77777777" w:rsidTr="008D78C8">
        <w:tc>
          <w:tcPr>
            <w:tcW w:w="1962" w:type="dxa"/>
            <w:tcBorders>
              <w:right w:val="single" w:sz="36" w:space="0" w:color="168489"/>
            </w:tcBorders>
            <w:shd w:val="clear" w:color="auto" w:fill="F2F2F2" w:themeFill="background1" w:themeFillShade="F2"/>
            <w:vAlign w:val="center"/>
          </w:tcPr>
          <w:p w14:paraId="70DA6946" w14:textId="77777777" w:rsidR="009E3635" w:rsidRPr="008113E1" w:rsidRDefault="009E3635"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0605862A" w14:textId="77777777" w:rsidR="009E3635" w:rsidRDefault="009E3635" w:rsidP="008D78C8">
            <w:pPr>
              <w:pStyle w:val="ad"/>
              <w:rPr>
                <w:rtl/>
              </w:rPr>
            </w:pPr>
          </w:p>
        </w:tc>
      </w:tr>
      <w:tr w:rsidR="009E3635" w:rsidRPr="00895D2F" w14:paraId="5000A935" w14:textId="77777777" w:rsidTr="008D78C8">
        <w:tc>
          <w:tcPr>
            <w:tcW w:w="9206" w:type="dxa"/>
            <w:gridSpan w:val="2"/>
          </w:tcPr>
          <w:p w14:paraId="09AE897E" w14:textId="77777777" w:rsidR="009E3635" w:rsidRDefault="009E3635" w:rsidP="008D78C8">
            <w:pPr>
              <w:pStyle w:val="ae"/>
            </w:pPr>
          </w:p>
          <w:p w14:paraId="07DD559B" w14:textId="77777777" w:rsidR="009E3635" w:rsidRPr="00134D33" w:rsidRDefault="009E3635" w:rsidP="008D78C8">
            <w:pPr>
              <w:pStyle w:val="ae"/>
              <w:rPr>
                <w:rFonts w:eastAsia="Times New Roman"/>
                <w:color w:val="C00000"/>
              </w:rPr>
            </w:pPr>
            <w:r w:rsidRPr="00134D33">
              <w:rPr>
                <w:rFonts w:eastAsia="Times New Roman" w:hint="cs"/>
                <w:color w:val="C00000"/>
                <w:rtl/>
              </w:rPr>
              <w:t>الحل:</w:t>
            </w:r>
          </w:p>
          <w:p w14:paraId="2CCA72BF" w14:textId="77777777" w:rsidR="009E3635" w:rsidRDefault="009E3635" w:rsidP="002467E8">
            <w:pPr>
              <w:pStyle w:val="ae"/>
              <w:numPr>
                <w:ilvl w:val="0"/>
                <w:numId w:val="8"/>
              </w:numPr>
              <w:spacing w:line="360" w:lineRule="auto"/>
              <w:rPr>
                <w:rtl/>
              </w:rPr>
            </w:pPr>
            <w:r>
              <w:rPr>
                <w:rtl/>
              </w:rPr>
              <w:t>وجود رؤية واضحة وأهداف محددة للتحسين تتماشى مع رسالة المنظمة.</w:t>
            </w:r>
          </w:p>
          <w:p w14:paraId="6DA0C3C1" w14:textId="77777777" w:rsidR="009E3635" w:rsidRDefault="009E3635" w:rsidP="002467E8">
            <w:pPr>
              <w:pStyle w:val="ae"/>
              <w:numPr>
                <w:ilvl w:val="0"/>
                <w:numId w:val="8"/>
              </w:numPr>
              <w:spacing w:line="360" w:lineRule="auto"/>
              <w:rPr>
                <w:rtl/>
              </w:rPr>
            </w:pPr>
            <w:r>
              <w:t>تكوين فريق عمل متخصص ل</w:t>
            </w:r>
            <w:hyperlink r:id="rId326">
              <w:r>
                <w:rPr>
                  <w:color w:val="0000FF"/>
                  <w:u w:val="single"/>
                </w:rPr>
                <w:t>قيادة</w:t>
              </w:r>
            </w:hyperlink>
            <w:r>
              <w:t xml:space="preserve"> عملية التحسين بشكل مستمر. </w:t>
            </w:r>
          </w:p>
          <w:p w14:paraId="4B82B00F" w14:textId="77777777" w:rsidR="009E3635" w:rsidRDefault="009E3635" w:rsidP="002467E8">
            <w:pPr>
              <w:pStyle w:val="ae"/>
              <w:numPr>
                <w:ilvl w:val="0"/>
                <w:numId w:val="8"/>
              </w:numPr>
              <w:spacing w:line="360" w:lineRule="auto"/>
              <w:rPr>
                <w:rtl/>
              </w:rPr>
            </w:pPr>
            <w:r>
              <w:rPr>
                <w:rtl/>
              </w:rPr>
              <w:t>إشراك الموظفين في تحديد أولويات التحسين والارتقاء بمهاراتهم.</w:t>
            </w:r>
          </w:p>
          <w:p w14:paraId="6FA90D7B" w14:textId="77777777" w:rsidR="009E3635" w:rsidRDefault="009E3635" w:rsidP="002467E8">
            <w:pPr>
              <w:pStyle w:val="ae"/>
              <w:numPr>
                <w:ilvl w:val="0"/>
                <w:numId w:val="8"/>
              </w:numPr>
              <w:spacing w:line="360" w:lineRule="auto"/>
              <w:rPr>
                <w:rtl/>
              </w:rPr>
            </w:pPr>
            <w:r>
              <w:rPr>
                <w:rtl/>
              </w:rPr>
              <w:t>جمع البيانات والمعلومات اللازمة لتحليل عمليات العمل ونقاط الضعف.</w:t>
            </w:r>
          </w:p>
          <w:p w14:paraId="43772650" w14:textId="77777777" w:rsidR="009E3635" w:rsidRDefault="009E3635" w:rsidP="002467E8">
            <w:pPr>
              <w:pStyle w:val="ae"/>
              <w:numPr>
                <w:ilvl w:val="0"/>
                <w:numId w:val="8"/>
              </w:numPr>
              <w:spacing w:line="360" w:lineRule="auto"/>
              <w:rPr>
                <w:rtl/>
              </w:rPr>
            </w:pPr>
            <w:r>
              <w:rPr>
                <w:rtl/>
              </w:rPr>
              <w:t>استخدام أساليب التحليل المناسبة مثل تحليل العمليات والقيمة المضافة.</w:t>
            </w:r>
          </w:p>
          <w:p w14:paraId="4D05A400" w14:textId="77777777" w:rsidR="009E3635" w:rsidRDefault="009E3635" w:rsidP="002467E8">
            <w:pPr>
              <w:pStyle w:val="ae"/>
              <w:numPr>
                <w:ilvl w:val="0"/>
                <w:numId w:val="8"/>
              </w:numPr>
              <w:spacing w:line="360" w:lineRule="auto"/>
              <w:rPr>
                <w:rtl/>
              </w:rPr>
            </w:pPr>
            <w:r>
              <w:rPr>
                <w:rtl/>
              </w:rPr>
              <w:t xml:space="preserve">وضع خطط عمل وجداول زمنية لتنفيذ تدابير التحسين المقترحة. </w:t>
            </w:r>
          </w:p>
          <w:p w14:paraId="6C718524" w14:textId="77777777" w:rsidR="009E3635" w:rsidRDefault="009E3635" w:rsidP="002467E8">
            <w:pPr>
              <w:pStyle w:val="ae"/>
              <w:numPr>
                <w:ilvl w:val="0"/>
                <w:numId w:val="8"/>
              </w:numPr>
              <w:spacing w:line="360" w:lineRule="auto"/>
              <w:rPr>
                <w:rtl/>
              </w:rPr>
            </w:pPr>
            <w:r>
              <w:rPr>
                <w:rtl/>
              </w:rPr>
              <w:t>تقييم أثر تدابير التحسين بشكل دوري وتعديلها عند الضرورة.</w:t>
            </w:r>
          </w:p>
          <w:p w14:paraId="5A0D9A8E" w14:textId="77777777" w:rsidR="009E3635" w:rsidRDefault="009E3635" w:rsidP="002467E8">
            <w:pPr>
              <w:pStyle w:val="ae"/>
              <w:numPr>
                <w:ilvl w:val="0"/>
                <w:numId w:val="8"/>
              </w:numPr>
              <w:spacing w:line="360" w:lineRule="auto"/>
              <w:rPr>
                <w:rtl/>
              </w:rPr>
            </w:pPr>
            <w:r>
              <w:rPr>
                <w:rtl/>
              </w:rPr>
              <w:t>اعتماد مؤشرات قياس أداء لقياس نتائج عملية التحسين.</w:t>
            </w:r>
          </w:p>
          <w:p w14:paraId="7D8AC6FC" w14:textId="56EF29C1" w:rsidR="009E3635" w:rsidRPr="00DA4DC4" w:rsidRDefault="009E3635" w:rsidP="002467E8">
            <w:pPr>
              <w:pStyle w:val="ae"/>
              <w:numPr>
                <w:ilvl w:val="0"/>
                <w:numId w:val="8"/>
              </w:numPr>
              <w:spacing w:line="360" w:lineRule="auto"/>
              <w:rPr>
                <w:rtl/>
              </w:rPr>
            </w:pPr>
            <w:r>
              <w:rPr>
                <w:rtl/>
              </w:rPr>
              <w:t>نشر ثقافة التحسين المستمر في جميع أنحاء المنظمة.</w:t>
            </w:r>
          </w:p>
        </w:tc>
      </w:tr>
    </w:tbl>
    <w:p w14:paraId="4468333D" w14:textId="77777777" w:rsidR="009E3635" w:rsidRPr="003B7188" w:rsidRDefault="009E3635" w:rsidP="009E3635">
      <w:pPr>
        <w:rPr>
          <w:rFonts w:ascii="Sakkal Majalla" w:hAnsi="Sakkal Majalla"/>
          <w:sz w:val="34"/>
          <w:lang w:bidi="ar-SY"/>
        </w:rPr>
      </w:pPr>
    </w:p>
    <w:p w14:paraId="6C8294F5" w14:textId="77777777" w:rsidR="009E3635" w:rsidRDefault="009E3635" w:rsidP="009E3635">
      <w:pPr>
        <w:rPr>
          <w:lang w:bidi="ar-AE"/>
        </w:rPr>
      </w:pPr>
    </w:p>
    <w:p w14:paraId="68996720" w14:textId="77777777" w:rsidR="009E3635" w:rsidRDefault="009E3635" w:rsidP="009E3635">
      <w:pPr>
        <w:rPr>
          <w:lang w:bidi="ar-AE"/>
        </w:rPr>
      </w:pPr>
    </w:p>
    <w:p w14:paraId="5EDD1AC0" w14:textId="0EFBB8A0" w:rsidR="009E3635" w:rsidRDefault="009E3635" w:rsidP="009E3635">
      <w:pPr>
        <w:jc w:val="center"/>
        <w:rPr>
          <w:lang w:bidi="ar-AE"/>
        </w:rPr>
      </w:pPr>
      <w:r w:rsidRPr="00F131A0">
        <w:rPr>
          <w:noProof/>
          <w:lang w:bidi="ar-SY"/>
        </w:rPr>
        <w:drawing>
          <wp:inline distT="0" distB="0" distL="0" distR="0" wp14:anchorId="523F1147" wp14:editId="5886BD83">
            <wp:extent cx="1527176" cy="1420708"/>
            <wp:effectExtent l="0" t="0" r="0" b="8255"/>
            <wp:docPr id="1745246587"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28C6D1F5" w14:textId="3E9C17E5" w:rsidR="00570B99" w:rsidRPr="00DA03B5" w:rsidRDefault="00570B99" w:rsidP="00570B99">
      <w:r w:rsidRPr="002A078C">
        <w:rPr>
          <w:rFonts w:ascii="Sakkal Majalla" w:hAnsi="Sakkal Majalla"/>
          <w:noProof/>
          <w:color w:val="002060"/>
          <w:sz w:val="34"/>
          <w:lang w:bidi="ar-SY"/>
        </w:rPr>
        <w:lastRenderedPageBreak/>
        <mc:AlternateContent>
          <mc:Choice Requires="wpg">
            <w:drawing>
              <wp:inline distT="0" distB="0" distL="0" distR="0" wp14:anchorId="054D79AC" wp14:editId="4F7ED2D7">
                <wp:extent cx="5731510" cy="895350"/>
                <wp:effectExtent l="0" t="0" r="21590" b="19050"/>
                <wp:docPr id="195308411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457"/>
                        </a:xfrm>
                      </wpg:grpSpPr>
                      <pic:pic xmlns:pic="http://schemas.openxmlformats.org/drawingml/2006/picture">
                        <pic:nvPicPr>
                          <pic:cNvPr id="1113948613"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92215011" name="مجموعة 39"/>
                        <wpg:cNvGrpSpPr/>
                        <wpg:grpSpPr>
                          <a:xfrm>
                            <a:off x="0" y="0"/>
                            <a:ext cx="5731510" cy="895457"/>
                            <a:chOff x="0" y="0"/>
                            <a:chExt cx="5878196" cy="918845"/>
                          </a:xfrm>
                        </wpg:grpSpPr>
                        <wpg:grpSp>
                          <wpg:cNvPr id="911441766" name="مجموعة 40"/>
                          <wpg:cNvGrpSpPr/>
                          <wpg:grpSpPr>
                            <a:xfrm>
                              <a:off x="0" y="0"/>
                              <a:ext cx="5878196" cy="918845"/>
                              <a:chOff x="0" y="0"/>
                              <a:chExt cx="6240348" cy="919070"/>
                            </a:xfrm>
                          </wpg:grpSpPr>
                          <wpg:grpSp>
                            <wpg:cNvPr id="229220473" name="مجموعة 41"/>
                            <wpg:cNvGrpSpPr/>
                            <wpg:grpSpPr>
                              <a:xfrm>
                                <a:off x="0" y="169208"/>
                                <a:ext cx="5433072" cy="580613"/>
                                <a:chOff x="0" y="169208"/>
                                <a:chExt cx="5433072" cy="580613"/>
                              </a:xfrm>
                            </wpg:grpSpPr>
                            <wps:wsp>
                              <wps:cNvPr id="32797808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129428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251121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25710106" name="مربع نص 41"/>
                          <wps:cNvSpPr txBox="1"/>
                          <wps:spPr>
                            <a:xfrm>
                              <a:off x="204484" y="257055"/>
                              <a:ext cx="4616071" cy="387693"/>
                            </a:xfrm>
                            <a:prstGeom prst="rect">
                              <a:avLst/>
                            </a:prstGeom>
                            <a:noFill/>
                          </wps:spPr>
                          <wps:txbx>
                            <w:txbxContent>
                              <w:p w14:paraId="0817CABF" w14:textId="19AE1931" w:rsidR="00570B99" w:rsidRDefault="009E3635" w:rsidP="00570B99">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التحديات والفرص المستقبلية للقيادة الاستراتيجية المستدامة</w:t>
                                </w:r>
                              </w:p>
                            </w:txbxContent>
                          </wps:txbx>
                          <wps:bodyPr wrap="square" rtlCol="1">
                            <a:spAutoFit/>
                          </wps:bodyPr>
                        </wps:wsp>
                      </wpg:grpSp>
                    </wpg:wgp>
                  </a:graphicData>
                </a:graphic>
              </wp:inline>
            </w:drawing>
          </mc:Choice>
          <mc:Fallback>
            <w:pict>
              <v:group w14:anchorId="054D79AC" id="_x0000_s3559" style="width:451.3pt;height:70.5pt;mso-position-horizontal-relative:char;mso-position-vertical-relative:line" coordsize="57315,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">
                <v:shape id="صورة 38" o:spid="_x0000_s356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">
                  <v:imagedata r:id="rId84" o:title=""/>
                </v:shape>
                <v:group id="مجموعة 39" o:spid="_x0000_s3561"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">
                  <v:group id="مجموعة 40" o:spid="_x0000_s35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">
                    <v:group id="مجموعة 41" o:spid="_x0000_s35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">
                      <v:shape id="شكل حر 42" o:spid="_x0000_s35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5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" fillcolor="#168489" stroked="f" strokeweight="1pt">
                        <v:stroke joinstyle="miter"/>
                      </v:roundrect>
                    </v:group>
                    <v:oval id="شكل بيضاوي 44" o:spid="_x0000_s35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" filled="f" strokecolor="#a5a5a5 [2092]" strokeweight="1pt">
                      <v:stroke joinstyle="miter"/>
                    </v:oval>
                  </v:group>
                  <v:shape id="مربع نص 41" o:spid="_x0000_s356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" filled="f" stroked="f">
                    <v:textbox style="mso-fit-shape-to-text:t">
                      <w:txbxContent>
                        <w:p w14:paraId="0817CABF" w14:textId="19AE1931" w:rsidR="00570B99" w:rsidRDefault="009E3635" w:rsidP="00570B99">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التحديات والفرص المستقبلية للقيادة الاستراتيجية المستدامة</w:t>
                          </w:r>
                        </w:p>
                      </w:txbxContent>
                    </v:textbox>
                  </v:shape>
                </v:group>
                <w10:anchorlock/>
              </v:group>
            </w:pict>
          </mc:Fallback>
        </mc:AlternateContent>
      </w:r>
    </w:p>
    <w:p w14:paraId="1240814B" w14:textId="77777777" w:rsidR="00570B99" w:rsidRPr="00963A4D" w:rsidRDefault="00570B99" w:rsidP="0045544D">
      <w:r>
        <w:t xml:space="preserve">تواجه </w:t>
      </w:r>
      <w:hyperlink r:id="rId327">
        <w:r>
          <w:rPr>
            <w:color w:val="0000FF"/>
            <w:u w:val="single"/>
          </w:rPr>
          <w:t>القيادة</w:t>
        </w:r>
      </w:hyperlink>
      <w:r>
        <w:t xml:space="preserve"> الاستراتيجية المستدامة في المستقبل العديد من التحديات والفرص، والتي يمكن تلخيصها كما يلي:</w:t>
      </w:r>
    </w:p>
    <w:p w14:paraId="4FACC46E" w14:textId="77777777" w:rsidR="00570B99" w:rsidRDefault="00570B99" w:rsidP="0045544D">
      <w:pPr>
        <w:rPr>
          <w:b/>
          <w:bCs/>
          <w:color w:val="168489"/>
          <w:rtl/>
        </w:rPr>
      </w:pPr>
      <w:r w:rsidRPr="009E3635">
        <w:rPr>
          <w:b/>
          <w:bCs/>
          <w:color w:val="168489"/>
          <w:rtl/>
        </w:rPr>
        <w:t>التحديات:</w:t>
      </w:r>
    </w:p>
    <w:p w14:paraId="19034503" w14:textId="7B645234" w:rsidR="00FE7A3E" w:rsidRPr="009E3635" w:rsidRDefault="00FE7A3E" w:rsidP="00FE7A3E">
      <w:pPr>
        <w:rPr>
          <w:b/>
          <w:bCs/>
          <w:color w:val="168489"/>
        </w:rPr>
      </w:pPr>
      <w:r w:rsidRPr="00FE7A3E">
        <w:rPr>
          <w:b/>
          <w:bCs/>
          <w:noProof/>
          <w:color w:val="168489"/>
        </w:rPr>
        <mc:AlternateContent>
          <mc:Choice Requires="wpg">
            <w:drawing>
              <wp:inline distT="0" distB="0" distL="0" distR="0" wp14:anchorId="52B291DF" wp14:editId="21040EAA">
                <wp:extent cx="5493467" cy="1470751"/>
                <wp:effectExtent l="0" t="0" r="0" b="0"/>
                <wp:docPr id="12" name="Group 11">
                  <a:extLst xmlns:a="http://schemas.openxmlformats.org/drawingml/2006/main">
                    <a:ext uri="{FF2B5EF4-FFF2-40B4-BE49-F238E27FC236}">
                      <a16:creationId xmlns:a16="http://schemas.microsoft.com/office/drawing/2014/main" id="{EF871C40-3178-13B0-A9D2-EC890384581F}"/>
                    </a:ext>
                  </a:extLst>
                </wp:docPr>
                <wp:cNvGraphicFramePr/>
                <a:graphic xmlns:a="http://schemas.openxmlformats.org/drawingml/2006/main">
                  <a:graphicData uri="http://schemas.microsoft.com/office/word/2010/wordprocessingGroup">
                    <wpg:wgp>
                      <wpg:cNvGrpSpPr/>
                      <wpg:grpSpPr>
                        <a:xfrm>
                          <a:off x="0" y="0"/>
                          <a:ext cx="5493467" cy="1470751"/>
                          <a:chOff x="0" y="0"/>
                          <a:chExt cx="5493467" cy="1470751"/>
                        </a:xfrm>
                      </wpg:grpSpPr>
                      <wps:wsp>
                        <wps:cNvPr id="1623602335" name="شكل بيضاوي 64">
                          <a:extLst>
                            <a:ext uri="{FF2B5EF4-FFF2-40B4-BE49-F238E27FC236}">
                              <a16:creationId xmlns:a16="http://schemas.microsoft.com/office/drawing/2014/main" id="{4CF25C47-4F69-4F44-9B2D-F6C367A37840}"/>
                            </a:ext>
                          </a:extLst>
                        </wps:cNvPr>
                        <wps:cNvSpPr/>
                        <wps:spPr>
                          <a:xfrm>
                            <a:off x="326989"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583281665" name="مربع نص 18">
                          <a:extLst>
                            <a:ext uri="{FF2B5EF4-FFF2-40B4-BE49-F238E27FC236}">
                              <a16:creationId xmlns:a16="http://schemas.microsoft.com/office/drawing/2014/main" id="{B036E9C3-CA2E-4ADD-BDB0-7263844453D2}"/>
                            </a:ext>
                          </a:extLst>
                        </wps:cNvPr>
                        <wps:cNvSpPr txBox="1"/>
                        <wps:spPr>
                          <a:xfrm>
                            <a:off x="0" y="980552"/>
                            <a:ext cx="1270240" cy="490199"/>
                          </a:xfrm>
                          <a:prstGeom prst="rect">
                            <a:avLst/>
                          </a:prstGeom>
                          <a:noFill/>
                        </wps:spPr>
                        <wps:txbx>
                          <w:txbxContent>
                            <w:p w14:paraId="68F2722D" w14:textId="77777777" w:rsidR="00FE7A3E" w:rsidRDefault="00FE7A3E" w:rsidP="00FE7A3E">
                              <w:pPr>
                                <w:jc w:val="center"/>
                                <w:rPr>
                                  <w:rFonts w:hAnsi="Adobe Arabic" w:cs="Adobe Arabic"/>
                                  <w:b/>
                                  <w:bCs/>
                                  <w:kern w:val="24"/>
                                  <w:sz w:val="36"/>
                                  <w:szCs w:val="36"/>
                                  <w:lang w:bidi="ar-EG"/>
                                </w:rPr>
                              </w:pPr>
                              <w:r>
                                <w:rPr>
                                  <w:rFonts w:hAnsi="Adobe Arabic" w:cs="Adobe Arabic"/>
                                  <w:b/>
                                  <w:bCs/>
                                  <w:kern w:val="24"/>
                                  <w:sz w:val="36"/>
                                  <w:szCs w:val="36"/>
                                  <w:rtl/>
                                  <w:lang w:bidi="ar-EG"/>
                                </w:rPr>
                                <w:t>التمويل والحوافز</w:t>
                              </w:r>
                            </w:p>
                          </w:txbxContent>
                        </wps:txbx>
                        <wps:bodyPr wrap="square" rtlCol="1">
                          <a:noAutofit/>
                        </wps:bodyPr>
                      </wps:wsp>
                      <wps:wsp>
                        <wps:cNvPr id="1278890379" name="TextBox 6">
                          <a:extLst>
                            <a:ext uri="{FF2B5EF4-FFF2-40B4-BE49-F238E27FC236}">
                              <a16:creationId xmlns:a16="http://schemas.microsoft.com/office/drawing/2014/main" id="{55F0D12B-B3CE-4A9B-A67B-A7C10EB642EE}"/>
                            </a:ext>
                          </a:extLst>
                        </wps:cNvPr>
                        <wps:cNvSpPr txBox="1"/>
                        <wps:spPr>
                          <a:xfrm>
                            <a:off x="299898" y="62928"/>
                            <a:ext cx="723900" cy="519430"/>
                          </a:xfrm>
                          <a:prstGeom prst="rect">
                            <a:avLst/>
                          </a:prstGeom>
                          <a:noFill/>
                        </wps:spPr>
                        <wps:txbx>
                          <w:txbxContent>
                            <w:p w14:paraId="50892C18" w14:textId="77777777" w:rsidR="00FE7A3E" w:rsidRDefault="00FE7A3E" w:rsidP="00FE7A3E">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04</w:t>
                              </w:r>
                            </w:p>
                          </w:txbxContent>
                        </wps:txbx>
                        <wps:bodyPr wrap="square" rtlCol="0">
                          <a:spAutoFit/>
                        </wps:bodyPr>
                      </wps:wsp>
                      <wpg:grpSp>
                        <wpg:cNvPr id="1080192428" name="Group 1080192428">
                          <a:extLst>
                            <a:ext uri="{FF2B5EF4-FFF2-40B4-BE49-F238E27FC236}">
                              <a16:creationId xmlns:a16="http://schemas.microsoft.com/office/drawing/2014/main" id="{64312D46-F850-4E54-B11E-5E669BC68760}"/>
                            </a:ext>
                          </a:extLst>
                        </wpg:cNvPr>
                        <wpg:cNvGrpSpPr/>
                        <wpg:grpSpPr>
                          <a:xfrm>
                            <a:off x="4223227" y="0"/>
                            <a:ext cx="1270240" cy="1470751"/>
                            <a:chOff x="4223227" y="0"/>
                            <a:chExt cx="1270240" cy="1470751"/>
                          </a:xfrm>
                        </wpg:grpSpPr>
                        <wps:wsp>
                          <wps:cNvPr id="1459315398" name="شكل بيضاوي 64">
                            <a:extLst>
                              <a:ext uri="{FF2B5EF4-FFF2-40B4-BE49-F238E27FC236}">
                                <a16:creationId xmlns:a16="http://schemas.microsoft.com/office/drawing/2014/main" id="{E8706E04-E1DF-40C4-A246-00A38715BF83}"/>
                              </a:ext>
                            </a:extLst>
                          </wps:cNvPr>
                          <wps:cNvSpPr/>
                          <wps:spPr>
                            <a:xfrm>
                              <a:off x="4550216"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076317614" name="مربع نص 18">
                            <a:extLst>
                              <a:ext uri="{FF2B5EF4-FFF2-40B4-BE49-F238E27FC236}">
                                <a16:creationId xmlns:a16="http://schemas.microsoft.com/office/drawing/2014/main" id="{959D516D-DD78-4D90-86ED-B9D55209313A}"/>
                              </a:ext>
                            </a:extLst>
                          </wps:cNvPr>
                          <wps:cNvSpPr txBox="1"/>
                          <wps:spPr>
                            <a:xfrm>
                              <a:off x="4223227" y="805032"/>
                              <a:ext cx="1270240" cy="665719"/>
                            </a:xfrm>
                            <a:prstGeom prst="rect">
                              <a:avLst/>
                            </a:prstGeom>
                            <a:noFill/>
                          </wps:spPr>
                          <wps:txbx>
                            <w:txbxContent>
                              <w:p w14:paraId="37CC8363" w14:textId="77777777" w:rsidR="00FE7A3E" w:rsidRDefault="00FE7A3E" w:rsidP="00FE7A3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التعقيد والتغير المتسارع</w:t>
                                </w:r>
                              </w:p>
                            </w:txbxContent>
                          </wps:txbx>
                          <wps:bodyPr wrap="square" rtlCol="1">
                            <a:noAutofit/>
                          </wps:bodyPr>
                        </wps:wsp>
                        <wps:wsp>
                          <wps:cNvPr id="1811438732" name="TextBox 6">
                            <a:extLst>
                              <a:ext uri="{FF2B5EF4-FFF2-40B4-BE49-F238E27FC236}">
                                <a16:creationId xmlns:a16="http://schemas.microsoft.com/office/drawing/2014/main" id="{5B56BBE5-A0D7-4F31-8CF6-DAE8AB49C98B}"/>
                              </a:ext>
                            </a:extLst>
                          </wps:cNvPr>
                          <wps:cNvSpPr txBox="1"/>
                          <wps:spPr>
                            <a:xfrm>
                              <a:off x="4523061" y="62928"/>
                              <a:ext cx="723900" cy="519430"/>
                            </a:xfrm>
                            <a:prstGeom prst="rect">
                              <a:avLst/>
                            </a:prstGeom>
                            <a:noFill/>
                          </wps:spPr>
                          <wps:txbx>
                            <w:txbxContent>
                              <w:p w14:paraId="189548FC" w14:textId="77777777" w:rsidR="00FE7A3E" w:rsidRDefault="00FE7A3E" w:rsidP="00FE7A3E">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wps:txbx>
                          <wps:bodyPr wrap="square" rtlCol="0">
                            <a:spAutoFit/>
                          </wps:bodyPr>
                        </wps:wsp>
                      </wpg:grpSp>
                      <wpg:grpSp>
                        <wpg:cNvPr id="1206312708" name="Group 1206312708">
                          <a:extLst>
                            <a:ext uri="{FF2B5EF4-FFF2-40B4-BE49-F238E27FC236}">
                              <a16:creationId xmlns:a16="http://schemas.microsoft.com/office/drawing/2014/main" id="{DBB98C03-03F8-40F1-AF15-2A4559BE3D90}"/>
                            </a:ext>
                          </a:extLst>
                        </wpg:cNvPr>
                        <wpg:cNvGrpSpPr/>
                        <wpg:grpSpPr>
                          <a:xfrm>
                            <a:off x="2812188" y="0"/>
                            <a:ext cx="1270240" cy="1470751"/>
                            <a:chOff x="2812188" y="0"/>
                            <a:chExt cx="1270240" cy="1470751"/>
                          </a:xfrm>
                        </wpg:grpSpPr>
                        <wps:wsp>
                          <wps:cNvPr id="80308773" name="شكل بيضاوي 64">
                            <a:extLst>
                              <a:ext uri="{FF2B5EF4-FFF2-40B4-BE49-F238E27FC236}">
                                <a16:creationId xmlns:a16="http://schemas.microsoft.com/office/drawing/2014/main" id="{FC969E7D-1C24-4196-B249-5AA4AF16389F}"/>
                              </a:ext>
                            </a:extLst>
                          </wps:cNvPr>
                          <wps:cNvSpPr/>
                          <wps:spPr>
                            <a:xfrm>
                              <a:off x="3139177"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540148709" name="مربع نص 18">
                            <a:extLst>
                              <a:ext uri="{FF2B5EF4-FFF2-40B4-BE49-F238E27FC236}">
                                <a16:creationId xmlns:a16="http://schemas.microsoft.com/office/drawing/2014/main" id="{59EC38A1-9F79-4A8F-B660-509C12A92416}"/>
                              </a:ext>
                            </a:extLst>
                          </wps:cNvPr>
                          <wps:cNvSpPr txBox="1"/>
                          <wps:spPr>
                            <a:xfrm>
                              <a:off x="2812188" y="805032"/>
                              <a:ext cx="1270240" cy="665719"/>
                            </a:xfrm>
                            <a:prstGeom prst="rect">
                              <a:avLst/>
                            </a:prstGeom>
                            <a:noFill/>
                          </wps:spPr>
                          <wps:txbx>
                            <w:txbxContent>
                              <w:p w14:paraId="39612D33" w14:textId="77777777" w:rsidR="00FE7A3E" w:rsidRDefault="00FE7A3E" w:rsidP="00FE7A3E">
                                <w:pPr>
                                  <w:jc w:val="center"/>
                                  <w:rPr>
                                    <w:rFonts w:hAnsi="Adobe Arabic" w:cs="Adobe Arabic"/>
                                    <w:b/>
                                    <w:bCs/>
                                    <w:kern w:val="24"/>
                                    <w:sz w:val="36"/>
                                    <w:szCs w:val="36"/>
                                    <w:lang w:bidi="ar-EG"/>
                                  </w:rPr>
                                </w:pPr>
                                <w:r>
                                  <w:rPr>
                                    <w:rFonts w:hAnsi="Adobe Arabic" w:cs="Adobe Arabic"/>
                                    <w:b/>
                                    <w:bCs/>
                                    <w:kern w:val="24"/>
                                    <w:sz w:val="36"/>
                                    <w:szCs w:val="36"/>
                                    <w:rtl/>
                                    <w:lang w:bidi="ar-EG"/>
                                  </w:rPr>
                                  <w:t>الفجوات المعرفية والمهارات</w:t>
                                </w:r>
                              </w:p>
                            </w:txbxContent>
                          </wps:txbx>
                          <wps:bodyPr wrap="square" rtlCol="1">
                            <a:noAutofit/>
                          </wps:bodyPr>
                        </wps:wsp>
                        <wps:wsp>
                          <wps:cNvPr id="1931478638" name="TextBox 6">
                            <a:extLst>
                              <a:ext uri="{FF2B5EF4-FFF2-40B4-BE49-F238E27FC236}">
                                <a16:creationId xmlns:a16="http://schemas.microsoft.com/office/drawing/2014/main" id="{FFFD5728-1075-4750-86F8-B6848306734A}"/>
                              </a:ext>
                            </a:extLst>
                          </wps:cNvPr>
                          <wps:cNvSpPr txBox="1"/>
                          <wps:spPr>
                            <a:xfrm>
                              <a:off x="3112044" y="62928"/>
                              <a:ext cx="723900" cy="519430"/>
                            </a:xfrm>
                            <a:prstGeom prst="rect">
                              <a:avLst/>
                            </a:prstGeom>
                            <a:noFill/>
                          </wps:spPr>
                          <wps:txbx>
                            <w:txbxContent>
                              <w:p w14:paraId="5B2A9E4B" w14:textId="77777777" w:rsidR="00FE7A3E" w:rsidRDefault="00FE7A3E" w:rsidP="00FE7A3E">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02</w:t>
                                </w:r>
                              </w:p>
                            </w:txbxContent>
                          </wps:txbx>
                          <wps:bodyPr wrap="square" rtlCol="0">
                            <a:spAutoFit/>
                          </wps:bodyPr>
                        </wps:wsp>
                      </wpg:grpSp>
                      <wpg:grpSp>
                        <wpg:cNvPr id="2082886315" name="Group 2082886315">
                          <a:extLst>
                            <a:ext uri="{FF2B5EF4-FFF2-40B4-BE49-F238E27FC236}">
                              <a16:creationId xmlns:a16="http://schemas.microsoft.com/office/drawing/2014/main" id="{5F094391-D1E4-4E69-B4B9-2A5706AFFE60}"/>
                            </a:ext>
                          </a:extLst>
                        </wpg:cNvPr>
                        <wpg:cNvGrpSpPr/>
                        <wpg:grpSpPr>
                          <a:xfrm>
                            <a:off x="1411039" y="0"/>
                            <a:ext cx="1270240" cy="1470751"/>
                            <a:chOff x="1411039" y="0"/>
                            <a:chExt cx="1270240" cy="1470751"/>
                          </a:xfrm>
                        </wpg:grpSpPr>
                        <wps:wsp>
                          <wps:cNvPr id="411567801" name="شكل بيضاوي 64">
                            <a:extLst>
                              <a:ext uri="{FF2B5EF4-FFF2-40B4-BE49-F238E27FC236}">
                                <a16:creationId xmlns:a16="http://schemas.microsoft.com/office/drawing/2014/main" id="{8DBEB20C-8F3B-4FD3-9B67-F6780C2AD32D}"/>
                              </a:ext>
                            </a:extLst>
                          </wps:cNvPr>
                          <wps:cNvSpPr/>
                          <wps:spPr>
                            <a:xfrm>
                              <a:off x="1738028"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441287061" name="مربع نص 18">
                            <a:extLst>
                              <a:ext uri="{FF2B5EF4-FFF2-40B4-BE49-F238E27FC236}">
                                <a16:creationId xmlns:a16="http://schemas.microsoft.com/office/drawing/2014/main" id="{464D6874-6D0C-4B43-BF9E-2A38C6BCB502}"/>
                              </a:ext>
                            </a:extLst>
                          </wps:cNvPr>
                          <wps:cNvSpPr txBox="1"/>
                          <wps:spPr>
                            <a:xfrm>
                              <a:off x="1411039" y="805032"/>
                              <a:ext cx="1270240" cy="665719"/>
                            </a:xfrm>
                            <a:prstGeom prst="rect">
                              <a:avLst/>
                            </a:prstGeom>
                            <a:noFill/>
                          </wps:spPr>
                          <wps:txbx>
                            <w:txbxContent>
                              <w:p w14:paraId="74A6D788" w14:textId="77777777" w:rsidR="00FE7A3E" w:rsidRDefault="00FE7A3E" w:rsidP="00FE7A3E">
                                <w:pPr>
                                  <w:jc w:val="center"/>
                                  <w:rPr>
                                    <w:rFonts w:hAnsi="Adobe Arabic" w:cs="Adobe Arabic"/>
                                    <w:b/>
                                    <w:bCs/>
                                    <w:kern w:val="24"/>
                                    <w:sz w:val="36"/>
                                    <w:szCs w:val="36"/>
                                    <w:lang w:bidi="ar-EG"/>
                                  </w:rPr>
                                </w:pPr>
                                <w:r>
                                  <w:rPr>
                                    <w:rFonts w:hAnsi="Adobe Arabic" w:cs="Adobe Arabic"/>
                                    <w:b/>
                                    <w:bCs/>
                                    <w:kern w:val="24"/>
                                    <w:sz w:val="36"/>
                                    <w:szCs w:val="36"/>
                                    <w:rtl/>
                                    <w:lang w:bidi="ar-EG"/>
                                  </w:rPr>
                                  <w:t>إشراك أصحاب المصلحة والتوافق</w:t>
                                </w:r>
                              </w:p>
                            </w:txbxContent>
                          </wps:txbx>
                          <wps:bodyPr wrap="square" rtlCol="1">
                            <a:noAutofit/>
                          </wps:bodyPr>
                        </wps:wsp>
                        <wps:wsp>
                          <wps:cNvPr id="1152476763" name="TextBox 6">
                            <a:extLst>
                              <a:ext uri="{FF2B5EF4-FFF2-40B4-BE49-F238E27FC236}">
                                <a16:creationId xmlns:a16="http://schemas.microsoft.com/office/drawing/2014/main" id="{1EC7A5DA-E3BD-44CF-8ECA-4A5056C6161F}"/>
                              </a:ext>
                            </a:extLst>
                          </wps:cNvPr>
                          <wps:cNvSpPr txBox="1"/>
                          <wps:spPr>
                            <a:xfrm>
                              <a:off x="1710915" y="62928"/>
                              <a:ext cx="723900" cy="519430"/>
                            </a:xfrm>
                            <a:prstGeom prst="rect">
                              <a:avLst/>
                            </a:prstGeom>
                            <a:noFill/>
                          </wps:spPr>
                          <wps:txbx>
                            <w:txbxContent>
                              <w:p w14:paraId="140E84E8" w14:textId="77777777" w:rsidR="00FE7A3E" w:rsidRDefault="00FE7A3E" w:rsidP="00FE7A3E">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03</w:t>
                                </w:r>
                              </w:p>
                            </w:txbxContent>
                          </wps:txbx>
                          <wps:bodyPr wrap="square" rtlCol="0">
                            <a:spAutoFit/>
                          </wps:bodyPr>
                        </wps:wsp>
                      </wpg:grpSp>
                    </wpg:wgp>
                  </a:graphicData>
                </a:graphic>
              </wp:inline>
            </w:drawing>
          </mc:Choice>
          <mc:Fallback>
            <w:pict>
              <v:group w14:anchorId="52B291DF" id="Group 11" o:spid="_x0000_s3568" style="width:432.55pt;height:115.8pt;mso-position-horizontal-relative:char;mso-position-vertical-relative:line" coordsize="54934,14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">
                <v:oval id="شكل بيضاوي 64" o:spid="_x0000_s3569" style="position:absolute;left:3269;width:6163;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" fillcolor="white [3212]" strokecolor="#1c3963">
                  <v:stroke joinstyle="miter"/>
                </v:oval>
                <v:shape id="مربع نص 18" o:spid="_x0000_s3570" type="#_x0000_t202" style="position:absolute;top:9805;width:12702;height:4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" filled="f" stroked="f">
                  <v:textbox>
                    <w:txbxContent>
                      <w:p w14:paraId="68F2722D" w14:textId="77777777" w:rsidR="00FE7A3E" w:rsidRDefault="00FE7A3E" w:rsidP="00FE7A3E">
                        <w:pPr>
                          <w:jc w:val="center"/>
                          <w:rPr>
                            <w:rFonts w:hAnsi="Adobe Arabic" w:cs="Adobe Arabic"/>
                            <w:b/>
                            <w:bCs/>
                            <w:kern w:val="24"/>
                            <w:sz w:val="36"/>
                            <w:szCs w:val="36"/>
                            <w:lang w:bidi="ar-EG"/>
                          </w:rPr>
                        </w:pPr>
                        <w:r>
                          <w:rPr>
                            <w:rFonts w:hAnsi="Adobe Arabic" w:cs="Adobe Arabic"/>
                            <w:b/>
                            <w:bCs/>
                            <w:kern w:val="24"/>
                            <w:sz w:val="36"/>
                            <w:szCs w:val="36"/>
                            <w:rtl/>
                            <w:lang w:bidi="ar-EG"/>
                          </w:rPr>
                          <w:t>التمويل والحوافز</w:t>
                        </w:r>
                      </w:p>
                    </w:txbxContent>
                  </v:textbox>
                </v:shape>
                <v:shape id="TextBox 6" o:spid="_x0000_s3571" type="#_x0000_t202" style="position:absolute;left:2998;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" filled="f" stroked="f">
                  <v:textbox style="mso-fit-shape-to-text:t">
                    <w:txbxContent>
                      <w:p w14:paraId="50892C18" w14:textId="77777777" w:rsidR="00FE7A3E" w:rsidRDefault="00FE7A3E" w:rsidP="00FE7A3E">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04</w:t>
                        </w:r>
                      </w:p>
                    </w:txbxContent>
                  </v:textbox>
                </v:shape>
                <v:group id="Group 1080192428" o:spid="_x0000_s3572" style="position:absolute;left:42232;width:12702;height:14707" coordorigin="42232" coordsize="12702,14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">
                  <v:oval id="شكل بيضاوي 64" o:spid="_x0000_s3573" style="position:absolute;left:45502;width:6162;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" fillcolor="white [3212]" strokecolor="#1c3963">
                    <v:stroke joinstyle="miter"/>
                  </v:oval>
                  <v:shape id="مربع نص 18" o:spid="_x0000_s3574" type="#_x0000_t202" style="position:absolute;left:42232;top:8050;width:12702;height:6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" filled="f" stroked="f">
                    <v:textbox>
                      <w:txbxContent>
                        <w:p w14:paraId="37CC8363" w14:textId="77777777" w:rsidR="00FE7A3E" w:rsidRDefault="00FE7A3E" w:rsidP="00FE7A3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التعقيد والتغير المتسارع</w:t>
                          </w:r>
                        </w:p>
                      </w:txbxContent>
                    </v:textbox>
                  </v:shape>
                  <v:shape id="TextBox 6" o:spid="_x0000_s3575" type="#_x0000_t202" style="position:absolute;left:45230;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" filled="f" stroked="f">
                    <v:textbox style="mso-fit-shape-to-text:t">
                      <w:txbxContent>
                        <w:p w14:paraId="189548FC" w14:textId="77777777" w:rsidR="00FE7A3E" w:rsidRDefault="00FE7A3E" w:rsidP="00FE7A3E">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v:textbox>
                  </v:shape>
                </v:group>
                <v:group id="Group 1206312708" o:spid="_x0000_s3576" style="position:absolute;left:28121;width:12703;height:14707" coordorigin="28121" coordsize="12702,14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">
                  <v:oval id="شكل بيضاوي 64" o:spid="_x0000_s3577" style="position:absolute;left:31391;width:6163;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" fillcolor="white [3212]" strokecolor="#1c3963">
                    <v:stroke joinstyle="miter"/>
                  </v:oval>
                  <v:shape id="مربع نص 18" o:spid="_x0000_s3578" type="#_x0000_t202" style="position:absolute;left:28121;top:8050;width:12703;height:6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" filled="f" stroked="f">
                    <v:textbox>
                      <w:txbxContent>
                        <w:p w14:paraId="39612D33" w14:textId="77777777" w:rsidR="00FE7A3E" w:rsidRDefault="00FE7A3E" w:rsidP="00FE7A3E">
                          <w:pPr>
                            <w:jc w:val="center"/>
                            <w:rPr>
                              <w:rFonts w:hAnsi="Adobe Arabic" w:cs="Adobe Arabic"/>
                              <w:b/>
                              <w:bCs/>
                              <w:kern w:val="24"/>
                              <w:sz w:val="36"/>
                              <w:szCs w:val="36"/>
                              <w:lang w:bidi="ar-EG"/>
                            </w:rPr>
                          </w:pPr>
                          <w:r>
                            <w:rPr>
                              <w:rFonts w:hAnsi="Adobe Arabic" w:cs="Adobe Arabic"/>
                              <w:b/>
                              <w:bCs/>
                              <w:kern w:val="24"/>
                              <w:sz w:val="36"/>
                              <w:szCs w:val="36"/>
                              <w:rtl/>
                              <w:lang w:bidi="ar-EG"/>
                            </w:rPr>
                            <w:t>الفجوات المعرفية والمهارات</w:t>
                          </w:r>
                        </w:p>
                      </w:txbxContent>
                    </v:textbox>
                  </v:shape>
                  <v:shape id="TextBox 6" o:spid="_x0000_s3579" type="#_x0000_t202" style="position:absolute;left:31120;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" filled="f" stroked="f">
                    <v:textbox style="mso-fit-shape-to-text:t">
                      <w:txbxContent>
                        <w:p w14:paraId="5B2A9E4B" w14:textId="77777777" w:rsidR="00FE7A3E" w:rsidRDefault="00FE7A3E" w:rsidP="00FE7A3E">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02</w:t>
                          </w:r>
                        </w:p>
                      </w:txbxContent>
                    </v:textbox>
                  </v:shape>
                </v:group>
                <v:group id="Group 2082886315" o:spid="_x0000_s3580" style="position:absolute;left:14110;width:12702;height:14707" coordorigin="14110" coordsize="12702,14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">
                  <v:oval id="شكل بيضاوي 64" o:spid="_x0000_s3581" style="position:absolute;left:17380;width:6162;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" fillcolor="white [3212]" strokecolor="#1c3963">
                    <v:stroke joinstyle="miter"/>
                  </v:oval>
                  <v:shape id="مربع نص 18" o:spid="_x0000_s3582" type="#_x0000_t202" style="position:absolute;left:14110;top:8050;width:12702;height:6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" filled="f" stroked="f">
                    <v:textbox>
                      <w:txbxContent>
                        <w:p w14:paraId="74A6D788" w14:textId="77777777" w:rsidR="00FE7A3E" w:rsidRDefault="00FE7A3E" w:rsidP="00FE7A3E">
                          <w:pPr>
                            <w:jc w:val="center"/>
                            <w:rPr>
                              <w:rFonts w:hAnsi="Adobe Arabic" w:cs="Adobe Arabic"/>
                              <w:b/>
                              <w:bCs/>
                              <w:kern w:val="24"/>
                              <w:sz w:val="36"/>
                              <w:szCs w:val="36"/>
                              <w:lang w:bidi="ar-EG"/>
                            </w:rPr>
                          </w:pPr>
                          <w:r>
                            <w:rPr>
                              <w:rFonts w:hAnsi="Adobe Arabic" w:cs="Adobe Arabic"/>
                              <w:b/>
                              <w:bCs/>
                              <w:kern w:val="24"/>
                              <w:sz w:val="36"/>
                              <w:szCs w:val="36"/>
                              <w:rtl/>
                              <w:lang w:bidi="ar-EG"/>
                            </w:rPr>
                            <w:t>إشراك أصحاب المصلحة والتوافق</w:t>
                          </w:r>
                        </w:p>
                      </w:txbxContent>
                    </v:textbox>
                  </v:shape>
                  <v:shape id="TextBox 6" o:spid="_x0000_s3583" type="#_x0000_t202" style="position:absolute;left:17109;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" filled="f" stroked="f">
                    <v:textbox style="mso-fit-shape-to-text:t">
                      <w:txbxContent>
                        <w:p w14:paraId="140E84E8" w14:textId="77777777" w:rsidR="00FE7A3E" w:rsidRDefault="00FE7A3E" w:rsidP="00FE7A3E">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03</w:t>
                          </w:r>
                        </w:p>
                      </w:txbxContent>
                    </v:textbox>
                  </v:shape>
                </v:group>
                <w10:anchorlock/>
              </v:group>
            </w:pict>
          </mc:Fallback>
        </mc:AlternateContent>
      </w:r>
    </w:p>
    <w:p w14:paraId="570B4B7F" w14:textId="50B60B4E" w:rsidR="0045544D" w:rsidRPr="00963A4D" w:rsidRDefault="0045544D" w:rsidP="0045544D">
      <w:pPr>
        <w:rPr>
          <w:b/>
          <w:bCs/>
        </w:rPr>
      </w:pPr>
      <w:r w:rsidRPr="002A078C">
        <w:rPr>
          <w:rFonts w:ascii="Sakkal Majalla" w:hAnsi="Sakkal Majalla"/>
          <w:noProof/>
          <w:sz w:val="34"/>
          <w:lang w:bidi="ar-EG"/>
        </w:rPr>
        <mc:AlternateContent>
          <mc:Choice Requires="wpg">
            <w:drawing>
              <wp:inline distT="0" distB="0" distL="0" distR="0" wp14:anchorId="72DC83ED" wp14:editId="1F03DECD">
                <wp:extent cx="5731510" cy="891540"/>
                <wp:effectExtent l="0" t="0" r="2540" b="22860"/>
                <wp:docPr id="43057320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60969648" name="مجموعة 47"/>
                        <wpg:cNvGrpSpPr/>
                        <wpg:grpSpPr>
                          <a:xfrm>
                            <a:off x="0" y="0"/>
                            <a:ext cx="5731510" cy="895351"/>
                            <a:chOff x="0" y="0"/>
                            <a:chExt cx="5878196" cy="918845"/>
                          </a:xfrm>
                        </wpg:grpSpPr>
                        <wpg:grpSp>
                          <wpg:cNvPr id="1300580896" name="مجموعة 48"/>
                          <wpg:cNvGrpSpPr/>
                          <wpg:grpSpPr>
                            <a:xfrm>
                              <a:off x="0" y="0"/>
                              <a:ext cx="5878196" cy="918845"/>
                              <a:chOff x="0" y="0"/>
                              <a:chExt cx="6240348" cy="919070"/>
                            </a:xfrm>
                          </wpg:grpSpPr>
                          <wpg:grpSp>
                            <wpg:cNvPr id="1680848849" name="مجموعة 49"/>
                            <wpg:cNvGrpSpPr/>
                            <wpg:grpSpPr>
                              <a:xfrm>
                                <a:off x="0" y="169208"/>
                                <a:ext cx="5433072" cy="580613"/>
                                <a:chOff x="0" y="169208"/>
                                <a:chExt cx="5433072" cy="580613"/>
                              </a:xfrm>
                            </wpg:grpSpPr>
                            <wps:wsp>
                              <wps:cNvPr id="7687017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07581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3984588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70251233" name="مربع نص 41"/>
                          <wps:cNvSpPr txBox="1"/>
                          <wps:spPr>
                            <a:xfrm>
                              <a:off x="204466" y="257055"/>
                              <a:ext cx="4615440" cy="389397"/>
                            </a:xfrm>
                            <a:prstGeom prst="rect">
                              <a:avLst/>
                            </a:prstGeom>
                            <a:noFill/>
                          </wps:spPr>
                          <wps:txbx>
                            <w:txbxContent>
                              <w:p w14:paraId="675C223F" w14:textId="2EE7CA93"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التعقيد والتغير المتسارع:</w:t>
                                </w:r>
                              </w:p>
                            </w:txbxContent>
                          </wps:txbx>
                          <wps:bodyPr wrap="square" rtlCol="1">
                            <a:spAutoFit/>
                          </wps:bodyPr>
                        </wps:wsp>
                      </wpg:grpSp>
                      <pic:pic xmlns:pic="http://schemas.openxmlformats.org/drawingml/2006/picture">
                        <pic:nvPicPr>
                          <pic:cNvPr id="111029058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2DC83ED" id="_x0000_s358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fwjBelwcAAPs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35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">
                  <v:group id="مجموعة 48" o:spid="_x0000_s35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">
                    <v:group id="مجموعة 49" o:spid="_x0000_s35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">
                      <v:shape id="شكل حر 50" o:spid="_x0000_s35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" fillcolor="#a5a5a5 [2092]" stroked="f" strokeweight="1pt">
                        <v:stroke joinstyle="miter"/>
                      </v:roundrect>
                    </v:group>
                    <v:oval id="شكل بيضاوي 52" o:spid="_x0000_s35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" filled="f" strokecolor="#168489" strokeweight="1pt">
                      <v:stroke joinstyle="miter"/>
                    </v:oval>
                  </v:group>
                  <v:shape id="مربع نص 41" o:spid="_x0000_s359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" filled="f" stroked="f">
                    <v:textbox style="mso-fit-shape-to-text:t">
                      <w:txbxContent>
                        <w:p w14:paraId="675C223F" w14:textId="2EE7CA93"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التعقيد والتغير المتسارع:</w:t>
                          </w:r>
                        </w:p>
                      </w:txbxContent>
                    </v:textbox>
                  </v:shape>
                </v:group>
                <v:shape id="صورة 54" o:spid="_x0000_s35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">
                  <v:imagedata r:id="rId112" o:title=""/>
                </v:shape>
                <w10:anchorlock/>
              </v:group>
            </w:pict>
          </mc:Fallback>
        </mc:AlternateContent>
      </w:r>
    </w:p>
    <w:p w14:paraId="284F5DB0" w14:textId="75916E84"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التغيرات السريعة في التكنولوجيا والسياسات والأسواق تتطلب مرونة وقدرة على التكيف.</w:t>
      </w:r>
    </w:p>
    <w:p w14:paraId="07C9EF13" w14:textId="10EBCEE8"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التحديات العالمية المترابطة كالمناخ والطاقة والتنوع البيولوجي تتطلب نهجاً شاملاً.</w:t>
      </w:r>
    </w:p>
    <w:p w14:paraId="68E55FFA" w14:textId="0ADBA9F6"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2814098D" wp14:editId="6C7A9CE4">
                <wp:extent cx="5731510" cy="891540"/>
                <wp:effectExtent l="0" t="0" r="2540" b="22860"/>
                <wp:docPr id="81370727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84367159" name="مجموعة 47"/>
                        <wpg:cNvGrpSpPr/>
                        <wpg:grpSpPr>
                          <a:xfrm>
                            <a:off x="0" y="0"/>
                            <a:ext cx="5731510" cy="895351"/>
                            <a:chOff x="0" y="0"/>
                            <a:chExt cx="5878196" cy="918845"/>
                          </a:xfrm>
                        </wpg:grpSpPr>
                        <wpg:grpSp>
                          <wpg:cNvPr id="1097456978" name="مجموعة 48"/>
                          <wpg:cNvGrpSpPr/>
                          <wpg:grpSpPr>
                            <a:xfrm>
                              <a:off x="0" y="0"/>
                              <a:ext cx="5878196" cy="918845"/>
                              <a:chOff x="0" y="0"/>
                              <a:chExt cx="6240348" cy="919070"/>
                            </a:xfrm>
                          </wpg:grpSpPr>
                          <wpg:grpSp>
                            <wpg:cNvPr id="1144023641" name="مجموعة 49"/>
                            <wpg:cNvGrpSpPr/>
                            <wpg:grpSpPr>
                              <a:xfrm>
                                <a:off x="0" y="169208"/>
                                <a:ext cx="5433072" cy="580613"/>
                                <a:chOff x="0" y="169208"/>
                                <a:chExt cx="5433072" cy="580613"/>
                              </a:xfrm>
                            </wpg:grpSpPr>
                            <wps:wsp>
                              <wps:cNvPr id="13422497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57672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85176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7653580" name="مربع نص 41"/>
                          <wps:cNvSpPr txBox="1"/>
                          <wps:spPr>
                            <a:xfrm>
                              <a:off x="204466" y="257055"/>
                              <a:ext cx="4615440" cy="389397"/>
                            </a:xfrm>
                            <a:prstGeom prst="rect">
                              <a:avLst/>
                            </a:prstGeom>
                            <a:noFill/>
                          </wps:spPr>
                          <wps:txbx>
                            <w:txbxContent>
                              <w:p w14:paraId="7287341D" w14:textId="6A48D4D7"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الفجوات المعرفية والمهارات:</w:t>
                                </w:r>
                              </w:p>
                            </w:txbxContent>
                          </wps:txbx>
                          <wps:bodyPr wrap="square" rtlCol="1">
                            <a:spAutoFit/>
                          </wps:bodyPr>
                        </wps:wsp>
                      </wpg:grpSp>
                      <pic:pic xmlns:pic="http://schemas.openxmlformats.org/drawingml/2006/picture">
                        <pic:nvPicPr>
                          <pic:cNvPr id="1648768702"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814098D" id="_x0000_s359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nGAlwcAAPw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4nGAlwcAAPw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35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">
                  <v:group id="مجموعة 48" o:spid="_x0000_s35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">
                    <v:group id="مجموعة 49" o:spid="_x0000_s35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">
                      <v:shape id="شكل حر 50" o:spid="_x0000_s35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" fillcolor="#a5a5a5 [2092]" stroked="f" strokeweight="1pt">
                        <v:stroke joinstyle="miter"/>
                      </v:roundrect>
                    </v:group>
                    <v:oval id="شكل بيضاوي 52" o:spid="_x0000_s35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" filled="f" strokecolor="#168489" strokeweight="1pt">
                      <v:stroke joinstyle="miter"/>
                    </v:oval>
                  </v:group>
                  <v:shape id="مربع نص 41" o:spid="_x0000_s360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" filled="f" stroked="f">
                    <v:textbox style="mso-fit-shape-to-text:t">
                      <w:txbxContent>
                        <w:p w14:paraId="7287341D" w14:textId="6A48D4D7"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الفجوات المعرفية والمهارات:</w:t>
                          </w:r>
                        </w:p>
                      </w:txbxContent>
                    </v:textbox>
                  </v:shape>
                </v:group>
                <v:shape id="صورة 54" o:spid="_x0000_s36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">
                  <v:imagedata r:id="rId112" o:title=""/>
                </v:shape>
                <w10:anchorlock/>
              </v:group>
            </w:pict>
          </mc:Fallback>
        </mc:AlternateContent>
      </w:r>
    </w:p>
    <w:p w14:paraId="09E95C2A" w14:textId="1C355BA8" w:rsidR="00570B99" w:rsidRPr="009E3635" w:rsidRDefault="00570B99" w:rsidP="002467E8">
      <w:pPr>
        <w:pStyle w:val="a5"/>
        <w:numPr>
          <w:ilvl w:val="0"/>
          <w:numId w:val="5"/>
        </w:numPr>
        <w:spacing w:after="0"/>
        <w:jc w:val="both"/>
        <w:rPr>
          <w:rFonts w:ascii="Sakkal Majalla" w:hAnsi="Sakkal Majalla" w:cs="Sakkal Majalla"/>
          <w:sz w:val="34"/>
          <w:szCs w:val="34"/>
        </w:rPr>
      </w:pPr>
      <w:r>
        <w:t>نقص الخبرات والمعارف المتخصصة في مجالات الاستدامة و</w:t>
      </w:r>
      <w:hyperlink r:id="rId328">
        <w:r>
          <w:rPr>
            <w:color w:val="0000FF"/>
            <w:u w:val="single"/>
          </w:rPr>
          <w:t>القيادة</w:t>
        </w:r>
      </w:hyperlink>
      <w:r>
        <w:t xml:space="preserve"> الاستراتيجية.</w:t>
      </w:r>
    </w:p>
    <w:p w14:paraId="5881621E" w14:textId="072A74E9"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الحاجة إلى تطوير مهارات قيادية جديدة كالتفكير النظمي والابتكار.</w:t>
      </w:r>
    </w:p>
    <w:p w14:paraId="769DEED7" w14:textId="779161F3"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1F679D71" wp14:editId="337AF122">
                <wp:extent cx="5731510" cy="891540"/>
                <wp:effectExtent l="0" t="0" r="2540" b="22860"/>
                <wp:docPr id="147469860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23036820" name="مجموعة 47"/>
                        <wpg:cNvGrpSpPr/>
                        <wpg:grpSpPr>
                          <a:xfrm>
                            <a:off x="0" y="0"/>
                            <a:ext cx="5731510" cy="895351"/>
                            <a:chOff x="0" y="0"/>
                            <a:chExt cx="5878196" cy="918845"/>
                          </a:xfrm>
                        </wpg:grpSpPr>
                        <wpg:grpSp>
                          <wpg:cNvPr id="2035149475" name="مجموعة 48"/>
                          <wpg:cNvGrpSpPr/>
                          <wpg:grpSpPr>
                            <a:xfrm>
                              <a:off x="0" y="0"/>
                              <a:ext cx="5878196" cy="918845"/>
                              <a:chOff x="0" y="0"/>
                              <a:chExt cx="6240348" cy="919070"/>
                            </a:xfrm>
                          </wpg:grpSpPr>
                          <wpg:grpSp>
                            <wpg:cNvPr id="1988220843" name="مجموعة 49"/>
                            <wpg:cNvGrpSpPr/>
                            <wpg:grpSpPr>
                              <a:xfrm>
                                <a:off x="0" y="169208"/>
                                <a:ext cx="5433072" cy="580613"/>
                                <a:chOff x="0" y="169208"/>
                                <a:chExt cx="5433072" cy="580613"/>
                              </a:xfrm>
                            </wpg:grpSpPr>
                            <wps:wsp>
                              <wps:cNvPr id="9847757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162210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02587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5526766" name="مربع نص 41"/>
                          <wps:cNvSpPr txBox="1"/>
                          <wps:spPr>
                            <a:xfrm>
                              <a:off x="204466" y="257055"/>
                              <a:ext cx="4615440" cy="389397"/>
                            </a:xfrm>
                            <a:prstGeom prst="rect">
                              <a:avLst/>
                            </a:prstGeom>
                            <a:noFill/>
                          </wps:spPr>
                          <wps:txbx>
                            <w:txbxContent>
                              <w:p w14:paraId="36E1C127" w14:textId="272CC3DA"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إشراك أصحاب المصلحة والتوافق:</w:t>
                                </w:r>
                              </w:p>
                            </w:txbxContent>
                          </wps:txbx>
                          <wps:bodyPr wrap="square" rtlCol="1">
                            <a:spAutoFit/>
                          </wps:bodyPr>
                        </wps:wsp>
                      </wpg:grpSp>
                      <pic:pic xmlns:pic="http://schemas.openxmlformats.org/drawingml/2006/picture">
                        <pic:nvPicPr>
                          <pic:cNvPr id="54335682"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F679D71" id="_x0000_s360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8nRHEZUHAAD5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36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">
                  <v:group id="مجموعة 48" o:spid="_x0000_s36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">
                    <v:group id="مجموعة 49" o:spid="_x0000_s36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">
                      <v:shape id="شكل حر 50" o:spid="_x0000_s36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" fillcolor="#a5a5a5 [2092]" stroked="f" strokeweight="1pt">
                        <v:stroke joinstyle="miter"/>
                      </v:roundrect>
                    </v:group>
                    <v:oval id="شكل بيضاوي 52" o:spid="_x0000_s36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" filled="f" strokecolor="#168489" strokeweight="1pt">
                      <v:stroke joinstyle="miter"/>
                    </v:oval>
                  </v:group>
                  <v:shape id="مربع نص 41" o:spid="_x0000_s360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" filled="f" stroked="f">
                    <v:textbox style="mso-fit-shape-to-text:t">
                      <w:txbxContent>
                        <w:p w14:paraId="36E1C127" w14:textId="272CC3DA"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إشراك أصحاب المصلحة والتوافق:</w:t>
                          </w:r>
                        </w:p>
                      </w:txbxContent>
                    </v:textbox>
                  </v:shape>
                </v:group>
                <v:shape id="صورة 54" o:spid="_x0000_s36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">
                  <v:imagedata r:id="rId112" o:title=""/>
                </v:shape>
                <w10:anchorlock/>
              </v:group>
            </w:pict>
          </mc:Fallback>
        </mc:AlternateContent>
      </w:r>
    </w:p>
    <w:p w14:paraId="79C32A1A" w14:textId="0FF91A61"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التنسيق والتعاون بين مختلف الأطراف المعنية (حكومات، قطاع خاص، مجتمع مدني).</w:t>
      </w:r>
    </w:p>
    <w:p w14:paraId="4F33167D" w14:textId="56C27668"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الحاجة إلى التوافق على الأولويات والأهداف الاستراتيجية المشتركة.</w:t>
      </w:r>
    </w:p>
    <w:p w14:paraId="75F29ABD" w14:textId="410E84C7" w:rsidR="00570B99" w:rsidRPr="00963A4D" w:rsidRDefault="0045544D" w:rsidP="0045544D">
      <w:r w:rsidRPr="002A078C">
        <w:rPr>
          <w:rFonts w:ascii="Sakkal Majalla" w:hAnsi="Sakkal Majalla"/>
          <w:noProof/>
          <w:sz w:val="34"/>
          <w:lang w:bidi="ar-EG"/>
        </w:rPr>
        <w:lastRenderedPageBreak/>
        <mc:AlternateContent>
          <mc:Choice Requires="wpg">
            <w:drawing>
              <wp:inline distT="0" distB="0" distL="0" distR="0" wp14:anchorId="650897D0" wp14:editId="0E7DC3DA">
                <wp:extent cx="5731510" cy="891540"/>
                <wp:effectExtent l="0" t="0" r="2540" b="22860"/>
                <wp:docPr id="84262059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95208104" name="مجموعة 47"/>
                        <wpg:cNvGrpSpPr/>
                        <wpg:grpSpPr>
                          <a:xfrm>
                            <a:off x="0" y="0"/>
                            <a:ext cx="5731510" cy="895351"/>
                            <a:chOff x="0" y="0"/>
                            <a:chExt cx="5878196" cy="918845"/>
                          </a:xfrm>
                        </wpg:grpSpPr>
                        <wpg:grpSp>
                          <wpg:cNvPr id="215062426" name="مجموعة 48"/>
                          <wpg:cNvGrpSpPr/>
                          <wpg:grpSpPr>
                            <a:xfrm>
                              <a:off x="0" y="0"/>
                              <a:ext cx="5878196" cy="918845"/>
                              <a:chOff x="0" y="0"/>
                              <a:chExt cx="6240348" cy="919070"/>
                            </a:xfrm>
                          </wpg:grpSpPr>
                          <wpg:grpSp>
                            <wpg:cNvPr id="987605316" name="مجموعة 49"/>
                            <wpg:cNvGrpSpPr/>
                            <wpg:grpSpPr>
                              <a:xfrm>
                                <a:off x="0" y="169208"/>
                                <a:ext cx="5433072" cy="580613"/>
                                <a:chOff x="0" y="169208"/>
                                <a:chExt cx="5433072" cy="580613"/>
                              </a:xfrm>
                            </wpg:grpSpPr>
                            <wps:wsp>
                              <wps:cNvPr id="9943295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906430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89067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6520396" name="مربع نص 41"/>
                          <wps:cNvSpPr txBox="1"/>
                          <wps:spPr>
                            <a:xfrm>
                              <a:off x="204466" y="257055"/>
                              <a:ext cx="4615440" cy="389397"/>
                            </a:xfrm>
                            <a:prstGeom prst="rect">
                              <a:avLst/>
                            </a:prstGeom>
                            <a:noFill/>
                          </wps:spPr>
                          <wps:txbx>
                            <w:txbxContent>
                              <w:p w14:paraId="0E817082" w14:textId="11AD4CD7"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التمويل والحوافز:</w:t>
                                </w:r>
                              </w:p>
                            </w:txbxContent>
                          </wps:txbx>
                          <wps:bodyPr wrap="square" rtlCol="1">
                            <a:spAutoFit/>
                          </wps:bodyPr>
                        </wps:wsp>
                      </wpg:grpSp>
                      <pic:pic xmlns:pic="http://schemas.openxmlformats.org/drawingml/2006/picture">
                        <pic:nvPicPr>
                          <pic:cNvPr id="160271150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50897D0" id="_x0000_s361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GDVa3J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36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">
                  <v:group id="مجموعة 48" o:spid="_x0000_s36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">
                    <v:group id="مجموعة 49" o:spid="_x0000_s36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">
                      <v:shape id="شكل حر 50" o:spid="_x0000_s36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" fillcolor="#a5a5a5 [2092]" stroked="f" strokeweight="1pt">
                        <v:stroke joinstyle="miter"/>
                      </v:roundrect>
                    </v:group>
                    <v:oval id="شكل بيضاوي 52" o:spid="_x0000_s36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" filled="f" strokecolor="#168489" strokeweight="1pt">
                      <v:stroke joinstyle="miter"/>
                    </v:oval>
                  </v:group>
                  <v:shape id="مربع نص 41" o:spid="_x0000_s361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" filled="f" stroked="f">
                    <v:textbox style="mso-fit-shape-to-text:t">
                      <w:txbxContent>
                        <w:p w14:paraId="0E817082" w14:textId="11AD4CD7"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التمويل والحوافز:</w:t>
                          </w:r>
                        </w:p>
                      </w:txbxContent>
                    </v:textbox>
                  </v:shape>
                </v:group>
                <v:shape id="صورة 54" o:spid="_x0000_s36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">
                  <v:imagedata r:id="rId112" o:title=""/>
                </v:shape>
                <w10:anchorlock/>
              </v:group>
            </w:pict>
          </mc:Fallback>
        </mc:AlternateContent>
      </w:r>
    </w:p>
    <w:p w14:paraId="3841C757" w14:textId="674F57F7"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التحديات في تعبئة الموارد المالية الكافية للمبادرات الاستراتيجية المستدامة.</w:t>
      </w:r>
    </w:p>
    <w:p w14:paraId="00011A81" w14:textId="3C991074" w:rsidR="00570B99" w:rsidRPr="00FE7A3E"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ضرورة تصميم أنظمة حوافز وتشريعات داعمة لسلوكيات الاستدامة.</w:t>
      </w:r>
    </w:p>
    <w:p w14:paraId="45627432" w14:textId="77777777" w:rsidR="00570B99" w:rsidRDefault="00570B99" w:rsidP="0045544D">
      <w:pPr>
        <w:rPr>
          <w:b/>
          <w:bCs/>
          <w:color w:val="168489"/>
          <w:rtl/>
        </w:rPr>
      </w:pPr>
      <w:r w:rsidRPr="009E3635">
        <w:rPr>
          <w:b/>
          <w:bCs/>
          <w:color w:val="168489"/>
          <w:rtl/>
        </w:rPr>
        <w:t>الفرص المستقبلية:</w:t>
      </w:r>
    </w:p>
    <w:p w14:paraId="11CE7378" w14:textId="30FBDC66" w:rsidR="003E0065" w:rsidRPr="009E3635" w:rsidRDefault="003E0065" w:rsidP="003E0065">
      <w:pPr>
        <w:ind w:left="720"/>
        <w:rPr>
          <w:b/>
          <w:bCs/>
          <w:color w:val="168489"/>
        </w:rPr>
      </w:pPr>
      <w:r>
        <w:rPr>
          <w:rFonts w:hint="cs"/>
          <w:b/>
          <w:bCs/>
          <w:color w:val="168489"/>
          <w:rtl/>
        </w:rPr>
        <w:t xml:space="preserve">    </w:t>
      </w:r>
      <w:r w:rsidRPr="003E0065">
        <w:rPr>
          <w:b/>
          <w:bCs/>
          <w:noProof/>
          <w:color w:val="168489"/>
        </w:rPr>
        <mc:AlternateContent>
          <mc:Choice Requires="wpg">
            <w:drawing>
              <wp:inline distT="0" distB="0" distL="0" distR="0" wp14:anchorId="712F6F45" wp14:editId="362306A5">
                <wp:extent cx="4580993" cy="2115206"/>
                <wp:effectExtent l="0" t="0" r="10160" b="0"/>
                <wp:docPr id="67" name="Group 66">
                  <a:extLst xmlns:a="http://schemas.openxmlformats.org/drawingml/2006/main">
                    <a:ext uri="{FF2B5EF4-FFF2-40B4-BE49-F238E27FC236}">
                      <a16:creationId xmlns:a16="http://schemas.microsoft.com/office/drawing/2014/main" id="{31BBE8C2-5974-D2D3-8F16-AB0EAAE86ACE}"/>
                    </a:ext>
                  </a:extLst>
                </wp:docPr>
                <wp:cNvGraphicFramePr/>
                <a:graphic xmlns:a="http://schemas.openxmlformats.org/drawingml/2006/main">
                  <a:graphicData uri="http://schemas.microsoft.com/office/word/2010/wordprocessingGroup">
                    <wpg:wgp>
                      <wpg:cNvGrpSpPr/>
                      <wpg:grpSpPr>
                        <a:xfrm>
                          <a:off x="0" y="0"/>
                          <a:ext cx="4580993" cy="2115206"/>
                          <a:chOff x="0" y="0"/>
                          <a:chExt cx="4580993" cy="2115206"/>
                        </a:xfrm>
                      </wpg:grpSpPr>
                      <wpg:grpSp>
                        <wpg:cNvPr id="1294113144" name="Group 1294113144">
                          <a:extLst>
                            <a:ext uri="{FF2B5EF4-FFF2-40B4-BE49-F238E27FC236}">
                              <a16:creationId xmlns:a16="http://schemas.microsoft.com/office/drawing/2014/main" id="{BE234D75-2E78-3E0E-5921-9F2140FC5564}"/>
                            </a:ext>
                          </a:extLst>
                        </wpg:cNvPr>
                        <wpg:cNvGrpSpPr/>
                        <wpg:grpSpPr>
                          <a:xfrm>
                            <a:off x="0" y="0"/>
                            <a:ext cx="4580993" cy="2115206"/>
                            <a:chOff x="0" y="0"/>
                            <a:chExt cx="4580993" cy="2115206"/>
                          </a:xfrm>
                        </wpg:grpSpPr>
                        <wps:wsp>
                          <wps:cNvPr id="127858386" name="مربع نص 31">
                            <a:extLst>
                              <a:ext uri="{FF2B5EF4-FFF2-40B4-BE49-F238E27FC236}">
                                <a16:creationId xmlns:a16="http://schemas.microsoft.com/office/drawing/2014/main" id="{7D013E03-E282-CFF9-C508-1DAEEA4B2388}"/>
                              </a:ext>
                            </a:extLst>
                          </wps:cNvPr>
                          <wps:cNvSpPr txBox="1"/>
                          <wps:spPr>
                            <a:xfrm>
                              <a:off x="3361876" y="1165257"/>
                              <a:ext cx="1110615" cy="664210"/>
                            </a:xfrm>
                            <a:prstGeom prst="rect">
                              <a:avLst/>
                            </a:prstGeom>
                            <a:noFill/>
                          </wps:spPr>
                          <wps:txbx>
                            <w:txbxContent>
                              <w:p w14:paraId="7EC6C382" w14:textId="77777777" w:rsidR="003E0065" w:rsidRPr="003E0065" w:rsidRDefault="003E0065" w:rsidP="003E0065">
                                <w:pPr>
                                  <w:jc w:val="center"/>
                                  <w:rPr>
                                    <w:rFonts w:ascii="Adobe Arabic" w:hAnsi="Adobe Arabic" w:cs="Adobe Arabic"/>
                                    <w:b/>
                                    <w:bCs/>
                                    <w:kern w:val="24"/>
                                    <w:sz w:val="36"/>
                                    <w:szCs w:val="36"/>
                                    <w:lang w:bidi="ar-EG"/>
                                  </w:rPr>
                                </w:pPr>
                                <w:r w:rsidRPr="003E0065">
                                  <w:rPr>
                                    <w:rFonts w:ascii="Adobe Arabic" w:hAnsi="Adobe Arabic" w:cs="Adobe Arabic"/>
                                    <w:b/>
                                    <w:bCs/>
                                    <w:kern w:val="24"/>
                                    <w:sz w:val="36"/>
                                    <w:szCs w:val="36"/>
                                    <w:rtl/>
                                    <w:lang w:bidi="ar-EG"/>
                                  </w:rPr>
                                  <w:t>الابتكار والتكنولوجيا</w:t>
                                </w:r>
                              </w:p>
                            </w:txbxContent>
                          </wps:txbx>
                          <wps:bodyPr wrap="square">
                            <a:spAutoFit/>
                          </wps:bodyPr>
                        </wps:wsp>
                        <wps:wsp>
                          <wps:cNvPr id="887152631" name="مستطيل: زوايا مستديرة 32">
                            <a:extLst>
                              <a:ext uri="{FF2B5EF4-FFF2-40B4-BE49-F238E27FC236}">
                                <a16:creationId xmlns:a16="http://schemas.microsoft.com/office/drawing/2014/main" id="{F8434229-CF2B-9629-82AA-BD86CFAA709E}"/>
                              </a:ext>
                            </a:extLst>
                          </wps:cNvPr>
                          <wps:cNvSpPr/>
                          <wps:spPr>
                            <a:xfrm>
                              <a:off x="0" y="0"/>
                              <a:ext cx="4580993" cy="565674"/>
                            </a:xfrm>
                            <a:prstGeom prst="roundRect">
                              <a:avLst>
                                <a:gd name="adj" fmla="val 39811"/>
                              </a:avLst>
                            </a:prstGeom>
                            <a:solidFill>
                              <a:schemeClr val="bg1">
                                <a:lumMod val="95000"/>
                              </a:schemeClr>
                            </a:solidFill>
                            <a:ln>
                              <a:solidFill>
                                <a:schemeClr val="bg1">
                                  <a:lumMod val="9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g:cNvPr id="786643530" name="مجموعة 33">
                            <a:extLst>
                              <a:ext uri="{FF2B5EF4-FFF2-40B4-BE49-F238E27FC236}">
                                <a16:creationId xmlns:a16="http://schemas.microsoft.com/office/drawing/2014/main" id="{2B896412-568D-DB54-7404-F93A6767DB40}"/>
                              </a:ext>
                            </a:extLst>
                          </wpg:cNvPr>
                          <wpg:cNvGrpSpPr/>
                          <wpg:grpSpPr>
                            <a:xfrm>
                              <a:off x="1362471" y="207909"/>
                              <a:ext cx="715530" cy="715530"/>
                              <a:chOff x="1362471" y="207909"/>
                              <a:chExt cx="668348" cy="668348"/>
                            </a:xfrm>
                          </wpg:grpSpPr>
                          <wps:wsp>
                            <wps:cNvPr id="506348781" name="شكل بيضاوي 50">
                              <a:extLst>
                                <a:ext uri="{FF2B5EF4-FFF2-40B4-BE49-F238E27FC236}">
                                  <a16:creationId xmlns:a16="http://schemas.microsoft.com/office/drawing/2014/main" id="{3DBE1EB1-0543-9C01-FEF9-055BC70EF336}"/>
                                </a:ext>
                              </a:extLst>
                            </wps:cNvPr>
                            <wps:cNvSpPr/>
                            <wps:spPr>
                              <a:xfrm>
                                <a:off x="1362471" y="207909"/>
                                <a:ext cx="668348" cy="668348"/>
                              </a:xfrm>
                              <a:prstGeom prst="ellipse">
                                <a:avLst/>
                              </a:prstGeom>
                              <a:solidFill>
                                <a:srgbClr val="579DA5"/>
                              </a:solidFill>
                              <a:ln w="57150">
                                <a:solidFill>
                                  <a:srgbClr val="579DA5"/>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166396134" name="شكل بيضاوي 51">
                              <a:extLst>
                                <a:ext uri="{FF2B5EF4-FFF2-40B4-BE49-F238E27FC236}">
                                  <a16:creationId xmlns:a16="http://schemas.microsoft.com/office/drawing/2014/main" id="{28438D02-B5C5-96CB-B2E8-B36CFD3BDEA6}"/>
                                </a:ext>
                              </a:extLst>
                            </wps:cNvPr>
                            <wps:cNvSpPr/>
                            <wps:spPr>
                              <a:xfrm>
                                <a:off x="1362471" y="207909"/>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g:grpSp>
                          <wpg:cNvPr id="1964598276" name="مجموعة 34">
                            <a:extLst>
                              <a:ext uri="{FF2B5EF4-FFF2-40B4-BE49-F238E27FC236}">
                                <a16:creationId xmlns:a16="http://schemas.microsoft.com/office/drawing/2014/main" id="{A74B44E9-AD02-22BE-8BCD-FE3AC6ABD8F0}"/>
                              </a:ext>
                            </a:extLst>
                          </wpg:cNvPr>
                          <wpg:cNvGrpSpPr/>
                          <wpg:grpSpPr>
                            <a:xfrm>
                              <a:off x="250954" y="207909"/>
                              <a:ext cx="715530" cy="715530"/>
                              <a:chOff x="250954" y="207909"/>
                              <a:chExt cx="668348" cy="668348"/>
                            </a:xfrm>
                          </wpg:grpSpPr>
                          <wps:wsp>
                            <wps:cNvPr id="1369229931" name="شكل بيضاوي 48">
                              <a:extLst>
                                <a:ext uri="{FF2B5EF4-FFF2-40B4-BE49-F238E27FC236}">
                                  <a16:creationId xmlns:a16="http://schemas.microsoft.com/office/drawing/2014/main" id="{DD7CBB52-86F8-90CB-86DC-0796DD7E417C}"/>
                                </a:ext>
                              </a:extLst>
                            </wps:cNvPr>
                            <wps:cNvSpPr/>
                            <wps:spPr>
                              <a:xfrm>
                                <a:off x="250954" y="207909"/>
                                <a:ext cx="668348" cy="668348"/>
                              </a:xfrm>
                              <a:prstGeom prst="ellipse">
                                <a:avLst/>
                              </a:prstGeom>
                              <a:solidFill>
                                <a:srgbClr val="579DA5"/>
                              </a:solidFill>
                              <a:ln w="57150">
                                <a:solidFill>
                                  <a:srgbClr val="579DA5"/>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87726957" name="شكل بيضاوي 49">
                              <a:extLst>
                                <a:ext uri="{FF2B5EF4-FFF2-40B4-BE49-F238E27FC236}">
                                  <a16:creationId xmlns:a16="http://schemas.microsoft.com/office/drawing/2014/main" id="{3A8B1FF1-FFE7-0CCC-CC34-40954CF42F7F}"/>
                                </a:ext>
                              </a:extLst>
                            </wps:cNvPr>
                            <wps:cNvSpPr/>
                            <wps:spPr>
                              <a:xfrm>
                                <a:off x="250954" y="207909"/>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s:wsp>
                          <wps:cNvPr id="830401986" name="مربع نص 36">
                            <a:extLst>
                              <a:ext uri="{FF2B5EF4-FFF2-40B4-BE49-F238E27FC236}">
                                <a16:creationId xmlns:a16="http://schemas.microsoft.com/office/drawing/2014/main" id="{DB46CC25-9ADF-3591-C7E9-A59A9DB6BCA4}"/>
                              </a:ext>
                            </a:extLst>
                          </wps:cNvPr>
                          <wps:cNvSpPr txBox="1"/>
                          <wps:spPr>
                            <a:xfrm>
                              <a:off x="1043152" y="1165239"/>
                              <a:ext cx="1460500" cy="664210"/>
                            </a:xfrm>
                            <a:prstGeom prst="rect">
                              <a:avLst/>
                            </a:prstGeom>
                            <a:noFill/>
                          </wps:spPr>
                          <wps:txbx>
                            <w:txbxContent>
                              <w:p w14:paraId="0D7CD459" w14:textId="77777777" w:rsidR="003E0065" w:rsidRPr="003E0065" w:rsidRDefault="003E0065" w:rsidP="003E0065">
                                <w:pPr>
                                  <w:jc w:val="center"/>
                                  <w:rPr>
                                    <w:rFonts w:ascii="Adobe Arabic" w:hAnsi="Adobe Arabic" w:cs="Adobe Arabic"/>
                                    <w:b/>
                                    <w:bCs/>
                                    <w:kern w:val="24"/>
                                    <w:sz w:val="36"/>
                                    <w:szCs w:val="36"/>
                                    <w:lang w:bidi="ar-EG"/>
                                  </w:rPr>
                                </w:pPr>
                                <w:r w:rsidRPr="003E0065">
                                  <w:rPr>
                                    <w:rFonts w:ascii="Adobe Arabic" w:hAnsi="Adobe Arabic" w:cs="Adobe Arabic"/>
                                    <w:b/>
                                    <w:bCs/>
                                    <w:kern w:val="24"/>
                                    <w:sz w:val="36"/>
                                    <w:szCs w:val="36"/>
                                    <w:rtl/>
                                    <w:lang w:bidi="ar-EG"/>
                                  </w:rPr>
                                  <w:t>السياسات والتشريعات الداعمة</w:t>
                                </w:r>
                              </w:p>
                            </w:txbxContent>
                          </wps:txbx>
                          <wps:bodyPr wrap="square">
                            <a:spAutoFit/>
                          </wps:bodyPr>
                        </wps:wsp>
                        <wps:wsp>
                          <wps:cNvPr id="1209440178" name="مربع نص 37">
                            <a:extLst>
                              <a:ext uri="{FF2B5EF4-FFF2-40B4-BE49-F238E27FC236}">
                                <a16:creationId xmlns:a16="http://schemas.microsoft.com/office/drawing/2014/main" id="{34A4A681-266F-98DF-9CC0-9771BFEEB011}"/>
                              </a:ext>
                            </a:extLst>
                          </wps:cNvPr>
                          <wps:cNvSpPr txBox="1"/>
                          <wps:spPr>
                            <a:xfrm>
                              <a:off x="15302" y="1165237"/>
                              <a:ext cx="1186815" cy="664210"/>
                            </a:xfrm>
                            <a:prstGeom prst="rect">
                              <a:avLst/>
                            </a:prstGeom>
                            <a:noFill/>
                          </wps:spPr>
                          <wps:txbx>
                            <w:txbxContent>
                              <w:p w14:paraId="3EA856E9" w14:textId="77777777" w:rsidR="003E0065" w:rsidRPr="003E0065" w:rsidRDefault="003E0065" w:rsidP="003E0065">
                                <w:pPr>
                                  <w:jc w:val="center"/>
                                  <w:rPr>
                                    <w:rFonts w:ascii="Adobe Arabic" w:hAnsi="Adobe Arabic" w:cs="Adobe Arabic"/>
                                    <w:b/>
                                    <w:bCs/>
                                    <w:kern w:val="24"/>
                                    <w:sz w:val="36"/>
                                    <w:szCs w:val="36"/>
                                    <w:lang w:bidi="ar-EG"/>
                                  </w:rPr>
                                </w:pPr>
                                <w:r w:rsidRPr="003E0065">
                                  <w:rPr>
                                    <w:rFonts w:ascii="Adobe Arabic" w:hAnsi="Adobe Arabic" w:cs="Adobe Arabic"/>
                                    <w:b/>
                                    <w:bCs/>
                                    <w:kern w:val="24"/>
                                    <w:sz w:val="36"/>
                                    <w:szCs w:val="36"/>
                                    <w:rtl/>
                                    <w:lang w:bidi="ar-EG"/>
                                  </w:rPr>
                                  <w:t>الشراكات والتعاون الدولي</w:t>
                                </w:r>
                              </w:p>
                            </w:txbxContent>
                          </wps:txbx>
                          <wps:bodyPr wrap="square">
                            <a:spAutoFit/>
                          </wps:bodyPr>
                        </wps:wsp>
                        <wpg:grpSp>
                          <wpg:cNvPr id="1133473732" name="مجموعة 39">
                            <a:extLst>
                              <a:ext uri="{FF2B5EF4-FFF2-40B4-BE49-F238E27FC236}">
                                <a16:creationId xmlns:a16="http://schemas.microsoft.com/office/drawing/2014/main" id="{6BDC3E1B-63FD-74A8-C5BD-8F33546E0D95}"/>
                              </a:ext>
                            </a:extLst>
                          </wpg:cNvPr>
                          <wpg:cNvGrpSpPr/>
                          <wpg:grpSpPr>
                            <a:xfrm>
                              <a:off x="2468547" y="207909"/>
                              <a:ext cx="715530" cy="715530"/>
                              <a:chOff x="2468547" y="207909"/>
                              <a:chExt cx="668348" cy="668348"/>
                            </a:xfrm>
                          </wpg:grpSpPr>
                          <wps:wsp>
                            <wps:cNvPr id="1608085819" name="شكل بيضاوي 44">
                              <a:extLst>
                                <a:ext uri="{FF2B5EF4-FFF2-40B4-BE49-F238E27FC236}">
                                  <a16:creationId xmlns:a16="http://schemas.microsoft.com/office/drawing/2014/main" id="{C60C8128-1A9E-B381-9DFC-A54B614C4CAE}"/>
                                </a:ext>
                              </a:extLst>
                            </wps:cNvPr>
                            <wps:cNvSpPr/>
                            <wps:spPr>
                              <a:xfrm>
                                <a:off x="2468547" y="207909"/>
                                <a:ext cx="668348" cy="668348"/>
                              </a:xfrm>
                              <a:prstGeom prst="ellipse">
                                <a:avLst/>
                              </a:prstGeom>
                              <a:solidFill>
                                <a:srgbClr val="579DA5"/>
                              </a:solidFill>
                              <a:ln w="57150">
                                <a:solidFill>
                                  <a:srgbClr val="579DA5"/>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613511294" name="شكل بيضاوي 45">
                              <a:extLst>
                                <a:ext uri="{FF2B5EF4-FFF2-40B4-BE49-F238E27FC236}">
                                  <a16:creationId xmlns:a16="http://schemas.microsoft.com/office/drawing/2014/main" id="{E416311B-3138-7B57-08CE-3C614B579BF3}"/>
                                </a:ext>
                              </a:extLst>
                            </wps:cNvPr>
                            <wps:cNvSpPr/>
                            <wps:spPr>
                              <a:xfrm>
                                <a:off x="2468547" y="207909"/>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g:grpSp>
                          <wpg:cNvPr id="1148509968" name="مجموعة 40">
                            <a:extLst>
                              <a:ext uri="{FF2B5EF4-FFF2-40B4-BE49-F238E27FC236}">
                                <a16:creationId xmlns:a16="http://schemas.microsoft.com/office/drawing/2014/main" id="{1344C700-F806-A565-967C-06886C03CD24}"/>
                              </a:ext>
                            </a:extLst>
                          </wpg:cNvPr>
                          <wpg:cNvGrpSpPr/>
                          <wpg:grpSpPr>
                            <a:xfrm>
                              <a:off x="3574623" y="207909"/>
                              <a:ext cx="715530" cy="715530"/>
                              <a:chOff x="3574623" y="207909"/>
                              <a:chExt cx="668348" cy="668348"/>
                            </a:xfrm>
                          </wpg:grpSpPr>
                          <wps:wsp>
                            <wps:cNvPr id="1944129240" name="شكل بيضاوي 42">
                              <a:extLst>
                                <a:ext uri="{FF2B5EF4-FFF2-40B4-BE49-F238E27FC236}">
                                  <a16:creationId xmlns:a16="http://schemas.microsoft.com/office/drawing/2014/main" id="{29032965-13D3-510E-3AC9-B793FED88201}"/>
                                </a:ext>
                              </a:extLst>
                            </wps:cNvPr>
                            <wps:cNvSpPr/>
                            <wps:spPr>
                              <a:xfrm>
                                <a:off x="3574623" y="207909"/>
                                <a:ext cx="668348" cy="668348"/>
                              </a:xfrm>
                              <a:prstGeom prst="ellipse">
                                <a:avLst/>
                              </a:prstGeom>
                              <a:solidFill>
                                <a:srgbClr val="579DA5"/>
                              </a:solidFill>
                              <a:ln w="57150">
                                <a:solidFill>
                                  <a:srgbClr val="579DA5"/>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45761181" name="شكل بيضاوي 43">
                              <a:extLst>
                                <a:ext uri="{FF2B5EF4-FFF2-40B4-BE49-F238E27FC236}">
                                  <a16:creationId xmlns:a16="http://schemas.microsoft.com/office/drawing/2014/main" id="{10FA410F-91E5-9675-A37E-86F55263A51C}"/>
                                </a:ext>
                              </a:extLst>
                            </wps:cNvPr>
                            <wps:cNvSpPr/>
                            <wps:spPr>
                              <a:xfrm>
                                <a:off x="3574623" y="207909"/>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s:wsp>
                          <wps:cNvPr id="517548872" name="مربع نص 41">
                            <a:extLst>
                              <a:ext uri="{FF2B5EF4-FFF2-40B4-BE49-F238E27FC236}">
                                <a16:creationId xmlns:a16="http://schemas.microsoft.com/office/drawing/2014/main" id="{7BEEB9CA-0CA9-1EF9-D996-C840BEC11BA3}"/>
                              </a:ext>
                            </a:extLst>
                          </wps:cNvPr>
                          <wps:cNvSpPr txBox="1"/>
                          <wps:spPr>
                            <a:xfrm>
                              <a:off x="2335611" y="1165246"/>
                              <a:ext cx="1031875" cy="949960"/>
                            </a:xfrm>
                            <a:prstGeom prst="rect">
                              <a:avLst/>
                            </a:prstGeom>
                            <a:noFill/>
                          </wps:spPr>
                          <wps:txbx>
                            <w:txbxContent>
                              <w:p w14:paraId="37B3AFC7" w14:textId="77777777" w:rsidR="003E0065" w:rsidRPr="003E0065" w:rsidRDefault="003E0065" w:rsidP="003E0065">
                                <w:pPr>
                                  <w:jc w:val="center"/>
                                  <w:rPr>
                                    <w:rFonts w:ascii="Adobe Arabic" w:hAnsi="Adobe Arabic" w:cs="Adobe Arabic"/>
                                    <w:b/>
                                    <w:bCs/>
                                    <w:kern w:val="24"/>
                                    <w:sz w:val="36"/>
                                    <w:szCs w:val="36"/>
                                    <w:lang w:bidi="ar-EG"/>
                                  </w:rPr>
                                </w:pPr>
                                <w:r w:rsidRPr="003E0065">
                                  <w:rPr>
                                    <w:rFonts w:ascii="Adobe Arabic" w:hAnsi="Adobe Arabic" w:cs="Adobe Arabic"/>
                                    <w:b/>
                                    <w:bCs/>
                                    <w:kern w:val="24"/>
                                    <w:sz w:val="36"/>
                                    <w:szCs w:val="36"/>
                                    <w:rtl/>
                                    <w:lang w:bidi="ar-EG"/>
                                  </w:rPr>
                                  <w:t>الوعي والطلب المجتمعي</w:t>
                                </w:r>
                              </w:p>
                            </w:txbxContent>
                          </wps:txbx>
                          <wps:bodyPr wrap="square">
                            <a:spAutoFit/>
                          </wps:bodyPr>
                        </wps:wsp>
                      </wpg:grpSp>
                      <pic:pic xmlns:pic="http://schemas.openxmlformats.org/drawingml/2006/picture">
                        <pic:nvPicPr>
                          <pic:cNvPr id="398031945" name="Graphic 89" descr="Laptop with solid fill">
                            <a:extLst>
                              <a:ext uri="{FF2B5EF4-FFF2-40B4-BE49-F238E27FC236}">
                                <a16:creationId xmlns:a16="http://schemas.microsoft.com/office/drawing/2014/main" id="{22D82777-8BBB-450E-95C9-36A989E8DF0D}"/>
                              </a:ext>
                            </a:extLst>
                          </pic:cNvPr>
                          <pic:cNvPicPr>
                            <a:picLocks noChangeAspect="1"/>
                          </pic:cNvPicPr>
                        </pic:nvPicPr>
                        <pic:blipFill>
                          <a:blip r:embed="rId329">
                            <a:extLst>
                              <a:ext uri="{28A0092B-C50C-407E-A947-70E740481C1C}">
                                <a14:useLocalDpi xmlns:a14="http://schemas.microsoft.com/office/drawing/2010/main" val="0"/>
                              </a:ext>
                              <a:ext uri="{96DAC541-7B7A-43D3-8B79-37D633B846F1}">
                                <asvg:svgBlip xmlns:asvg="http://schemas.microsoft.com/office/drawing/2016/SVG/main" r:embed="rId330"/>
                              </a:ext>
                            </a:extLst>
                          </a:blip>
                          <a:stretch>
                            <a:fillRect/>
                          </a:stretch>
                        </pic:blipFill>
                        <pic:spPr>
                          <a:xfrm>
                            <a:off x="3635466" y="281624"/>
                            <a:ext cx="550201" cy="550201"/>
                          </a:xfrm>
                          <a:prstGeom prst="rect">
                            <a:avLst/>
                          </a:prstGeom>
                        </pic:spPr>
                      </pic:pic>
                      <pic:pic xmlns:pic="http://schemas.openxmlformats.org/drawingml/2006/picture">
                        <pic:nvPicPr>
                          <pic:cNvPr id="1722016814" name="Graphic 15" descr="Customer review with solid fill">
                            <a:extLst>
                              <a:ext uri="{FF2B5EF4-FFF2-40B4-BE49-F238E27FC236}">
                                <a16:creationId xmlns:a16="http://schemas.microsoft.com/office/drawing/2014/main" id="{00238628-AF17-4D2E-9E08-917973B715E9}"/>
                              </a:ext>
                            </a:extLst>
                          </pic:cNvPr>
                          <pic:cNvPicPr>
                            <a:picLocks noChangeAspect="1"/>
                          </pic:cNvPicPr>
                        </pic:nvPicPr>
                        <pic:blipFill>
                          <a:blip r:embed="rId331">
                            <a:extLst>
                              <a:ext uri="{28A0092B-C50C-407E-A947-70E740481C1C}">
                                <a14:useLocalDpi xmlns:a14="http://schemas.microsoft.com/office/drawing/2010/main" val="0"/>
                              </a:ext>
                              <a:ext uri="{96DAC541-7B7A-43D3-8B79-37D633B846F1}">
                                <asvg:svgBlip xmlns:asvg="http://schemas.microsoft.com/office/drawing/2016/SVG/main" r:embed="rId332"/>
                              </a:ext>
                            </a:extLst>
                          </a:blip>
                          <a:stretch>
                            <a:fillRect/>
                          </a:stretch>
                        </pic:blipFill>
                        <pic:spPr>
                          <a:xfrm>
                            <a:off x="2572207" y="315220"/>
                            <a:ext cx="519283" cy="519283"/>
                          </a:xfrm>
                          <a:prstGeom prst="rect">
                            <a:avLst/>
                          </a:prstGeom>
                        </pic:spPr>
                      </pic:pic>
                      <pic:pic xmlns:pic="http://schemas.openxmlformats.org/drawingml/2006/picture">
                        <pic:nvPicPr>
                          <pic:cNvPr id="453842250" name="Graphic 80" descr="List with solid fill">
                            <a:extLst>
                              <a:ext uri="{FF2B5EF4-FFF2-40B4-BE49-F238E27FC236}">
                                <a16:creationId xmlns:a16="http://schemas.microsoft.com/office/drawing/2014/main" id="{09F079AC-52C8-496F-855A-9344A7082E89}"/>
                              </a:ext>
                            </a:extLst>
                          </pic:cNvPr>
                          <pic:cNvPicPr>
                            <a:picLocks noChangeAspect="1"/>
                          </pic:cNvPicPr>
                        </pic:nvPicPr>
                        <pic:blipFill>
                          <a:blip r:embed="rId193">
                            <a:extLst>
                              <a:ext uri="{28A0092B-C50C-407E-A947-70E740481C1C}">
                                <a14:useLocalDpi xmlns:a14="http://schemas.microsoft.com/office/drawing/2010/main" val="0"/>
                              </a:ext>
                              <a:ext uri="{96DAC541-7B7A-43D3-8B79-37D633B846F1}">
                                <asvg:svgBlip xmlns:asvg="http://schemas.microsoft.com/office/drawing/2016/SVG/main" r:embed="rId194"/>
                              </a:ext>
                            </a:extLst>
                          </a:blip>
                          <a:stretch>
                            <a:fillRect/>
                          </a:stretch>
                        </pic:blipFill>
                        <pic:spPr>
                          <a:xfrm>
                            <a:off x="1435237" y="291302"/>
                            <a:ext cx="586945" cy="586945"/>
                          </a:xfrm>
                          <a:prstGeom prst="rect">
                            <a:avLst/>
                          </a:prstGeom>
                        </pic:spPr>
                      </pic:pic>
                      <pic:pic xmlns:pic="http://schemas.openxmlformats.org/drawingml/2006/picture">
                        <pic:nvPicPr>
                          <pic:cNvPr id="2100103052" name="Graphic 29" descr="Connections with solid fill">
                            <a:extLst>
                              <a:ext uri="{FF2B5EF4-FFF2-40B4-BE49-F238E27FC236}">
                                <a16:creationId xmlns:a16="http://schemas.microsoft.com/office/drawing/2014/main" id="{D532CC21-660E-40E7-9ABE-29CD939F07B5}"/>
                              </a:ext>
                            </a:extLst>
                          </pic:cNvPr>
                          <pic:cNvPicPr>
                            <a:picLocks noChangeAspect="1"/>
                          </pic:cNvPicPr>
                        </pic:nvPicPr>
                        <pic:blipFill>
                          <a:blip r:embed="rId333">
                            <a:extLst>
                              <a:ext uri="{28A0092B-C50C-407E-A947-70E740481C1C}">
                                <a14:useLocalDpi xmlns:a14="http://schemas.microsoft.com/office/drawing/2010/main" val="0"/>
                              </a:ext>
                              <a:ext uri="{96DAC541-7B7A-43D3-8B79-37D633B846F1}">
                                <asvg:svgBlip xmlns:asvg="http://schemas.microsoft.com/office/drawing/2016/SVG/main" r:embed="rId334"/>
                              </a:ext>
                            </a:extLst>
                          </a:blip>
                          <a:stretch>
                            <a:fillRect/>
                          </a:stretch>
                        </pic:blipFill>
                        <pic:spPr>
                          <a:xfrm>
                            <a:off x="322441" y="305859"/>
                            <a:ext cx="574556" cy="574556"/>
                          </a:xfrm>
                          <a:prstGeom prst="rect">
                            <a:avLst/>
                          </a:prstGeom>
                        </pic:spPr>
                      </pic:pic>
                    </wpg:wgp>
                  </a:graphicData>
                </a:graphic>
              </wp:inline>
            </w:drawing>
          </mc:Choice>
          <mc:Fallback>
            <w:pict>
              <v:group w14:anchorId="712F6F45" id="Group 66" o:spid="_x0000_s3620" style="width:360.7pt;height:166.55pt;mso-position-horizontal-relative:char;mso-position-vertical-relative:line" coordsize="45809,2115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">
                <v:group id="Group 1294113144" o:spid="_x0000_s3621" style="position:absolute;width:45809;height:21152" coordsize="45809,2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">
                  <v:shape id="مربع نص 31" o:spid="_x0000_s3622" type="#_x0000_t202" style="position:absolute;left:33618;top:11652;width:11106;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" filled="f" stroked="f">
                    <v:textbox style="mso-fit-shape-to-text:t">
                      <w:txbxContent>
                        <w:p w14:paraId="7EC6C382" w14:textId="77777777" w:rsidR="003E0065" w:rsidRPr="003E0065" w:rsidRDefault="003E0065" w:rsidP="003E0065">
                          <w:pPr>
                            <w:jc w:val="center"/>
                            <w:rPr>
                              <w:rFonts w:ascii="Adobe Arabic" w:hAnsi="Adobe Arabic" w:cs="Adobe Arabic"/>
                              <w:b/>
                              <w:bCs/>
                              <w:kern w:val="24"/>
                              <w:sz w:val="36"/>
                              <w:szCs w:val="36"/>
                              <w:lang w:bidi="ar-EG"/>
                            </w:rPr>
                          </w:pPr>
                          <w:r w:rsidRPr="003E0065">
                            <w:rPr>
                              <w:rFonts w:ascii="Adobe Arabic" w:hAnsi="Adobe Arabic" w:cs="Adobe Arabic"/>
                              <w:b/>
                              <w:bCs/>
                              <w:kern w:val="24"/>
                              <w:sz w:val="36"/>
                              <w:szCs w:val="36"/>
                              <w:rtl/>
                              <w:lang w:bidi="ar-EG"/>
                            </w:rPr>
                            <w:t>الابتكار والتكنولوجيا</w:t>
                          </w:r>
                        </w:p>
                      </w:txbxContent>
                    </v:textbox>
                  </v:shape>
                  <v:roundrect id="مستطيل: زوايا مستديرة 32" o:spid="_x0000_s3623" style="position:absolute;width:45809;height:5656;visibility:visible;mso-wrap-style:square;v-text-anchor:middle" arcsize="2609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" fillcolor="#f2f2f2 [3052]" strokecolor="#f2f2f2 [3052]" strokeweight="1pt">
                    <v:stroke joinstyle="miter"/>
                  </v:roundrect>
                  <v:group id="مجموعة 33" o:spid="_x0000_s3624" style="position:absolute;left:13624;top:2079;width:7156;height:7155" coordorigin="13624,2079"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">
                    <v:oval id="شكل بيضاوي 50" o:spid="_x0000_s3625" style="position:absolute;left:13624;top:2079;width:6684;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" fillcolor="#579da5" strokecolor="#579da5" strokeweight="4.5pt">
                      <v:stroke joinstyle="miter"/>
                    </v:oval>
                    <v:oval id="شكل بيضاوي 51" o:spid="_x0000_s3626" style="position:absolute;left:13624;top:2079;width:6684;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" filled="f" strokecolor="white [3212]">
                      <v:stroke joinstyle="miter"/>
                    </v:oval>
                  </v:group>
                  <v:group id="مجموعة 34" o:spid="_x0000_s3627" style="position:absolute;left:2509;top:2079;width:7155;height:7155" coordorigin="2509,2079"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">
                    <v:oval id="شكل بيضاوي 48" o:spid="_x0000_s3628" style="position:absolute;left:2509;top:2079;width:6684;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" fillcolor="#579da5" strokecolor="#579da5" strokeweight="4.5pt">
                      <v:stroke joinstyle="miter"/>
                    </v:oval>
                    <v:oval id="شكل بيضاوي 49" o:spid="_x0000_s3629" style="position:absolute;left:2509;top:2079;width:6684;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" filled="f" strokecolor="white [3212]">
                      <v:stroke joinstyle="miter"/>
                    </v:oval>
                  </v:group>
                  <v:shape id="مربع نص 36" o:spid="_x0000_s3630" type="#_x0000_t202" style="position:absolute;left:10431;top:11652;width:14605;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" filled="f" stroked="f">
                    <v:textbox style="mso-fit-shape-to-text:t">
                      <w:txbxContent>
                        <w:p w14:paraId="0D7CD459" w14:textId="77777777" w:rsidR="003E0065" w:rsidRPr="003E0065" w:rsidRDefault="003E0065" w:rsidP="003E0065">
                          <w:pPr>
                            <w:jc w:val="center"/>
                            <w:rPr>
                              <w:rFonts w:ascii="Adobe Arabic" w:hAnsi="Adobe Arabic" w:cs="Adobe Arabic"/>
                              <w:b/>
                              <w:bCs/>
                              <w:kern w:val="24"/>
                              <w:sz w:val="36"/>
                              <w:szCs w:val="36"/>
                              <w:lang w:bidi="ar-EG"/>
                            </w:rPr>
                          </w:pPr>
                          <w:r w:rsidRPr="003E0065">
                            <w:rPr>
                              <w:rFonts w:ascii="Adobe Arabic" w:hAnsi="Adobe Arabic" w:cs="Adobe Arabic"/>
                              <w:b/>
                              <w:bCs/>
                              <w:kern w:val="24"/>
                              <w:sz w:val="36"/>
                              <w:szCs w:val="36"/>
                              <w:rtl/>
                              <w:lang w:bidi="ar-EG"/>
                            </w:rPr>
                            <w:t>السياسات والتشريعات الداعمة</w:t>
                          </w:r>
                        </w:p>
                      </w:txbxContent>
                    </v:textbox>
                  </v:shape>
                  <v:shape id="مربع نص 37" o:spid="_x0000_s3631" type="#_x0000_t202" style="position:absolute;left:153;top:11652;width:11868;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" filled="f" stroked="f">
                    <v:textbox style="mso-fit-shape-to-text:t">
                      <w:txbxContent>
                        <w:p w14:paraId="3EA856E9" w14:textId="77777777" w:rsidR="003E0065" w:rsidRPr="003E0065" w:rsidRDefault="003E0065" w:rsidP="003E0065">
                          <w:pPr>
                            <w:jc w:val="center"/>
                            <w:rPr>
                              <w:rFonts w:ascii="Adobe Arabic" w:hAnsi="Adobe Arabic" w:cs="Adobe Arabic"/>
                              <w:b/>
                              <w:bCs/>
                              <w:kern w:val="24"/>
                              <w:sz w:val="36"/>
                              <w:szCs w:val="36"/>
                              <w:lang w:bidi="ar-EG"/>
                            </w:rPr>
                          </w:pPr>
                          <w:r w:rsidRPr="003E0065">
                            <w:rPr>
                              <w:rFonts w:ascii="Adobe Arabic" w:hAnsi="Adobe Arabic" w:cs="Adobe Arabic"/>
                              <w:b/>
                              <w:bCs/>
                              <w:kern w:val="24"/>
                              <w:sz w:val="36"/>
                              <w:szCs w:val="36"/>
                              <w:rtl/>
                              <w:lang w:bidi="ar-EG"/>
                            </w:rPr>
                            <w:t>الشراكات والتعاون الدولي</w:t>
                          </w:r>
                        </w:p>
                      </w:txbxContent>
                    </v:textbox>
                  </v:shape>
                  <v:group id="مجموعة 39" o:spid="_x0000_s3632" style="position:absolute;left:24685;top:2079;width:7155;height:7155" coordorigin="24685,2079"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">
                    <v:oval id="شكل بيضاوي 44" o:spid="_x0000_s3633" style="position:absolute;left:24685;top:2079;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" fillcolor="#579da5" strokecolor="#579da5" strokeweight="4.5pt">
                      <v:stroke joinstyle="miter"/>
                    </v:oval>
                    <v:oval id="شكل بيضاوي 45" o:spid="_x0000_s3634" style="position:absolute;left:24685;top:2079;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" filled="f" strokecolor="white [3212]">
                      <v:stroke joinstyle="miter"/>
                    </v:oval>
                  </v:group>
                  <v:group id="مجموعة 40" o:spid="_x0000_s3635" style="position:absolute;left:35746;top:2079;width:7155;height:7155" coordorigin="35746,2079"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">
                    <v:oval id="شكل بيضاوي 42" o:spid="_x0000_s3636" style="position:absolute;left:35746;top:2079;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" fillcolor="#579da5" strokecolor="#579da5" strokeweight="4.5pt">
                      <v:stroke joinstyle="miter"/>
                    </v:oval>
                    <v:oval id="شكل بيضاوي 43" o:spid="_x0000_s3637" style="position:absolute;left:35746;top:2079;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" filled="f" strokecolor="white [3212]">
                      <v:stroke joinstyle="miter"/>
                    </v:oval>
                  </v:group>
                  <v:shape id="مربع نص 41" o:spid="_x0000_s3638" type="#_x0000_t202" style="position:absolute;left:23356;top:11652;width:10318;height:9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" filled="f" stroked="f">
                    <v:textbox style="mso-fit-shape-to-text:t">
                      <w:txbxContent>
                        <w:p w14:paraId="37B3AFC7" w14:textId="77777777" w:rsidR="003E0065" w:rsidRPr="003E0065" w:rsidRDefault="003E0065" w:rsidP="003E0065">
                          <w:pPr>
                            <w:jc w:val="center"/>
                            <w:rPr>
                              <w:rFonts w:ascii="Adobe Arabic" w:hAnsi="Adobe Arabic" w:cs="Adobe Arabic"/>
                              <w:b/>
                              <w:bCs/>
                              <w:kern w:val="24"/>
                              <w:sz w:val="36"/>
                              <w:szCs w:val="36"/>
                              <w:lang w:bidi="ar-EG"/>
                            </w:rPr>
                          </w:pPr>
                          <w:r w:rsidRPr="003E0065">
                            <w:rPr>
                              <w:rFonts w:ascii="Adobe Arabic" w:hAnsi="Adobe Arabic" w:cs="Adobe Arabic"/>
                              <w:b/>
                              <w:bCs/>
                              <w:kern w:val="24"/>
                              <w:sz w:val="36"/>
                              <w:szCs w:val="36"/>
                              <w:rtl/>
                              <w:lang w:bidi="ar-EG"/>
                            </w:rPr>
                            <w:t>الوعي والطلب المجتمعي</w:t>
                          </w:r>
                        </w:p>
                      </w:txbxContent>
                    </v:textbox>
                  </v:shape>
                </v:group>
                <v:shape id="Graphic 89" o:spid="_x0000_s3639" type="#_x0000_t75" alt="Laptop with solid fill" style="position:absolute;left:36354;top:2816;width:5502;height:5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">
                  <v:imagedata r:id="rId335" o:title="Laptop with solid fill"/>
                </v:shape>
                <v:shape id="Graphic 15" o:spid="_x0000_s3640" type="#_x0000_t75" alt="Customer review with solid fill" style="position:absolute;left:25722;top:3152;width:5192;height:5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">
                  <v:imagedata r:id="rId336" o:title="Customer review with solid fill"/>
                </v:shape>
                <v:shape id="Graphic 80" o:spid="_x0000_s3641" type="#_x0000_t75" alt="List with solid fill" style="position:absolute;left:14352;top:2913;width:5869;height:5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">
                  <v:imagedata r:id="rId337" o:title="List with solid fill"/>
                </v:shape>
                <v:shape id="Graphic 29" o:spid="_x0000_s3642" type="#_x0000_t75" alt="Connections with solid fill" style="position:absolute;left:3224;top:3058;width:5745;height:5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">
                  <v:imagedata r:id="rId338" o:title="Connections with solid fill"/>
                </v:shape>
                <w10:anchorlock/>
              </v:group>
            </w:pict>
          </mc:Fallback>
        </mc:AlternateContent>
      </w:r>
    </w:p>
    <w:p w14:paraId="6E870AEE" w14:textId="05B6BE95" w:rsidR="0045544D" w:rsidRPr="00DA03B5" w:rsidRDefault="0045544D" w:rsidP="0045544D">
      <w:pPr>
        <w:rPr>
          <w:b/>
          <w:bCs/>
        </w:rPr>
      </w:pPr>
      <w:r w:rsidRPr="002A078C">
        <w:rPr>
          <w:rFonts w:ascii="Sakkal Majalla" w:hAnsi="Sakkal Majalla"/>
          <w:noProof/>
          <w:sz w:val="34"/>
          <w:lang w:bidi="ar-EG"/>
        </w:rPr>
        <mc:AlternateContent>
          <mc:Choice Requires="wpg">
            <w:drawing>
              <wp:inline distT="0" distB="0" distL="0" distR="0" wp14:anchorId="4EBA1ED6" wp14:editId="376E40EB">
                <wp:extent cx="5731510" cy="891540"/>
                <wp:effectExtent l="0" t="0" r="2540" b="22860"/>
                <wp:docPr id="7278936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81490577" name="مجموعة 47"/>
                        <wpg:cNvGrpSpPr/>
                        <wpg:grpSpPr>
                          <a:xfrm>
                            <a:off x="0" y="0"/>
                            <a:ext cx="5731510" cy="895351"/>
                            <a:chOff x="0" y="0"/>
                            <a:chExt cx="5878196" cy="918845"/>
                          </a:xfrm>
                        </wpg:grpSpPr>
                        <wpg:grpSp>
                          <wpg:cNvPr id="1422958181" name="مجموعة 48"/>
                          <wpg:cNvGrpSpPr/>
                          <wpg:grpSpPr>
                            <a:xfrm>
                              <a:off x="0" y="0"/>
                              <a:ext cx="5878196" cy="918845"/>
                              <a:chOff x="0" y="0"/>
                              <a:chExt cx="6240348" cy="919070"/>
                            </a:xfrm>
                          </wpg:grpSpPr>
                          <wpg:grpSp>
                            <wpg:cNvPr id="1537943018" name="مجموعة 49"/>
                            <wpg:cNvGrpSpPr/>
                            <wpg:grpSpPr>
                              <a:xfrm>
                                <a:off x="0" y="169208"/>
                                <a:ext cx="5433072" cy="580613"/>
                                <a:chOff x="0" y="169208"/>
                                <a:chExt cx="5433072" cy="580613"/>
                              </a:xfrm>
                            </wpg:grpSpPr>
                            <wps:wsp>
                              <wps:cNvPr id="6991987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8684781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386404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4084220" name="مربع نص 41"/>
                          <wps:cNvSpPr txBox="1"/>
                          <wps:spPr>
                            <a:xfrm>
                              <a:off x="204466" y="257055"/>
                              <a:ext cx="4615440" cy="389397"/>
                            </a:xfrm>
                            <a:prstGeom prst="rect">
                              <a:avLst/>
                            </a:prstGeom>
                            <a:noFill/>
                          </wps:spPr>
                          <wps:txbx>
                            <w:txbxContent>
                              <w:p w14:paraId="4DBB2CE5" w14:textId="14FEA443"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الابتكار والتكنولوجيا:</w:t>
                                </w:r>
                              </w:p>
                            </w:txbxContent>
                          </wps:txbx>
                          <wps:bodyPr wrap="square" rtlCol="1">
                            <a:spAutoFit/>
                          </wps:bodyPr>
                        </wps:wsp>
                      </wpg:grpSp>
                      <pic:pic xmlns:pic="http://schemas.openxmlformats.org/drawingml/2006/picture">
                        <pic:nvPicPr>
                          <pic:cNvPr id="24423615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EBA1ED6" id="_x0000_s364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">
                <v:group id="مجموعة 47" o:spid="_x0000_s36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">
                  <v:group id="مجموعة 48" o:spid="_x0000_s36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">
                    <v:group id="مجموعة 49" o:spid="_x0000_s36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">
                      <v:shape id="شكل حر 50" o:spid="_x0000_s36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" fillcolor="#a5a5a5 [2092]" stroked="f" strokeweight="1pt">
                        <v:stroke joinstyle="miter"/>
                      </v:roundrect>
                    </v:group>
                    <v:oval id="شكل بيضاوي 52" o:spid="_x0000_s36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" filled="f" strokecolor="#168489" strokeweight="1pt">
                      <v:stroke joinstyle="miter"/>
                    </v:oval>
                  </v:group>
                  <v:shape id="مربع نص 41" o:spid="_x0000_s365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" filled="f" stroked="f">
                    <v:textbox style="mso-fit-shape-to-text:t">
                      <w:txbxContent>
                        <w:p w14:paraId="4DBB2CE5" w14:textId="14FEA443"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الابتكار والتكنولوجيا:</w:t>
                          </w:r>
                        </w:p>
                      </w:txbxContent>
                    </v:textbox>
                  </v:shape>
                </v:group>
                <v:shape id="صورة 54" o:spid="_x0000_s365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">
                  <v:imagedata r:id="rId112" o:title=""/>
                </v:shape>
                <w10:anchorlock/>
              </v:group>
            </w:pict>
          </mc:Fallback>
        </mc:AlternateContent>
      </w:r>
    </w:p>
    <w:p w14:paraId="2BD3F903" w14:textId="00DF9E0C"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الثورة الرقمية وتطور التكنولوجيات الخضراء تفتح آفاقاً جديدة للحلول المستدامة.</w:t>
      </w:r>
    </w:p>
    <w:p w14:paraId="7E04AEBE" w14:textId="3E47E2A4"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تطوير نماذج أعمال وممارسات ابتكارية تعزز الاستدامة.</w:t>
      </w:r>
    </w:p>
    <w:p w14:paraId="14B0BA3E" w14:textId="6A37E875"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7DDDBD99" wp14:editId="5315A40B">
                <wp:extent cx="5731510" cy="891540"/>
                <wp:effectExtent l="0" t="0" r="2540" b="22860"/>
                <wp:docPr id="146790068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97639788" name="مجموعة 47"/>
                        <wpg:cNvGrpSpPr/>
                        <wpg:grpSpPr>
                          <a:xfrm>
                            <a:off x="0" y="0"/>
                            <a:ext cx="5731510" cy="895351"/>
                            <a:chOff x="0" y="0"/>
                            <a:chExt cx="5878196" cy="918845"/>
                          </a:xfrm>
                        </wpg:grpSpPr>
                        <wpg:grpSp>
                          <wpg:cNvPr id="1687248932" name="مجموعة 48"/>
                          <wpg:cNvGrpSpPr/>
                          <wpg:grpSpPr>
                            <a:xfrm>
                              <a:off x="0" y="0"/>
                              <a:ext cx="5878196" cy="918845"/>
                              <a:chOff x="0" y="0"/>
                              <a:chExt cx="6240348" cy="919070"/>
                            </a:xfrm>
                          </wpg:grpSpPr>
                          <wpg:grpSp>
                            <wpg:cNvPr id="1539387584" name="مجموعة 49"/>
                            <wpg:cNvGrpSpPr/>
                            <wpg:grpSpPr>
                              <a:xfrm>
                                <a:off x="0" y="169208"/>
                                <a:ext cx="5433072" cy="580613"/>
                                <a:chOff x="0" y="169208"/>
                                <a:chExt cx="5433072" cy="580613"/>
                              </a:xfrm>
                            </wpg:grpSpPr>
                            <wps:wsp>
                              <wps:cNvPr id="6640035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144957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495978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3279575" name="مربع نص 41"/>
                          <wps:cNvSpPr txBox="1"/>
                          <wps:spPr>
                            <a:xfrm>
                              <a:off x="204466" y="257055"/>
                              <a:ext cx="4615440" cy="389397"/>
                            </a:xfrm>
                            <a:prstGeom prst="rect">
                              <a:avLst/>
                            </a:prstGeom>
                            <a:noFill/>
                          </wps:spPr>
                          <wps:txbx>
                            <w:txbxContent>
                              <w:p w14:paraId="1BBD4FB7" w14:textId="06C40492"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الوعي والطلب المجتمعي:</w:t>
                                </w:r>
                              </w:p>
                            </w:txbxContent>
                          </wps:txbx>
                          <wps:bodyPr wrap="square" rtlCol="1">
                            <a:spAutoFit/>
                          </wps:bodyPr>
                        </wps:wsp>
                      </wpg:grpSp>
                      <pic:pic xmlns:pic="http://schemas.openxmlformats.org/drawingml/2006/picture">
                        <pic:nvPicPr>
                          <pic:cNvPr id="6518738"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DDDBD99" id="_x0000_s365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oHGlmAcAAPY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I6BxpZgHAAD2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36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">
                  <v:group id="مجموعة 48" o:spid="_x0000_s36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">
                    <v:group id="مجموعة 49" o:spid="_x0000_s36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">
                      <v:shape id="شكل حر 50" o:spid="_x0000_s36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" fillcolor="#a5a5a5 [2092]" stroked="f" strokeweight="1pt">
                        <v:stroke joinstyle="miter"/>
                      </v:roundrect>
                    </v:group>
                    <v:oval id="شكل بيضاوي 52" o:spid="_x0000_s36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" filled="f" strokecolor="#168489" strokeweight="1pt">
                      <v:stroke joinstyle="miter"/>
                    </v:oval>
                  </v:group>
                  <v:shape id="مربع نص 41" o:spid="_x0000_s365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" filled="f" stroked="f">
                    <v:textbox style="mso-fit-shape-to-text:t">
                      <w:txbxContent>
                        <w:p w14:paraId="1BBD4FB7" w14:textId="06C40492"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الوعي والطلب المجتمعي:</w:t>
                          </w:r>
                        </w:p>
                      </w:txbxContent>
                    </v:textbox>
                  </v:shape>
                </v:group>
                <v:shape id="صورة 54" o:spid="_x0000_s36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">
                  <v:imagedata r:id="rId112" o:title=""/>
                </v:shape>
                <w10:anchorlock/>
              </v:group>
            </w:pict>
          </mc:Fallback>
        </mc:AlternateContent>
      </w:r>
    </w:p>
    <w:p w14:paraId="36A68115" w14:textId="1CC7AEAA"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ارتفاع الوعي والاهتمام بالقضايا البيئية والاجتماعية لدى المستهلكين والمواطنين.</w:t>
      </w:r>
    </w:p>
    <w:p w14:paraId="2CB2D953" w14:textId="7AC8707B"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الضغوط المجتمعية تدفع المنظمات لتبني ممارسات أكثر استدامة.</w:t>
      </w:r>
    </w:p>
    <w:p w14:paraId="6447FEB2" w14:textId="37E5AB3B"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00E6D0BA" wp14:editId="42A333F1">
                <wp:extent cx="5731510" cy="891540"/>
                <wp:effectExtent l="0" t="0" r="2540" b="22860"/>
                <wp:docPr id="172244632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14013713" name="مجموعة 47"/>
                        <wpg:cNvGrpSpPr/>
                        <wpg:grpSpPr>
                          <a:xfrm>
                            <a:off x="0" y="0"/>
                            <a:ext cx="5731510" cy="895351"/>
                            <a:chOff x="0" y="0"/>
                            <a:chExt cx="5878196" cy="918845"/>
                          </a:xfrm>
                        </wpg:grpSpPr>
                        <wpg:grpSp>
                          <wpg:cNvPr id="1090994039" name="مجموعة 48"/>
                          <wpg:cNvGrpSpPr/>
                          <wpg:grpSpPr>
                            <a:xfrm>
                              <a:off x="0" y="0"/>
                              <a:ext cx="5878196" cy="918845"/>
                              <a:chOff x="0" y="0"/>
                              <a:chExt cx="6240348" cy="919070"/>
                            </a:xfrm>
                          </wpg:grpSpPr>
                          <wpg:grpSp>
                            <wpg:cNvPr id="1240822171" name="مجموعة 49"/>
                            <wpg:cNvGrpSpPr/>
                            <wpg:grpSpPr>
                              <a:xfrm>
                                <a:off x="0" y="169208"/>
                                <a:ext cx="5433072" cy="580613"/>
                                <a:chOff x="0" y="169208"/>
                                <a:chExt cx="5433072" cy="580613"/>
                              </a:xfrm>
                            </wpg:grpSpPr>
                            <wps:wsp>
                              <wps:cNvPr id="12016762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015810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26546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0490335" name="مربع نص 41"/>
                          <wps:cNvSpPr txBox="1"/>
                          <wps:spPr>
                            <a:xfrm>
                              <a:off x="204466" y="257055"/>
                              <a:ext cx="4615440" cy="389397"/>
                            </a:xfrm>
                            <a:prstGeom prst="rect">
                              <a:avLst/>
                            </a:prstGeom>
                            <a:noFill/>
                          </wps:spPr>
                          <wps:txbx>
                            <w:txbxContent>
                              <w:p w14:paraId="00431BB3" w14:textId="38CDD639"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السياسات والتشريعات الداعمة:</w:t>
                                </w:r>
                              </w:p>
                            </w:txbxContent>
                          </wps:txbx>
                          <wps:bodyPr wrap="square" rtlCol="1">
                            <a:spAutoFit/>
                          </wps:bodyPr>
                        </wps:wsp>
                      </wpg:grpSp>
                      <pic:pic xmlns:pic="http://schemas.openxmlformats.org/drawingml/2006/picture">
                        <pic:nvPicPr>
                          <pic:cNvPr id="2065510460"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0E6D0BA" id="_x0000_s366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U2+F254HAAD7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36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">
                  <v:group id="مجموعة 48" o:spid="_x0000_s36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">
                    <v:group id="مجموعة 49" o:spid="_x0000_s36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">
                      <v:shape id="شكل حر 50" o:spid="_x0000_s36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" fillcolor="#a5a5a5 [2092]" stroked="f" strokeweight="1pt">
                        <v:stroke joinstyle="miter"/>
                      </v:roundrect>
                    </v:group>
                    <v:oval id="شكل بيضاوي 52" o:spid="_x0000_s36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" filled="f" strokecolor="#168489" strokeweight="1pt">
                      <v:stroke joinstyle="miter"/>
                    </v:oval>
                  </v:group>
                  <v:shape id="مربع نص 41" o:spid="_x0000_s366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" filled="f" stroked="f">
                    <v:textbox style="mso-fit-shape-to-text:t">
                      <w:txbxContent>
                        <w:p w14:paraId="00431BB3" w14:textId="38CDD639"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السياسات والتشريعات الداعمة:</w:t>
                          </w:r>
                        </w:p>
                      </w:txbxContent>
                    </v:textbox>
                  </v:shape>
                </v:group>
                <v:shape id="صورة 54" o:spid="_x0000_s36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">
                  <v:imagedata r:id="rId112" o:title=""/>
                </v:shape>
                <w10:anchorlock/>
              </v:group>
            </w:pict>
          </mc:Fallback>
        </mc:AlternateContent>
      </w:r>
    </w:p>
    <w:p w14:paraId="3E4C216E" w14:textId="106B4E52"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الاتجاه العالمي نحو سن قوانين وسياسات لتعزيز الاستدامة في مختلف القطاعات.</w:t>
      </w:r>
    </w:p>
    <w:p w14:paraId="09AB3F2C" w14:textId="78C59B68"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lastRenderedPageBreak/>
        <w:t>تطوير أُطر تنظيمية وحوافز مالية تشجع الشركات على الاستدامة.</w:t>
      </w:r>
    </w:p>
    <w:p w14:paraId="09A33608" w14:textId="76A82DB2"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2CEE0425" wp14:editId="01743AC2">
                <wp:extent cx="5731510" cy="891540"/>
                <wp:effectExtent l="0" t="0" r="2540" b="22860"/>
                <wp:docPr id="145796815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23787198" name="مجموعة 47"/>
                        <wpg:cNvGrpSpPr/>
                        <wpg:grpSpPr>
                          <a:xfrm>
                            <a:off x="0" y="0"/>
                            <a:ext cx="5731510" cy="895351"/>
                            <a:chOff x="0" y="0"/>
                            <a:chExt cx="5878196" cy="918845"/>
                          </a:xfrm>
                        </wpg:grpSpPr>
                        <wpg:grpSp>
                          <wpg:cNvPr id="1209495045" name="مجموعة 48"/>
                          <wpg:cNvGrpSpPr/>
                          <wpg:grpSpPr>
                            <a:xfrm>
                              <a:off x="0" y="0"/>
                              <a:ext cx="5878196" cy="918845"/>
                              <a:chOff x="0" y="0"/>
                              <a:chExt cx="6240348" cy="919070"/>
                            </a:xfrm>
                          </wpg:grpSpPr>
                          <wpg:grpSp>
                            <wpg:cNvPr id="1041993875" name="مجموعة 49"/>
                            <wpg:cNvGrpSpPr/>
                            <wpg:grpSpPr>
                              <a:xfrm>
                                <a:off x="0" y="169208"/>
                                <a:ext cx="5433072" cy="580613"/>
                                <a:chOff x="0" y="169208"/>
                                <a:chExt cx="5433072" cy="580613"/>
                              </a:xfrm>
                            </wpg:grpSpPr>
                            <wps:wsp>
                              <wps:cNvPr id="7019413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30896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24419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77081793" name="مربع نص 41"/>
                          <wps:cNvSpPr txBox="1"/>
                          <wps:spPr>
                            <a:xfrm>
                              <a:off x="204466" y="257055"/>
                              <a:ext cx="4615440" cy="389397"/>
                            </a:xfrm>
                            <a:prstGeom prst="rect">
                              <a:avLst/>
                            </a:prstGeom>
                            <a:noFill/>
                          </wps:spPr>
                          <wps:txbx>
                            <w:txbxContent>
                              <w:p w14:paraId="0A0C78B3" w14:textId="3F0D4D00"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الشراكات والتعاون الدولي:</w:t>
                                </w:r>
                              </w:p>
                            </w:txbxContent>
                          </wps:txbx>
                          <wps:bodyPr wrap="square" rtlCol="1">
                            <a:spAutoFit/>
                          </wps:bodyPr>
                        </wps:wsp>
                      </wpg:grpSp>
                      <pic:pic xmlns:pic="http://schemas.openxmlformats.org/drawingml/2006/picture">
                        <pic:nvPicPr>
                          <pic:cNvPr id="1137303530"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CEE0425" id="_x0000_s367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PdP3mJ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36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">
                  <v:group id="مجموعة 48" o:spid="_x0000_s36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">
                    <v:group id="مجموعة 49" o:spid="_x0000_s36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">
                      <v:shape id="شكل حر 50" o:spid="_x0000_s36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" fillcolor="#a5a5a5 [2092]" stroked="f" strokeweight="1pt">
                        <v:stroke joinstyle="miter"/>
                      </v:roundrect>
                    </v:group>
                    <v:oval id="شكل بيضاوي 52" o:spid="_x0000_s36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" filled="f" strokecolor="#168489" strokeweight="1pt">
                      <v:stroke joinstyle="miter"/>
                    </v:oval>
                  </v:group>
                  <v:shape id="مربع نص 41" o:spid="_x0000_s367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" filled="f" stroked="f">
                    <v:textbox style="mso-fit-shape-to-text:t">
                      <w:txbxContent>
                        <w:p w14:paraId="0A0C78B3" w14:textId="3F0D4D00"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الشراكات والتعاون الدولي:</w:t>
                          </w:r>
                        </w:p>
                      </w:txbxContent>
                    </v:textbox>
                  </v:shape>
                </v:group>
                <v:shape id="صورة 54" o:spid="_x0000_s36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">
                  <v:imagedata r:id="rId112" o:title=""/>
                </v:shape>
                <w10:anchorlock/>
              </v:group>
            </w:pict>
          </mc:Fallback>
        </mc:AlternateContent>
      </w:r>
    </w:p>
    <w:p w14:paraId="5A12EC7A" w14:textId="0AC791A6"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تنامي الاتفاقيات والمبادرات الدولية لمواجهة التحديات العالمية المشتركة.</w:t>
      </w:r>
    </w:p>
    <w:p w14:paraId="2306F863" w14:textId="05923F27"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تبادل الخبرات والممارسات الناجحة بين الدول والمنظمات.</w:t>
      </w:r>
    </w:p>
    <w:p w14:paraId="5D73AF4D" w14:textId="1A7B0BCF" w:rsidR="00570B99" w:rsidRDefault="00570B99" w:rsidP="0045544D">
      <w:r>
        <w:t xml:space="preserve">إن مواجهة التحديات واستغلال الفرص المذكورة سيكون حاسماً لنجاح </w:t>
      </w:r>
      <w:hyperlink r:id="rId339">
        <w:r>
          <w:rPr>
            <w:color w:val="0000FF"/>
            <w:u w:val="single"/>
          </w:rPr>
          <w:t>القيادة</w:t>
        </w:r>
      </w:hyperlink>
      <w:r>
        <w:t xml:space="preserve"> الاستراتيجية المستدامة في المستقبل، وتحقيق أهداف التنمية المستدامة على المدى الطويل.</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9E3635" w:rsidRPr="00563DBD" w14:paraId="7E39915C" w14:textId="77777777" w:rsidTr="008D78C8">
        <w:tc>
          <w:tcPr>
            <w:tcW w:w="1962" w:type="dxa"/>
            <w:tcBorders>
              <w:right w:val="single" w:sz="36" w:space="0" w:color="168489"/>
            </w:tcBorders>
            <w:shd w:val="clear" w:color="auto" w:fill="F2F2F2" w:themeFill="background1" w:themeFillShade="F2"/>
            <w:vAlign w:val="center"/>
          </w:tcPr>
          <w:p w14:paraId="25A30544" w14:textId="77777777" w:rsidR="009E3635" w:rsidRPr="008113E1" w:rsidRDefault="009E3635" w:rsidP="003E0065">
            <w:pPr>
              <w:pStyle w:val="ad"/>
              <w:jc w:val="center"/>
              <w:rPr>
                <w:rtl/>
              </w:rPr>
            </w:pPr>
            <w:r w:rsidRPr="008113E1">
              <w:rPr>
                <w:noProof/>
                <w:rtl/>
                <w:lang w:val="ar-SA"/>
              </w:rPr>
              <w:drawing>
                <wp:inline distT="0" distB="0" distL="0" distR="0" wp14:anchorId="0D7FE0D7" wp14:editId="7DE146A2">
                  <wp:extent cx="563984" cy="563914"/>
                  <wp:effectExtent l="0" t="0" r="7620" b="7620"/>
                  <wp:docPr id="1393577587" name="Picture 1393577587"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7A0DCB34" w14:textId="72CE64EA" w:rsidR="009E3635" w:rsidRPr="00563DBD" w:rsidRDefault="009E3635" w:rsidP="008D78C8">
            <w:pPr>
              <w:jc w:val="center"/>
              <w:rPr>
                <w:rFonts w:eastAsia="Times New Roman" w:cs="GE Dinar Two Medium"/>
                <w:color w:val="1E3D6A"/>
                <w:kern w:val="24"/>
                <w:szCs w:val="28"/>
                <w:rtl/>
                <w:lang w:bidi="ar-SY"/>
              </w:rPr>
            </w:pPr>
            <w:r>
              <w:t xml:space="preserve">ما هي أفضل الممارسات التي يمكن للمنظمات اتباعها لتطوير مهارات </w:t>
            </w:r>
            <w:hyperlink r:id="rId340">
              <w:r>
                <w:rPr>
                  <w:color w:val="0000FF"/>
                  <w:u w:val="single"/>
                </w:rPr>
                <w:t>القيادة</w:t>
              </w:r>
            </w:hyperlink>
            <w:r>
              <w:t xml:space="preserve"> الاستراتيجية المستدامة اللازمة لمواجهة التحديات المستقبلية؟</w:t>
            </w:r>
          </w:p>
        </w:tc>
      </w:tr>
      <w:tr w:rsidR="009E3635" w14:paraId="72E4F19B" w14:textId="77777777" w:rsidTr="008D78C8">
        <w:tc>
          <w:tcPr>
            <w:tcW w:w="1962" w:type="dxa"/>
            <w:tcBorders>
              <w:right w:val="single" w:sz="36" w:space="0" w:color="168489"/>
            </w:tcBorders>
            <w:shd w:val="clear" w:color="auto" w:fill="F2F2F2" w:themeFill="background1" w:themeFillShade="F2"/>
            <w:vAlign w:val="center"/>
          </w:tcPr>
          <w:p w14:paraId="018A5FDA" w14:textId="77777777" w:rsidR="009E3635" w:rsidRPr="008113E1" w:rsidRDefault="009E3635"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348BD130" w14:textId="77777777" w:rsidR="009E3635" w:rsidRDefault="009E3635" w:rsidP="008D78C8">
            <w:pPr>
              <w:pStyle w:val="ad"/>
              <w:rPr>
                <w:rtl/>
              </w:rPr>
            </w:pPr>
          </w:p>
        </w:tc>
      </w:tr>
      <w:tr w:rsidR="009E3635" w:rsidRPr="00895D2F" w14:paraId="12F63AC2" w14:textId="77777777" w:rsidTr="008D78C8">
        <w:tc>
          <w:tcPr>
            <w:tcW w:w="9206" w:type="dxa"/>
            <w:gridSpan w:val="2"/>
          </w:tcPr>
          <w:p w14:paraId="5415C47A" w14:textId="77777777" w:rsidR="009E3635" w:rsidRDefault="009E3635" w:rsidP="008D78C8">
            <w:pPr>
              <w:pStyle w:val="ae"/>
            </w:pPr>
          </w:p>
          <w:p w14:paraId="621F539C" w14:textId="77777777" w:rsidR="009E3635" w:rsidRPr="00134D33" w:rsidRDefault="009E3635" w:rsidP="008D78C8">
            <w:pPr>
              <w:pStyle w:val="ae"/>
              <w:rPr>
                <w:rFonts w:eastAsia="Times New Roman"/>
                <w:color w:val="C00000"/>
              </w:rPr>
            </w:pPr>
            <w:r w:rsidRPr="00134D33">
              <w:rPr>
                <w:rFonts w:eastAsia="Times New Roman" w:hint="cs"/>
                <w:color w:val="C00000"/>
                <w:rtl/>
              </w:rPr>
              <w:t>الحل:</w:t>
            </w:r>
          </w:p>
          <w:p w14:paraId="0A7B0F12" w14:textId="50A39DBB" w:rsidR="009E3635" w:rsidRDefault="003E0065" w:rsidP="002467E8">
            <w:pPr>
              <w:pStyle w:val="ae"/>
              <w:numPr>
                <w:ilvl w:val="0"/>
                <w:numId w:val="8"/>
              </w:numPr>
              <w:spacing w:line="360" w:lineRule="auto"/>
              <w:rPr>
                <w:rtl/>
              </w:rPr>
            </w:pPr>
            <w:r>
              <w:t xml:space="preserve">وضع إستراتيجية واضحة لتطوير مهارات </w:t>
            </w:r>
            <w:hyperlink r:id="rId341">
              <w:r>
                <w:rPr>
                  <w:color w:val="0000FF"/>
                  <w:u w:val="single"/>
                </w:rPr>
                <w:t>القيادة</w:t>
              </w:r>
            </w:hyperlink>
            <w:r>
              <w:t xml:space="preserve"> تتماشى مع احتياجات المنظمة.</w:t>
            </w:r>
          </w:p>
          <w:p w14:paraId="2DFDCD07" w14:textId="2C84A2D0" w:rsidR="009E3635" w:rsidRDefault="009E3635" w:rsidP="002467E8">
            <w:pPr>
              <w:pStyle w:val="ae"/>
              <w:numPr>
                <w:ilvl w:val="0"/>
                <w:numId w:val="8"/>
              </w:numPr>
              <w:spacing w:line="360" w:lineRule="auto"/>
              <w:rPr>
                <w:rtl/>
              </w:rPr>
            </w:pPr>
            <w:r>
              <w:rPr>
                <w:rtl/>
              </w:rPr>
              <w:t xml:space="preserve">تقييم احتياجات التطوير لدى القادة الحاليين والمحتملين. </w:t>
            </w:r>
          </w:p>
          <w:p w14:paraId="7CAF54D0" w14:textId="2C4E3DBF" w:rsidR="009E3635" w:rsidRDefault="009E3635" w:rsidP="002467E8">
            <w:pPr>
              <w:pStyle w:val="ae"/>
              <w:numPr>
                <w:ilvl w:val="0"/>
                <w:numId w:val="8"/>
              </w:numPr>
              <w:spacing w:line="360" w:lineRule="auto"/>
              <w:rPr>
                <w:rtl/>
              </w:rPr>
            </w:pPr>
            <w:r>
              <w:rPr>
                <w:rtl/>
              </w:rPr>
              <w:t>تصميم برامج تدريبية متكاملة تشمل الجوانب الإدارية والفنية والسلوكية.</w:t>
            </w:r>
          </w:p>
          <w:p w14:paraId="6D55B682" w14:textId="77B10DF7" w:rsidR="009E3635" w:rsidRDefault="009E3635" w:rsidP="002467E8">
            <w:pPr>
              <w:pStyle w:val="ae"/>
              <w:numPr>
                <w:ilvl w:val="0"/>
                <w:numId w:val="8"/>
              </w:numPr>
              <w:spacing w:line="360" w:lineRule="auto"/>
              <w:rPr>
                <w:rtl/>
              </w:rPr>
            </w:pPr>
            <w:r>
              <w:rPr>
                <w:rtl/>
              </w:rPr>
              <w:t>تبني نهج تعليمي متعدد التخصصات يجمع بين التعلم النظري والتطبيقي.</w:t>
            </w:r>
          </w:p>
          <w:p w14:paraId="0C477850" w14:textId="236BBC8B" w:rsidR="009E3635" w:rsidRDefault="009E3635" w:rsidP="002467E8">
            <w:pPr>
              <w:pStyle w:val="ae"/>
              <w:numPr>
                <w:ilvl w:val="0"/>
                <w:numId w:val="8"/>
              </w:numPr>
              <w:spacing w:line="360" w:lineRule="auto"/>
              <w:rPr>
                <w:rtl/>
              </w:rPr>
            </w:pPr>
            <w:r>
              <w:rPr>
                <w:rtl/>
              </w:rPr>
              <w:t>بناء برامج تدريب داخلية واستعانة بمؤسسات تدريب عالمية.</w:t>
            </w:r>
          </w:p>
          <w:p w14:paraId="2CDF5BDF" w14:textId="77777777" w:rsidR="009E3635" w:rsidRDefault="009E3635" w:rsidP="002467E8">
            <w:pPr>
              <w:pStyle w:val="ae"/>
              <w:numPr>
                <w:ilvl w:val="0"/>
                <w:numId w:val="8"/>
              </w:numPr>
              <w:spacing w:line="360" w:lineRule="auto"/>
              <w:rPr>
                <w:rtl/>
              </w:rPr>
            </w:pPr>
            <w:r>
              <w:rPr>
                <w:rtl/>
              </w:rPr>
              <w:t>تشجيع التعلم بالممارسة من خلال تكليفات ومشاركة في اتخاذ القرارات.</w:t>
            </w:r>
          </w:p>
          <w:p w14:paraId="0FD44671" w14:textId="0DB33DC0" w:rsidR="009E3635" w:rsidRDefault="009E3635" w:rsidP="002467E8">
            <w:pPr>
              <w:pStyle w:val="ae"/>
              <w:numPr>
                <w:ilvl w:val="0"/>
                <w:numId w:val="8"/>
              </w:numPr>
              <w:spacing w:line="360" w:lineRule="auto"/>
              <w:rPr>
                <w:rtl/>
              </w:rPr>
            </w:pPr>
            <w:r>
              <w:rPr>
                <w:rtl/>
              </w:rPr>
              <w:t>دعم التعلم الذاتي مدى الحياة للاطلاع على أحدث الممارسات.</w:t>
            </w:r>
          </w:p>
          <w:p w14:paraId="5D9F1B04" w14:textId="77777777" w:rsidR="009E3635" w:rsidRDefault="009E3635" w:rsidP="002467E8">
            <w:pPr>
              <w:pStyle w:val="ae"/>
              <w:numPr>
                <w:ilvl w:val="0"/>
                <w:numId w:val="8"/>
              </w:numPr>
              <w:spacing w:line="360" w:lineRule="auto"/>
              <w:rPr>
                <w:rtl/>
              </w:rPr>
            </w:pPr>
            <w:r>
              <w:rPr>
                <w:rtl/>
              </w:rPr>
              <w:t>تقييم أداء القيادات ومنح الحوافز لتعزيز التحسن المستمر.</w:t>
            </w:r>
          </w:p>
          <w:p w14:paraId="73B21C57" w14:textId="3BDC4A9C" w:rsidR="009E3635" w:rsidRPr="00DA4DC4" w:rsidRDefault="009E3635" w:rsidP="002467E8">
            <w:pPr>
              <w:pStyle w:val="ae"/>
              <w:numPr>
                <w:ilvl w:val="0"/>
                <w:numId w:val="8"/>
              </w:numPr>
              <w:spacing w:line="360" w:lineRule="auto"/>
              <w:rPr>
                <w:rtl/>
              </w:rPr>
            </w:pPr>
            <w:r>
              <w:t xml:space="preserve">نشر ثقافة </w:t>
            </w:r>
            <w:hyperlink r:id="rId342">
              <w:r>
                <w:rPr>
                  <w:color w:val="0000FF"/>
                  <w:u w:val="single"/>
                </w:rPr>
                <w:t>القيادة</w:t>
              </w:r>
            </w:hyperlink>
            <w:r>
              <w:t xml:space="preserve"> التشاركية لمواجهة تحديات المستقبل.</w:t>
            </w:r>
          </w:p>
        </w:tc>
      </w:tr>
    </w:tbl>
    <w:p w14:paraId="4E261290" w14:textId="77777777" w:rsidR="009E3635" w:rsidRPr="00963A4D" w:rsidRDefault="009E3635" w:rsidP="0045544D"/>
    <w:p w14:paraId="52115CAA" w14:textId="607EF65A" w:rsidR="00570B99" w:rsidRPr="00DA03B5" w:rsidRDefault="00570B99" w:rsidP="00570B99">
      <w:pPr>
        <w:rPr>
          <w:rtl/>
          <w:lang w:bidi="ar-AE"/>
        </w:rPr>
      </w:pPr>
      <w:r w:rsidRPr="002A078C">
        <w:rPr>
          <w:rFonts w:ascii="Sakkal Majalla" w:hAnsi="Sakkal Majalla"/>
          <w:noProof/>
          <w:color w:val="002060"/>
          <w:sz w:val="34"/>
          <w:lang w:bidi="ar-SY"/>
        </w:rPr>
        <w:lastRenderedPageBreak/>
        <mc:AlternateContent>
          <mc:Choice Requires="wpg">
            <w:drawing>
              <wp:inline distT="0" distB="0" distL="0" distR="0" wp14:anchorId="01BDB5F6" wp14:editId="085567E1">
                <wp:extent cx="5731510" cy="895350"/>
                <wp:effectExtent l="0" t="0" r="21590" b="19050"/>
                <wp:docPr id="152319752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457"/>
                        </a:xfrm>
                      </wpg:grpSpPr>
                      <pic:pic xmlns:pic="http://schemas.openxmlformats.org/drawingml/2006/picture">
                        <pic:nvPicPr>
                          <pic:cNvPr id="2027550939"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09333830" name="مجموعة 39"/>
                        <wpg:cNvGrpSpPr/>
                        <wpg:grpSpPr>
                          <a:xfrm>
                            <a:off x="0" y="0"/>
                            <a:ext cx="5731510" cy="895457"/>
                            <a:chOff x="0" y="0"/>
                            <a:chExt cx="5878196" cy="918845"/>
                          </a:xfrm>
                        </wpg:grpSpPr>
                        <wpg:grpSp>
                          <wpg:cNvPr id="1971251426" name="مجموعة 40"/>
                          <wpg:cNvGrpSpPr/>
                          <wpg:grpSpPr>
                            <a:xfrm>
                              <a:off x="0" y="0"/>
                              <a:ext cx="5878196" cy="918845"/>
                              <a:chOff x="0" y="0"/>
                              <a:chExt cx="6240348" cy="919070"/>
                            </a:xfrm>
                          </wpg:grpSpPr>
                          <wpg:grpSp>
                            <wpg:cNvPr id="1537230185" name="مجموعة 41"/>
                            <wpg:cNvGrpSpPr/>
                            <wpg:grpSpPr>
                              <a:xfrm>
                                <a:off x="0" y="169208"/>
                                <a:ext cx="5433072" cy="580613"/>
                                <a:chOff x="0" y="169208"/>
                                <a:chExt cx="5433072" cy="580613"/>
                              </a:xfrm>
                            </wpg:grpSpPr>
                            <wps:wsp>
                              <wps:cNvPr id="185318212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6776116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137328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3698377" name="مربع نص 41"/>
                          <wps:cNvSpPr txBox="1"/>
                          <wps:spPr>
                            <a:xfrm>
                              <a:off x="204484" y="257055"/>
                              <a:ext cx="4616071" cy="387693"/>
                            </a:xfrm>
                            <a:prstGeom prst="rect">
                              <a:avLst/>
                            </a:prstGeom>
                            <a:noFill/>
                          </wps:spPr>
                          <wps:txbx>
                            <w:txbxContent>
                              <w:p w14:paraId="7D829728" w14:textId="24BCC102" w:rsidR="00570B99" w:rsidRDefault="009E3635" w:rsidP="00570B99">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تطبيق الأدوات والمفاهيم المكتسبة في مشاريع عمل تطبيقية</w:t>
                                </w:r>
                              </w:p>
                            </w:txbxContent>
                          </wps:txbx>
                          <wps:bodyPr wrap="square" rtlCol="1">
                            <a:spAutoFit/>
                          </wps:bodyPr>
                        </wps:wsp>
                      </wpg:grpSp>
                    </wpg:wgp>
                  </a:graphicData>
                </a:graphic>
              </wp:inline>
            </w:drawing>
          </mc:Choice>
          <mc:Fallback>
            <w:pict>
              <v:group w14:anchorId="01BDB5F6" id="_x0000_s3679" style="width:451.3pt;height:70.5pt;mso-position-horizontal-relative:char;mso-position-vertical-relative:line" coordsize="57315,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">
                <v:shape id="صورة 38" o:spid="_x0000_s368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">
                  <v:imagedata r:id="rId84" o:title=""/>
                </v:shape>
                <v:group id="مجموعة 39" o:spid="_x0000_s3681"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">
                  <v:group id="مجموعة 40" o:spid="_x0000_s36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">
                    <v:group id="مجموعة 41" o:spid="_x0000_s36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">
                      <v:shape id="شكل حر 42" o:spid="_x0000_s36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6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" fillcolor="#168489" stroked="f" strokeweight="1pt">
                        <v:stroke joinstyle="miter"/>
                      </v:roundrect>
                    </v:group>
                    <v:oval id="شكل بيضاوي 44" o:spid="_x0000_s36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" filled="f" strokecolor="#a5a5a5 [2092]" strokeweight="1pt">
                      <v:stroke joinstyle="miter"/>
                    </v:oval>
                  </v:group>
                  <v:shape id="مربع نص 41" o:spid="_x0000_s368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" filled="f" stroked="f">
                    <v:textbox style="mso-fit-shape-to-text:t">
                      <w:txbxContent>
                        <w:p w14:paraId="7D829728" w14:textId="24BCC102" w:rsidR="00570B99" w:rsidRDefault="009E3635" w:rsidP="00570B99">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تطبيق الأدوات والمفاهيم المكتسبة في مشاريع عمل تطبيقية</w:t>
                          </w:r>
                        </w:p>
                      </w:txbxContent>
                    </v:textbox>
                  </v:shape>
                </v:group>
                <w10:anchorlock/>
              </v:group>
            </w:pict>
          </mc:Fallback>
        </mc:AlternateContent>
      </w:r>
    </w:p>
    <w:p w14:paraId="0DD7F7C8" w14:textId="77777777" w:rsidR="00570B99" w:rsidRDefault="00570B99" w:rsidP="0045544D">
      <w:pPr>
        <w:rPr>
          <w:rtl/>
        </w:rPr>
      </w:pPr>
      <w:r>
        <w:t xml:space="preserve">هناك العديد من الطرق لتطبيق أدوات ومفاهيم </w:t>
      </w:r>
      <w:hyperlink r:id="rId343">
        <w:r>
          <w:rPr>
            <w:color w:val="0000FF"/>
            <w:u w:val="single"/>
          </w:rPr>
          <w:t>القيادة</w:t>
        </w:r>
      </w:hyperlink>
      <w:r>
        <w:t xml:space="preserve"> الاستراتيجية المستدامة في مشاريع عمل تطبيقية، ومن أبرزها:</w:t>
      </w:r>
    </w:p>
    <w:p w14:paraId="2DD3474D" w14:textId="076BA692" w:rsidR="00AE68C6" w:rsidRDefault="00AE68C6" w:rsidP="00AE68C6">
      <w:r w:rsidRPr="00AE68C6">
        <w:rPr>
          <w:noProof/>
        </w:rPr>
        <mc:AlternateContent>
          <mc:Choice Requires="wpg">
            <w:drawing>
              <wp:inline distT="0" distB="0" distL="0" distR="0" wp14:anchorId="47E1F4B9" wp14:editId="7D9E0734">
                <wp:extent cx="5716904" cy="1760821"/>
                <wp:effectExtent l="0" t="0" r="0" b="0"/>
                <wp:docPr id="982983683" name="Group 13"/>
                <wp:cNvGraphicFramePr/>
                <a:graphic xmlns:a="http://schemas.openxmlformats.org/drawingml/2006/main">
                  <a:graphicData uri="http://schemas.microsoft.com/office/word/2010/wordprocessingGroup">
                    <wpg:wgp>
                      <wpg:cNvGrpSpPr/>
                      <wpg:grpSpPr>
                        <a:xfrm>
                          <a:off x="0" y="0"/>
                          <a:ext cx="5716904" cy="1760821"/>
                          <a:chOff x="0" y="0"/>
                          <a:chExt cx="5716904" cy="1760821"/>
                        </a:xfrm>
                      </wpg:grpSpPr>
                      <wpg:grpSp>
                        <wpg:cNvPr id="1780310446" name="Group 1780310446"/>
                        <wpg:cNvGrpSpPr/>
                        <wpg:grpSpPr>
                          <a:xfrm>
                            <a:off x="0" y="1208290"/>
                            <a:ext cx="2829709" cy="552531"/>
                            <a:chOff x="0" y="1208290"/>
                            <a:chExt cx="3776854" cy="737472"/>
                          </a:xfrm>
                        </wpg:grpSpPr>
                        <wpg:grpSp>
                          <wpg:cNvPr id="1689043285" name="Group 1689043285"/>
                          <wpg:cNvGrpSpPr/>
                          <wpg:grpSpPr>
                            <a:xfrm>
                              <a:off x="0" y="1276541"/>
                              <a:ext cx="3776854" cy="655129"/>
                              <a:chOff x="0" y="1276541"/>
                              <a:chExt cx="4538250" cy="787200"/>
                            </a:xfrm>
                          </wpg:grpSpPr>
                          <wpg:grpSp>
                            <wpg:cNvPr id="1233331530" name="Group 1233331530"/>
                            <wpg:cNvGrpSpPr/>
                            <wpg:grpSpPr>
                              <a:xfrm>
                                <a:off x="0" y="1276541"/>
                                <a:ext cx="4538250" cy="787200"/>
                                <a:chOff x="0" y="1276541"/>
                                <a:chExt cx="4538250" cy="787200"/>
                              </a:xfrm>
                            </wpg:grpSpPr>
                            <wps:wsp>
                              <wps:cNvPr id="2012543645" name="Rectangle 2012543645"/>
                              <wps:cNvSpPr/>
                              <wps:spPr>
                                <a:xfrm>
                                  <a:off x="357533" y="1276541"/>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1246357" name="Freeform: Shape 811246357"/>
                              <wps:cNvSpPr/>
                              <wps:spPr>
                                <a:xfrm>
                                  <a:off x="0" y="1276541"/>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594506624" name="Straight Connector 1594506624"/>
                            <wps:cNvCnPr>
                              <a:cxnSpLocks/>
                            </wps:cNvCnPr>
                            <wps:spPr>
                              <a:xfrm>
                                <a:off x="3853581" y="1411099"/>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1574671036" name="مربع نص 257"/>
                          <wps:cNvSpPr txBox="1"/>
                          <wps:spPr>
                            <a:xfrm>
                              <a:off x="89808" y="1311248"/>
                              <a:ext cx="692614" cy="540912"/>
                            </a:xfrm>
                            <a:prstGeom prst="rect">
                              <a:avLst/>
                            </a:prstGeom>
                            <a:noFill/>
                          </wps:spPr>
                          <wps:txbx>
                            <w:txbxContent>
                              <w:p w14:paraId="56F561F2" w14:textId="77777777" w:rsidR="00AE68C6" w:rsidRDefault="00AE68C6" w:rsidP="00AE68C6">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06</w:t>
                                </w:r>
                              </w:p>
                            </w:txbxContent>
                          </wps:txbx>
                          <wps:bodyPr wrap="square">
                            <a:noAutofit/>
                          </wps:bodyPr>
                        </wps:wsp>
                        <wps:wsp>
                          <wps:cNvPr id="1300429091" name="مربع نص 257"/>
                          <wps:cNvSpPr txBox="1"/>
                          <wps:spPr>
                            <a:xfrm>
                              <a:off x="1104767" y="1208290"/>
                              <a:ext cx="2036442" cy="737472"/>
                            </a:xfrm>
                            <a:prstGeom prst="rect">
                              <a:avLst/>
                            </a:prstGeom>
                            <a:noFill/>
                          </wps:spPr>
                          <wps:txbx>
                            <w:txbxContent>
                              <w:p w14:paraId="186C838F" w14:textId="77777777" w:rsidR="00AE68C6" w:rsidRDefault="00AE68C6" w:rsidP="00AE68C6">
                                <w:pPr>
                                  <w:spacing w:line="216" w:lineRule="auto"/>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قياس الأداء والتحسين المستمر</w:t>
                                </w:r>
                              </w:p>
                            </w:txbxContent>
                          </wps:txbx>
                          <wps:bodyPr wrap="square">
                            <a:noAutofit/>
                          </wps:bodyPr>
                        </wps:wsp>
                      </wpg:grpSp>
                      <wpg:grpSp>
                        <wpg:cNvPr id="1706935809" name="Group 1706935809"/>
                        <wpg:cNvGrpSpPr/>
                        <wpg:grpSpPr>
                          <a:xfrm flipH="1">
                            <a:off x="2887195" y="1253517"/>
                            <a:ext cx="2829709" cy="490837"/>
                            <a:chOff x="2887195" y="1253517"/>
                            <a:chExt cx="3776854" cy="655129"/>
                          </a:xfrm>
                        </wpg:grpSpPr>
                        <wpg:grpSp>
                          <wpg:cNvPr id="622814642" name="Group 622814642"/>
                          <wpg:cNvGrpSpPr/>
                          <wpg:grpSpPr>
                            <a:xfrm>
                              <a:off x="2887195" y="1253517"/>
                              <a:ext cx="3776854" cy="655129"/>
                              <a:chOff x="2887195" y="1253517"/>
                              <a:chExt cx="4538250" cy="787200"/>
                            </a:xfrm>
                          </wpg:grpSpPr>
                          <wpg:grpSp>
                            <wpg:cNvPr id="387642786" name="Group 387642786"/>
                            <wpg:cNvGrpSpPr/>
                            <wpg:grpSpPr>
                              <a:xfrm>
                                <a:off x="2887195" y="1253517"/>
                                <a:ext cx="4538250" cy="787200"/>
                                <a:chOff x="2887195" y="1253517"/>
                                <a:chExt cx="4538250" cy="787200"/>
                              </a:xfrm>
                            </wpg:grpSpPr>
                            <wps:wsp>
                              <wps:cNvPr id="2916151" name="Rectangle 2916151"/>
                              <wps:cNvSpPr/>
                              <wps:spPr>
                                <a:xfrm>
                                  <a:off x="3244728" y="1253517"/>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0052185" name="Freeform: Shape 730052185"/>
                              <wps:cNvSpPr/>
                              <wps:spPr>
                                <a:xfrm>
                                  <a:off x="2887195" y="1253517"/>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941527926" name="Straight Connector 941527926"/>
                            <wps:cNvCnPr>
                              <a:cxnSpLocks/>
                            </wps:cNvCnPr>
                            <wps:spPr>
                              <a:xfrm>
                                <a:off x="6740776" y="1388075"/>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535285870" name="مربع نص 257"/>
                          <wps:cNvSpPr txBox="1"/>
                          <wps:spPr>
                            <a:xfrm>
                              <a:off x="2976952" y="1288224"/>
                              <a:ext cx="692614" cy="540913"/>
                            </a:xfrm>
                            <a:prstGeom prst="rect">
                              <a:avLst/>
                            </a:prstGeom>
                            <a:noFill/>
                          </wps:spPr>
                          <wps:txbx>
                            <w:txbxContent>
                              <w:p w14:paraId="0FC2EEB8" w14:textId="77777777" w:rsidR="00AE68C6" w:rsidRDefault="00AE68C6" w:rsidP="00AE68C6">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05</w:t>
                                </w:r>
                              </w:p>
                            </w:txbxContent>
                          </wps:txbx>
                          <wps:bodyPr wrap="square">
                            <a:noAutofit/>
                          </wps:bodyPr>
                        </wps:wsp>
                        <wps:wsp>
                          <wps:cNvPr id="1911600288" name="مربع نص 257"/>
                          <wps:cNvSpPr txBox="1"/>
                          <wps:spPr>
                            <a:xfrm>
                              <a:off x="3897414" y="1309415"/>
                              <a:ext cx="2351495" cy="541880"/>
                            </a:xfrm>
                            <a:prstGeom prst="rect">
                              <a:avLst/>
                            </a:prstGeom>
                            <a:noFill/>
                          </wps:spPr>
                          <wps:txbx>
                            <w:txbxContent>
                              <w:p w14:paraId="504017AF" w14:textId="77777777" w:rsidR="00AE68C6" w:rsidRDefault="00AE68C6" w:rsidP="00AE68C6">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القيادة والتعلم المستمر</w:t>
                                </w:r>
                              </w:p>
                            </w:txbxContent>
                          </wps:txbx>
                          <wps:bodyPr wrap="square">
                            <a:noAutofit/>
                          </wps:bodyPr>
                        </wps:wsp>
                      </wpg:grpSp>
                      <wpg:grpSp>
                        <wpg:cNvPr id="1398665909" name="Group 1398665909"/>
                        <wpg:cNvGrpSpPr/>
                        <wpg:grpSpPr>
                          <a:xfrm>
                            <a:off x="0" y="625403"/>
                            <a:ext cx="2829709" cy="490837"/>
                            <a:chOff x="0" y="625403"/>
                            <a:chExt cx="3776854" cy="655129"/>
                          </a:xfrm>
                        </wpg:grpSpPr>
                        <wpg:grpSp>
                          <wpg:cNvPr id="1699346412" name="Group 1699346412"/>
                          <wpg:cNvGrpSpPr/>
                          <wpg:grpSpPr>
                            <a:xfrm>
                              <a:off x="0" y="625403"/>
                              <a:ext cx="3776854" cy="655129"/>
                              <a:chOff x="0" y="625403"/>
                              <a:chExt cx="4538250" cy="787200"/>
                            </a:xfrm>
                          </wpg:grpSpPr>
                          <wpg:grpSp>
                            <wpg:cNvPr id="220551900" name="Group 220551900"/>
                            <wpg:cNvGrpSpPr/>
                            <wpg:grpSpPr>
                              <a:xfrm>
                                <a:off x="0" y="625403"/>
                                <a:ext cx="4538250" cy="787200"/>
                                <a:chOff x="0" y="625403"/>
                                <a:chExt cx="4538250" cy="787200"/>
                              </a:xfrm>
                            </wpg:grpSpPr>
                            <wps:wsp>
                              <wps:cNvPr id="299016072" name="Rectangle 299016072"/>
                              <wps:cNvSpPr/>
                              <wps:spPr>
                                <a:xfrm>
                                  <a:off x="357533" y="625403"/>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6706587" name="Freeform: Shape 1026706587"/>
                              <wps:cNvSpPr/>
                              <wps:spPr>
                                <a:xfrm>
                                  <a:off x="0" y="625403"/>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010080772" name="Straight Connector 2010080772"/>
                            <wps:cNvCnPr>
                              <a:cxnSpLocks/>
                            </wps:cNvCnPr>
                            <wps:spPr>
                              <a:xfrm>
                                <a:off x="3853581" y="759961"/>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363750718" name="مربع نص 257"/>
                          <wps:cNvSpPr txBox="1"/>
                          <wps:spPr>
                            <a:xfrm>
                              <a:off x="89808" y="660130"/>
                              <a:ext cx="692614" cy="540914"/>
                            </a:xfrm>
                            <a:prstGeom prst="rect">
                              <a:avLst/>
                            </a:prstGeom>
                            <a:noFill/>
                          </wps:spPr>
                          <wps:txbx>
                            <w:txbxContent>
                              <w:p w14:paraId="40C131F1" w14:textId="77777777" w:rsidR="00AE68C6" w:rsidRDefault="00AE68C6" w:rsidP="00AE68C6">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04</w:t>
                                </w:r>
                              </w:p>
                            </w:txbxContent>
                          </wps:txbx>
                          <wps:bodyPr wrap="square">
                            <a:noAutofit/>
                          </wps:bodyPr>
                        </wps:wsp>
                        <wps:wsp>
                          <wps:cNvPr id="1162038870" name="مربع نص 257"/>
                          <wps:cNvSpPr txBox="1"/>
                          <wps:spPr>
                            <a:xfrm>
                              <a:off x="1205857" y="660782"/>
                              <a:ext cx="1995220" cy="498379"/>
                            </a:xfrm>
                            <a:prstGeom prst="rect">
                              <a:avLst/>
                            </a:prstGeom>
                            <a:noFill/>
                          </wps:spPr>
                          <wps:txbx>
                            <w:txbxContent>
                              <w:p w14:paraId="452A6781" w14:textId="77777777" w:rsidR="00AE68C6" w:rsidRDefault="00AE68C6" w:rsidP="00AE68C6">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إدارة الأصحاب المعنيين</w:t>
                                </w:r>
                              </w:p>
                            </w:txbxContent>
                          </wps:txbx>
                          <wps:bodyPr wrap="square">
                            <a:noAutofit/>
                          </wps:bodyPr>
                        </wps:wsp>
                      </wpg:grpSp>
                      <wpg:grpSp>
                        <wpg:cNvPr id="1586964060" name="Group 1586964060"/>
                        <wpg:cNvGrpSpPr/>
                        <wpg:grpSpPr>
                          <a:xfrm flipH="1">
                            <a:off x="2887195" y="632800"/>
                            <a:ext cx="2829709" cy="545722"/>
                            <a:chOff x="2887195" y="632800"/>
                            <a:chExt cx="3776854" cy="728384"/>
                          </a:xfrm>
                        </wpg:grpSpPr>
                        <wpg:grpSp>
                          <wpg:cNvPr id="2107034351" name="Group 2107034351"/>
                          <wpg:cNvGrpSpPr/>
                          <wpg:grpSpPr>
                            <a:xfrm>
                              <a:off x="2887195" y="632800"/>
                              <a:ext cx="3776854" cy="655129"/>
                              <a:chOff x="2887195" y="632800"/>
                              <a:chExt cx="4538250" cy="787200"/>
                            </a:xfrm>
                          </wpg:grpSpPr>
                          <wpg:grpSp>
                            <wpg:cNvPr id="230838113" name="Group 230838113"/>
                            <wpg:cNvGrpSpPr/>
                            <wpg:grpSpPr>
                              <a:xfrm>
                                <a:off x="2887195" y="632800"/>
                                <a:ext cx="4538250" cy="787200"/>
                                <a:chOff x="2887195" y="632800"/>
                                <a:chExt cx="4538250" cy="787200"/>
                              </a:xfrm>
                            </wpg:grpSpPr>
                            <wps:wsp>
                              <wps:cNvPr id="1190069838" name="Rectangle 1190069838"/>
                              <wps:cNvSpPr/>
                              <wps:spPr>
                                <a:xfrm>
                                  <a:off x="3244728" y="632800"/>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3924549" name="Freeform: Shape 553924549"/>
                              <wps:cNvSpPr/>
                              <wps:spPr>
                                <a:xfrm>
                                  <a:off x="2887195" y="632800"/>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5869914" name="Straight Connector 45869914"/>
                            <wps:cNvCnPr>
                              <a:cxnSpLocks/>
                            </wps:cNvCnPr>
                            <wps:spPr>
                              <a:xfrm>
                                <a:off x="6740776" y="767358"/>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2085134126" name="مربع نص 257"/>
                          <wps:cNvSpPr txBox="1"/>
                          <wps:spPr>
                            <a:xfrm>
                              <a:off x="2976952" y="667527"/>
                              <a:ext cx="692614" cy="540914"/>
                            </a:xfrm>
                            <a:prstGeom prst="rect">
                              <a:avLst/>
                            </a:prstGeom>
                            <a:noFill/>
                          </wps:spPr>
                          <wps:txbx>
                            <w:txbxContent>
                              <w:p w14:paraId="32D156C1" w14:textId="77777777" w:rsidR="00AE68C6" w:rsidRDefault="00AE68C6" w:rsidP="00AE68C6">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03</w:t>
                                </w:r>
                              </w:p>
                            </w:txbxContent>
                          </wps:txbx>
                          <wps:bodyPr wrap="square">
                            <a:noAutofit/>
                          </wps:bodyPr>
                        </wps:wsp>
                        <wps:wsp>
                          <wps:cNvPr id="1718969689" name="مربع نص 257"/>
                          <wps:cNvSpPr txBox="1"/>
                          <wps:spPr>
                            <a:xfrm>
                              <a:off x="3650269" y="670367"/>
                              <a:ext cx="2682006" cy="690817"/>
                            </a:xfrm>
                            <a:prstGeom prst="rect">
                              <a:avLst/>
                            </a:prstGeom>
                            <a:noFill/>
                          </wps:spPr>
                          <wps:txbx>
                            <w:txbxContent>
                              <w:p w14:paraId="452C6AB7" w14:textId="77777777" w:rsidR="00AE68C6" w:rsidRDefault="00AE68C6" w:rsidP="00AE68C6">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التصميم والهندسة المستدامة</w:t>
                                </w:r>
                              </w:p>
                            </w:txbxContent>
                          </wps:txbx>
                          <wps:bodyPr wrap="square">
                            <a:noAutofit/>
                          </wps:bodyPr>
                        </wps:wsp>
                      </wpg:grpSp>
                      <wpg:grpSp>
                        <wpg:cNvPr id="1355792258" name="Group 1355792258"/>
                        <wpg:cNvGrpSpPr/>
                        <wpg:grpSpPr>
                          <a:xfrm>
                            <a:off x="0" y="0"/>
                            <a:ext cx="2829709" cy="533353"/>
                            <a:chOff x="0" y="0"/>
                            <a:chExt cx="3776854" cy="711874"/>
                          </a:xfrm>
                        </wpg:grpSpPr>
                        <wpg:grpSp>
                          <wpg:cNvPr id="1918674424" name="Group 1918674424"/>
                          <wpg:cNvGrpSpPr/>
                          <wpg:grpSpPr>
                            <a:xfrm>
                              <a:off x="0" y="0"/>
                              <a:ext cx="3776854" cy="655129"/>
                              <a:chOff x="0" y="0"/>
                              <a:chExt cx="4538250" cy="787200"/>
                            </a:xfrm>
                          </wpg:grpSpPr>
                          <wpg:grpSp>
                            <wpg:cNvPr id="1491463288" name="Group 1491463288"/>
                            <wpg:cNvGrpSpPr/>
                            <wpg:grpSpPr>
                              <a:xfrm>
                                <a:off x="0" y="0"/>
                                <a:ext cx="4538250" cy="787200"/>
                                <a:chOff x="0" y="0"/>
                                <a:chExt cx="4538250" cy="787200"/>
                              </a:xfrm>
                            </wpg:grpSpPr>
                            <wps:wsp>
                              <wps:cNvPr id="918331410" name="Rectangle 918331410"/>
                              <wps:cNvSpPr/>
                              <wps:spPr>
                                <a:xfrm>
                                  <a:off x="357533" y="0"/>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5316181" name="Freeform: Shape 915316181"/>
                              <wps:cNvSpPr/>
                              <wps:spPr>
                                <a:xfrm>
                                  <a:off x="0" y="0"/>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445757677" name="Straight Connector 1445757677"/>
                            <wps:cNvCnPr>
                              <a:cxnSpLocks/>
                            </wps:cNvCnPr>
                            <wps:spPr>
                              <a:xfrm>
                                <a:off x="3853581" y="134558"/>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1671295194" name="مربع نص 257"/>
                          <wps:cNvSpPr txBox="1"/>
                          <wps:spPr>
                            <a:xfrm>
                              <a:off x="89808" y="34748"/>
                              <a:ext cx="692614" cy="540913"/>
                            </a:xfrm>
                            <a:prstGeom prst="rect">
                              <a:avLst/>
                            </a:prstGeom>
                            <a:noFill/>
                          </wps:spPr>
                          <wps:txbx>
                            <w:txbxContent>
                              <w:p w14:paraId="236241E9" w14:textId="77777777" w:rsidR="00AE68C6" w:rsidRDefault="00AE68C6" w:rsidP="00AE68C6">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02</w:t>
                                </w:r>
                              </w:p>
                            </w:txbxContent>
                          </wps:txbx>
                          <wps:bodyPr wrap="square">
                            <a:noAutofit/>
                          </wps:bodyPr>
                        </wps:wsp>
                        <wps:wsp>
                          <wps:cNvPr id="742401484" name="مربع نص 257"/>
                          <wps:cNvSpPr txBox="1"/>
                          <wps:spPr>
                            <a:xfrm>
                              <a:off x="972373" y="47324"/>
                              <a:ext cx="2233011" cy="664550"/>
                            </a:xfrm>
                            <a:prstGeom prst="rect">
                              <a:avLst/>
                            </a:prstGeom>
                            <a:noFill/>
                          </wps:spPr>
                          <wps:txbx>
                            <w:txbxContent>
                              <w:p w14:paraId="61F8F7A2" w14:textId="77777777" w:rsidR="00AE68C6" w:rsidRDefault="00AE68C6" w:rsidP="00AE68C6">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وضع استراتيجية مستدامة</w:t>
                                </w:r>
                              </w:p>
                            </w:txbxContent>
                          </wps:txbx>
                          <wps:bodyPr wrap="square">
                            <a:noAutofit/>
                          </wps:bodyPr>
                        </wps:wsp>
                      </wpg:grpSp>
                      <wpg:grpSp>
                        <wpg:cNvPr id="597581280" name="Group 597581280"/>
                        <wpg:cNvGrpSpPr/>
                        <wpg:grpSpPr>
                          <a:xfrm flipH="1">
                            <a:off x="2887195" y="0"/>
                            <a:ext cx="2829709" cy="490837"/>
                            <a:chOff x="2887195" y="0"/>
                            <a:chExt cx="3776854" cy="655129"/>
                          </a:xfrm>
                        </wpg:grpSpPr>
                        <wpg:grpSp>
                          <wpg:cNvPr id="1819019661" name="Group 1819019661"/>
                          <wpg:cNvGrpSpPr/>
                          <wpg:grpSpPr>
                            <a:xfrm>
                              <a:off x="2887195" y="0"/>
                              <a:ext cx="3776854" cy="655129"/>
                              <a:chOff x="2887195" y="0"/>
                              <a:chExt cx="4538250" cy="787200"/>
                            </a:xfrm>
                          </wpg:grpSpPr>
                          <wpg:grpSp>
                            <wpg:cNvPr id="1805706741" name="Group 1805706741"/>
                            <wpg:cNvGrpSpPr/>
                            <wpg:grpSpPr>
                              <a:xfrm>
                                <a:off x="2887195" y="0"/>
                                <a:ext cx="4538250" cy="787200"/>
                                <a:chOff x="2887195" y="0"/>
                                <a:chExt cx="4538250" cy="787200"/>
                              </a:xfrm>
                            </wpg:grpSpPr>
                            <wps:wsp>
                              <wps:cNvPr id="618963263" name="Rectangle 618963263"/>
                              <wps:cNvSpPr/>
                              <wps:spPr>
                                <a:xfrm>
                                  <a:off x="3244728" y="0"/>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26693869" name="Freeform: Shape 1326693869"/>
                              <wps:cNvSpPr/>
                              <wps:spPr>
                                <a:xfrm>
                                  <a:off x="2887195" y="0"/>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049645489" name="Straight Connector 1049645489"/>
                            <wps:cNvCnPr>
                              <a:cxnSpLocks/>
                            </wps:cNvCnPr>
                            <wps:spPr>
                              <a:xfrm>
                                <a:off x="6740776" y="134558"/>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1258226587" name="مربع نص 257"/>
                          <wps:cNvSpPr txBox="1"/>
                          <wps:spPr>
                            <a:xfrm>
                              <a:off x="2976952" y="34748"/>
                              <a:ext cx="692614" cy="540912"/>
                            </a:xfrm>
                            <a:prstGeom prst="rect">
                              <a:avLst/>
                            </a:prstGeom>
                            <a:noFill/>
                          </wps:spPr>
                          <wps:txbx>
                            <w:txbxContent>
                              <w:p w14:paraId="0146C3CD" w14:textId="77777777" w:rsidR="00AE68C6" w:rsidRDefault="00AE68C6" w:rsidP="00AE68C6">
                                <w:pPr>
                                  <w:jc w:val="center"/>
                                  <w:rPr>
                                    <w:rFonts w:ascii="Adobe Arabic" w:eastAsia="Calibri" w:hAnsi="Adobe Arabic" w:cs="Adobe Arabic"/>
                                    <w:b/>
                                    <w:bCs/>
                                    <w:color w:val="FFFFFF"/>
                                    <w:kern w:val="24"/>
                                    <w:sz w:val="40"/>
                                    <w:szCs w:val="40"/>
                                    <w:lang w:bidi="ar-SY"/>
                                  </w:rPr>
                                </w:pPr>
                                <w:r>
                                  <w:rPr>
                                    <w:rFonts w:ascii="Adobe Arabic" w:eastAsia="Calibri" w:hAnsi="Adobe Arabic" w:cs="Adobe Arabic"/>
                                    <w:b/>
                                    <w:bCs/>
                                    <w:color w:val="FFFFFF"/>
                                    <w:kern w:val="24"/>
                                    <w:sz w:val="40"/>
                                    <w:szCs w:val="40"/>
                                    <w:rtl/>
                                    <w:lang w:bidi="ar-SY"/>
                                  </w:rPr>
                                  <w:t>01</w:t>
                                </w:r>
                              </w:p>
                            </w:txbxContent>
                          </wps:txbx>
                          <wps:bodyPr wrap="square">
                            <a:noAutofit/>
                          </wps:bodyPr>
                        </wps:wsp>
                        <wps:wsp>
                          <wps:cNvPr id="1547680889" name="مربع نص 257"/>
                          <wps:cNvSpPr txBox="1"/>
                          <wps:spPr>
                            <a:xfrm>
                              <a:off x="3897414" y="57166"/>
                              <a:ext cx="2226875" cy="466256"/>
                            </a:xfrm>
                            <a:prstGeom prst="rect">
                              <a:avLst/>
                            </a:prstGeom>
                            <a:noFill/>
                          </wps:spPr>
                          <wps:txbx>
                            <w:txbxContent>
                              <w:p w14:paraId="260C0536" w14:textId="77777777" w:rsidR="00AE68C6" w:rsidRDefault="00AE68C6" w:rsidP="00AE68C6">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التقييم الشامل للاستدامة</w:t>
                                </w:r>
                              </w:p>
                            </w:txbxContent>
                          </wps:txbx>
                          <wps:bodyPr wrap="square">
                            <a:noAutofit/>
                          </wps:bodyPr>
                        </wps:wsp>
                      </wpg:grpSp>
                      <pic:pic xmlns:pic="http://schemas.openxmlformats.org/drawingml/2006/picture">
                        <pic:nvPicPr>
                          <pic:cNvPr id="1177566014" name="رسم 20" descr="مخطط شريط"/>
                          <pic:cNvPicPr>
                            <a:picLocks noChangeAspect="1"/>
                          </pic:cNvPicPr>
                        </pic:nvPicPr>
                        <pic:blipFill>
                          <a:blip r:embed="rId187" cstate="print">
                            <a:extLst>
                              <a:ext uri="{28A0092B-C50C-407E-A947-70E740481C1C}">
                                <a14:useLocalDpi xmlns:a14="http://schemas.microsoft.com/office/drawing/2010/main" val="0"/>
                              </a:ext>
                              <a:ext uri="{96DAC541-7B7A-43D3-8B79-37D633B846F1}">
                                <asvg:svgBlip xmlns:asvg="http://schemas.microsoft.com/office/drawing/2016/SVG/main" r:embed="rId188"/>
                              </a:ext>
                            </a:extLst>
                          </a:blip>
                          <a:stretch>
                            <a:fillRect/>
                          </a:stretch>
                        </pic:blipFill>
                        <pic:spPr>
                          <a:xfrm>
                            <a:off x="2427512" y="1311946"/>
                            <a:ext cx="392435" cy="392435"/>
                          </a:xfrm>
                          <a:prstGeom prst="rect">
                            <a:avLst/>
                          </a:prstGeom>
                        </pic:spPr>
                      </pic:pic>
                      <pic:pic xmlns:pic="http://schemas.openxmlformats.org/drawingml/2006/picture">
                        <pic:nvPicPr>
                          <pic:cNvPr id="26717101" name="Graphic 42" descr="Business Growth with solid fill"/>
                          <pic:cNvPicPr>
                            <a:picLocks noChangeAspect="1"/>
                          </pic:cNvPicPr>
                        </pic:nvPicPr>
                        <pic:blipFill>
                          <a:blip r:embed="rId162" cstate="print">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2901278" y="1326857"/>
                            <a:ext cx="362611" cy="362611"/>
                          </a:xfrm>
                          <a:prstGeom prst="rect">
                            <a:avLst/>
                          </a:prstGeom>
                        </pic:spPr>
                      </pic:pic>
                      <pic:pic xmlns:pic="http://schemas.openxmlformats.org/drawingml/2006/picture">
                        <pic:nvPicPr>
                          <pic:cNvPr id="238512370" name="Graphic 14" descr="Presentation with bar chart with solid fill"/>
                          <pic:cNvPicPr>
                            <a:picLocks noChangeAspect="1"/>
                          </pic:cNvPicPr>
                        </pic:nvPicPr>
                        <pic:blipFill>
                          <a:blip r:embed="rId179">
                            <a:extLst>
                              <a:ext uri="{28A0092B-C50C-407E-A947-70E740481C1C}">
                                <a14:useLocalDpi xmlns:a14="http://schemas.microsoft.com/office/drawing/2010/main" val="0"/>
                              </a:ext>
                              <a:ext uri="{96DAC541-7B7A-43D3-8B79-37D633B846F1}">
                                <asvg:svgBlip xmlns:asvg="http://schemas.microsoft.com/office/drawing/2016/SVG/main" r:embed="rId180"/>
                              </a:ext>
                            </a:extLst>
                          </a:blip>
                          <a:stretch>
                            <a:fillRect/>
                          </a:stretch>
                        </pic:blipFill>
                        <pic:spPr>
                          <a:xfrm>
                            <a:off x="2900217" y="666849"/>
                            <a:ext cx="405263" cy="405263"/>
                          </a:xfrm>
                          <a:prstGeom prst="rect">
                            <a:avLst/>
                          </a:prstGeom>
                        </pic:spPr>
                      </pic:pic>
                      <pic:pic xmlns:pic="http://schemas.openxmlformats.org/drawingml/2006/picture">
                        <pic:nvPicPr>
                          <pic:cNvPr id="969363061" name="Graphic 35" descr="Open book with solid fill"/>
                          <pic:cNvPicPr>
                            <a:picLocks noChangeAspect="1"/>
                          </pic:cNvPicPr>
                        </pic:nvPicPr>
                        <pic:blipFill>
                          <a:blip r:embed="rId344" cstate="print">
                            <a:extLst>
                              <a:ext uri="{28A0092B-C50C-407E-A947-70E740481C1C}">
                                <a14:useLocalDpi xmlns:a14="http://schemas.microsoft.com/office/drawing/2010/main" val="0"/>
                              </a:ext>
                              <a:ext uri="{96DAC541-7B7A-43D3-8B79-37D633B846F1}">
                                <asvg:svgBlip xmlns:asvg="http://schemas.microsoft.com/office/drawing/2016/SVG/main" r:embed="rId345"/>
                              </a:ext>
                            </a:extLst>
                          </a:blip>
                          <a:stretch>
                            <a:fillRect/>
                          </a:stretch>
                        </pic:blipFill>
                        <pic:spPr>
                          <a:xfrm>
                            <a:off x="2442121" y="77999"/>
                            <a:ext cx="348524" cy="348556"/>
                          </a:xfrm>
                          <a:prstGeom prst="rect">
                            <a:avLst/>
                          </a:prstGeom>
                        </pic:spPr>
                      </pic:pic>
                      <pic:pic xmlns:pic="http://schemas.openxmlformats.org/drawingml/2006/picture">
                        <pic:nvPicPr>
                          <pic:cNvPr id="1751466387" name="Graphic 28" descr="Checklist with solid fill"/>
                          <pic:cNvPicPr>
                            <a:picLocks noChangeAspect="1"/>
                          </pic:cNvPicPr>
                        </pic:nvPicPr>
                        <pic:blipFill>
                          <a:blip r:embed="rId314" cstate="print">
                            <a:extLst>
                              <a:ext uri="{28A0092B-C50C-407E-A947-70E740481C1C}">
                                <a14:useLocalDpi xmlns:a14="http://schemas.microsoft.com/office/drawing/2010/main" val="0"/>
                              </a:ext>
                              <a:ext uri="{96DAC541-7B7A-43D3-8B79-37D633B846F1}">
                                <asvg:svgBlip xmlns:asvg="http://schemas.microsoft.com/office/drawing/2016/SVG/main" r:embed="rId315"/>
                              </a:ext>
                            </a:extLst>
                          </a:blip>
                          <a:stretch>
                            <a:fillRect/>
                          </a:stretch>
                        </pic:blipFill>
                        <pic:spPr>
                          <a:xfrm>
                            <a:off x="2923739" y="58252"/>
                            <a:ext cx="353820" cy="353853"/>
                          </a:xfrm>
                          <a:prstGeom prst="rect">
                            <a:avLst/>
                          </a:prstGeom>
                        </pic:spPr>
                      </pic:pic>
                      <pic:pic xmlns:pic="http://schemas.openxmlformats.org/drawingml/2006/picture">
                        <pic:nvPicPr>
                          <pic:cNvPr id="1336658191" name="Graphic 48" descr="Handshake with solid fill"/>
                          <pic:cNvPicPr>
                            <a:picLocks noChangeAspect="1"/>
                          </pic:cNvPicPr>
                        </pic:nvPicPr>
                        <pic:blipFill>
                          <a:blip r:embed="rId158" cstate="print">
                            <a:extLst>
                              <a:ext uri="{28A0092B-C50C-407E-A947-70E740481C1C}">
                                <a14:useLocalDpi xmlns:a14="http://schemas.microsoft.com/office/drawing/2010/main" val="0"/>
                              </a:ext>
                              <a:ext uri="{96DAC541-7B7A-43D3-8B79-37D633B846F1}">
                                <asvg:svgBlip xmlns:asvg="http://schemas.microsoft.com/office/drawing/2016/SVG/main" r:embed="rId159"/>
                              </a:ext>
                            </a:extLst>
                          </a:blip>
                          <a:stretch>
                            <a:fillRect/>
                          </a:stretch>
                        </pic:blipFill>
                        <pic:spPr>
                          <a:xfrm>
                            <a:off x="2455809" y="679524"/>
                            <a:ext cx="379452" cy="379452"/>
                          </a:xfrm>
                          <a:prstGeom prst="rect">
                            <a:avLst/>
                          </a:prstGeom>
                        </pic:spPr>
                      </pic:pic>
                    </wpg:wgp>
                  </a:graphicData>
                </a:graphic>
              </wp:inline>
            </w:drawing>
          </mc:Choice>
          <mc:Fallback>
            <w:pict>
              <v:group w14:anchorId="47E1F4B9" id="_x0000_s3688" style="width:450.15pt;height:138.65pt;mso-position-horizontal-relative:char;mso-position-vertical-relative:line" coordsize="57169,1760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">
                <v:group id="Group 1780310446" o:spid="_x0000_s3689" style="position:absolute;top:12082;width:28297;height:5526" coordorigin=",12082" coordsize="37768,7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">
                  <v:group id="Group 1689043285" o:spid="_x0000_s3690" style="position:absolute;top:12765;width:37768;height:6551" coordorigin=",12765"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">
                    <v:group id="Group 1233331530" o:spid="_x0000_s3691" style="position:absolute;top:12765;width:45382;height:7872" coordorigin=",12765"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">
                      <v:rect id="Rectangle 2012543645" o:spid="_x0000_s3692" style="position:absolute;left:3575;top:12765;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" fillcolor="#f2f2f2 [3052]" stroked="f" strokeweight="1pt"/>
                      <v:shape id="Freeform: Shape 811246357" o:spid="_x0000_s3693" style="position:absolute;top:12765;width:16435;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" path="m,l551578,,1643534,787200,,787200,,xe" fillcolor="#168489" stroked="f" strokeweight="1pt">
                        <v:stroke joinstyle="miter"/>
                        <v:path arrowok="t" o:connecttype="custom" o:connectlocs="0,0;551578,0;1643534,787200;0,787200;0,0" o:connectangles="0,0,0,0,0"/>
                      </v:shape>
                    </v:group>
                    <v:line id="Straight Connector 1594506624" o:spid="_x0000_s3694" style="position:absolute;visibility:visible;mso-wrap-style:square" from="38535,14110" to="38535,19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" strokecolor="black [3213]" strokeweight="1pt">
                      <v:stroke joinstyle="miter"/>
                      <v:shadow on="t" type="perspective" color="black" opacity="26214f" offset="0,0" matrix="66847f,,,66847f"/>
                      <o:lock v:ext="edit" shapetype="f"/>
                    </v:line>
                  </v:group>
                  <v:shape id="مربع نص 257" o:spid="_x0000_s3695" type="#_x0000_t202" style="position:absolute;left:898;top:13112;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" filled="f" stroked="f">
                    <v:textbox>
                      <w:txbxContent>
                        <w:p w14:paraId="56F561F2" w14:textId="77777777" w:rsidR="00AE68C6" w:rsidRDefault="00AE68C6" w:rsidP="00AE68C6">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06</w:t>
                          </w:r>
                        </w:p>
                      </w:txbxContent>
                    </v:textbox>
                  </v:shape>
                  <v:shape id="مربع نص 257" o:spid="_x0000_s3696" type="#_x0000_t202" style="position:absolute;left:11047;top:12082;width:20365;height:7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" filled="f" stroked="f">
                    <v:textbox>
                      <w:txbxContent>
                        <w:p w14:paraId="186C838F" w14:textId="77777777" w:rsidR="00AE68C6" w:rsidRDefault="00AE68C6" w:rsidP="00AE68C6">
                          <w:pPr>
                            <w:spacing w:line="216" w:lineRule="auto"/>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قياس الأداء والتحسين المستمر</w:t>
                          </w:r>
                        </w:p>
                      </w:txbxContent>
                    </v:textbox>
                  </v:shape>
                </v:group>
                <v:group id="Group 1706935809" o:spid="_x0000_s3697" style="position:absolute;left:28871;top:12535;width:28298;height:4908;flip:x" coordorigin="28871,12535" coordsize="37768,6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">
                  <v:group id="Group 622814642" o:spid="_x0000_s3698" style="position:absolute;left:28871;top:12535;width:37769;height:6551" coordorigin="28871,12535"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">
                    <v:group id="Group 387642786" o:spid="_x0000_s3699" style="position:absolute;left:28871;top:12535;width:45383;height:7872" coordorigin="28871,12535"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">
                      <v:rect id="Rectangle 2916151" o:spid="_x0000_s3700" style="position:absolute;left:32447;top:12535;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" fillcolor="#f2f2f2 [3052]" stroked="f" strokeweight="1pt"/>
                      <v:shape id="Freeform: Shape 730052185" o:spid="_x0000_s3701" style="position:absolute;left:28871;top:12535;width:16436;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" path="m,l551578,,1643534,787200,,787200,,xe" fillcolor="#168489" stroked="f" strokeweight="1pt">
                        <v:stroke joinstyle="miter"/>
                        <v:path arrowok="t" o:connecttype="custom" o:connectlocs="0,0;551578,0;1643534,787200;0,787200;0,0" o:connectangles="0,0,0,0,0"/>
                      </v:shape>
                    </v:group>
                    <v:line id="Straight Connector 941527926" o:spid="_x0000_s3702" style="position:absolute;visibility:visible;mso-wrap-style:square" from="67407,13880" to="67407,18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" strokecolor="black [3213]" strokeweight="1pt">
                      <v:stroke joinstyle="miter"/>
                      <v:shadow on="t" type="perspective" color="black" opacity="26214f" offset="0,0" matrix="66847f,,,66847f"/>
                      <o:lock v:ext="edit" shapetype="f"/>
                    </v:line>
                  </v:group>
                  <v:shape id="مربع نص 257" o:spid="_x0000_s3703" type="#_x0000_t202" style="position:absolute;left:29769;top:12882;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" filled="f" stroked="f">
                    <v:textbox>
                      <w:txbxContent>
                        <w:p w14:paraId="0FC2EEB8" w14:textId="77777777" w:rsidR="00AE68C6" w:rsidRDefault="00AE68C6" w:rsidP="00AE68C6">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05</w:t>
                          </w:r>
                        </w:p>
                      </w:txbxContent>
                    </v:textbox>
                  </v:shape>
                  <v:shape id="مربع نص 257" o:spid="_x0000_s3704" type="#_x0000_t202" style="position:absolute;left:38974;top:13094;width:23515;height:5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" filled="f" stroked="f">
                    <v:textbox>
                      <w:txbxContent>
                        <w:p w14:paraId="504017AF" w14:textId="77777777" w:rsidR="00AE68C6" w:rsidRDefault="00AE68C6" w:rsidP="00AE68C6">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القيادة والتعلم المستمر</w:t>
                          </w:r>
                        </w:p>
                      </w:txbxContent>
                    </v:textbox>
                  </v:shape>
                </v:group>
                <v:group id="Group 1398665909" o:spid="_x0000_s3705" style="position:absolute;top:6254;width:28297;height:4908" coordorigin=",6254" coordsize="37768,6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">
                  <v:group id="Group 1699346412" o:spid="_x0000_s3706" style="position:absolute;top:6254;width:37768;height:6551" coordorigin=",6254"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">
                    <v:group id="Group 220551900" o:spid="_x0000_s3707" style="position:absolute;top:6254;width:45382;height:7872" coordorigin=",6254"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">
                      <v:rect id="Rectangle 299016072" o:spid="_x0000_s3708" style="position:absolute;left:3575;top:6254;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" fillcolor="#f2f2f2 [3052]" stroked="f" strokeweight="1pt"/>
                      <v:shape id="Freeform: Shape 1026706587" o:spid="_x0000_s3709" style="position:absolute;top:6254;width:16435;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" path="m,l551578,,1643534,787200,,787200,,xe" fillcolor="#168489" stroked="f" strokeweight="1pt">
                        <v:stroke joinstyle="miter"/>
                        <v:path arrowok="t" o:connecttype="custom" o:connectlocs="0,0;551578,0;1643534,787200;0,787200;0,0" o:connectangles="0,0,0,0,0"/>
                      </v:shape>
                    </v:group>
                    <v:line id="Straight Connector 2010080772" o:spid="_x0000_s3710" style="position:absolute;visibility:visible;mso-wrap-style:square" from="38535,7599" to="38535,12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" strokecolor="black [3213]" strokeweight="1pt">
                      <v:stroke joinstyle="miter"/>
                      <v:shadow on="t" type="perspective" color="black" opacity="26214f" offset="0,0" matrix="66847f,,,66847f"/>
                      <o:lock v:ext="edit" shapetype="f"/>
                    </v:line>
                  </v:group>
                  <v:shape id="مربع نص 257" o:spid="_x0000_s3711" type="#_x0000_t202" style="position:absolute;left:898;top:6601;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" filled="f" stroked="f">
                    <v:textbox>
                      <w:txbxContent>
                        <w:p w14:paraId="40C131F1" w14:textId="77777777" w:rsidR="00AE68C6" w:rsidRDefault="00AE68C6" w:rsidP="00AE68C6">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04</w:t>
                          </w:r>
                        </w:p>
                      </w:txbxContent>
                    </v:textbox>
                  </v:shape>
                  <v:shape id="مربع نص 257" o:spid="_x0000_s3712" type="#_x0000_t202" style="position:absolute;left:12058;top:6607;width:19952;height:4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" filled="f" stroked="f">
                    <v:textbox>
                      <w:txbxContent>
                        <w:p w14:paraId="452A6781" w14:textId="77777777" w:rsidR="00AE68C6" w:rsidRDefault="00AE68C6" w:rsidP="00AE68C6">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إدارة الأصحاب المعنيين</w:t>
                          </w:r>
                        </w:p>
                      </w:txbxContent>
                    </v:textbox>
                  </v:shape>
                </v:group>
                <v:group id="Group 1586964060" o:spid="_x0000_s3713" style="position:absolute;left:28871;top:6328;width:28298;height:5457;flip:x" coordorigin="28871,6328" coordsize="37768,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">
                  <v:group id="Group 2107034351" o:spid="_x0000_s3714" style="position:absolute;left:28871;top:6328;width:37769;height:6551" coordorigin="28871,6328"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">
                    <v:group id="Group 230838113" o:spid="_x0000_s3715" style="position:absolute;left:28871;top:6328;width:45383;height:7872" coordorigin="28871,6328"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">
                      <v:rect id="Rectangle 1190069838" o:spid="_x0000_s3716" style="position:absolute;left:32447;top:6328;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" fillcolor="#f2f2f2 [3052]" stroked="f" strokeweight="1pt"/>
                      <v:shape id="Freeform: Shape 553924549" o:spid="_x0000_s3717" style="position:absolute;left:28871;top:6328;width:16436;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" path="m,l551578,,1643534,787200,,787200,,xe" fillcolor="#168489" stroked="f" strokeweight="1pt">
                        <v:stroke joinstyle="miter"/>
                        <v:path arrowok="t" o:connecttype="custom" o:connectlocs="0,0;551578,0;1643534,787200;0,787200;0,0" o:connectangles="0,0,0,0,0"/>
                      </v:shape>
                    </v:group>
                    <v:line id="Straight Connector 45869914" o:spid="_x0000_s3718" style="position:absolute;visibility:visible;mso-wrap-style:square" from="67407,7673" to="67407,12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" strokecolor="black [3213]" strokeweight="1pt">
                      <v:stroke joinstyle="miter"/>
                      <v:shadow on="t" type="perspective" color="black" opacity="26214f" offset="0,0" matrix="66847f,,,66847f"/>
                      <o:lock v:ext="edit" shapetype="f"/>
                    </v:line>
                  </v:group>
                  <v:shape id="مربع نص 257" o:spid="_x0000_s3719" type="#_x0000_t202" style="position:absolute;left:29769;top:6675;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" filled="f" stroked="f">
                    <v:textbox>
                      <w:txbxContent>
                        <w:p w14:paraId="32D156C1" w14:textId="77777777" w:rsidR="00AE68C6" w:rsidRDefault="00AE68C6" w:rsidP="00AE68C6">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03</w:t>
                          </w:r>
                        </w:p>
                      </w:txbxContent>
                    </v:textbox>
                  </v:shape>
                  <v:shape id="مربع نص 257" o:spid="_x0000_s3720" type="#_x0000_t202" style="position:absolute;left:36502;top:6703;width:26820;height:6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" filled="f" stroked="f">
                    <v:textbox>
                      <w:txbxContent>
                        <w:p w14:paraId="452C6AB7" w14:textId="77777777" w:rsidR="00AE68C6" w:rsidRDefault="00AE68C6" w:rsidP="00AE68C6">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التصميم والهندسة المستدامة</w:t>
                          </w:r>
                        </w:p>
                      </w:txbxContent>
                    </v:textbox>
                  </v:shape>
                </v:group>
                <v:group id="Group 1355792258" o:spid="_x0000_s3721" style="position:absolute;width:28297;height:5333" coordsize="37768,7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">
                  <v:group id="Group 1918674424" o:spid="_x0000_s3722" style="position:absolute;width:37768;height:6551"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">
                    <v:group id="Group 1491463288" o:spid="_x0000_s3723" style="position:absolute;width:45382;height:7872"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">
                      <v:rect id="Rectangle 918331410" o:spid="_x0000_s3724" style="position:absolute;left:3575;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" fillcolor="#f2f2f2 [3052]" stroked="f" strokeweight="1pt"/>
                      <v:shape id="Freeform: Shape 915316181" o:spid="_x0000_s3725" style="position:absolute;width:16435;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" path="m,l551578,,1643534,787200,,787200,,xe" fillcolor="#168489" stroked="f" strokeweight="1pt">
                        <v:stroke joinstyle="miter"/>
                        <v:path arrowok="t" o:connecttype="custom" o:connectlocs="0,0;551578,0;1643534,787200;0,787200;0,0" o:connectangles="0,0,0,0,0"/>
                      </v:shape>
                    </v:group>
                    <v:line id="Straight Connector 1445757677" o:spid="_x0000_s3726" style="position:absolute;visibility:visible;mso-wrap-style:square" from="38535,1345" to="38535,6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" strokecolor="black [3213]" strokeweight="1pt">
                      <v:stroke joinstyle="miter"/>
                      <v:shadow on="t" type="perspective" color="black" opacity="26214f" offset="0,0" matrix="66847f,,,66847f"/>
                      <o:lock v:ext="edit" shapetype="f"/>
                    </v:line>
                  </v:group>
                  <v:shape id="مربع نص 257" o:spid="_x0000_s3727" type="#_x0000_t202" style="position:absolute;left:898;top:347;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" filled="f" stroked="f">
                    <v:textbox>
                      <w:txbxContent>
                        <w:p w14:paraId="236241E9" w14:textId="77777777" w:rsidR="00AE68C6" w:rsidRDefault="00AE68C6" w:rsidP="00AE68C6">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02</w:t>
                          </w:r>
                        </w:p>
                      </w:txbxContent>
                    </v:textbox>
                  </v:shape>
                  <v:shape id="مربع نص 257" o:spid="_x0000_s3728" type="#_x0000_t202" style="position:absolute;left:9723;top:473;width:22330;height:6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" filled="f" stroked="f">
                    <v:textbox>
                      <w:txbxContent>
                        <w:p w14:paraId="61F8F7A2" w14:textId="77777777" w:rsidR="00AE68C6" w:rsidRDefault="00AE68C6" w:rsidP="00AE68C6">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وضع استراتيجية مستدامة</w:t>
                          </w:r>
                        </w:p>
                      </w:txbxContent>
                    </v:textbox>
                  </v:shape>
                </v:group>
                <v:group id="Group 597581280" o:spid="_x0000_s3729" style="position:absolute;left:28871;width:28298;height:4908;flip:x" coordorigin="28871" coordsize="37768,6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">
                  <v:group id="Group 1819019661" o:spid="_x0000_s3730" style="position:absolute;left:28871;width:37769;height:6551" coordorigin="28871"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">
                    <v:group id="Group 1805706741" o:spid="_x0000_s3731" style="position:absolute;left:28871;width:45383;height:7872" coordorigin="28871"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">
                      <v:rect id="Rectangle 618963263" o:spid="_x0000_s3732" style="position:absolute;left:32447;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" fillcolor="#f2f2f2 [3052]" stroked="f" strokeweight="1pt"/>
                      <v:shape id="Freeform: Shape 1326693869" o:spid="_x0000_s3733" style="position:absolute;left:28871;width:16436;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" path="m,l551578,,1643534,787200,,787200,,xe" fillcolor="#168489" stroked="f" strokeweight="1pt">
                        <v:stroke joinstyle="miter"/>
                        <v:path arrowok="t" o:connecttype="custom" o:connectlocs="0,0;551578,0;1643534,787200;0,787200;0,0" o:connectangles="0,0,0,0,0"/>
                      </v:shape>
                    </v:group>
                    <v:line id="Straight Connector 1049645489" o:spid="_x0000_s3734" style="position:absolute;visibility:visible;mso-wrap-style:square" from="67407,1345" to="67407,6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" strokecolor="black [3213]" strokeweight="1pt">
                      <v:stroke joinstyle="miter"/>
                      <v:shadow on="t" type="perspective" color="black" opacity="26214f" offset="0,0" matrix="66847f,,,66847f"/>
                      <o:lock v:ext="edit" shapetype="f"/>
                    </v:line>
                  </v:group>
                  <v:shape id="مربع نص 257" o:spid="_x0000_s3735" type="#_x0000_t202" style="position:absolute;left:29769;top:347;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" filled="f" stroked="f">
                    <v:textbox>
                      <w:txbxContent>
                        <w:p w14:paraId="0146C3CD" w14:textId="77777777" w:rsidR="00AE68C6" w:rsidRDefault="00AE68C6" w:rsidP="00AE68C6">
                          <w:pPr>
                            <w:jc w:val="center"/>
                            <w:rPr>
                              <w:rFonts w:ascii="Adobe Arabic" w:eastAsia="Calibri" w:hAnsi="Adobe Arabic" w:cs="Adobe Arabic"/>
                              <w:b/>
                              <w:bCs/>
                              <w:color w:val="FFFFFF"/>
                              <w:kern w:val="24"/>
                              <w:sz w:val="40"/>
                              <w:szCs w:val="40"/>
                              <w:lang w:bidi="ar-SY"/>
                            </w:rPr>
                          </w:pPr>
                          <w:r>
                            <w:rPr>
                              <w:rFonts w:ascii="Adobe Arabic" w:eastAsia="Calibri" w:hAnsi="Adobe Arabic" w:cs="Adobe Arabic"/>
                              <w:b/>
                              <w:bCs/>
                              <w:color w:val="FFFFFF"/>
                              <w:kern w:val="24"/>
                              <w:sz w:val="40"/>
                              <w:szCs w:val="40"/>
                              <w:rtl/>
                              <w:lang w:bidi="ar-SY"/>
                            </w:rPr>
                            <w:t>01</w:t>
                          </w:r>
                        </w:p>
                      </w:txbxContent>
                    </v:textbox>
                  </v:shape>
                  <v:shape id="مربع نص 257" o:spid="_x0000_s3736" type="#_x0000_t202" style="position:absolute;left:38974;top:571;width:22268;height:4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" filled="f" stroked="f">
                    <v:textbox>
                      <w:txbxContent>
                        <w:p w14:paraId="260C0536" w14:textId="77777777" w:rsidR="00AE68C6" w:rsidRDefault="00AE68C6" w:rsidP="00AE68C6">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التقييم الشامل للاستدامة</w:t>
                          </w:r>
                        </w:p>
                      </w:txbxContent>
                    </v:textbox>
                  </v:shape>
                </v:group>
                <v:shape id="رسم 20" o:spid="_x0000_s3737" type="#_x0000_t75" alt="مخطط شريط" style="position:absolute;left:24275;top:13119;width:3924;height:3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">
                  <v:imagedata r:id="rId191" o:title="مخطط شريط"/>
                </v:shape>
                <v:shape id="Graphic 42" o:spid="_x0000_s3738" type="#_x0000_t75" alt="Business Growth with solid fill" style="position:absolute;left:29012;top:13268;width:3626;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">
                  <v:imagedata r:id="rId168" o:title="Business Growth with solid fill"/>
                </v:shape>
                <v:shape id="Graphic 14" o:spid="_x0000_s3739" type="#_x0000_t75" alt="Presentation with bar chart with solid fill" style="position:absolute;left:29002;top:6668;width:4052;height:40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">
                  <v:imagedata r:id="rId184" o:title="Presentation with bar chart with solid fill"/>
                </v:shape>
                <v:shape id="Graphic 35" o:spid="_x0000_s3740" type="#_x0000_t75" alt="Open book with solid fill" style="position:absolute;left:24421;top:779;width:3485;height:3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">
                  <v:imagedata r:id="rId346" o:title="Open book with solid fill"/>
                </v:shape>
                <v:shape id="Graphic 28" o:spid="_x0000_s3741" type="#_x0000_t75" alt="Checklist with solid fill" style="position:absolute;left:29237;top:582;width:3538;height:3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">
                  <v:imagedata r:id="rId316" o:title="Checklist with solid fill"/>
                </v:shape>
                <v:shape id="Graphic 48" o:spid="_x0000_s3742" type="#_x0000_t75" alt="Handshake with solid fill" style="position:absolute;left:24558;top:6795;width:3794;height:37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">
                  <v:imagedata r:id="rId166" o:title="Handshake with solid fill"/>
                </v:shape>
                <w10:anchorlock/>
              </v:group>
            </w:pict>
          </mc:Fallback>
        </mc:AlternateContent>
      </w:r>
    </w:p>
    <w:p w14:paraId="3034B515" w14:textId="504439EE" w:rsidR="0045544D" w:rsidRPr="00963A4D" w:rsidRDefault="0045544D" w:rsidP="0045544D">
      <w:pPr>
        <w:rPr>
          <w:rtl/>
        </w:rPr>
      </w:pPr>
      <w:r w:rsidRPr="002A078C">
        <w:rPr>
          <w:rFonts w:ascii="Sakkal Majalla" w:hAnsi="Sakkal Majalla"/>
          <w:noProof/>
          <w:sz w:val="34"/>
          <w:lang w:bidi="ar-EG"/>
        </w:rPr>
        <mc:AlternateContent>
          <mc:Choice Requires="wpg">
            <w:drawing>
              <wp:inline distT="0" distB="0" distL="0" distR="0" wp14:anchorId="646F401E" wp14:editId="20633499">
                <wp:extent cx="5731510" cy="891540"/>
                <wp:effectExtent l="0" t="0" r="2540" b="22860"/>
                <wp:docPr id="48937353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81431551" name="مجموعة 47"/>
                        <wpg:cNvGrpSpPr/>
                        <wpg:grpSpPr>
                          <a:xfrm>
                            <a:off x="0" y="0"/>
                            <a:ext cx="5731510" cy="895351"/>
                            <a:chOff x="0" y="0"/>
                            <a:chExt cx="5878196" cy="918845"/>
                          </a:xfrm>
                        </wpg:grpSpPr>
                        <wpg:grpSp>
                          <wpg:cNvPr id="1079652867" name="مجموعة 48"/>
                          <wpg:cNvGrpSpPr/>
                          <wpg:grpSpPr>
                            <a:xfrm>
                              <a:off x="0" y="0"/>
                              <a:ext cx="5878196" cy="918845"/>
                              <a:chOff x="0" y="0"/>
                              <a:chExt cx="6240348" cy="919070"/>
                            </a:xfrm>
                          </wpg:grpSpPr>
                          <wpg:grpSp>
                            <wpg:cNvPr id="1594399533" name="مجموعة 49"/>
                            <wpg:cNvGrpSpPr/>
                            <wpg:grpSpPr>
                              <a:xfrm>
                                <a:off x="0" y="169208"/>
                                <a:ext cx="5433072" cy="580613"/>
                                <a:chOff x="0" y="169208"/>
                                <a:chExt cx="5433072" cy="580613"/>
                              </a:xfrm>
                            </wpg:grpSpPr>
                            <wps:wsp>
                              <wps:cNvPr id="1468903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679998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93855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0944776" name="مربع نص 41"/>
                          <wps:cNvSpPr txBox="1"/>
                          <wps:spPr>
                            <a:xfrm>
                              <a:off x="204466" y="257055"/>
                              <a:ext cx="4615440" cy="389397"/>
                            </a:xfrm>
                            <a:prstGeom prst="rect">
                              <a:avLst/>
                            </a:prstGeom>
                            <a:noFill/>
                          </wps:spPr>
                          <wps:txbx>
                            <w:txbxContent>
                              <w:p w14:paraId="7113C15D" w14:textId="538F35E7"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التقييم الشامل للاستدامة:</w:t>
                                </w:r>
                              </w:p>
                            </w:txbxContent>
                          </wps:txbx>
                          <wps:bodyPr wrap="square" rtlCol="1">
                            <a:spAutoFit/>
                          </wps:bodyPr>
                        </wps:wsp>
                      </wpg:grpSp>
                      <pic:pic xmlns:pic="http://schemas.openxmlformats.org/drawingml/2006/picture">
                        <pic:nvPicPr>
                          <pic:cNvPr id="1173646392"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46F401E" id="_x0000_s374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oN+QicBwAA/B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37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">
                  <v:group id="مجموعة 48" o:spid="_x0000_s37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">
                    <v:group id="مجموعة 49" o:spid="_x0000_s37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">
                      <v:shape id="شكل حر 50" o:spid="_x0000_s37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" fillcolor="#a5a5a5 [2092]" stroked="f" strokeweight="1pt">
                        <v:stroke joinstyle="miter"/>
                      </v:roundrect>
                    </v:group>
                    <v:oval id="شكل بيضاوي 52" o:spid="_x0000_s37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" filled="f" strokecolor="#168489" strokeweight="1pt">
                      <v:stroke joinstyle="miter"/>
                    </v:oval>
                  </v:group>
                  <v:shape id="مربع نص 41" o:spid="_x0000_s375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" filled="f" stroked="f">
                    <v:textbox style="mso-fit-shape-to-text:t">
                      <w:txbxContent>
                        <w:p w14:paraId="7113C15D" w14:textId="538F35E7"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التقييم الشامل للاستدامة:</w:t>
                          </w:r>
                        </w:p>
                      </w:txbxContent>
                    </v:textbox>
                  </v:shape>
                </v:group>
                <v:shape id="صورة 54" o:spid="_x0000_s375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">
                  <v:imagedata r:id="rId112" o:title=""/>
                </v:shape>
                <w10:anchorlock/>
              </v:group>
            </w:pict>
          </mc:Fallback>
        </mc:AlternateContent>
      </w:r>
    </w:p>
    <w:p w14:paraId="69AFC1E2" w14:textId="1A2495D8"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إجراء تقييم موسع للأداء البيئي والاجتماعي والاقتصادي للمشروع</w:t>
      </w:r>
      <w:r w:rsidRPr="00235CA1">
        <w:rPr>
          <w:rFonts w:ascii="Sakkal Majalla" w:hAnsi="Sakkal Majalla" w:cs="Sakkal Majalla"/>
          <w:sz w:val="34"/>
          <w:szCs w:val="34"/>
        </w:rPr>
        <w:t>.</w:t>
      </w:r>
    </w:p>
    <w:p w14:paraId="16ADD864" w14:textId="60F826C1"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استخدام مؤشرات ومعايير محددة لقياس الأداء المستدام في مختلف المجالات</w:t>
      </w:r>
      <w:r w:rsidRPr="00235CA1">
        <w:rPr>
          <w:rFonts w:ascii="Sakkal Majalla" w:hAnsi="Sakkal Majalla" w:cs="Sakkal Majalla"/>
          <w:sz w:val="34"/>
          <w:szCs w:val="34"/>
        </w:rPr>
        <w:t>.</w:t>
      </w:r>
    </w:p>
    <w:p w14:paraId="26532D47" w14:textId="5F967142"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تحليل نتائج التقييم لتحديد نقاط القوة والضعف وفرص التحسين</w:t>
      </w:r>
      <w:r w:rsidRPr="00235CA1">
        <w:rPr>
          <w:rFonts w:ascii="Sakkal Majalla" w:hAnsi="Sakkal Majalla" w:cs="Sakkal Majalla"/>
          <w:sz w:val="34"/>
          <w:szCs w:val="34"/>
        </w:rPr>
        <w:t>.</w:t>
      </w:r>
    </w:p>
    <w:p w14:paraId="5FFCB211" w14:textId="781191A7" w:rsidR="00570B99" w:rsidRPr="00963A4D" w:rsidRDefault="0045544D" w:rsidP="0045544D">
      <w:pPr>
        <w:rPr>
          <w:rtl/>
        </w:rPr>
      </w:pPr>
      <w:r w:rsidRPr="002A078C">
        <w:rPr>
          <w:rFonts w:ascii="Sakkal Majalla" w:hAnsi="Sakkal Majalla"/>
          <w:noProof/>
          <w:sz w:val="34"/>
          <w:lang w:bidi="ar-EG"/>
        </w:rPr>
        <mc:AlternateContent>
          <mc:Choice Requires="wpg">
            <w:drawing>
              <wp:inline distT="0" distB="0" distL="0" distR="0" wp14:anchorId="550D99DF" wp14:editId="6EC577D5">
                <wp:extent cx="5731510" cy="891540"/>
                <wp:effectExtent l="0" t="0" r="2540" b="22860"/>
                <wp:docPr id="58756881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67259975" name="مجموعة 47"/>
                        <wpg:cNvGrpSpPr/>
                        <wpg:grpSpPr>
                          <a:xfrm>
                            <a:off x="0" y="0"/>
                            <a:ext cx="5731510" cy="895351"/>
                            <a:chOff x="0" y="0"/>
                            <a:chExt cx="5878196" cy="918845"/>
                          </a:xfrm>
                        </wpg:grpSpPr>
                        <wpg:grpSp>
                          <wpg:cNvPr id="822302918" name="مجموعة 48"/>
                          <wpg:cNvGrpSpPr/>
                          <wpg:grpSpPr>
                            <a:xfrm>
                              <a:off x="0" y="0"/>
                              <a:ext cx="5878196" cy="918845"/>
                              <a:chOff x="0" y="0"/>
                              <a:chExt cx="6240348" cy="919070"/>
                            </a:xfrm>
                          </wpg:grpSpPr>
                          <wpg:grpSp>
                            <wpg:cNvPr id="551629412" name="مجموعة 49"/>
                            <wpg:cNvGrpSpPr/>
                            <wpg:grpSpPr>
                              <a:xfrm>
                                <a:off x="0" y="169208"/>
                                <a:ext cx="5433072" cy="580613"/>
                                <a:chOff x="0" y="169208"/>
                                <a:chExt cx="5433072" cy="580613"/>
                              </a:xfrm>
                            </wpg:grpSpPr>
                            <wps:wsp>
                              <wps:cNvPr id="339617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83252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80318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28375441" name="مربع نص 41"/>
                          <wps:cNvSpPr txBox="1"/>
                          <wps:spPr>
                            <a:xfrm>
                              <a:off x="204466" y="257055"/>
                              <a:ext cx="4615440" cy="389397"/>
                            </a:xfrm>
                            <a:prstGeom prst="rect">
                              <a:avLst/>
                            </a:prstGeom>
                            <a:noFill/>
                          </wps:spPr>
                          <wps:txbx>
                            <w:txbxContent>
                              <w:p w14:paraId="18E589DB" w14:textId="2E9EE390"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وضع استراتيجية مستدامة:</w:t>
                                </w:r>
                              </w:p>
                            </w:txbxContent>
                          </wps:txbx>
                          <wps:bodyPr wrap="square" rtlCol="1">
                            <a:spAutoFit/>
                          </wps:bodyPr>
                        </wps:wsp>
                      </wpg:grpSp>
                      <pic:pic xmlns:pic="http://schemas.openxmlformats.org/drawingml/2006/picture">
                        <pic:nvPicPr>
                          <pic:cNvPr id="988286694"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50D99DF" id="_x0000_s375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NICFQafBwAA9x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37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">
                  <v:group id="مجموعة 48" o:spid="_x0000_s37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">
                    <v:group id="مجموعة 49" o:spid="_x0000_s37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">
                      <v:shape id="شكل حر 50" o:spid="_x0000_s37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" fillcolor="#a5a5a5 [2092]" stroked="f" strokeweight="1pt">
                        <v:stroke joinstyle="miter"/>
                      </v:roundrect>
                    </v:group>
                    <v:oval id="شكل بيضاوي 52" o:spid="_x0000_s37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" filled="f" strokecolor="#168489" strokeweight="1pt">
                      <v:stroke joinstyle="miter"/>
                    </v:oval>
                  </v:group>
                  <v:shape id="مربع نص 41" o:spid="_x0000_s375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" filled="f" stroked="f">
                    <v:textbox style="mso-fit-shape-to-text:t">
                      <w:txbxContent>
                        <w:p w14:paraId="18E589DB" w14:textId="2E9EE390"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وضع استراتيجية مستدامة:</w:t>
                          </w:r>
                        </w:p>
                      </w:txbxContent>
                    </v:textbox>
                  </v:shape>
                </v:group>
                <v:shape id="صورة 54" o:spid="_x0000_s37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">
                  <v:imagedata r:id="rId112" o:title=""/>
                </v:shape>
                <w10:anchorlock/>
              </v:group>
            </w:pict>
          </mc:Fallback>
        </mc:AlternateContent>
      </w:r>
    </w:p>
    <w:p w14:paraId="7472D16C" w14:textId="40140515"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تطوير رؤية واستراتيجية طموحة للمشروع تركز على الاستدامة</w:t>
      </w:r>
      <w:r w:rsidRPr="00235CA1">
        <w:rPr>
          <w:rFonts w:ascii="Sakkal Majalla" w:hAnsi="Sakkal Majalla" w:cs="Sakkal Majalla"/>
          <w:sz w:val="34"/>
          <w:szCs w:val="34"/>
        </w:rPr>
        <w:t>.</w:t>
      </w:r>
    </w:p>
    <w:p w14:paraId="73D919E3" w14:textId="1FA7BA7F"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ربط الاستراتيجية بأهداف التنمية المستدامة ذات الصلة</w:t>
      </w:r>
      <w:r w:rsidRPr="00235CA1">
        <w:rPr>
          <w:rFonts w:ascii="Sakkal Majalla" w:hAnsi="Sakkal Majalla" w:cs="Sakkal Majalla"/>
          <w:sz w:val="34"/>
          <w:szCs w:val="34"/>
        </w:rPr>
        <w:t>.</w:t>
      </w:r>
    </w:p>
    <w:p w14:paraId="6AC30AD4" w14:textId="21F7401F"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تصميم خطط عمل محددة لتنفيذ الاستراتيجية على أرض الواقع</w:t>
      </w:r>
      <w:r w:rsidRPr="00235CA1">
        <w:rPr>
          <w:rFonts w:ascii="Sakkal Majalla" w:hAnsi="Sakkal Majalla" w:cs="Sakkal Majalla"/>
          <w:sz w:val="34"/>
          <w:szCs w:val="34"/>
        </w:rPr>
        <w:t>.</w:t>
      </w:r>
    </w:p>
    <w:p w14:paraId="57836079" w14:textId="560615DA" w:rsidR="00570B99" w:rsidRPr="00963A4D" w:rsidRDefault="0045544D" w:rsidP="0045544D">
      <w:pPr>
        <w:rPr>
          <w:rtl/>
        </w:rPr>
      </w:pPr>
      <w:r w:rsidRPr="002A078C">
        <w:rPr>
          <w:rFonts w:ascii="Sakkal Majalla" w:hAnsi="Sakkal Majalla"/>
          <w:noProof/>
          <w:sz w:val="34"/>
          <w:lang w:bidi="ar-EG"/>
        </w:rPr>
        <mc:AlternateContent>
          <mc:Choice Requires="wpg">
            <w:drawing>
              <wp:inline distT="0" distB="0" distL="0" distR="0" wp14:anchorId="42813612" wp14:editId="1F485C05">
                <wp:extent cx="5731510" cy="891540"/>
                <wp:effectExtent l="0" t="0" r="2540" b="22860"/>
                <wp:docPr id="109243265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35970895" name="مجموعة 47"/>
                        <wpg:cNvGrpSpPr/>
                        <wpg:grpSpPr>
                          <a:xfrm>
                            <a:off x="0" y="0"/>
                            <a:ext cx="5731510" cy="895351"/>
                            <a:chOff x="0" y="0"/>
                            <a:chExt cx="5878196" cy="918845"/>
                          </a:xfrm>
                        </wpg:grpSpPr>
                        <wpg:grpSp>
                          <wpg:cNvPr id="1085115732" name="مجموعة 48"/>
                          <wpg:cNvGrpSpPr/>
                          <wpg:grpSpPr>
                            <a:xfrm>
                              <a:off x="0" y="0"/>
                              <a:ext cx="5878196" cy="918845"/>
                              <a:chOff x="0" y="0"/>
                              <a:chExt cx="6240348" cy="919070"/>
                            </a:xfrm>
                          </wpg:grpSpPr>
                          <wpg:grpSp>
                            <wpg:cNvPr id="2016033515" name="مجموعة 49"/>
                            <wpg:cNvGrpSpPr/>
                            <wpg:grpSpPr>
                              <a:xfrm>
                                <a:off x="0" y="169208"/>
                                <a:ext cx="5433072" cy="580613"/>
                                <a:chOff x="0" y="169208"/>
                                <a:chExt cx="5433072" cy="580613"/>
                              </a:xfrm>
                            </wpg:grpSpPr>
                            <wps:wsp>
                              <wps:cNvPr id="554266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247602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677754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9710107" name="مربع نص 41"/>
                          <wps:cNvSpPr txBox="1"/>
                          <wps:spPr>
                            <a:xfrm>
                              <a:off x="204466" y="257055"/>
                              <a:ext cx="4615440" cy="389397"/>
                            </a:xfrm>
                            <a:prstGeom prst="rect">
                              <a:avLst/>
                            </a:prstGeom>
                            <a:noFill/>
                          </wps:spPr>
                          <wps:txbx>
                            <w:txbxContent>
                              <w:p w14:paraId="28931D97" w14:textId="258174B2"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التصميم والهندسة المستدامة:</w:t>
                                </w:r>
                              </w:p>
                            </w:txbxContent>
                          </wps:txbx>
                          <wps:bodyPr wrap="square" rtlCol="1">
                            <a:spAutoFit/>
                          </wps:bodyPr>
                        </wps:wsp>
                      </wpg:grpSp>
                      <pic:pic xmlns:pic="http://schemas.openxmlformats.org/drawingml/2006/picture">
                        <pic:nvPicPr>
                          <pic:cNvPr id="39667509"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2813612" id="_x0000_s376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rPHcNoAcAAPg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37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">
                  <v:group id="مجموعة 48" o:spid="_x0000_s37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">
                    <v:group id="مجموعة 49" o:spid="_x0000_s37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">
                      <v:shape id="شكل حر 50" o:spid="_x0000_s37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" fillcolor="#a5a5a5 [2092]" stroked="f" strokeweight="1pt">
                        <v:stroke joinstyle="miter"/>
                      </v:roundrect>
                    </v:group>
                    <v:oval id="شكل بيضاوي 52" o:spid="_x0000_s37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" filled="f" strokecolor="#168489" strokeweight="1pt">
                      <v:stroke joinstyle="miter"/>
                    </v:oval>
                  </v:group>
                  <v:shape id="مربع نص 41" o:spid="_x0000_s376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" filled="f" stroked="f">
                    <v:textbox style="mso-fit-shape-to-text:t">
                      <w:txbxContent>
                        <w:p w14:paraId="28931D97" w14:textId="258174B2"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التصميم والهندسة المستدامة:</w:t>
                          </w:r>
                        </w:p>
                      </w:txbxContent>
                    </v:textbox>
                  </v:shape>
                </v:group>
                <v:shape id="صورة 54" o:spid="_x0000_s37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">
                  <v:imagedata r:id="rId112" o:title=""/>
                </v:shape>
                <w10:anchorlock/>
              </v:group>
            </w:pict>
          </mc:Fallback>
        </mc:AlternateContent>
      </w:r>
    </w:p>
    <w:p w14:paraId="653BB5AE" w14:textId="7B150EBE"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تطبيق مبادئ التصميم الأخضر والهندسة المستدامة في تخطيط وتنفيذ المشروع</w:t>
      </w:r>
      <w:r w:rsidRPr="00235CA1">
        <w:rPr>
          <w:rFonts w:ascii="Sakkal Majalla" w:hAnsi="Sakkal Majalla" w:cs="Sakkal Majalla"/>
          <w:sz w:val="34"/>
          <w:szCs w:val="34"/>
        </w:rPr>
        <w:t>.</w:t>
      </w:r>
    </w:p>
    <w:p w14:paraId="3EB5CD72" w14:textId="3F4724F5"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تبني تقنيات وحلول تكنولوجية فعالة في استخدام الموارد والطاقة</w:t>
      </w:r>
      <w:r w:rsidRPr="00235CA1">
        <w:rPr>
          <w:rFonts w:ascii="Sakkal Majalla" w:hAnsi="Sakkal Majalla" w:cs="Sakkal Majalla"/>
          <w:sz w:val="34"/>
          <w:szCs w:val="34"/>
        </w:rPr>
        <w:t>.</w:t>
      </w:r>
    </w:p>
    <w:p w14:paraId="5F976435" w14:textId="688D7DAC"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lastRenderedPageBreak/>
        <w:t>الاستفادة من الابتكارات والممارسات الناجحة في مجال الاستدامة</w:t>
      </w:r>
      <w:r w:rsidRPr="00235CA1">
        <w:rPr>
          <w:rFonts w:ascii="Sakkal Majalla" w:hAnsi="Sakkal Majalla" w:cs="Sakkal Majalla"/>
          <w:sz w:val="34"/>
          <w:szCs w:val="34"/>
        </w:rPr>
        <w:t>.</w:t>
      </w:r>
    </w:p>
    <w:p w14:paraId="4DEC1E45" w14:textId="322C3906" w:rsidR="00570B99" w:rsidRPr="00963A4D" w:rsidRDefault="0045544D" w:rsidP="0045544D">
      <w:pPr>
        <w:rPr>
          <w:rtl/>
        </w:rPr>
      </w:pPr>
      <w:r w:rsidRPr="002A078C">
        <w:rPr>
          <w:rFonts w:ascii="Sakkal Majalla" w:hAnsi="Sakkal Majalla"/>
          <w:noProof/>
          <w:sz w:val="34"/>
          <w:lang w:bidi="ar-EG"/>
        </w:rPr>
        <mc:AlternateContent>
          <mc:Choice Requires="wpg">
            <w:drawing>
              <wp:inline distT="0" distB="0" distL="0" distR="0" wp14:anchorId="65947431" wp14:editId="350F1A93">
                <wp:extent cx="5731510" cy="891540"/>
                <wp:effectExtent l="0" t="0" r="2540" b="22860"/>
                <wp:docPr id="194081187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19714783" name="مجموعة 47"/>
                        <wpg:cNvGrpSpPr/>
                        <wpg:grpSpPr>
                          <a:xfrm>
                            <a:off x="0" y="0"/>
                            <a:ext cx="5731510" cy="895351"/>
                            <a:chOff x="0" y="0"/>
                            <a:chExt cx="5878196" cy="918845"/>
                          </a:xfrm>
                        </wpg:grpSpPr>
                        <wpg:grpSp>
                          <wpg:cNvPr id="871208204" name="مجموعة 48"/>
                          <wpg:cNvGrpSpPr/>
                          <wpg:grpSpPr>
                            <a:xfrm>
                              <a:off x="0" y="0"/>
                              <a:ext cx="5878196" cy="918845"/>
                              <a:chOff x="0" y="0"/>
                              <a:chExt cx="6240348" cy="919070"/>
                            </a:xfrm>
                          </wpg:grpSpPr>
                          <wpg:grpSp>
                            <wpg:cNvPr id="1555756753" name="مجموعة 49"/>
                            <wpg:cNvGrpSpPr/>
                            <wpg:grpSpPr>
                              <a:xfrm>
                                <a:off x="0" y="169208"/>
                                <a:ext cx="5433072" cy="580613"/>
                                <a:chOff x="0" y="169208"/>
                                <a:chExt cx="5433072" cy="580613"/>
                              </a:xfrm>
                            </wpg:grpSpPr>
                            <wps:wsp>
                              <wps:cNvPr id="20183572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803794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584384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99919830" name="مربع نص 41"/>
                          <wps:cNvSpPr txBox="1"/>
                          <wps:spPr>
                            <a:xfrm>
                              <a:off x="204466" y="257055"/>
                              <a:ext cx="4615440" cy="389397"/>
                            </a:xfrm>
                            <a:prstGeom prst="rect">
                              <a:avLst/>
                            </a:prstGeom>
                            <a:noFill/>
                          </wps:spPr>
                          <wps:txbx>
                            <w:txbxContent>
                              <w:p w14:paraId="35FEF878" w14:textId="0E264FCC"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إدارة الأصحاب المعنيين:</w:t>
                                </w:r>
                              </w:p>
                            </w:txbxContent>
                          </wps:txbx>
                          <wps:bodyPr wrap="square" rtlCol="1">
                            <a:spAutoFit/>
                          </wps:bodyPr>
                        </wps:wsp>
                      </wpg:grpSp>
                      <pic:pic xmlns:pic="http://schemas.openxmlformats.org/drawingml/2006/picture">
                        <pic:nvPicPr>
                          <pic:cNvPr id="802957390"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5947431" id="_x0000_s377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CYFTmJUHAAD5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37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">
                  <v:group id="مجموعة 48" o:spid="_x0000_s37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">
                    <v:group id="مجموعة 49" o:spid="_x0000_s37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">
                      <v:shape id="شكل حر 50" o:spid="_x0000_s37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" fillcolor="#a5a5a5 [2092]" stroked="f" strokeweight="1pt">
                        <v:stroke joinstyle="miter"/>
                      </v:roundrect>
                    </v:group>
                    <v:oval id="شكل بيضاوي 52" o:spid="_x0000_s37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" filled="f" strokecolor="#168489" strokeweight="1pt">
                      <v:stroke joinstyle="miter"/>
                    </v:oval>
                  </v:group>
                  <v:shape id="مربع نص 41" o:spid="_x0000_s377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" filled="f" stroked="f">
                    <v:textbox style="mso-fit-shape-to-text:t">
                      <w:txbxContent>
                        <w:p w14:paraId="35FEF878" w14:textId="0E264FCC"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إدارة الأصحاب المعنيين:</w:t>
                          </w:r>
                        </w:p>
                      </w:txbxContent>
                    </v:textbox>
                  </v:shape>
                </v:group>
                <v:shape id="صورة 54" o:spid="_x0000_s37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">
                  <v:imagedata r:id="rId112" o:title=""/>
                </v:shape>
                <w10:anchorlock/>
              </v:group>
            </w:pict>
          </mc:Fallback>
        </mc:AlternateContent>
      </w:r>
    </w:p>
    <w:p w14:paraId="450F21EC" w14:textId="06CDDDF6"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إشراك جميع أصحاب المصلحة (عملاء، موردين، مجتمعات محلية) في مراحل المشروع</w:t>
      </w:r>
      <w:r w:rsidRPr="00235CA1">
        <w:rPr>
          <w:rFonts w:ascii="Sakkal Majalla" w:hAnsi="Sakkal Majalla" w:cs="Sakkal Majalla"/>
          <w:sz w:val="34"/>
          <w:szCs w:val="34"/>
        </w:rPr>
        <w:t>.</w:t>
      </w:r>
    </w:p>
    <w:p w14:paraId="709524FC" w14:textId="0E99424C"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بناء شراكات استراتيجية لتعزيز الاستدامة في سلسلة القيمة</w:t>
      </w:r>
      <w:r w:rsidRPr="00235CA1">
        <w:rPr>
          <w:rFonts w:ascii="Sakkal Majalla" w:hAnsi="Sakkal Majalla" w:cs="Sakkal Majalla"/>
          <w:sz w:val="34"/>
          <w:szCs w:val="34"/>
        </w:rPr>
        <w:t>.</w:t>
      </w:r>
    </w:p>
    <w:p w14:paraId="24B8D7FA" w14:textId="63E12147"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تطوير آليات للحوار والتشاور المستمر مع الأطراف المعنية</w:t>
      </w:r>
      <w:r w:rsidRPr="00235CA1">
        <w:rPr>
          <w:rFonts w:ascii="Sakkal Majalla" w:hAnsi="Sakkal Majalla" w:cs="Sakkal Majalla"/>
          <w:sz w:val="34"/>
          <w:szCs w:val="34"/>
        </w:rPr>
        <w:t>.</w:t>
      </w:r>
    </w:p>
    <w:p w14:paraId="6242522F" w14:textId="36AF60A7" w:rsidR="00570B99" w:rsidRPr="00963A4D" w:rsidRDefault="0045544D" w:rsidP="0045544D">
      <w:pPr>
        <w:rPr>
          <w:rtl/>
        </w:rPr>
      </w:pPr>
      <w:r w:rsidRPr="002A078C">
        <w:rPr>
          <w:rFonts w:ascii="Sakkal Majalla" w:hAnsi="Sakkal Majalla"/>
          <w:noProof/>
          <w:sz w:val="34"/>
          <w:lang w:bidi="ar-EG"/>
        </w:rPr>
        <mc:AlternateContent>
          <mc:Choice Requires="wpg">
            <w:drawing>
              <wp:inline distT="0" distB="0" distL="0" distR="0" wp14:anchorId="011BC7B4" wp14:editId="391BF10F">
                <wp:extent cx="5731510" cy="891540"/>
                <wp:effectExtent l="0" t="0" r="2540" b="22860"/>
                <wp:docPr id="19063154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54390065" name="مجموعة 47"/>
                        <wpg:cNvGrpSpPr/>
                        <wpg:grpSpPr>
                          <a:xfrm>
                            <a:off x="0" y="0"/>
                            <a:ext cx="5731510" cy="895351"/>
                            <a:chOff x="0" y="0"/>
                            <a:chExt cx="5878196" cy="918845"/>
                          </a:xfrm>
                        </wpg:grpSpPr>
                        <wpg:grpSp>
                          <wpg:cNvPr id="276216135" name="مجموعة 48"/>
                          <wpg:cNvGrpSpPr/>
                          <wpg:grpSpPr>
                            <a:xfrm>
                              <a:off x="0" y="0"/>
                              <a:ext cx="5878196" cy="918845"/>
                              <a:chOff x="0" y="0"/>
                              <a:chExt cx="6240348" cy="919070"/>
                            </a:xfrm>
                          </wpg:grpSpPr>
                          <wpg:grpSp>
                            <wpg:cNvPr id="1756023608" name="مجموعة 49"/>
                            <wpg:cNvGrpSpPr/>
                            <wpg:grpSpPr>
                              <a:xfrm>
                                <a:off x="0" y="169208"/>
                                <a:ext cx="5433072" cy="580613"/>
                                <a:chOff x="0" y="169208"/>
                                <a:chExt cx="5433072" cy="580613"/>
                              </a:xfrm>
                            </wpg:grpSpPr>
                            <wps:wsp>
                              <wps:cNvPr id="2164079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62984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076930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4939174" name="مربع نص 41"/>
                          <wps:cNvSpPr txBox="1"/>
                          <wps:spPr>
                            <a:xfrm>
                              <a:off x="204466" y="257055"/>
                              <a:ext cx="4615440" cy="389397"/>
                            </a:xfrm>
                            <a:prstGeom prst="rect">
                              <a:avLst/>
                            </a:prstGeom>
                            <a:noFill/>
                          </wps:spPr>
                          <wps:txbx>
                            <w:txbxContent>
                              <w:p w14:paraId="1F7B3FFD" w14:textId="2442A681"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القيادة والتعلم المستمر:</w:t>
                                </w:r>
                              </w:p>
                            </w:txbxContent>
                          </wps:txbx>
                          <wps:bodyPr wrap="square" rtlCol="1">
                            <a:spAutoFit/>
                          </wps:bodyPr>
                        </wps:wsp>
                      </wpg:grpSp>
                      <pic:pic xmlns:pic="http://schemas.openxmlformats.org/drawingml/2006/picture">
                        <pic:nvPicPr>
                          <pic:cNvPr id="137868034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11BC7B4" id="_x0000_s377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RBqXJsHAAD5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37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">
                  <v:group id="مجموعة 48" o:spid="_x0000_s37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">
                    <v:group id="مجموعة 49" o:spid="_x0000_s37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">
                      <v:shape id="شكل حر 50" o:spid="_x0000_s37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" fillcolor="#a5a5a5 [2092]" stroked="f" strokeweight="1pt">
                        <v:stroke joinstyle="miter"/>
                      </v:roundrect>
                    </v:group>
                    <v:oval id="شكل بيضاوي 52" o:spid="_x0000_s37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" filled="f" strokecolor="#168489" strokeweight="1pt">
                      <v:stroke joinstyle="miter"/>
                    </v:oval>
                  </v:group>
                  <v:shape id="مربع نص 41" o:spid="_x0000_s378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" filled="f" stroked="f">
                    <v:textbox style="mso-fit-shape-to-text:t">
                      <w:txbxContent>
                        <w:p w14:paraId="1F7B3FFD" w14:textId="2442A681"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القيادة والتعلم المستمر:</w:t>
                          </w:r>
                        </w:p>
                      </w:txbxContent>
                    </v:textbox>
                  </v:shape>
                </v:group>
                <v:shape id="صورة 54" o:spid="_x0000_s37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">
                  <v:imagedata r:id="rId112" o:title=""/>
                </v:shape>
                <w10:anchorlock/>
              </v:group>
            </w:pict>
          </mc:Fallback>
        </mc:AlternateContent>
      </w:r>
    </w:p>
    <w:p w14:paraId="300936BE" w14:textId="32E201EB" w:rsidR="00570B99" w:rsidRPr="00235CA1" w:rsidRDefault="00570B99" w:rsidP="002467E8">
      <w:pPr>
        <w:pStyle w:val="a5"/>
        <w:numPr>
          <w:ilvl w:val="0"/>
          <w:numId w:val="5"/>
        </w:numPr>
        <w:spacing w:after="0"/>
        <w:jc w:val="both"/>
        <w:rPr>
          <w:rFonts w:ascii="Sakkal Majalla" w:hAnsi="Sakkal Majalla" w:cs="Sakkal Majalla"/>
          <w:sz w:val="34"/>
          <w:szCs w:val="34"/>
          <w:rtl/>
        </w:rPr>
      </w:pPr>
      <w:r>
        <w:t xml:space="preserve">تطبيق نهج </w:t>
      </w:r>
      <w:hyperlink r:id="rId347">
        <w:r>
          <w:rPr>
            <w:color w:val="0000FF"/>
            <w:u w:val="single"/>
          </w:rPr>
          <w:t>القيادة</w:t>
        </w:r>
      </w:hyperlink>
      <w:r>
        <w:t xml:space="preserve"> الاستراتيجية المستدامة في إدارة المشروع.</w:t>
      </w:r>
    </w:p>
    <w:p w14:paraId="6C85D8F5" w14:textId="26FC906F"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تشجيع التفكير النظمي والابتكار والتحسين المستمر</w:t>
      </w:r>
      <w:r w:rsidRPr="00235CA1">
        <w:rPr>
          <w:rFonts w:ascii="Sakkal Majalla" w:hAnsi="Sakkal Majalla" w:cs="Sakkal Majalla"/>
          <w:sz w:val="34"/>
          <w:szCs w:val="34"/>
        </w:rPr>
        <w:t>.</w:t>
      </w:r>
    </w:p>
    <w:p w14:paraId="65E12936" w14:textId="56B4859A" w:rsidR="00570B99" w:rsidRPr="00235CA1" w:rsidRDefault="00570B99" w:rsidP="002467E8">
      <w:pPr>
        <w:pStyle w:val="a5"/>
        <w:numPr>
          <w:ilvl w:val="0"/>
          <w:numId w:val="5"/>
        </w:numPr>
        <w:spacing w:after="0"/>
        <w:jc w:val="both"/>
        <w:rPr>
          <w:rFonts w:ascii="Sakkal Majalla" w:hAnsi="Sakkal Majalla" w:cs="Sakkal Majalla"/>
          <w:sz w:val="34"/>
          <w:szCs w:val="34"/>
          <w:rtl/>
        </w:rPr>
      </w:pPr>
      <w:r>
        <w:t>بناء القدرات والمهارات اللازمة لل</w:t>
      </w:r>
      <w:hyperlink r:id="rId348">
        <w:r>
          <w:rPr>
            <w:color w:val="0000FF"/>
            <w:u w:val="single"/>
          </w:rPr>
          <w:t>قيادة</w:t>
        </w:r>
      </w:hyperlink>
      <w:r>
        <w:t xml:space="preserve"> الاستراتيجية المستدامة.</w:t>
      </w:r>
    </w:p>
    <w:p w14:paraId="09F6E05A" w14:textId="7C2FCD1E" w:rsidR="00570B99" w:rsidRPr="00963A4D" w:rsidRDefault="0045544D" w:rsidP="0045544D">
      <w:pPr>
        <w:rPr>
          <w:rtl/>
        </w:rPr>
      </w:pPr>
      <w:r w:rsidRPr="002A078C">
        <w:rPr>
          <w:rFonts w:ascii="Sakkal Majalla" w:hAnsi="Sakkal Majalla"/>
          <w:noProof/>
          <w:sz w:val="34"/>
          <w:lang w:bidi="ar-EG"/>
        </w:rPr>
        <mc:AlternateContent>
          <mc:Choice Requires="wpg">
            <w:drawing>
              <wp:inline distT="0" distB="0" distL="0" distR="0" wp14:anchorId="50DCF0E8" wp14:editId="5946508F">
                <wp:extent cx="5731510" cy="891540"/>
                <wp:effectExtent l="0" t="0" r="2540" b="22860"/>
                <wp:docPr id="43543498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24335978" name="مجموعة 47"/>
                        <wpg:cNvGrpSpPr/>
                        <wpg:grpSpPr>
                          <a:xfrm>
                            <a:off x="0" y="0"/>
                            <a:ext cx="5731510" cy="895351"/>
                            <a:chOff x="0" y="0"/>
                            <a:chExt cx="5878196" cy="918845"/>
                          </a:xfrm>
                        </wpg:grpSpPr>
                        <wpg:grpSp>
                          <wpg:cNvPr id="1765351567" name="مجموعة 48"/>
                          <wpg:cNvGrpSpPr/>
                          <wpg:grpSpPr>
                            <a:xfrm>
                              <a:off x="0" y="0"/>
                              <a:ext cx="5878196" cy="918845"/>
                              <a:chOff x="0" y="0"/>
                              <a:chExt cx="6240348" cy="919070"/>
                            </a:xfrm>
                          </wpg:grpSpPr>
                          <wpg:grpSp>
                            <wpg:cNvPr id="1146292244" name="مجموعة 49"/>
                            <wpg:cNvGrpSpPr/>
                            <wpg:grpSpPr>
                              <a:xfrm>
                                <a:off x="0" y="169208"/>
                                <a:ext cx="5433072" cy="580613"/>
                                <a:chOff x="0" y="169208"/>
                                <a:chExt cx="5433072" cy="580613"/>
                              </a:xfrm>
                            </wpg:grpSpPr>
                            <wps:wsp>
                              <wps:cNvPr id="354506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164721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30164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2588492" name="مربع نص 41"/>
                          <wps:cNvSpPr txBox="1"/>
                          <wps:spPr>
                            <a:xfrm>
                              <a:off x="204466" y="257055"/>
                              <a:ext cx="4615440" cy="389397"/>
                            </a:xfrm>
                            <a:prstGeom prst="rect">
                              <a:avLst/>
                            </a:prstGeom>
                            <a:noFill/>
                          </wps:spPr>
                          <wps:txbx>
                            <w:txbxContent>
                              <w:p w14:paraId="7FFB9CB2" w14:textId="703D9921"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قياس الأداء والتحسين المستمر:</w:t>
                                </w:r>
                              </w:p>
                            </w:txbxContent>
                          </wps:txbx>
                          <wps:bodyPr wrap="square" rtlCol="1">
                            <a:spAutoFit/>
                          </wps:bodyPr>
                        </wps:wsp>
                      </wpg:grpSp>
                      <pic:pic xmlns:pic="http://schemas.openxmlformats.org/drawingml/2006/picture">
                        <pic:nvPicPr>
                          <pic:cNvPr id="105458226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0DCF0E8" id="_x0000_s378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0R03s5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37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">
                  <v:group id="مجموعة 48" o:spid="_x0000_s37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">
                    <v:group id="مجموعة 49" o:spid="_x0000_s37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">
                      <v:shape id="شكل حر 50" o:spid="_x0000_s37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" fillcolor="#a5a5a5 [2092]" stroked="f" strokeweight="1pt">
                        <v:stroke joinstyle="miter"/>
                      </v:roundrect>
                    </v:group>
                    <v:oval id="شكل بيضاوي 52" o:spid="_x0000_s37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" filled="f" strokecolor="#168489" strokeweight="1pt">
                      <v:stroke joinstyle="miter"/>
                    </v:oval>
                  </v:group>
                  <v:shape id="مربع نص 41" o:spid="_x0000_s379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" filled="f" stroked="f">
                    <v:textbox style="mso-fit-shape-to-text:t">
                      <w:txbxContent>
                        <w:p w14:paraId="7FFB9CB2" w14:textId="703D9921"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قياس الأداء والتحسين المستمر:</w:t>
                          </w:r>
                        </w:p>
                      </w:txbxContent>
                    </v:textbox>
                  </v:shape>
                </v:group>
                <v:shape id="صورة 54" o:spid="_x0000_s37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">
                  <v:imagedata r:id="rId112" o:title=""/>
                </v:shape>
                <w10:anchorlock/>
              </v:group>
            </w:pict>
          </mc:Fallback>
        </mc:AlternateContent>
      </w:r>
    </w:p>
    <w:p w14:paraId="0B90E94F" w14:textId="644A548C"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تطوير نظام شامل لقياس وتقييم الأداء المستدام في المشروع</w:t>
      </w:r>
      <w:r w:rsidRPr="00235CA1">
        <w:rPr>
          <w:rFonts w:ascii="Sakkal Majalla" w:hAnsi="Sakkal Majalla" w:cs="Sakkal Majalla"/>
          <w:sz w:val="34"/>
          <w:szCs w:val="34"/>
        </w:rPr>
        <w:t>.</w:t>
      </w:r>
    </w:p>
    <w:p w14:paraId="51532EA6" w14:textId="49E7330E"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تحليل البيانات والمعلومات لاستخلاص الدروس والممارسات الناجحة</w:t>
      </w:r>
      <w:r w:rsidRPr="00235CA1">
        <w:rPr>
          <w:rFonts w:ascii="Sakkal Majalla" w:hAnsi="Sakkal Majalla" w:cs="Sakkal Majalla"/>
          <w:sz w:val="34"/>
          <w:szCs w:val="34"/>
        </w:rPr>
        <w:t>.</w:t>
      </w:r>
    </w:p>
    <w:p w14:paraId="299EEAF9" w14:textId="1300B580"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وضع خطط عمل لمعالجة نقاط الضعف والاستمرار في التحسين</w:t>
      </w:r>
      <w:r w:rsidRPr="00235CA1">
        <w:rPr>
          <w:rFonts w:ascii="Sakkal Majalla" w:hAnsi="Sakkal Majalla" w:cs="Sakkal Majalla"/>
          <w:sz w:val="34"/>
          <w:szCs w:val="34"/>
        </w:rPr>
        <w:t>.</w:t>
      </w:r>
    </w:p>
    <w:p w14:paraId="50A91E35" w14:textId="77777777" w:rsidR="00570B99" w:rsidRPr="00235CA1" w:rsidRDefault="00570B99" w:rsidP="00235CA1">
      <w:pPr>
        <w:rPr>
          <w:color w:val="168489"/>
        </w:rPr>
      </w:pPr>
      <w:r>
        <w:t xml:space="preserve">وفيما يلي أمثلة لكيفية تطبيق أدوات ومفاهيم </w:t>
      </w:r>
      <w:hyperlink r:id="rId349">
        <w:r>
          <w:rPr>
            <w:color w:val="0000FF"/>
            <w:u w:val="single"/>
          </w:rPr>
          <w:t>القيادة</w:t>
        </w:r>
      </w:hyperlink>
      <w:r>
        <w:t xml:space="preserve"> الاستراتيجية المستدامة في مشاريع عمل تطبيقية:</w:t>
      </w:r>
    </w:p>
    <w:p w14:paraId="3F98A49B" w14:textId="172F92C6" w:rsidR="0045544D" w:rsidRPr="00963A4D" w:rsidRDefault="0045544D" w:rsidP="0045544D">
      <w:pPr>
        <w:rPr>
          <w:b/>
          <w:bCs/>
          <w:rtl/>
        </w:rPr>
      </w:pPr>
      <w:r w:rsidRPr="002A078C">
        <w:rPr>
          <w:rFonts w:ascii="Sakkal Majalla" w:hAnsi="Sakkal Majalla"/>
          <w:noProof/>
          <w:sz w:val="34"/>
          <w:lang w:bidi="ar-EG"/>
        </w:rPr>
        <mc:AlternateContent>
          <mc:Choice Requires="wpg">
            <w:drawing>
              <wp:inline distT="0" distB="0" distL="0" distR="0" wp14:anchorId="171E61B1" wp14:editId="00AE5006">
                <wp:extent cx="5731510" cy="891540"/>
                <wp:effectExtent l="0" t="0" r="2540" b="22860"/>
                <wp:docPr id="45120006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94353202" name="مجموعة 47"/>
                        <wpg:cNvGrpSpPr/>
                        <wpg:grpSpPr>
                          <a:xfrm>
                            <a:off x="0" y="0"/>
                            <a:ext cx="5731510" cy="895351"/>
                            <a:chOff x="0" y="0"/>
                            <a:chExt cx="5878196" cy="918845"/>
                          </a:xfrm>
                        </wpg:grpSpPr>
                        <wpg:grpSp>
                          <wpg:cNvPr id="1521106526" name="مجموعة 48"/>
                          <wpg:cNvGrpSpPr/>
                          <wpg:grpSpPr>
                            <a:xfrm>
                              <a:off x="0" y="0"/>
                              <a:ext cx="5878196" cy="918845"/>
                              <a:chOff x="0" y="0"/>
                              <a:chExt cx="6240348" cy="919070"/>
                            </a:xfrm>
                          </wpg:grpSpPr>
                          <wpg:grpSp>
                            <wpg:cNvPr id="30584175" name="مجموعة 49"/>
                            <wpg:cNvGrpSpPr/>
                            <wpg:grpSpPr>
                              <a:xfrm>
                                <a:off x="0" y="169208"/>
                                <a:ext cx="5433072" cy="580613"/>
                                <a:chOff x="0" y="169208"/>
                                <a:chExt cx="5433072" cy="580613"/>
                              </a:xfrm>
                            </wpg:grpSpPr>
                            <wps:wsp>
                              <wps:cNvPr id="6451154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282861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987792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8871554" name="مربع نص 41"/>
                          <wps:cNvSpPr txBox="1"/>
                          <wps:spPr>
                            <a:xfrm>
                              <a:off x="204466" y="257055"/>
                              <a:ext cx="4615440" cy="389397"/>
                            </a:xfrm>
                            <a:prstGeom prst="rect">
                              <a:avLst/>
                            </a:prstGeom>
                            <a:noFill/>
                          </wps:spPr>
                          <wps:txbx>
                            <w:txbxContent>
                              <w:p w14:paraId="5DEFA141" w14:textId="12029762"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مشروع إعادة تطوير مجمع سكني:</w:t>
                                </w:r>
                              </w:p>
                            </w:txbxContent>
                          </wps:txbx>
                          <wps:bodyPr wrap="square" rtlCol="1">
                            <a:spAutoFit/>
                          </wps:bodyPr>
                        </wps:wsp>
                      </wpg:grpSp>
                      <pic:pic xmlns:pic="http://schemas.openxmlformats.org/drawingml/2006/picture">
                        <pic:nvPicPr>
                          <pic:cNvPr id="391965003"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71E61B1" id="_x0000_s379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hBNELnQcAAPY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37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">
                  <v:group id="مجموعة 48" o:spid="_x0000_s37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">
                    <v:group id="مجموعة 49" o:spid="_x0000_s38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">
                      <v:shape id="شكل حر 50" o:spid="_x0000_s38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" fillcolor="#a5a5a5 [2092]" stroked="f" strokeweight="1pt">
                        <v:stroke joinstyle="miter"/>
                      </v:roundrect>
                    </v:group>
                    <v:oval id="شكل بيضاوي 52" o:spid="_x0000_s38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" filled="f" strokecolor="#168489" strokeweight="1pt">
                      <v:stroke joinstyle="miter"/>
                    </v:oval>
                  </v:group>
                  <v:shape id="مربع نص 41" o:spid="_x0000_s380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" filled="f" stroked="f">
                    <v:textbox style="mso-fit-shape-to-text:t">
                      <w:txbxContent>
                        <w:p w14:paraId="5DEFA141" w14:textId="12029762"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مشروع إعادة تطوير مجمع سكني:</w:t>
                          </w:r>
                        </w:p>
                      </w:txbxContent>
                    </v:textbox>
                  </v:shape>
                </v:group>
                <v:shape id="صورة 54" o:spid="_x0000_s38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">
                  <v:imagedata r:id="rId112" o:title=""/>
                </v:shape>
                <w10:anchorlock/>
              </v:group>
            </w:pict>
          </mc:Fallback>
        </mc:AlternateContent>
      </w:r>
    </w:p>
    <w:p w14:paraId="1D5AAD1A" w14:textId="414FA0DA"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إجراء تقييم شامل للأداء البيئي والاجتماعي والاقتصادي للمجمع الحالي</w:t>
      </w:r>
      <w:r w:rsidRPr="00235CA1">
        <w:rPr>
          <w:rFonts w:ascii="Sakkal Majalla" w:hAnsi="Sakkal Majalla" w:cs="Sakkal Majalla"/>
          <w:sz w:val="34"/>
          <w:szCs w:val="34"/>
        </w:rPr>
        <w:t>.</w:t>
      </w:r>
    </w:p>
    <w:p w14:paraId="3AAF92F8" w14:textId="3EC24885"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تحليل نتائج التقييم لتحديد فرص التحسين في التصميم والبناء والتشغيل</w:t>
      </w:r>
      <w:r w:rsidRPr="00235CA1">
        <w:rPr>
          <w:rFonts w:ascii="Sakkal Majalla" w:hAnsi="Sakkal Majalla" w:cs="Sakkal Majalla"/>
          <w:sz w:val="34"/>
          <w:szCs w:val="34"/>
        </w:rPr>
        <w:t>.</w:t>
      </w:r>
    </w:p>
    <w:p w14:paraId="7CA5FA60" w14:textId="5D70B044"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وضع استراتيجية شاملة لإعادة التطوير تركز على الاستدامة في جميع المجالات</w:t>
      </w:r>
      <w:r w:rsidRPr="00235CA1">
        <w:rPr>
          <w:rFonts w:ascii="Sakkal Majalla" w:hAnsi="Sakkal Majalla" w:cs="Sakkal Majalla"/>
          <w:sz w:val="34"/>
          <w:szCs w:val="34"/>
        </w:rPr>
        <w:t>.</w:t>
      </w:r>
    </w:p>
    <w:p w14:paraId="06831D41" w14:textId="28E96DBD"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إشراك سكان المجمع والجهات المعنية في عملية التخطيط والتنفيذ</w:t>
      </w:r>
      <w:r w:rsidRPr="00235CA1">
        <w:rPr>
          <w:rFonts w:ascii="Sakkal Majalla" w:hAnsi="Sakkal Majalla" w:cs="Sakkal Majalla"/>
          <w:sz w:val="34"/>
          <w:szCs w:val="34"/>
        </w:rPr>
        <w:t>.</w:t>
      </w:r>
    </w:p>
    <w:p w14:paraId="6F05FB23" w14:textId="71719857" w:rsidR="00570B99" w:rsidRPr="00235CA1" w:rsidRDefault="00570B99" w:rsidP="002467E8">
      <w:pPr>
        <w:pStyle w:val="a5"/>
        <w:numPr>
          <w:ilvl w:val="0"/>
          <w:numId w:val="5"/>
        </w:numPr>
        <w:spacing w:after="0"/>
        <w:jc w:val="both"/>
        <w:rPr>
          <w:rFonts w:ascii="Sakkal Majalla" w:hAnsi="Sakkal Majalla" w:cs="Sakkal Majalla"/>
          <w:sz w:val="34"/>
          <w:szCs w:val="34"/>
          <w:rtl/>
        </w:rPr>
      </w:pPr>
      <w:r>
        <w:lastRenderedPageBreak/>
        <w:t xml:space="preserve">تطبيق ممارسات </w:t>
      </w:r>
      <w:hyperlink r:id="rId350">
        <w:r>
          <w:rPr>
            <w:color w:val="0000FF"/>
            <w:u w:val="single"/>
          </w:rPr>
          <w:t>القيادة</w:t>
        </w:r>
      </w:hyperlink>
      <w:r>
        <w:t xml:space="preserve"> الاستراتيجية كالتفكير النظمي والابتكار والتعلم المستمر.</w:t>
      </w:r>
    </w:p>
    <w:p w14:paraId="53805437" w14:textId="1CEE387A"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قياس وتقييم الأداء المستدام خلال مراحل المشروع وإجراء التحسينات اللازمة</w:t>
      </w:r>
      <w:r w:rsidRPr="00235CA1">
        <w:rPr>
          <w:rFonts w:ascii="Sakkal Majalla" w:hAnsi="Sakkal Majalla" w:cs="Sakkal Majalla"/>
          <w:sz w:val="34"/>
          <w:szCs w:val="34"/>
        </w:rPr>
        <w:t>.</w:t>
      </w:r>
    </w:p>
    <w:p w14:paraId="7D2BAE66" w14:textId="74C1D787" w:rsidR="00570B99" w:rsidRPr="00963A4D" w:rsidRDefault="0045544D" w:rsidP="0045544D">
      <w:pPr>
        <w:rPr>
          <w:rtl/>
        </w:rPr>
      </w:pPr>
      <w:r w:rsidRPr="002A078C">
        <w:rPr>
          <w:rFonts w:ascii="Sakkal Majalla" w:hAnsi="Sakkal Majalla"/>
          <w:noProof/>
          <w:sz w:val="34"/>
          <w:lang w:bidi="ar-EG"/>
        </w:rPr>
        <mc:AlternateContent>
          <mc:Choice Requires="wpg">
            <w:drawing>
              <wp:inline distT="0" distB="0" distL="0" distR="0" wp14:anchorId="4B7658F1" wp14:editId="31277CAE">
                <wp:extent cx="5731510" cy="891540"/>
                <wp:effectExtent l="0" t="0" r="2540" b="22860"/>
                <wp:docPr id="63458119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68214327" name="مجموعة 47"/>
                        <wpg:cNvGrpSpPr/>
                        <wpg:grpSpPr>
                          <a:xfrm>
                            <a:off x="0" y="0"/>
                            <a:ext cx="5731510" cy="895351"/>
                            <a:chOff x="0" y="0"/>
                            <a:chExt cx="5878196" cy="918845"/>
                          </a:xfrm>
                        </wpg:grpSpPr>
                        <wpg:grpSp>
                          <wpg:cNvPr id="1031009434" name="مجموعة 48"/>
                          <wpg:cNvGrpSpPr/>
                          <wpg:grpSpPr>
                            <a:xfrm>
                              <a:off x="0" y="0"/>
                              <a:ext cx="5878196" cy="918845"/>
                              <a:chOff x="0" y="0"/>
                              <a:chExt cx="6240348" cy="919070"/>
                            </a:xfrm>
                          </wpg:grpSpPr>
                          <wpg:grpSp>
                            <wpg:cNvPr id="37320076" name="مجموعة 49"/>
                            <wpg:cNvGrpSpPr/>
                            <wpg:grpSpPr>
                              <a:xfrm>
                                <a:off x="0" y="169208"/>
                                <a:ext cx="5433072" cy="580613"/>
                                <a:chOff x="0" y="169208"/>
                                <a:chExt cx="5433072" cy="580613"/>
                              </a:xfrm>
                            </wpg:grpSpPr>
                            <wps:wsp>
                              <wps:cNvPr id="6548966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9213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034086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3623362" name="مربع نص 41"/>
                          <wps:cNvSpPr txBox="1"/>
                          <wps:spPr>
                            <a:xfrm>
                              <a:off x="204466" y="257055"/>
                              <a:ext cx="4615440" cy="389397"/>
                            </a:xfrm>
                            <a:prstGeom prst="rect">
                              <a:avLst/>
                            </a:prstGeom>
                            <a:noFill/>
                          </wps:spPr>
                          <wps:txbx>
                            <w:txbxContent>
                              <w:p w14:paraId="3A40B5CB" w14:textId="659380A9"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مشروع إنشاء مصنع إلكترونيات مستدام:</w:t>
                                </w:r>
                              </w:p>
                            </w:txbxContent>
                          </wps:txbx>
                          <wps:bodyPr wrap="square" rtlCol="1">
                            <a:spAutoFit/>
                          </wps:bodyPr>
                        </wps:wsp>
                      </wpg:grpSp>
                      <pic:pic xmlns:pic="http://schemas.openxmlformats.org/drawingml/2006/picture">
                        <pic:nvPicPr>
                          <pic:cNvPr id="161222101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B7658F1" id="_x0000_s380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Ti/BtZ4HAAD2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38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">
                  <v:group id="مجموعة 48" o:spid="_x0000_s38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">
                    <v:group id="مجموعة 49" o:spid="_x0000_s38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">
                      <v:shape id="شكل حر 50" o:spid="_x0000_s38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" fillcolor="#a5a5a5 [2092]" stroked="f" strokeweight="1pt">
                        <v:stroke joinstyle="miter"/>
                      </v:roundrect>
                    </v:group>
                    <v:oval id="شكل بيضاوي 52" o:spid="_x0000_s38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" filled="f" strokecolor="#168489" strokeweight="1pt">
                      <v:stroke joinstyle="miter"/>
                    </v:oval>
                  </v:group>
                  <v:shape id="مربع نص 41" o:spid="_x0000_s381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" filled="f" stroked="f">
                    <v:textbox style="mso-fit-shape-to-text:t">
                      <w:txbxContent>
                        <w:p w14:paraId="3A40B5CB" w14:textId="659380A9"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مشروع إنشاء مصنع إلكترونيات مستدام:</w:t>
                          </w:r>
                        </w:p>
                      </w:txbxContent>
                    </v:textbox>
                  </v:shape>
                </v:group>
                <v:shape id="صورة 54" o:spid="_x0000_s38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">
                  <v:imagedata r:id="rId112" o:title=""/>
                </v:shape>
                <w10:anchorlock/>
              </v:group>
            </w:pict>
          </mc:Fallback>
        </mc:AlternateContent>
      </w:r>
    </w:p>
    <w:p w14:paraId="7F0083CA" w14:textId="0DCD5008"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إجراء تحليل للسياق البيئي والاجتماعي والتنظيمي المحيط بالمشروع</w:t>
      </w:r>
      <w:r w:rsidRPr="00235CA1">
        <w:rPr>
          <w:rFonts w:ascii="Sakkal Majalla" w:hAnsi="Sakkal Majalla" w:cs="Sakkal Majalla"/>
          <w:sz w:val="34"/>
          <w:szCs w:val="34"/>
        </w:rPr>
        <w:t>.</w:t>
      </w:r>
    </w:p>
    <w:p w14:paraId="51CCC8BA" w14:textId="2BFF111E"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تطوير رؤية ورسالة واستراتيجية مستدامة للمصنع تتماشى مع أهداف التنمية المستدامة</w:t>
      </w:r>
      <w:r w:rsidRPr="00235CA1">
        <w:rPr>
          <w:rFonts w:ascii="Sakkal Majalla" w:hAnsi="Sakkal Majalla" w:cs="Sakkal Majalla"/>
          <w:sz w:val="34"/>
          <w:szCs w:val="34"/>
        </w:rPr>
        <w:t>.</w:t>
      </w:r>
    </w:p>
    <w:p w14:paraId="383D7A96" w14:textId="3885F7D4"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تصميم العمليات الإنتاجية والتشغيلية باستخدام تقنيات الاستدامة (كفاءة الطاقة، إعادة تدوير، إدارة النفايات)</w:t>
      </w:r>
      <w:r w:rsidRPr="00235CA1">
        <w:rPr>
          <w:rFonts w:ascii="Sakkal Majalla" w:hAnsi="Sakkal Majalla" w:cs="Sakkal Majalla"/>
          <w:sz w:val="34"/>
          <w:szCs w:val="34"/>
        </w:rPr>
        <w:t>.</w:t>
      </w:r>
    </w:p>
    <w:p w14:paraId="29949F5D" w14:textId="18DB995C"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بناء شراكات استراتيجية مع موردين ومجتمعات محلية لتعزيز الاستدامة في سلسلة القيمة</w:t>
      </w:r>
      <w:r w:rsidRPr="00235CA1">
        <w:rPr>
          <w:rFonts w:ascii="Sakkal Majalla" w:hAnsi="Sakkal Majalla" w:cs="Sakkal Majalla"/>
          <w:sz w:val="34"/>
          <w:szCs w:val="34"/>
        </w:rPr>
        <w:t>.</w:t>
      </w:r>
    </w:p>
    <w:p w14:paraId="45B28894" w14:textId="531B20A0"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إنشاء نظام فعال لقياس الأداء المستدام والتحسين المستمر للعمليات</w:t>
      </w:r>
      <w:r w:rsidRPr="00235CA1">
        <w:rPr>
          <w:rFonts w:ascii="Sakkal Majalla" w:hAnsi="Sakkal Majalla" w:cs="Sakkal Majalla"/>
          <w:sz w:val="34"/>
          <w:szCs w:val="34"/>
        </w:rPr>
        <w:t>.</w:t>
      </w:r>
    </w:p>
    <w:p w14:paraId="6D2E6EC7" w14:textId="0CAFE61A" w:rsidR="00570B99" w:rsidRPr="00235CA1" w:rsidRDefault="00570B99" w:rsidP="002467E8">
      <w:pPr>
        <w:pStyle w:val="a5"/>
        <w:numPr>
          <w:ilvl w:val="0"/>
          <w:numId w:val="5"/>
        </w:numPr>
        <w:spacing w:after="0"/>
        <w:jc w:val="both"/>
        <w:rPr>
          <w:rFonts w:ascii="Sakkal Majalla" w:hAnsi="Sakkal Majalla" w:cs="Sakkal Majalla"/>
          <w:sz w:val="34"/>
          <w:szCs w:val="34"/>
          <w:rtl/>
        </w:rPr>
      </w:pPr>
      <w:r>
        <w:t xml:space="preserve">تطوير برامج تدريب وتمكين العاملين في مجال الاستدامة وممارسات </w:t>
      </w:r>
      <w:hyperlink r:id="rId351">
        <w:r>
          <w:rPr>
            <w:color w:val="0000FF"/>
            <w:u w:val="single"/>
          </w:rPr>
          <w:t>القيادة</w:t>
        </w:r>
      </w:hyperlink>
      <w:r>
        <w:t xml:space="preserve"> الاستراتيجية.</w:t>
      </w:r>
    </w:p>
    <w:p w14:paraId="295CC068" w14:textId="3C4FCBE7" w:rsidR="00570B99" w:rsidRPr="00963A4D" w:rsidRDefault="0045544D" w:rsidP="0045544D">
      <w:pPr>
        <w:rPr>
          <w:rtl/>
        </w:rPr>
      </w:pPr>
      <w:r w:rsidRPr="002A078C">
        <w:rPr>
          <w:rFonts w:ascii="Sakkal Majalla" w:hAnsi="Sakkal Majalla"/>
          <w:noProof/>
          <w:sz w:val="34"/>
          <w:lang w:bidi="ar-EG"/>
        </w:rPr>
        <mc:AlternateContent>
          <mc:Choice Requires="wpg">
            <w:drawing>
              <wp:inline distT="0" distB="0" distL="0" distR="0" wp14:anchorId="5C4E22F9" wp14:editId="7DA658BC">
                <wp:extent cx="5731510" cy="891540"/>
                <wp:effectExtent l="0" t="0" r="2540" b="22860"/>
                <wp:docPr id="98092811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67019004" name="مجموعة 47"/>
                        <wpg:cNvGrpSpPr/>
                        <wpg:grpSpPr>
                          <a:xfrm>
                            <a:off x="0" y="0"/>
                            <a:ext cx="5731510" cy="895351"/>
                            <a:chOff x="0" y="0"/>
                            <a:chExt cx="5878196" cy="918845"/>
                          </a:xfrm>
                        </wpg:grpSpPr>
                        <wpg:grpSp>
                          <wpg:cNvPr id="1090705622" name="مجموعة 48"/>
                          <wpg:cNvGrpSpPr/>
                          <wpg:grpSpPr>
                            <a:xfrm>
                              <a:off x="0" y="0"/>
                              <a:ext cx="5878196" cy="918845"/>
                              <a:chOff x="0" y="0"/>
                              <a:chExt cx="6240348" cy="919070"/>
                            </a:xfrm>
                          </wpg:grpSpPr>
                          <wpg:grpSp>
                            <wpg:cNvPr id="1378283397" name="مجموعة 49"/>
                            <wpg:cNvGrpSpPr/>
                            <wpg:grpSpPr>
                              <a:xfrm>
                                <a:off x="0" y="169208"/>
                                <a:ext cx="5433072" cy="580613"/>
                                <a:chOff x="0" y="169208"/>
                                <a:chExt cx="5433072" cy="580613"/>
                              </a:xfrm>
                            </wpg:grpSpPr>
                            <wps:wsp>
                              <wps:cNvPr id="4548930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5648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984181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3973894" name="مربع نص 41"/>
                          <wps:cNvSpPr txBox="1"/>
                          <wps:spPr>
                            <a:xfrm>
                              <a:off x="204466" y="257055"/>
                              <a:ext cx="4615440" cy="389397"/>
                            </a:xfrm>
                            <a:prstGeom prst="rect">
                              <a:avLst/>
                            </a:prstGeom>
                            <a:noFill/>
                          </wps:spPr>
                          <wps:txbx>
                            <w:txbxContent>
                              <w:p w14:paraId="52E6E80A" w14:textId="0BE3E083"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مشروع إنشاء منطقة صناعية صديقة للبيئة:</w:t>
                                </w:r>
                              </w:p>
                            </w:txbxContent>
                          </wps:txbx>
                          <wps:bodyPr wrap="square" rtlCol="1">
                            <a:spAutoFit/>
                          </wps:bodyPr>
                        </wps:wsp>
                      </wpg:grpSp>
                      <pic:pic xmlns:pic="http://schemas.openxmlformats.org/drawingml/2006/picture">
                        <pic:nvPicPr>
                          <pic:cNvPr id="528151052"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C4E22F9" id="_x0000_s381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DNe1qGWBwAA9h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38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">
                  <v:group id="مجموعة 48" o:spid="_x0000_s38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">
                    <v:group id="مجموعة 49" o:spid="_x0000_s38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">
                      <v:shape id="شكل حر 50" o:spid="_x0000_s38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" fillcolor="#a5a5a5 [2092]" stroked="f" strokeweight="1pt">
                        <v:stroke joinstyle="miter"/>
                      </v:roundrect>
                    </v:group>
                    <v:oval id="شكل بيضاوي 52" o:spid="_x0000_s38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" filled="f" strokecolor="#168489" strokeweight="1pt">
                      <v:stroke joinstyle="miter"/>
                    </v:oval>
                  </v:group>
                  <v:shape id="مربع نص 41" o:spid="_x0000_s382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" filled="f" stroked="f">
                    <v:textbox style="mso-fit-shape-to-text:t">
                      <w:txbxContent>
                        <w:p w14:paraId="52E6E80A" w14:textId="0BE3E083"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مشروع إنشاء منطقة صناعية صديقة للبيئة:</w:t>
                          </w:r>
                        </w:p>
                      </w:txbxContent>
                    </v:textbox>
                  </v:shape>
                </v:group>
                <v:shape id="صورة 54" o:spid="_x0000_s382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">
                  <v:imagedata r:id="rId112" o:title=""/>
                </v:shape>
                <w10:anchorlock/>
              </v:group>
            </w:pict>
          </mc:Fallback>
        </mc:AlternateContent>
      </w:r>
    </w:p>
    <w:p w14:paraId="5BC2EF44" w14:textId="3AFAA99F"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إجراء دراسة شاملة للبصمة البيئية والاجتماعية للمنطقة الصناعية الحالية</w:t>
      </w:r>
      <w:r w:rsidRPr="00235CA1">
        <w:rPr>
          <w:rFonts w:ascii="Sakkal Majalla" w:hAnsi="Sakkal Majalla" w:cs="Sakkal Majalla"/>
          <w:sz w:val="34"/>
          <w:szCs w:val="34"/>
        </w:rPr>
        <w:t>.</w:t>
      </w:r>
    </w:p>
    <w:p w14:paraId="6061F212" w14:textId="5E36E9ED"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تصميم رؤية واستراتيجية طموحة لتحويل المنطقة إلى نموذج للاستدامة الصناعية</w:t>
      </w:r>
      <w:r w:rsidRPr="00235CA1">
        <w:rPr>
          <w:rFonts w:ascii="Sakkal Majalla" w:hAnsi="Sakkal Majalla" w:cs="Sakkal Majalla"/>
          <w:sz w:val="34"/>
          <w:szCs w:val="34"/>
        </w:rPr>
        <w:t>.</w:t>
      </w:r>
    </w:p>
    <w:p w14:paraId="28908BBC" w14:textId="0533B189"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تطوير معايير وتشريعات بيئية صارمة لشركات المنطقة الصناعية</w:t>
      </w:r>
      <w:r w:rsidRPr="00235CA1">
        <w:rPr>
          <w:rFonts w:ascii="Sakkal Majalla" w:hAnsi="Sakkal Majalla" w:cs="Sakkal Majalla"/>
          <w:sz w:val="34"/>
          <w:szCs w:val="34"/>
        </w:rPr>
        <w:t>.</w:t>
      </w:r>
    </w:p>
    <w:p w14:paraId="4C4D740D" w14:textId="30D7C576"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إنشاء نظام لإدارة الموارد والطاقة والنفايات على مستوى المنطقة</w:t>
      </w:r>
      <w:r w:rsidRPr="00235CA1">
        <w:rPr>
          <w:rFonts w:ascii="Sakkal Majalla" w:hAnsi="Sakkal Majalla" w:cs="Sakkal Majalla"/>
          <w:sz w:val="34"/>
          <w:szCs w:val="34"/>
        </w:rPr>
        <w:t>.</w:t>
      </w:r>
    </w:p>
    <w:p w14:paraId="5269FEDF" w14:textId="1A72F2A8"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تعزيز الشراكات بين الشركات والجهات الحكومية والمجتمعية لتنفيذ المبادرات المشتركة</w:t>
      </w:r>
      <w:r w:rsidRPr="00235CA1">
        <w:rPr>
          <w:rFonts w:ascii="Sakkal Majalla" w:hAnsi="Sakkal Majalla" w:cs="Sakkal Majalla"/>
          <w:sz w:val="34"/>
          <w:szCs w:val="34"/>
        </w:rPr>
        <w:t>.</w:t>
      </w:r>
    </w:p>
    <w:p w14:paraId="47639D48" w14:textId="4A39FECA" w:rsidR="00570B99" w:rsidRPr="00235CA1" w:rsidRDefault="00570B99" w:rsidP="002467E8">
      <w:pPr>
        <w:pStyle w:val="a5"/>
        <w:numPr>
          <w:ilvl w:val="0"/>
          <w:numId w:val="5"/>
        </w:numPr>
        <w:spacing w:after="0"/>
        <w:jc w:val="both"/>
        <w:rPr>
          <w:rFonts w:ascii="Sakkal Majalla" w:hAnsi="Sakkal Majalla" w:cs="Sakkal Majalla"/>
          <w:sz w:val="34"/>
          <w:szCs w:val="34"/>
          <w:rtl/>
        </w:rPr>
      </w:pPr>
      <w:r>
        <w:t xml:space="preserve">تطبيق نهج </w:t>
      </w:r>
      <w:hyperlink r:id="rId352">
        <w:r>
          <w:rPr>
            <w:color w:val="0000FF"/>
            <w:u w:val="single"/>
          </w:rPr>
          <w:t>القيادة</w:t>
        </w:r>
      </w:hyperlink>
      <w:r>
        <w:t xml:space="preserve"> الاستراتيجية المستدامة في إدارة وتطوير المنطقة الصناعية.</w:t>
      </w:r>
    </w:p>
    <w:p w14:paraId="3F489ED9" w14:textId="77777777" w:rsidR="00235CA1" w:rsidRDefault="00235CA1" w:rsidP="00235CA1">
      <w:pPr>
        <w:pageBreakBefore/>
        <w:rPr>
          <w:rFonts w:ascii="Sakkal Majalla" w:hAnsi="Sakkal Majalla"/>
          <w:sz w:val="34"/>
          <w:rtl/>
          <w:lang w:bidi="ar-EG"/>
        </w:rPr>
      </w:pPr>
      <w:r w:rsidRPr="0090459D">
        <w:rPr>
          <w:noProof/>
          <w:lang w:bidi="ar-SY"/>
        </w:rPr>
        <w:lastRenderedPageBreak/>
        <mc:AlternateContent>
          <mc:Choice Requires="wpg">
            <w:drawing>
              <wp:inline distT="0" distB="0" distL="0" distR="0" wp14:anchorId="0AC4E8F1" wp14:editId="3F291E32">
                <wp:extent cx="5633504" cy="593062"/>
                <wp:effectExtent l="0" t="0" r="5715" b="0"/>
                <wp:docPr id="586291633"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19974160" name="Rectangle 11997416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1161705" name="Rectangle 72116170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7433022" name="TextBox 7"/>
                        <wps:cNvSpPr txBox="1"/>
                        <wps:spPr>
                          <a:xfrm>
                            <a:off x="1796583" y="0"/>
                            <a:ext cx="4386580" cy="536575"/>
                          </a:xfrm>
                          <a:prstGeom prst="rect">
                            <a:avLst/>
                          </a:prstGeom>
                          <a:noFill/>
                        </wps:spPr>
                        <wps:txbx>
                          <w:txbxContent>
                            <w:p w14:paraId="3C377AFC" w14:textId="77777777" w:rsidR="00235CA1" w:rsidRDefault="00235CA1" w:rsidP="00235CA1">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w14:anchorId="0AC4E8F1" id="_x0000_s382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">
                <v:rect id="Rectangle 119974160" o:spid="_x0000_s382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" fillcolor="#f2f2f2 [3052]" stroked="f" strokeweight="1pt"/>
                <v:rect id="Rectangle 721161705" o:spid="_x0000_s382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" fillcolor="#168489" stroked="f" strokeweight="1pt"/>
                <v:shape id="TextBox 7" o:spid="_x0000_s382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" filled="f" stroked="f">
                  <v:textbox>
                    <w:txbxContent>
                      <w:p w14:paraId="3C377AFC" w14:textId="77777777" w:rsidR="00235CA1" w:rsidRDefault="00235CA1" w:rsidP="00235CA1">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6002C738" w14:textId="77777777" w:rsidR="00235CA1" w:rsidRDefault="00235CA1" w:rsidP="00235CA1">
      <w:pPr>
        <w:pStyle w:val="ae"/>
      </w:pPr>
    </w:p>
    <w:p w14:paraId="65A187C2" w14:textId="77777777" w:rsidR="00235CA1" w:rsidRDefault="00235CA1" w:rsidP="00235CA1">
      <w:pPr>
        <w:pStyle w:val="ae"/>
      </w:pPr>
    </w:p>
    <w:p w14:paraId="00E20435" w14:textId="77777777" w:rsidR="00235CA1" w:rsidRPr="00A84A2A" w:rsidRDefault="00235CA1" w:rsidP="00235CA1">
      <w:pPr>
        <w:pStyle w:val="ae"/>
        <w:rPr>
          <w:color w:val="168489"/>
        </w:rPr>
      </w:pPr>
      <w:r w:rsidRPr="00A84A2A">
        <w:rPr>
          <w:color w:val="168489"/>
          <w:rtl/>
        </w:rPr>
        <w:t>تم في هذه الجلسة مناقشة المواضيع والأفكار الآتية:</w:t>
      </w:r>
    </w:p>
    <w:p w14:paraId="5102DC31" w14:textId="77777777" w:rsidR="00235CA1" w:rsidRPr="00235CA1" w:rsidRDefault="00235CA1" w:rsidP="002467E8">
      <w:pPr>
        <w:pStyle w:val="ae"/>
        <w:numPr>
          <w:ilvl w:val="0"/>
          <w:numId w:val="14"/>
        </w:numPr>
      </w:pPr>
      <w:r w:rsidRPr="00235CA1">
        <w:rPr>
          <w:rtl/>
        </w:rPr>
        <w:t>تقييم الأداء المستدام وتحليل النتائج والتحسين المستمر.</w:t>
      </w:r>
    </w:p>
    <w:p w14:paraId="75C61312" w14:textId="77777777" w:rsidR="00235CA1" w:rsidRPr="00235CA1" w:rsidRDefault="00235CA1" w:rsidP="002467E8">
      <w:pPr>
        <w:pStyle w:val="ae"/>
        <w:numPr>
          <w:ilvl w:val="0"/>
          <w:numId w:val="14"/>
        </w:numPr>
      </w:pPr>
      <w:r>
        <w:t>التحديات والفرص المستقبلية لل</w:t>
      </w:r>
      <w:hyperlink r:id="rId353">
        <w:r>
          <w:rPr>
            <w:color w:val="0000FF"/>
            <w:u w:val="single"/>
          </w:rPr>
          <w:t>قيادة</w:t>
        </w:r>
      </w:hyperlink>
      <w:r>
        <w:t xml:space="preserve"> الاستراتيجية المستدامة.</w:t>
      </w:r>
    </w:p>
    <w:p w14:paraId="4AD6A07C" w14:textId="77777777" w:rsidR="00235CA1" w:rsidRPr="00235CA1" w:rsidRDefault="00235CA1" w:rsidP="002467E8">
      <w:pPr>
        <w:pStyle w:val="ae"/>
        <w:numPr>
          <w:ilvl w:val="0"/>
          <w:numId w:val="14"/>
        </w:numPr>
        <w:rPr>
          <w:rtl/>
        </w:rPr>
      </w:pPr>
      <w:r w:rsidRPr="00235CA1">
        <w:rPr>
          <w:rtl/>
        </w:rPr>
        <w:t>تطبيق الأدوات والمفاهيم المكتسبة في مشاريع عمل تطبيقية.</w:t>
      </w:r>
    </w:p>
    <w:p w14:paraId="63BF0E3F" w14:textId="77777777" w:rsidR="00235CA1" w:rsidRPr="009E3635" w:rsidRDefault="00235CA1" w:rsidP="00235CA1">
      <w:pPr>
        <w:rPr>
          <w:rFonts w:ascii="Sakkal Majalla" w:hAnsi="Sakkal Majalla"/>
          <w:sz w:val="34"/>
          <w:rtl/>
        </w:rPr>
      </w:pPr>
    </w:p>
    <w:p w14:paraId="339277F4" w14:textId="77777777" w:rsidR="00235CA1" w:rsidRDefault="00235CA1" w:rsidP="00235CA1">
      <w:pPr>
        <w:rPr>
          <w:rFonts w:ascii="Sakkal Majalla" w:hAnsi="Sakkal Majalla"/>
          <w:sz w:val="34"/>
          <w:rtl/>
        </w:rPr>
      </w:pPr>
    </w:p>
    <w:p w14:paraId="1510A927" w14:textId="77777777" w:rsidR="00235CA1" w:rsidRDefault="00235CA1" w:rsidP="00235CA1">
      <w:pPr>
        <w:rPr>
          <w:rFonts w:ascii="Sakkal Majalla" w:hAnsi="Sakkal Majalla"/>
          <w:sz w:val="34"/>
          <w:rtl/>
        </w:rPr>
      </w:pPr>
    </w:p>
    <w:p w14:paraId="3B360B05" w14:textId="77777777" w:rsidR="00235CA1" w:rsidRPr="001F2E1D" w:rsidRDefault="00235CA1" w:rsidP="00235CA1">
      <w:pPr>
        <w:jc w:val="center"/>
        <w:rPr>
          <w:rFonts w:ascii="Sakkal Majalla" w:hAnsi="Sakkal Majalla"/>
          <w:sz w:val="34"/>
          <w:lang w:val="en-GB"/>
        </w:rPr>
      </w:pPr>
      <w:r>
        <w:rPr>
          <w:noProof/>
        </w:rPr>
        <w:drawing>
          <wp:inline distT="0" distB="0" distL="0" distR="0" wp14:anchorId="27784A4B" wp14:editId="4CC6E8D3">
            <wp:extent cx="1219200" cy="1219200"/>
            <wp:effectExtent l="0" t="0" r="0" b="0"/>
            <wp:docPr id="394321113"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23518E18" w14:textId="77777777" w:rsidR="00235CA1" w:rsidRDefault="00235CA1" w:rsidP="00235CA1">
      <w:pPr>
        <w:jc w:val="center"/>
        <w:rPr>
          <w:rtl/>
        </w:rPr>
      </w:pPr>
    </w:p>
    <w:p w14:paraId="6A43762E" w14:textId="77777777" w:rsidR="00235CA1" w:rsidRDefault="00235CA1" w:rsidP="00235CA1"/>
    <w:p w14:paraId="20CE19D4" w14:textId="1B155543" w:rsidR="0041133E" w:rsidRDefault="0041133E" w:rsidP="00570B99">
      <w:pPr>
        <w:rPr>
          <w:rtl/>
        </w:rPr>
      </w:pPr>
    </w:p>
    <w:p w14:paraId="7010C68D" w14:textId="2D563AD5" w:rsidR="00691535" w:rsidRDefault="00691535" w:rsidP="009F34C6">
      <w:pPr>
        <w:rPr>
          <w:rFonts w:ascii="Adobe Arabic" w:hAnsi="Adobe Arabic" w:cs="Adobe Arabic"/>
          <w:b/>
          <w:bCs/>
          <w:color w:val="002060"/>
          <w:rtl/>
        </w:rPr>
      </w:pPr>
    </w:p>
    <w:p w14:paraId="71C4B6F3" w14:textId="77777777" w:rsidR="002F2114" w:rsidRPr="002F2114" w:rsidRDefault="002F2114" w:rsidP="002F2114">
      <w:pPr>
        <w:rPr>
          <w:rFonts w:ascii="Sakkal Majalla" w:hAnsi="Sakkal Majalla"/>
          <w:color w:val="002060"/>
          <w:sz w:val="34"/>
          <w:rtl/>
        </w:rPr>
        <w:sectPr w:rsidR="002F2114" w:rsidRPr="002F2114"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BB69C98"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481228DE"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596E74CD" w14:textId="77777777" w:rsidTr="00E220AB">
        <w:tc>
          <w:tcPr>
            <w:tcW w:w="2612" w:type="pct"/>
            <w:tcBorders>
              <w:left w:val="single" w:sz="4" w:space="0" w:color="168489"/>
              <w:right w:val="single" w:sz="4" w:space="0" w:color="168489"/>
            </w:tcBorders>
            <w:shd w:val="clear" w:color="auto" w:fill="auto"/>
          </w:tcPr>
          <w:p w14:paraId="27A26C28" w14:textId="77777777" w:rsidR="00F01FA2" w:rsidRDefault="00F01FA2" w:rsidP="00E220AB">
            <w:pPr>
              <w:pStyle w:val="bold"/>
              <w:jc w:val="center"/>
              <w:rPr>
                <w:color w:val="168489"/>
                <w:sz w:val="40"/>
                <w:szCs w:val="40"/>
                <w:rtl/>
                <w:lang w:bidi="ar-EG"/>
              </w:rPr>
            </w:pPr>
            <w:r>
              <w:rPr>
                <w:noProof/>
              </w:rPr>
              <w:drawing>
                <wp:inline distT="0" distB="0" distL="0" distR="0" wp14:anchorId="203339AA" wp14:editId="6837FABC">
                  <wp:extent cx="417155" cy="417165"/>
                  <wp:effectExtent l="0" t="0" r="2540" b="2540"/>
                  <wp:docPr id="1465698232" name="Picture 1465698232"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1D1BF49A"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54838904" w14:textId="77777777" w:rsidR="00F01FA2" w:rsidRDefault="00F01FA2" w:rsidP="00E220AB">
            <w:pPr>
              <w:pStyle w:val="bold"/>
              <w:jc w:val="center"/>
              <w:rPr>
                <w:color w:val="168489"/>
                <w:sz w:val="40"/>
                <w:szCs w:val="40"/>
                <w:rtl/>
                <w:lang w:bidi="ar-EG"/>
              </w:rPr>
            </w:pPr>
            <w:r>
              <w:rPr>
                <w:noProof/>
              </w:rPr>
              <w:drawing>
                <wp:inline distT="0" distB="0" distL="0" distR="0" wp14:anchorId="469ADF2E" wp14:editId="3E70BC3B">
                  <wp:extent cx="371475" cy="400050"/>
                  <wp:effectExtent l="0" t="0" r="9525" b="0"/>
                  <wp:docPr id="1465698233" name="Picture 1465698233"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552C4CD2"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1F8C037C"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05F1F915" wp14:editId="2EED3F58">
                  <wp:extent cx="286893" cy="286893"/>
                  <wp:effectExtent l="0" t="0" r="0" b="0"/>
                  <wp:docPr id="1465698234" name="Picture 1465698234"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2"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3F7254FD" w14:textId="77777777" w:rsidTr="00E220AB">
        <w:tc>
          <w:tcPr>
            <w:tcW w:w="2612" w:type="pct"/>
            <w:tcBorders>
              <w:left w:val="single" w:sz="4" w:space="0" w:color="168489"/>
              <w:right w:val="single" w:sz="4" w:space="0" w:color="168489"/>
            </w:tcBorders>
            <w:vAlign w:val="center"/>
          </w:tcPr>
          <w:p w14:paraId="5784747E"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فيديو تدريبي.</w:t>
            </w:r>
          </w:p>
          <w:p w14:paraId="0F75DF8A"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مفهوم الحوكمة المستدامة وأهميتها.</w:t>
            </w:r>
          </w:p>
          <w:p w14:paraId="380D7BD6"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تمرين.</w:t>
            </w:r>
          </w:p>
          <w:p w14:paraId="78549E40"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آليات المساءلة والشفافية في مجال الاستدامة.</w:t>
            </w:r>
          </w:p>
          <w:p w14:paraId="6147F176"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تمرين.</w:t>
            </w:r>
          </w:p>
          <w:p w14:paraId="20073195"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دور لجان الاستدامة والإشراف على الأداء.</w:t>
            </w:r>
          </w:p>
          <w:p w14:paraId="697D6F60" w14:textId="4F05E251" w:rsidR="00F01FA2" w:rsidRPr="00041E68" w:rsidRDefault="00235CA1" w:rsidP="002467E8">
            <w:pPr>
              <w:pStyle w:val="a5"/>
              <w:numPr>
                <w:ilvl w:val="0"/>
                <w:numId w:val="3"/>
              </w:numPr>
              <w:spacing w:after="0" w:line="216" w:lineRule="auto"/>
              <w:jc w:val="lowKashida"/>
              <w:rPr>
                <w:rFonts w:ascii="Adobe Arabic" w:eastAsia="Calibri" w:hAnsi="Adobe Arabic" w:cs="Adobe Arabic"/>
                <w:b/>
                <w:bCs/>
                <w:color w:val="0D0D0D" w:themeColor="text1" w:themeTint="F2"/>
                <w:sz w:val="34"/>
                <w:szCs w:val="34"/>
                <w:rtl/>
                <w:lang w:bidi="ar-EG"/>
              </w:rPr>
            </w:pPr>
            <w:r w:rsidRPr="00235CA1">
              <w:rPr>
                <w:rFonts w:ascii="Adobe Arabic" w:eastAsia="Calibri" w:hAnsi="Adobe Arabic" w:cs="Adobe Arabic"/>
                <w:color w:val="0D0D0D" w:themeColor="text1" w:themeTint="F2"/>
                <w:sz w:val="28"/>
                <w:szCs w:val="28"/>
                <w:rtl/>
                <w:lang w:bidi="ar-EG"/>
              </w:rPr>
              <w:t>تمرين.</w:t>
            </w:r>
          </w:p>
        </w:tc>
        <w:tc>
          <w:tcPr>
            <w:tcW w:w="1809" w:type="pct"/>
            <w:tcBorders>
              <w:left w:val="single" w:sz="4" w:space="0" w:color="168489"/>
              <w:right w:val="single" w:sz="4" w:space="0" w:color="168489"/>
            </w:tcBorders>
            <w:vAlign w:val="center"/>
          </w:tcPr>
          <w:p w14:paraId="0AB39599" w14:textId="77777777" w:rsidR="00235CA1" w:rsidRPr="00235CA1" w:rsidRDefault="00235CA1"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35CA1">
              <w:rPr>
                <w:rFonts w:ascii="Adobe Arabic" w:eastAsia="Calibri" w:hAnsi="Adobe Arabic" w:cs="Adobe Arabic"/>
                <w:color w:val="0D0D0D" w:themeColor="text1" w:themeTint="F2"/>
                <w:sz w:val="32"/>
                <w:szCs w:val="32"/>
                <w:rtl/>
                <w:lang w:bidi="ar-EG"/>
              </w:rPr>
              <w:t>فيديوهات تدريبية.</w:t>
            </w:r>
          </w:p>
          <w:p w14:paraId="267EBA91" w14:textId="77777777" w:rsidR="00235CA1" w:rsidRPr="00235CA1" w:rsidRDefault="00235CA1"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35CA1">
              <w:rPr>
                <w:rFonts w:ascii="Adobe Arabic" w:eastAsia="Calibri" w:hAnsi="Adobe Arabic" w:cs="Adobe Arabic"/>
                <w:color w:val="0D0D0D" w:themeColor="text1" w:themeTint="F2"/>
                <w:sz w:val="32"/>
                <w:szCs w:val="32"/>
                <w:rtl/>
                <w:lang w:bidi="ar-EG"/>
              </w:rPr>
              <w:t>العصف الذهني.</w:t>
            </w:r>
          </w:p>
          <w:p w14:paraId="66C8180D" w14:textId="77777777" w:rsidR="00235CA1" w:rsidRPr="00235CA1" w:rsidRDefault="00235CA1"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35CA1">
              <w:rPr>
                <w:rFonts w:ascii="Adobe Arabic" w:eastAsia="Calibri" w:hAnsi="Adobe Arabic" w:cs="Adobe Arabic"/>
                <w:color w:val="0D0D0D" w:themeColor="text1" w:themeTint="F2"/>
                <w:sz w:val="32"/>
                <w:szCs w:val="32"/>
                <w:rtl/>
                <w:lang w:bidi="ar-EG"/>
              </w:rPr>
              <w:t>المحاكاة في التدريب.</w:t>
            </w:r>
          </w:p>
          <w:p w14:paraId="254FA096" w14:textId="77777777" w:rsidR="00235CA1" w:rsidRPr="00235CA1" w:rsidRDefault="00235CA1"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35CA1">
              <w:rPr>
                <w:rFonts w:ascii="Adobe Arabic" w:eastAsia="Calibri" w:hAnsi="Adobe Arabic" w:cs="Adobe Arabic"/>
                <w:color w:val="0D0D0D" w:themeColor="text1" w:themeTint="F2"/>
                <w:sz w:val="32"/>
                <w:szCs w:val="32"/>
                <w:rtl/>
                <w:lang w:bidi="ar-EG"/>
              </w:rPr>
              <w:t>التدريب والتوجيه.</w:t>
            </w:r>
          </w:p>
          <w:p w14:paraId="7AD0699D" w14:textId="77777777" w:rsidR="00235CA1" w:rsidRPr="00235CA1" w:rsidRDefault="00235CA1"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35CA1">
              <w:rPr>
                <w:rFonts w:ascii="Adobe Arabic" w:eastAsia="Calibri" w:hAnsi="Adobe Arabic" w:cs="Adobe Arabic"/>
                <w:color w:val="0D0D0D" w:themeColor="text1" w:themeTint="F2"/>
                <w:sz w:val="32"/>
                <w:szCs w:val="32"/>
                <w:rtl/>
                <w:lang w:bidi="ar-EG"/>
              </w:rPr>
              <w:t>مناقشات جماعية.</w:t>
            </w:r>
          </w:p>
          <w:p w14:paraId="192B1578" w14:textId="2870A50C" w:rsidR="00F01FA2" w:rsidRPr="00781A2F" w:rsidRDefault="00235CA1" w:rsidP="002467E8">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sidRPr="00235CA1">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14:paraId="24E34F9F"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1053941A"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87712" behindDoc="0" locked="0" layoutInCell="1" allowOverlap="1" wp14:anchorId="71656C47" wp14:editId="5AF7E0E5">
                <wp:simplePos x="0" y="0"/>
                <wp:positionH relativeFrom="column">
                  <wp:posOffset>123825</wp:posOffset>
                </wp:positionH>
                <wp:positionV relativeFrom="paragraph">
                  <wp:posOffset>-466725</wp:posOffset>
                </wp:positionV>
                <wp:extent cx="6352541" cy="6734104"/>
                <wp:effectExtent l="0" t="0" r="0" b="0"/>
                <wp:wrapNone/>
                <wp:docPr id="1462637176" name="Group 1462637176"/>
                <wp:cNvGraphicFramePr/>
                <a:graphic xmlns:a="http://schemas.openxmlformats.org/drawingml/2006/main">
                  <a:graphicData uri="http://schemas.microsoft.com/office/word/2010/wordprocessingGroup">
                    <wpg:wgp>
                      <wpg:cNvGrpSpPr/>
                      <wpg:grpSpPr>
                        <a:xfrm>
                          <a:off x="0" y="0"/>
                          <a:ext cx="6352541" cy="6734104"/>
                          <a:chOff x="0" y="0"/>
                          <a:chExt cx="6352541" cy="6734104"/>
                        </a:xfrm>
                      </wpg:grpSpPr>
                      <wpg:grpSp>
                        <wpg:cNvPr id="1462637177" name="Group 1462637177"/>
                        <wpg:cNvGrpSpPr/>
                        <wpg:grpSpPr>
                          <a:xfrm>
                            <a:off x="161925" y="2571750"/>
                            <a:ext cx="5425884" cy="4162354"/>
                            <a:chOff x="-2" y="0"/>
                            <a:chExt cx="5425956" cy="4162649"/>
                          </a:xfrm>
                        </wpg:grpSpPr>
                        <wpg:grpSp>
                          <wpg:cNvPr id="1462637178" name="Group 25"/>
                          <wpg:cNvGrpSpPr/>
                          <wpg:grpSpPr>
                            <a:xfrm>
                              <a:off x="3130302" y="0"/>
                              <a:ext cx="2262067" cy="515506"/>
                              <a:chOff x="3849928" y="0"/>
                              <a:chExt cx="2262067" cy="515506"/>
                            </a:xfrm>
                          </wpg:grpSpPr>
                          <wpg:grpSp>
                            <wpg:cNvPr id="1462637179" name="Group 1462637179"/>
                            <wpg:cNvGrpSpPr/>
                            <wpg:grpSpPr>
                              <a:xfrm>
                                <a:off x="5606227" y="0"/>
                                <a:ext cx="505768" cy="515506"/>
                                <a:chOff x="5606227" y="0"/>
                                <a:chExt cx="505768" cy="515506"/>
                              </a:xfrm>
                            </wpg:grpSpPr>
                            <wps:wsp>
                              <wps:cNvPr id="1462637180" name="Oval 146263718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81" name="Picture 1462637181" descr="Target "/>
                                <pic:cNvPicPr>
                                  <a:picLocks noChangeAspect="1" noChangeArrowheads="1"/>
                                </pic:cNvPicPr>
                              </pic:nvPicPr>
                              <pic:blipFill>
                                <a:blip r:embed="rId61" cstate="print">
                                  <a:lum bright="70000" contrast="-70000"/>
                                  <a:extLst>
                                    <a:ext uri="{BEBA8EAE-BF5A-486C-A8C5-ECC9F3942E4B}">
                                      <a14:imgProps xmlns:a14="http://schemas.microsoft.com/office/drawing/2010/main">
                                        <a14:imgLayer r:embed="rId6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82" name="TextBox 34"/>
                            <wps:cNvSpPr txBox="1"/>
                            <wps:spPr>
                              <a:xfrm>
                                <a:off x="3849928" y="69934"/>
                                <a:ext cx="1755152" cy="441349"/>
                              </a:xfrm>
                              <a:prstGeom prst="rect">
                                <a:avLst/>
                              </a:prstGeom>
                              <a:noFill/>
                            </wps:spPr>
                            <wps:txbx>
                              <w:txbxContent>
                                <w:p w14:paraId="0CCA0791"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83" name="Group 26"/>
                          <wpg:cNvGrpSpPr/>
                          <wpg:grpSpPr>
                            <a:xfrm>
                              <a:off x="-2" y="9939"/>
                              <a:ext cx="2261237" cy="514985"/>
                              <a:chOff x="-2" y="0"/>
                              <a:chExt cx="2261545" cy="515506"/>
                            </a:xfrm>
                          </wpg:grpSpPr>
                          <wps:wsp>
                            <wps:cNvPr id="1465698176" name="Oval 14656981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177" name="TextBox 34"/>
                            <wps:cNvSpPr txBox="1"/>
                            <wps:spPr>
                              <a:xfrm>
                                <a:off x="-2" y="69936"/>
                                <a:ext cx="1756026" cy="441796"/>
                              </a:xfrm>
                              <a:prstGeom prst="rect">
                                <a:avLst/>
                              </a:prstGeom>
                              <a:noFill/>
                            </wps:spPr>
                            <wps:txbx>
                              <w:txbxContent>
                                <w:p w14:paraId="7F510C37"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5698178" name="Picture 1465698178" descr="Note "/>
                              <pic:cNvPicPr>
                                <a:picLocks noChangeAspect="1" noChangeArrowheads="1"/>
                              </pic:cNvPicPr>
                            </pic:nvPicPr>
                            <pic:blipFill>
                              <a:blip r:embed="rId63" cstate="print">
                                <a:lum bright="70000" contrast="-70000"/>
                                <a:extLst>
                                  <a:ext uri="{BEBA8EAE-BF5A-486C-A8C5-ECC9F3942E4B}">
                                    <a14:imgProps xmlns:a14="http://schemas.microsoft.com/office/drawing/2010/main">
                                      <a14:imgLayer r:embed="rId6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5698179" name="Text Box 1465698179"/>
                          <wps:cNvSpPr txBox="1"/>
                          <wps:spPr>
                            <a:xfrm>
                              <a:off x="3209528" y="874593"/>
                              <a:ext cx="2216426" cy="3288056"/>
                            </a:xfrm>
                            <a:prstGeom prst="rect">
                              <a:avLst/>
                            </a:prstGeom>
                            <a:noFill/>
                            <a:ln w="6350">
                              <a:noFill/>
                            </a:ln>
                          </wps:spPr>
                          <wps:txbx>
                            <w:txbxContent>
                              <w:p w14:paraId="56BAAEA2" w14:textId="77777777" w:rsidR="00F01FA2" w:rsidRPr="000F32C7" w:rsidRDefault="00F01FA2" w:rsidP="00F01FA2">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2238E531"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توضيح مفهوم الحوكمة المستدامة وتحديد أهميتها.</w:t>
                                </w:r>
                              </w:p>
                              <w:p w14:paraId="7BBD5081"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مناقشة آليات المساءلة والشفافية في مجال الاستدامة.</w:t>
                                </w:r>
                              </w:p>
                              <w:p w14:paraId="3DA67380" w14:textId="28C65E8C" w:rsidR="00F01FA2" w:rsidRPr="000F32C7" w:rsidRDefault="00235CA1"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تحديد دور لجان الاستدامة والإشراف على الأداء.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5698180" name="Text Box 1465698180"/>
                          <wps:cNvSpPr txBox="1"/>
                          <wps:spPr>
                            <a:xfrm>
                              <a:off x="39626" y="874624"/>
                              <a:ext cx="2216426" cy="3002326"/>
                            </a:xfrm>
                            <a:prstGeom prst="rect">
                              <a:avLst/>
                            </a:prstGeom>
                            <a:noFill/>
                            <a:ln w="6350">
                              <a:noFill/>
                            </a:ln>
                          </wps:spPr>
                          <wps:txbx>
                            <w:txbxContent>
                              <w:p w14:paraId="73614B0D"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فيديو تدريبي.</w:t>
                                </w:r>
                              </w:p>
                              <w:p w14:paraId="76891F91"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مفهوم الحوكمة المستدامة وأهميتها.</w:t>
                                </w:r>
                              </w:p>
                              <w:p w14:paraId="058CE29C"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تمرين.</w:t>
                                </w:r>
                              </w:p>
                              <w:p w14:paraId="08DE2190"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آليات المساءلة والشفافية في مجال الاستدامة.</w:t>
                                </w:r>
                              </w:p>
                              <w:p w14:paraId="4CBA4F34"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تمرين.</w:t>
                                </w:r>
                              </w:p>
                              <w:p w14:paraId="227D5915"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دور لجان الاستدامة والإشراف على الأداء.</w:t>
                                </w:r>
                              </w:p>
                              <w:p w14:paraId="1E9D5E1B" w14:textId="3DCF3047" w:rsidR="00F01FA2" w:rsidRPr="000F32C7" w:rsidRDefault="00235CA1"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5698181" name="Group 1465698181"/>
                        <wpg:cNvGrpSpPr/>
                        <wpg:grpSpPr>
                          <a:xfrm>
                            <a:off x="0" y="0"/>
                            <a:ext cx="6352541" cy="2053728"/>
                            <a:chOff x="0" y="0"/>
                            <a:chExt cx="6352541" cy="2053728"/>
                          </a:xfrm>
                        </wpg:grpSpPr>
                        <pic:pic xmlns:pic="http://schemas.openxmlformats.org/drawingml/2006/picture">
                          <pic:nvPicPr>
                            <pic:cNvPr id="1465698182" name="Picture 1465698182" descr="Calendar "/>
                            <pic:cNvPicPr>
                              <a:picLocks noChangeAspect="1"/>
                            </pic:cNvPicPr>
                          </pic:nvPicPr>
                          <pic:blipFill>
                            <a:blip r:embed="rId65" cstate="print">
                              <a:lum bright="70000" contrast="-70000"/>
                              <a:extLst>
                                <a:ext uri="{BEBA8EAE-BF5A-486C-A8C5-ECC9F3942E4B}">
                                  <a14:imgProps xmlns:a14="http://schemas.microsoft.com/office/drawing/2010/main">
                                    <a14:imgLayer r:embed="rId6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5698183" name="TextBox 34"/>
                          <wps:cNvSpPr txBox="1"/>
                          <wps:spPr>
                            <a:xfrm>
                              <a:off x="5220336" y="1072018"/>
                              <a:ext cx="1132205" cy="981710"/>
                            </a:xfrm>
                            <a:prstGeom prst="rect">
                              <a:avLst/>
                            </a:prstGeom>
                            <a:noFill/>
                          </wps:spPr>
                          <wps:txbx>
                            <w:txbxContent>
                              <w:p w14:paraId="46C98FB3" w14:textId="144DFD71"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الخامس</w:t>
                                </w:r>
                              </w:p>
                            </w:txbxContent>
                          </wps:txbx>
                          <wps:bodyPr wrap="square" rtlCol="0">
                            <a:spAutoFit/>
                          </wps:bodyPr>
                        </wps:wsp>
                        <wps:wsp>
                          <wps:cNvPr id="1465698184" name="TextBox 34"/>
                          <wps:cNvSpPr txBox="1"/>
                          <wps:spPr>
                            <a:xfrm>
                              <a:off x="2494620" y="19867"/>
                              <a:ext cx="2430145" cy="536575"/>
                            </a:xfrm>
                            <a:prstGeom prst="rect">
                              <a:avLst/>
                            </a:prstGeom>
                            <a:noFill/>
                          </wps:spPr>
                          <wps:txbx>
                            <w:txbxContent>
                              <w:p w14:paraId="7075337F"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5698185" name="TextBox 34"/>
                          <wps:cNvSpPr txBox="1"/>
                          <wps:spPr>
                            <a:xfrm>
                              <a:off x="0" y="1291077"/>
                              <a:ext cx="4567555" cy="536575"/>
                            </a:xfrm>
                            <a:prstGeom prst="rect">
                              <a:avLst/>
                            </a:prstGeom>
                            <a:noFill/>
                          </wps:spPr>
                          <wps:txbx>
                            <w:txbxContent>
                              <w:p w14:paraId="177BE437" w14:textId="0BD1A7DD" w:rsidR="00F01FA2" w:rsidRPr="00F01FA2" w:rsidRDefault="00235CA1" w:rsidP="00F01FA2">
                                <w:pPr>
                                  <w:bidi w:val="0"/>
                                  <w:jc w:val="center"/>
                                  <w:rPr>
                                    <w:rFonts w:ascii="Adobe Arabic" w:eastAsia="GE Dinar One" w:hAnsi="Adobe Arabic" w:cs="Adobe Arabic"/>
                                    <w:b/>
                                    <w:bCs/>
                                    <w:kern w:val="24"/>
                                    <w:sz w:val="56"/>
                                    <w:szCs w:val="56"/>
                                    <w:lang w:bidi="ar-SY"/>
                                  </w:rPr>
                                </w:pPr>
                                <w:r w:rsidRPr="00235CA1">
                                  <w:rPr>
                                    <w:rFonts w:ascii="Adobe Arabic" w:eastAsia="GE Dinar One" w:hAnsi="Adobe Arabic" w:cs="Adobe Arabic"/>
                                    <w:b/>
                                    <w:bCs/>
                                    <w:kern w:val="24"/>
                                    <w:sz w:val="56"/>
                                    <w:szCs w:val="56"/>
                                    <w:rtl/>
                                    <w:lang w:bidi="ar-SY"/>
                                  </w:rPr>
                                  <w:t>الحوكمة والمساءلة في الاستدامة</w:t>
                                </w:r>
                              </w:p>
                            </w:txbxContent>
                          </wps:txbx>
                          <wps:bodyPr wrap="square" rtlCol="0">
                            <a:spAutoFit/>
                          </wps:bodyPr>
                        </wps:wsp>
                      </wpg:grpSp>
                    </wpg:wgp>
                  </a:graphicData>
                </a:graphic>
              </wp:anchor>
            </w:drawing>
          </mc:Choice>
          <mc:Fallback>
            <w:pict>
              <v:group w14:anchorId="71656C47" id="Group 1462637176" o:spid="_x0000_s3828" style="position:absolute;left:0;text-align:left;margin-left:9.75pt;margin-top:-36.75pt;width:500.2pt;height:530.25pt;z-index:252787712;mso-position-horizontal-relative:text;mso-position-vertical-relative:text" coordsize="63525,6734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">
                <v:group id="Group 1462637177" o:spid="_x0000_s3829" style="position:absolute;left:1619;top:25717;width:54259;height:41624" coordorigin="" coordsize="54259,41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">
                  <v:group id="Group 25" o:spid="_x0000_s3830"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">
                    <v:group id="Group 1462637179" o:spid="_x0000_s383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">
                      <v:oval id="Oval 1462637180" o:spid="_x0000_s383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" fillcolor="#168489" stroked="f" strokeweight="1pt">
                        <v:fill opacity="49087f"/>
                        <v:stroke joinstyle="miter"/>
                      </v:oval>
                      <v:shape id="Picture 1462637181" o:spid="_x0000_s383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">
                        <v:imagedata r:id="rId67" o:title="Target " gain="19661f" blacklevel="22938f"/>
                      </v:shape>
                    </v:group>
                    <v:shape id="TextBox 34" o:spid="_x0000_s3834"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" filled="f" stroked="f">
                      <v:textbox style="mso-fit-shape-to-text:t">
                        <w:txbxContent>
                          <w:p w14:paraId="0CCA0791"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383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">
                    <v:oval id="Oval 1465698176" o:spid="_x0000_s383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" fillcolor="#168489" stroked="f" strokeweight="1pt">
                      <v:fill opacity="49087f"/>
                      <v:stroke joinstyle="miter"/>
                    </v:oval>
                    <v:shape id="TextBox 34" o:spid="_x0000_s3837"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" filled="f" stroked="f">
                      <v:textbox style="mso-fit-shape-to-text:t">
                        <w:txbxContent>
                          <w:p w14:paraId="7F510C37"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5698178" o:spid="_x0000_s383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">
                      <v:imagedata r:id="rId68" o:title="Note " gain="19661f" blacklevel="22938f"/>
                    </v:shape>
                  </v:group>
                  <v:shape id="Text Box 1465698179" o:spid="_x0000_s3839" type="#_x0000_t202" style="position:absolute;left:32095;top:8745;width:22164;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" filled="f" stroked="f" strokeweight=".5pt">
                    <v:textbox>
                      <w:txbxContent>
                        <w:p w14:paraId="56BAAEA2" w14:textId="77777777"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2238E531"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توضيح مفهوم الحوكمة المستدامة وتحديد أهميتها.</w:t>
                          </w:r>
                        </w:p>
                        <w:p w14:paraId="7BBD5081"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مناقشة آليات المساءلة والشفافية في مجال الاستدامة.</w:t>
                          </w:r>
                        </w:p>
                        <w:p w14:paraId="3DA67380" w14:textId="28C65E8C" w:rsidR="00F01FA2" w:rsidRPr="000F32C7" w:rsidRDefault="00235CA1"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تحديد دور لجان الاستدامة والإشراف على الأداء.</w:t>
                          </w:r>
                        </w:p>
                      </w:txbxContent>
                    </v:textbox>
                  </v:shape>
                  <v:shape id="Text Box 1465698180" o:spid="_x0000_s3840" type="#_x0000_t202" style="position:absolute;left:396;top:8746;width:22164;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" filled="f" stroked="f" strokeweight=".5pt">
                    <v:textbox>
                      <w:txbxContent>
                        <w:p w14:paraId="73614B0D"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فيديو تدريبي.</w:t>
                          </w:r>
                        </w:p>
                        <w:p w14:paraId="76891F91"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مفهوم الحوكمة المستدامة وأهميتها.</w:t>
                          </w:r>
                        </w:p>
                        <w:p w14:paraId="058CE29C"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تمرين.</w:t>
                          </w:r>
                        </w:p>
                        <w:p w14:paraId="08DE2190"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آليات المساءلة والشفافية في مجال الاستدامة.</w:t>
                          </w:r>
                        </w:p>
                        <w:p w14:paraId="4CBA4F34"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تمرين.</w:t>
                          </w:r>
                        </w:p>
                        <w:p w14:paraId="227D5915"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دور لجان الاستدامة والإشراف على الأداء.</w:t>
                          </w:r>
                        </w:p>
                        <w:p w14:paraId="1E9D5E1B" w14:textId="3DCF3047" w:rsidR="00F01FA2" w:rsidRPr="000F32C7" w:rsidRDefault="00235CA1"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تمرين.</w:t>
                          </w:r>
                        </w:p>
                      </w:txbxContent>
                    </v:textbox>
                  </v:shape>
                </v:group>
                <v:group id="Group 1465698181" o:spid="_x0000_s3841" style="position:absolute;width:63525;height:20537" coordsize="63525,20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">
                  <v:shape id="Picture 1465698182" o:spid="_x0000_s384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">
                    <v:imagedata r:id="rId69" o:title="Calendar " gain="19661f" blacklevel="22938f"/>
                  </v:shape>
                  <v:shape id="TextBox 34" o:spid="_x0000_s3843" type="#_x0000_t202" style="position:absolute;left:52203;top:10720;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" filled="f" stroked="f">
                    <v:textbox style="mso-fit-shape-to-text:t">
                      <w:txbxContent>
                        <w:p w14:paraId="46C98FB3" w14:textId="144DFD71"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الخامس</w:t>
                          </w:r>
                        </w:p>
                      </w:txbxContent>
                    </v:textbox>
                  </v:shape>
                  <v:shape id="TextBox 34" o:spid="_x0000_s3844"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" filled="f" stroked="f">
                    <v:textbox style="mso-fit-shape-to-text:t">
                      <w:txbxContent>
                        <w:p w14:paraId="7075337F"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3845"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" filled="f" stroked="f">
                    <v:textbox style="mso-fit-shape-to-text:t">
                      <w:txbxContent>
                        <w:p w14:paraId="177BE437" w14:textId="0BD1A7DD" w:rsidR="00F01FA2" w:rsidRPr="00F01FA2" w:rsidRDefault="00235CA1" w:rsidP="00F01FA2">
                          <w:pPr>
                            <w:bidi w:val="0"/>
                            <w:jc w:val="center"/>
                            <w:rPr>
                              <w:rFonts w:ascii="Adobe Arabic" w:eastAsia="GE Dinar One" w:hAnsi="Adobe Arabic" w:cs="Adobe Arabic"/>
                              <w:b/>
                              <w:bCs/>
                              <w:kern w:val="24"/>
                              <w:sz w:val="56"/>
                              <w:szCs w:val="56"/>
                              <w:lang w:bidi="ar-SY"/>
                            </w:rPr>
                          </w:pPr>
                          <w:r w:rsidRPr="00235CA1">
                            <w:rPr>
                              <w:rFonts w:ascii="Adobe Arabic" w:eastAsia="GE Dinar One" w:hAnsi="Adobe Arabic" w:cs="Adobe Arabic"/>
                              <w:b/>
                              <w:bCs/>
                              <w:kern w:val="24"/>
                              <w:sz w:val="56"/>
                              <w:szCs w:val="56"/>
                              <w:rtl/>
                              <w:lang w:bidi="ar-SY"/>
                            </w:rPr>
                            <w:t>الحوكمة والمساءلة في الاستدامة</w:t>
                          </w:r>
                        </w:p>
                      </w:txbxContent>
                    </v:textbox>
                  </v:shape>
                </v:group>
              </v:group>
            </w:pict>
          </mc:Fallback>
        </mc:AlternateContent>
      </w:r>
    </w:p>
    <w:p w14:paraId="22AB8230" w14:textId="168F5961" w:rsidR="00691535" w:rsidRDefault="00691535" w:rsidP="00691535">
      <w:pPr>
        <w:bidi w:val="0"/>
        <w:rPr>
          <w:rFonts w:asciiTheme="majorBidi" w:hAnsiTheme="majorBidi" w:cstheme="majorBidi"/>
          <w:szCs w:val="28"/>
          <w:lang w:bidi="ar-SY"/>
        </w:rPr>
      </w:pPr>
    </w:p>
    <w:p w14:paraId="28AE334C" w14:textId="77777777" w:rsidR="00691535" w:rsidRDefault="00691535" w:rsidP="00691535">
      <w:pPr>
        <w:spacing w:line="240" w:lineRule="auto"/>
        <w:jc w:val="center"/>
        <w:rPr>
          <w:rFonts w:cs="PT Bold Heading"/>
          <w:sz w:val="52"/>
          <w:szCs w:val="56"/>
          <w:rtl/>
        </w:rPr>
      </w:pPr>
    </w:p>
    <w:p w14:paraId="3DF2A581" w14:textId="77777777" w:rsidR="00691535" w:rsidRDefault="00691535" w:rsidP="00691535">
      <w:pPr>
        <w:pStyle w:val="a5"/>
        <w:spacing w:line="256" w:lineRule="auto"/>
        <w:rPr>
          <w:rFonts w:ascii="Adobe Arabic" w:hAnsi="Adobe Arabic" w:cs="Adobe Arabic"/>
          <w:b/>
          <w:bCs/>
          <w:color w:val="002060"/>
          <w:sz w:val="48"/>
          <w:szCs w:val="36"/>
          <w:rtl/>
        </w:rPr>
      </w:pPr>
    </w:p>
    <w:p w14:paraId="20C416DD" w14:textId="77777777" w:rsidR="00691535" w:rsidRDefault="00691535" w:rsidP="00691535">
      <w:pPr>
        <w:pStyle w:val="a5"/>
        <w:spacing w:after="0" w:line="276" w:lineRule="auto"/>
        <w:rPr>
          <w:rFonts w:ascii="Adobe Arabic" w:hAnsi="Adobe Arabic" w:cs="Adobe Arabic"/>
          <w:b/>
          <w:bCs/>
          <w:color w:val="002060"/>
          <w:sz w:val="48"/>
          <w:szCs w:val="36"/>
          <w:rtl/>
          <w:lang w:bidi="ar-EG"/>
        </w:rPr>
      </w:pPr>
    </w:p>
    <w:p w14:paraId="1DADDD53" w14:textId="14648E92" w:rsidR="00691535" w:rsidRDefault="00691535" w:rsidP="00691535">
      <w:pPr>
        <w:pStyle w:val="a5"/>
        <w:spacing w:line="360" w:lineRule="auto"/>
        <w:rPr>
          <w:rFonts w:ascii="Adobe Arabic" w:hAnsi="Adobe Arabic" w:cs="Adobe Arabic"/>
          <w:b/>
          <w:bCs/>
          <w:color w:val="002060"/>
          <w:sz w:val="48"/>
          <w:szCs w:val="36"/>
          <w:rtl/>
        </w:rPr>
      </w:pPr>
    </w:p>
    <w:p w14:paraId="21954938" w14:textId="11ADC181" w:rsidR="00C0289F" w:rsidRPr="00F01FA2" w:rsidRDefault="00F9007F" w:rsidP="00F01FA2">
      <w:pPr>
        <w:bidi w:val="0"/>
        <w:spacing w:after="160" w:line="254" w:lineRule="auto"/>
        <w:jc w:val="left"/>
        <w:rPr>
          <w:rFonts w:cs="PT Bold Heading"/>
          <w:sz w:val="52"/>
          <w:szCs w:val="56"/>
          <w:rtl/>
        </w:rPr>
      </w:pPr>
      <w:r>
        <w:rPr>
          <w:rFonts w:cs="PT Bold Heading" w:hint="cs"/>
          <w:sz w:val="52"/>
          <w:szCs w:val="56"/>
          <w:rtl/>
        </w:rPr>
        <w:t xml:space="preserve"> </w:t>
      </w:r>
      <w:r w:rsidR="00691535">
        <w:rPr>
          <w:rFonts w:cs="PT Bold Heading" w:hint="cs"/>
          <w:sz w:val="52"/>
          <w:szCs w:val="56"/>
          <w:rtl/>
        </w:rPr>
        <w:br w:type="page"/>
      </w:r>
    </w:p>
    <w:p w14:paraId="2BF67C4B" w14:textId="636856C5" w:rsidR="002D7D32" w:rsidRDefault="002D7D32" w:rsidP="002D7D32">
      <w:pPr>
        <w:bidi w:val="0"/>
        <w:rPr>
          <w:rFonts w:ascii="Sakkal Majalla" w:hAnsi="Sakkal Majalla"/>
          <w:color w:val="002060"/>
          <w:sz w:val="34"/>
          <w:lang w:bidi="ar-SY"/>
        </w:rPr>
      </w:pPr>
      <w:r w:rsidRPr="00F01FA2">
        <w:rPr>
          <w:rFonts w:ascii="Sakkal Majalla" w:hAnsi="Sakkal Majalla"/>
          <w:noProof/>
          <w:color w:val="002060"/>
          <w:sz w:val="34"/>
          <w:lang w:bidi="ar-SY"/>
        </w:rPr>
        <w:lastRenderedPageBreak/>
        <mc:AlternateContent>
          <mc:Choice Requires="wpg">
            <w:drawing>
              <wp:inline distT="0" distB="0" distL="0" distR="0" wp14:anchorId="076D9EC1" wp14:editId="03EFFA58">
                <wp:extent cx="5239055" cy="1388331"/>
                <wp:effectExtent l="19050" t="19050" r="19050" b="21590"/>
                <wp:docPr id="1015328188"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569814474" name="Rectangle 569814474"/>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32880502" name="Picture 1932880502" descr="Youtube-logo png images for free download – Pngset.com"/>
                          <pic:cNvPicPr>
                            <a:picLocks noChangeAspect="1" noChangeArrowheads="1"/>
                          </pic:cNvPicPr>
                        </pic:nvPicPr>
                        <pic:blipFill>
                          <a:blip r:embed="rId78" cstate="print">
                            <a:extLst>
                              <a:ext uri="{BEBA8EAE-BF5A-486C-A8C5-ECC9F3942E4B}">
                                <a14:imgProps xmlns:a14="http://schemas.microsoft.com/office/drawing/2010/main">
                                  <a14:imgLayer r:embed="rId79">
                                    <a14:imgEffect>
                                      <a14:backgroundRemoval t="4700" b="95900" l="5500" r="93700">
                                        <a14:foregroundMark x1="28600" y1="16300" x2="28600" y2="16300"/>
                                        <a14:foregroundMark x1="46200" y1="16900" x2="64400" y2="20500"/>
                                        <a14:foregroundMark x1="64400" y1="20500" x2="83500" y2="38600"/>
                                        <a14:foregroundMark x1="83500" y1="38600" x2="81300" y2="61500"/>
                                        <a14:foregroundMark x1="81300" y1="61500" x2="63200" y2="79900"/>
                                        <a14:foregroundMark x1="63200" y1="79900" x2="28200" y2="80100"/>
                                        <a14:foregroundMark x1="28200" y1="80100" x2="15100" y2="58100"/>
                                        <a14:foregroundMark x1="15100" y1="58100" x2="20400" y2="33200"/>
                                        <a14:foregroundMark x1="20400" y1="33200" x2="24000" y2="28100"/>
                                        <a14:foregroundMark x1="50600" y1="49700" x2="49600" y2="52900"/>
                                        <a14:foregroundMark x1="66700" y1="26200" x2="45900" y2="20000"/>
                                        <a14:foregroundMark x1="45900" y1="20000" x2="18300" y2="33300"/>
                                        <a14:foregroundMark x1="18300" y1="33300" x2="10100" y2="57900"/>
                                        <a14:foregroundMark x1="10100" y1="57900" x2="13900" y2="76300"/>
                                        <a14:foregroundMark x1="13900" y1="76300" x2="42000" y2="86100"/>
                                        <a14:foregroundMark x1="42000" y1="86100" x2="71100" y2="79800"/>
                                        <a14:foregroundMark x1="71100" y1="79800" x2="87100" y2="48500"/>
                                        <a14:foregroundMark x1="87100" y1="48500" x2="83000" y2="23800"/>
                                        <a14:foregroundMark x1="83000" y1="23800" x2="58700" y2="13200"/>
                                        <a14:foregroundMark x1="58700" y1="13200" x2="25200" y2="12100"/>
                                        <a14:foregroundMark x1="35200" y1="17400" x2="26000" y2="21900"/>
                                        <a14:foregroundMark x1="26000" y1="21900" x2="9300" y2="40400"/>
                                        <a14:foregroundMark x1="9300" y1="40400" x2="5600" y2="60100"/>
                                        <a14:foregroundMark x1="48100" y1="51600" x2="56500" y2="51600"/>
                                        <a14:foregroundMark x1="56500" y1="51600" x2="54200" y2="49700"/>
                                        <a14:foregroundMark x1="48100" y1="55700" x2="57200" y2="53800"/>
                                        <a14:foregroundMark x1="57200" y1="53800" x2="57200" y2="57400"/>
                                        <a14:foregroundMark x1="59900" y1="44700" x2="45200" y2="51400"/>
                                        <a14:foregroundMark x1="45200" y1="51400" x2="52800" y2="52200"/>
                                        <a14:foregroundMark x1="52800" y1="52200" x2="53800" y2="45700"/>
                                        <a14:foregroundMark x1="74300" y1="64300" x2="71200" y2="73000"/>
                                        <a14:foregroundMark x1="71200" y1="73000" x2="84600" y2="59500"/>
                                        <a14:foregroundMark x1="84600" y1="59500" x2="82000" y2="65800"/>
                                        <a14:foregroundMark x1="70700" y1="79600" x2="48600" y2="93400"/>
                                        <a14:foregroundMark x1="48600" y1="93400" x2="54000" y2="95900"/>
                                        <a14:foregroundMark x1="91900" y1="64800" x2="93700" y2="42000"/>
                                        <a14:foregroundMark x1="93700" y1="42000" x2="93600" y2="41500"/>
                                        <a14:foregroundMark x1="68400" y1="11600" x2="47100" y2="8700"/>
                                        <a14:foregroundMark x1="47100" y1="8700" x2="42400" y2="9300"/>
                                        <a14:foregroundMark x1="61600" y1="9100" x2="53100" y2="4700"/>
                                        <a14:foregroundMark x1="53100" y1="4700" x2="46600" y2="4700"/>
                                        <a14:foregroundMark x1="52500" y1="48900" x2="45600" y2="54200"/>
                                        <a14:foregroundMark x1="45600" y1="54200" x2="45600" y2="54000"/>
                                        <a14:foregroundMark x1="65900" y1="35100" x2="43800" y2="36300"/>
                                        <a14:foregroundMark x1="43800" y1="36300" x2="16000" y2="55400"/>
                                        <a14:foregroundMark x1="16000" y1="55400" x2="34900" y2="66400"/>
                                        <a14:foregroundMark x1="34900" y1="66400" x2="63800" y2="58000"/>
                                        <a14:foregroundMark x1="63800" y1="58000" x2="63100" y2="35400"/>
                                        <a14:foregroundMark x1="63100" y1="35400" x2="31200" y2="37500"/>
                                        <a14:foregroundMark x1="31200" y1="37500" x2="30500" y2="50600"/>
                                        <a14:foregroundMark x1="72000" y1="39600" x2="67900" y2="58500"/>
                                        <a14:foregroundMark x1="67900" y1="58500" x2="36200" y2="63400"/>
                                        <a14:foregroundMark x1="36200" y1="63400" x2="45100" y2="40600"/>
                                        <a14:foregroundMark x1="45100" y1="40600" x2="44800" y2="57100"/>
                                        <a14:foregroundMark x1="44800" y1="57100" x2="48500" y2="43200"/>
                                        <a14:foregroundMark x1="48500" y1="43200" x2="29800" y2="48200"/>
                                        <a14:foregroundMark x1="29800" y1="48200" x2="48800" y2="55700"/>
                                        <a14:foregroundMark x1="48800" y1="55700" x2="58600" y2="46700"/>
                                        <a14:foregroundMark x1="58600" y1="46700" x2="53400" y2="57200"/>
                                        <a14:foregroundMark x1="53400" y1="57200" x2="58500" y2="62800"/>
                                        <a14:foregroundMark x1="58500" y1="62800" x2="43200" y2="64300"/>
                                        <a14:foregroundMark x1="77100" y1="42500" x2="64600" y2="59700"/>
                                        <a14:foregroundMark x1="64600" y1="59700" x2="79000" y2="47900"/>
                                        <a14:foregroundMark x1="79000" y1="47900" x2="73400" y2="40800"/>
                                        <a14:foregroundMark x1="73400" y1="40800" x2="46900" y2="32800"/>
                                        <a14:foregroundMark x1="46900" y1="32800" x2="28300" y2="37500"/>
                                        <a14:foregroundMark x1="28300" y1="37500" x2="32300" y2="45500"/>
                                        <a14:foregroundMark x1="32300" y1="45500" x2="31200" y2="51400"/>
                                      </a14:backgroundRemoval>
                                    </a14:imgEffect>
                                  </a14:imgLayer>
                                </a14:imgProps>
                              </a:ext>
                              <a:ext uri="{28A0092B-C50C-407E-A947-70E740481C1C}">
                                <a14:useLocalDpi xmlns:a14="http://schemas.microsoft.com/office/drawing/2010/main" val="0"/>
                              </a:ext>
                            </a:extLst>
                          </a:blip>
                          <a:srcRect/>
                          <a:stretch>
                            <a:fillRect/>
                          </a:stretch>
                        </pic:blipFill>
                        <pic:spPr bwMode="auto">
                          <a:xfrm>
                            <a:off x="5498549" y="194997"/>
                            <a:ext cx="1061026" cy="1061026"/>
                          </a:xfrm>
                          <a:prstGeom prst="rect">
                            <a:avLst/>
                          </a:prstGeom>
                          <a:noFill/>
                          <a:extLst>
                            <a:ext uri="{909E8E84-426E-40DD-AFC4-6F175D3DCCD1}">
                              <a14:hiddenFill xmlns:a14="http://schemas.microsoft.com/office/drawing/2010/main">
                                <a:solidFill>
                                  <a:srgbClr val="FFFFFF"/>
                                </a:solidFill>
                              </a14:hiddenFill>
                            </a:ext>
                          </a:extLst>
                        </pic:spPr>
                      </pic:pic>
                      <wps:wsp>
                        <wps:cNvPr id="1324130647" name="TextBox 36"/>
                        <wps:cNvSpPr txBox="1"/>
                        <wps:spPr>
                          <a:xfrm>
                            <a:off x="1305515" y="316344"/>
                            <a:ext cx="4178935" cy="377825"/>
                          </a:xfrm>
                          <a:prstGeom prst="rect">
                            <a:avLst/>
                          </a:prstGeom>
                          <a:noFill/>
                        </wps:spPr>
                        <wps:txbx>
                          <w:txbxContent>
                            <w:p w14:paraId="34464601" w14:textId="049FE6B2" w:rsidR="002D7D32" w:rsidRDefault="00235CA1" w:rsidP="002D7D32">
                              <w:pPr>
                                <w:jc w:val="center"/>
                                <w:rPr>
                                  <w:rFonts w:ascii="Adobe Arabic" w:eastAsia="Calibri" w:hAnsi="Adobe Arabic" w:cs="Adobe Arabic"/>
                                  <w:b/>
                                  <w:bCs/>
                                  <w:color w:val="168489"/>
                                  <w:kern w:val="24"/>
                                  <w:sz w:val="36"/>
                                  <w:szCs w:val="36"/>
                                  <w:lang w:bidi="ar-SY"/>
                                </w:rPr>
                              </w:pPr>
                              <w:r w:rsidRPr="00235CA1">
                                <w:rPr>
                                  <w:rFonts w:ascii="Adobe Arabic" w:eastAsia="Calibri" w:hAnsi="Adobe Arabic" w:cs="Adobe Arabic"/>
                                  <w:b/>
                                  <w:bCs/>
                                  <w:color w:val="168489"/>
                                  <w:kern w:val="24"/>
                                  <w:sz w:val="36"/>
                                  <w:szCs w:val="36"/>
                                  <w:rtl/>
                                  <w:lang w:bidi="ar-SY"/>
                                </w:rPr>
                                <w:t>دور الحوكمة في تحقيق التنمية المستدامة</w:t>
                              </w:r>
                            </w:p>
                          </w:txbxContent>
                        </wps:txbx>
                        <wps:bodyPr wrap="square">
                          <a:noAutofit/>
                        </wps:bodyPr>
                      </wps:wsp>
                      <wps:wsp>
                        <wps:cNvPr id="433459884" name="TextBox 38"/>
                        <wps:cNvSpPr txBox="1"/>
                        <wps:spPr>
                          <a:xfrm>
                            <a:off x="973811" y="817161"/>
                            <a:ext cx="4833288" cy="417195"/>
                          </a:xfrm>
                          <a:prstGeom prst="rect">
                            <a:avLst/>
                          </a:prstGeom>
                          <a:noFill/>
                        </wps:spPr>
                        <wps:txbx>
                          <w:txbxContent>
                            <w:p w14:paraId="04F60391" w14:textId="1EF6B2EE" w:rsidR="002D7D32" w:rsidRPr="002D7D32" w:rsidRDefault="00235CA1" w:rsidP="00235CA1">
                              <w:pPr>
                                <w:spacing w:line="259" w:lineRule="auto"/>
                                <w:jc w:val="center"/>
                                <w:rPr>
                                  <w:sz w:val="22"/>
                                  <w:szCs w:val="22"/>
                                </w:rPr>
                              </w:pPr>
                              <w:hyperlink r:id="rId354" w:history="1">
                                <w:r w:rsidRPr="0079039F">
                                  <w:rPr>
                                    <w:color w:val="0563C1" w:themeColor="hyperlink"/>
                                    <w:sz w:val="22"/>
                                    <w:szCs w:val="22"/>
                                    <w:u w:val="single"/>
                                  </w:rPr>
                                  <w:t>https://youtu.be/2eZ3nKDq7Ls?si=htytBqm3_H37_Ga9</w:t>
                                </w:r>
                              </w:hyperlink>
                            </w:p>
                          </w:txbxContent>
                        </wps:txbx>
                        <wps:bodyPr wrap="square">
                          <a:noAutofit/>
                        </wps:bodyPr>
                      </wps:wsp>
                    </wpg:wgp>
                  </a:graphicData>
                </a:graphic>
              </wp:inline>
            </w:drawing>
          </mc:Choice>
          <mc:Fallback>
            <w:pict>
              <v:group w14:anchorId="076D9EC1" id="_x0000_s3846" style="width:412.5pt;height:109.3pt;mso-position-horizontal-relative:char;mso-position-vertical-relative:line" coordorigin="9737" coordsize="56479,1388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">
                <v:rect id="Rectangle 569814474" o:spid="_x0000_s3847"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" fillcolor="#f2f2f2 [3052]" strokecolor="#168489" strokeweight="2.25pt"/>
                <v:shape id="Picture 1932880502" o:spid="_x0000_s3848" type="#_x0000_t75" alt="Youtube-logo png images for free download – Pngset.com" style="position:absolute;left:54985;top:1949;width:10610;height:10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">
                  <v:imagedata r:id="rId81" o:title="Youtube-logo png images for free download – Pngset"/>
                </v:shape>
                <v:shape id="TextBox 36" o:spid="_x0000_s3849"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" filled="f" stroked="f">
                  <v:textbox>
                    <w:txbxContent>
                      <w:p w14:paraId="34464601" w14:textId="049FE6B2" w:rsidR="002D7D32" w:rsidRDefault="00235CA1" w:rsidP="002D7D32">
                        <w:pPr>
                          <w:jc w:val="center"/>
                          <w:rPr>
                            <w:rFonts w:ascii="Adobe Arabic" w:eastAsia="Calibri" w:hAnsi="Adobe Arabic" w:cs="Adobe Arabic"/>
                            <w:b/>
                            <w:bCs/>
                            <w:color w:val="168489"/>
                            <w:kern w:val="24"/>
                            <w:sz w:val="36"/>
                            <w:szCs w:val="36"/>
                            <w:lang w:bidi="ar-SY"/>
                          </w:rPr>
                        </w:pPr>
                        <w:r w:rsidRPr="00235CA1">
                          <w:rPr>
                            <w:rFonts w:ascii="Adobe Arabic" w:eastAsia="Calibri" w:hAnsi="Adobe Arabic" w:cs="Adobe Arabic"/>
                            <w:b/>
                            <w:bCs/>
                            <w:color w:val="168489"/>
                            <w:kern w:val="24"/>
                            <w:sz w:val="36"/>
                            <w:szCs w:val="36"/>
                            <w:rtl/>
                            <w:lang w:bidi="ar-SY"/>
                          </w:rPr>
                          <w:t>دور الحوكمة في تحقيق التنمية المستدامة</w:t>
                        </w:r>
                      </w:p>
                    </w:txbxContent>
                  </v:textbox>
                </v:shape>
                <v:shape id="TextBox 38" o:spid="_x0000_s3850"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" filled="f" stroked="f">
                  <v:textbox>
                    <w:txbxContent>
                      <w:p w14:paraId="04F60391" w14:textId="1EF6B2EE" w:rsidR="002D7D32" w:rsidRPr="002D7D32" w:rsidRDefault="00000000" w:rsidP="00235CA1">
                        <w:pPr>
                          <w:spacing w:line="259" w:lineRule="auto"/>
                          <w:jc w:val="center"/>
                          <w:rPr>
                            <w:sz w:val="22"/>
                            <w:szCs w:val="22"/>
                          </w:rPr>
                        </w:pPr>
                        <w:hyperlink r:id="rId355" w:history="1">
                          <w:r w:rsidR="00235CA1" w:rsidRPr="0079039F">
                            <w:rPr>
                              <w:color w:val="0563C1" w:themeColor="hyperlink"/>
                              <w:sz w:val="22"/>
                              <w:szCs w:val="22"/>
                              <w:u w:val="single"/>
                            </w:rPr>
                            <w:t>https://youtu.be/2eZ3nKDq7Ls?si=htytBqm3_H37_Ga9</w:t>
                          </w:r>
                        </w:hyperlink>
                      </w:p>
                    </w:txbxContent>
                  </v:textbox>
                </v:shape>
                <w10:anchorlock/>
              </v:group>
            </w:pict>
          </mc:Fallback>
        </mc:AlternateContent>
      </w:r>
    </w:p>
    <w:p w14:paraId="2A0B1D3E" w14:textId="77777777" w:rsidR="002D7D32" w:rsidRDefault="002D7D32" w:rsidP="002D7D32">
      <w:pPr>
        <w:rPr>
          <w:rFonts w:ascii="Sakkal Majalla" w:hAnsi="Sakkal Majalla"/>
          <w:color w:val="002060"/>
          <w:sz w:val="34"/>
          <w:rtl/>
          <w:lang w:bidi="ar-SY"/>
        </w:rPr>
      </w:pPr>
      <w:r w:rsidRPr="002A078C">
        <w:rPr>
          <w:rFonts w:ascii="Sakkal Majalla" w:hAnsi="Sakkal Majalla"/>
          <w:noProof/>
          <w:color w:val="002060"/>
          <w:sz w:val="34"/>
          <w:lang w:bidi="ar-SY"/>
        </w:rPr>
        <mc:AlternateContent>
          <mc:Choice Requires="wpg">
            <w:drawing>
              <wp:inline distT="0" distB="0" distL="0" distR="0" wp14:anchorId="4DAFAB37" wp14:editId="4472EF5C">
                <wp:extent cx="5731510" cy="895350"/>
                <wp:effectExtent l="0" t="0" r="21590" b="19050"/>
                <wp:docPr id="142096648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773251124"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38398065" name="مجموعة 39"/>
                        <wpg:cNvGrpSpPr/>
                        <wpg:grpSpPr>
                          <a:xfrm>
                            <a:off x="0" y="0"/>
                            <a:ext cx="5731510" cy="895350"/>
                            <a:chOff x="0" y="0"/>
                            <a:chExt cx="5878196" cy="918845"/>
                          </a:xfrm>
                        </wpg:grpSpPr>
                        <wpg:grpSp>
                          <wpg:cNvPr id="1704003237" name="مجموعة 40"/>
                          <wpg:cNvGrpSpPr/>
                          <wpg:grpSpPr>
                            <a:xfrm>
                              <a:off x="0" y="0"/>
                              <a:ext cx="5878196" cy="918845"/>
                              <a:chOff x="0" y="0"/>
                              <a:chExt cx="6240348" cy="919070"/>
                            </a:xfrm>
                          </wpg:grpSpPr>
                          <wpg:grpSp>
                            <wpg:cNvPr id="815164170" name="مجموعة 41"/>
                            <wpg:cNvGrpSpPr/>
                            <wpg:grpSpPr>
                              <a:xfrm>
                                <a:off x="0" y="169208"/>
                                <a:ext cx="5433072" cy="580613"/>
                                <a:chOff x="0" y="169208"/>
                                <a:chExt cx="5433072" cy="580613"/>
                              </a:xfrm>
                            </wpg:grpSpPr>
                            <wps:wsp>
                              <wps:cNvPr id="151929888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9541647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0773507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3035594" name="مربع نص 41"/>
                          <wps:cNvSpPr txBox="1"/>
                          <wps:spPr>
                            <a:xfrm>
                              <a:off x="204484" y="256985"/>
                              <a:ext cx="4616071" cy="387740"/>
                            </a:xfrm>
                            <a:prstGeom prst="rect">
                              <a:avLst/>
                            </a:prstGeom>
                            <a:noFill/>
                          </wps:spPr>
                          <wps:txbx>
                            <w:txbxContent>
                              <w:p w14:paraId="52905A23" w14:textId="6F24DA6A" w:rsidR="002D7D32" w:rsidRPr="0083164B" w:rsidRDefault="0083164B" w:rsidP="0083164B">
                                <w:pPr>
                                  <w:rPr>
                                    <w:rFonts w:eastAsia="Calibri" w:hAnsi="Adobe Arabic" w:cs="Adobe Arabic"/>
                                    <w:b/>
                                    <w:bCs/>
                                    <w:color w:val="FFFFFF"/>
                                    <w:kern w:val="24"/>
                                    <w:sz w:val="36"/>
                                    <w:szCs w:val="36"/>
                                    <w:lang w:bidi="ar-EG"/>
                                  </w:rPr>
                                </w:pPr>
                                <w:r w:rsidRPr="0083164B">
                                  <w:rPr>
                                    <w:rFonts w:eastAsia="Calibri" w:hAnsi="Adobe Arabic" w:cs="Adobe Arabic"/>
                                    <w:b/>
                                    <w:bCs/>
                                    <w:color w:val="FFFFFF"/>
                                    <w:kern w:val="24"/>
                                    <w:sz w:val="36"/>
                                    <w:szCs w:val="36"/>
                                    <w:rtl/>
                                    <w:lang w:bidi="ar-EG"/>
                                  </w:rPr>
                                  <w:t>مفهوم الحوكمة المستدامة وأهميتها</w:t>
                                </w:r>
                              </w:p>
                            </w:txbxContent>
                          </wps:txbx>
                          <wps:bodyPr wrap="square" rtlCol="1">
                            <a:spAutoFit/>
                          </wps:bodyPr>
                        </wps:wsp>
                      </wpg:grpSp>
                    </wpg:wgp>
                  </a:graphicData>
                </a:graphic>
              </wp:inline>
            </w:drawing>
          </mc:Choice>
          <mc:Fallback>
            <w:pict>
              <v:group w14:anchorId="4DAFAB37" id="_x0000_s385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">
                <v:shape id="صورة 38" o:spid="_x0000_s385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">
                  <v:imagedata r:id="rId84" o:title=""/>
                </v:shape>
                <v:group id="مجموعة 39" o:spid="_x0000_s38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">
                  <v:group id="مجموعة 40" o:spid="_x0000_s38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">
                    <v:group id="مجموعة 41" o:spid="_x0000_s38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">
                      <v:shape id="شكل حر 42" o:spid="_x0000_s38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8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" fillcolor="#168489" stroked="f" strokeweight="1pt">
                        <v:stroke joinstyle="miter"/>
                      </v:roundrect>
                    </v:group>
                    <v:oval id="شكل بيضاوي 44" o:spid="_x0000_s38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" filled="f" strokecolor="#a5a5a5 [2092]" strokeweight="1pt">
                      <v:stroke joinstyle="miter"/>
                    </v:oval>
                  </v:group>
                  <v:shape id="مربع نص 41" o:spid="_x0000_s3859"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" filled="f" stroked="f">
                    <v:textbox style="mso-fit-shape-to-text:t">
                      <w:txbxContent>
                        <w:p w14:paraId="52905A23" w14:textId="6F24DA6A" w:rsidR="002D7D32" w:rsidRPr="0083164B" w:rsidRDefault="0083164B" w:rsidP="0083164B">
                          <w:pPr>
                            <w:rPr>
                              <w:rFonts w:eastAsia="Calibri" w:hAnsi="Adobe Arabic" w:cs="Adobe Arabic"/>
                              <w:b/>
                              <w:bCs/>
                              <w:color w:val="FFFFFF"/>
                              <w:kern w:val="24"/>
                              <w:sz w:val="36"/>
                              <w:szCs w:val="36"/>
                              <w:lang w:bidi="ar-EG"/>
                            </w:rPr>
                          </w:pPr>
                          <w:r w:rsidRPr="0083164B">
                            <w:rPr>
                              <w:rFonts w:eastAsia="Calibri" w:hAnsi="Adobe Arabic" w:cs="Adobe Arabic"/>
                              <w:b/>
                              <w:bCs/>
                              <w:color w:val="FFFFFF"/>
                              <w:kern w:val="24"/>
                              <w:sz w:val="36"/>
                              <w:szCs w:val="36"/>
                              <w:rtl/>
                              <w:lang w:bidi="ar-EG"/>
                            </w:rPr>
                            <w:t>مفهوم الحوكمة المستدامة وأهميتها</w:t>
                          </w:r>
                        </w:p>
                      </w:txbxContent>
                    </v:textbox>
                  </v:shape>
                </v:group>
                <w10:anchorlock/>
              </v:group>
            </w:pict>
          </mc:Fallback>
        </mc:AlternateContent>
      </w:r>
    </w:p>
    <w:p w14:paraId="43E986F5" w14:textId="77777777" w:rsidR="00235CA1" w:rsidRPr="0083164B" w:rsidRDefault="00235CA1" w:rsidP="0083164B">
      <w:pPr>
        <w:rPr>
          <w:b/>
          <w:bCs/>
          <w:color w:val="168489"/>
        </w:rPr>
      </w:pPr>
      <w:r w:rsidRPr="0083164B">
        <w:rPr>
          <w:b/>
          <w:bCs/>
          <w:color w:val="168489"/>
          <w:rtl/>
        </w:rPr>
        <w:t>مفهوم الحوكمة المستدامة:</w:t>
      </w:r>
    </w:p>
    <w:p w14:paraId="70EB35C6" w14:textId="2C08CD25" w:rsidR="00235CA1" w:rsidRPr="009B3B51" w:rsidRDefault="00235CA1" w:rsidP="0083164B">
      <w:r w:rsidRPr="009B3B51">
        <w:rPr>
          <w:rtl/>
        </w:rPr>
        <w:t>الحوكمة المستدامة هي نهج شامل لإدارة المنظمات والمجتمعات بطريقة مسؤولة وفعالة وشفافة، مع التركيز على تحقيق التنمية المستدامة على المدى الطويل. وهي تشمل الآتي:</w:t>
      </w:r>
    </w:p>
    <w:p w14:paraId="0A7AE5CB" w14:textId="68B2DF54" w:rsidR="00235CA1" w:rsidRPr="0083164B" w:rsidRDefault="00AE68C6" w:rsidP="002467E8">
      <w:pPr>
        <w:pStyle w:val="a5"/>
        <w:numPr>
          <w:ilvl w:val="0"/>
          <w:numId w:val="36"/>
        </w:numPr>
        <w:jc w:val="both"/>
        <w:rPr>
          <w:rFonts w:ascii="Sakkal Majalla" w:hAnsi="Sakkal Majalla" w:cs="Sakkal Majalla"/>
          <w:sz w:val="34"/>
          <w:szCs w:val="34"/>
        </w:rPr>
      </w:pPr>
      <w:r>
        <w:rPr>
          <w:noProof/>
        </w:rPr>
        <w:drawing>
          <wp:anchor distT="0" distB="0" distL="114300" distR="114300" simplePos="0" relativeHeight="252811264" behindDoc="0" locked="0" layoutInCell="1" allowOverlap="1" wp14:anchorId="15457C23" wp14:editId="4EFCE397">
            <wp:simplePos x="0" y="0"/>
            <wp:positionH relativeFrom="margin">
              <wp:align>left</wp:align>
            </wp:positionH>
            <wp:positionV relativeFrom="paragraph">
              <wp:posOffset>8981</wp:posOffset>
            </wp:positionV>
            <wp:extent cx="1577340" cy="1795780"/>
            <wp:effectExtent l="0" t="0" r="3810" b="0"/>
            <wp:wrapSquare wrapText="bothSides"/>
            <wp:docPr id="1182859720" name="Picture 1490" descr="Premium Vector | Esg infographic for sustainable business environmental  social governance vector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mium Vector | Esg infographic for sustainable business environmental  social governance vector illustration"/>
                    <pic:cNvPicPr>
                      <a:picLocks noChangeAspect="1" noChangeArrowheads="1"/>
                    </pic:cNvPicPr>
                  </pic:nvPicPr>
                  <pic:blipFill rotWithShape="1">
                    <a:blip r:embed="rId356" cstate="print">
                      <a:extLst>
                        <a:ext uri="{28A0092B-C50C-407E-A947-70E740481C1C}">
                          <a14:useLocalDpi xmlns:a14="http://schemas.microsoft.com/office/drawing/2010/main" val="0"/>
                        </a:ext>
                      </a:extLst>
                    </a:blip>
                    <a:srcRect l="12158" t="4748" r="8255" b="4652"/>
                    <a:stretch/>
                  </pic:blipFill>
                  <pic:spPr bwMode="auto">
                    <a:xfrm>
                      <a:off x="0" y="0"/>
                      <a:ext cx="1577340" cy="17957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35CA1" w:rsidRPr="0083164B">
        <w:rPr>
          <w:rFonts w:ascii="Sakkal Majalla" w:hAnsi="Sakkal Majalla" w:cs="Sakkal Majalla"/>
          <w:sz w:val="34"/>
          <w:szCs w:val="34"/>
          <w:rtl/>
        </w:rPr>
        <w:t>النظم والهياكل والعمليات التي تضمن المساءلة والشفافية والمشاركة في صنع القرار.</w:t>
      </w:r>
    </w:p>
    <w:p w14:paraId="27CE4FC6" w14:textId="28E627F7" w:rsidR="00235CA1" w:rsidRPr="0083164B" w:rsidRDefault="00235CA1" w:rsidP="002467E8">
      <w:pPr>
        <w:pStyle w:val="a5"/>
        <w:numPr>
          <w:ilvl w:val="0"/>
          <w:numId w:val="36"/>
        </w:numPr>
        <w:jc w:val="both"/>
        <w:rPr>
          <w:rFonts w:ascii="Sakkal Majalla" w:hAnsi="Sakkal Majalla" w:cs="Sakkal Majalla"/>
          <w:sz w:val="34"/>
          <w:szCs w:val="34"/>
        </w:rPr>
      </w:pPr>
      <w:r w:rsidRPr="0083164B">
        <w:rPr>
          <w:rFonts w:ascii="Sakkal Majalla" w:hAnsi="Sakkal Majalla" w:cs="Sakkal Majalla"/>
          <w:sz w:val="34"/>
          <w:szCs w:val="34"/>
          <w:rtl/>
        </w:rPr>
        <w:t>إدارة الموارد الطبيعية والبشرية بكفاءة وحماية البيئة.</w:t>
      </w:r>
      <w:r w:rsidR="00AE68C6" w:rsidRPr="00AE68C6">
        <w:t xml:space="preserve"> </w:t>
      </w:r>
    </w:p>
    <w:p w14:paraId="30D72D28" w14:textId="241132F3" w:rsidR="00235CA1" w:rsidRPr="0083164B" w:rsidRDefault="00235CA1" w:rsidP="002467E8">
      <w:pPr>
        <w:pStyle w:val="a5"/>
        <w:numPr>
          <w:ilvl w:val="0"/>
          <w:numId w:val="36"/>
        </w:numPr>
        <w:jc w:val="both"/>
        <w:rPr>
          <w:rFonts w:ascii="Sakkal Majalla" w:hAnsi="Sakkal Majalla" w:cs="Sakkal Majalla"/>
          <w:sz w:val="34"/>
          <w:szCs w:val="34"/>
        </w:rPr>
      </w:pPr>
      <w:r w:rsidRPr="0083164B">
        <w:rPr>
          <w:rFonts w:ascii="Sakkal Majalla" w:hAnsi="Sakkal Majalla" w:cs="Sakkal Majalla"/>
          <w:sz w:val="34"/>
          <w:szCs w:val="34"/>
          <w:rtl/>
        </w:rPr>
        <w:t>تحقيق التوازن بين النمو الاقتصادي والعدالة الاجتماعية والاستدامة البيئية.</w:t>
      </w:r>
    </w:p>
    <w:p w14:paraId="03127380" w14:textId="00F59C1B" w:rsidR="00235CA1" w:rsidRPr="0083164B" w:rsidRDefault="00235CA1" w:rsidP="002467E8">
      <w:pPr>
        <w:pStyle w:val="a5"/>
        <w:numPr>
          <w:ilvl w:val="0"/>
          <w:numId w:val="36"/>
        </w:numPr>
        <w:jc w:val="both"/>
        <w:rPr>
          <w:rFonts w:ascii="Sakkal Majalla" w:hAnsi="Sakkal Majalla" w:cs="Sakkal Majalla"/>
          <w:sz w:val="34"/>
          <w:szCs w:val="34"/>
          <w:rtl/>
        </w:rPr>
      </w:pPr>
      <w:r w:rsidRPr="0083164B">
        <w:rPr>
          <w:rFonts w:ascii="Sakkal Majalla" w:hAnsi="Sakkal Majalla" w:cs="Sakkal Majalla"/>
          <w:sz w:val="34"/>
          <w:szCs w:val="34"/>
          <w:rtl/>
        </w:rPr>
        <w:t>الالتزام بالقيم والأخلاقيات والمسؤولية الاجتماعية.</w:t>
      </w:r>
    </w:p>
    <w:p w14:paraId="75E5B004" w14:textId="24D7B519" w:rsidR="00235CA1" w:rsidRPr="0083164B" w:rsidRDefault="00235CA1" w:rsidP="00235CA1">
      <w:pPr>
        <w:rPr>
          <w:b/>
          <w:bCs/>
          <w:color w:val="168489"/>
        </w:rPr>
      </w:pPr>
      <w:r w:rsidRPr="0083164B">
        <w:rPr>
          <w:b/>
          <w:bCs/>
          <w:color w:val="168489"/>
          <w:rtl/>
        </w:rPr>
        <w:t>أهمية الحوكمة المستدامة:</w:t>
      </w:r>
    </w:p>
    <w:p w14:paraId="079E8457" w14:textId="1C2342FC" w:rsidR="00235CA1" w:rsidRPr="0083164B" w:rsidRDefault="00AE68C6" w:rsidP="002467E8">
      <w:pPr>
        <w:pStyle w:val="a5"/>
        <w:numPr>
          <w:ilvl w:val="0"/>
          <w:numId w:val="37"/>
        </w:numPr>
        <w:jc w:val="both"/>
        <w:rPr>
          <w:rFonts w:ascii="Sakkal Majalla" w:hAnsi="Sakkal Majalla" w:cs="Sakkal Majalla"/>
          <w:sz w:val="34"/>
          <w:szCs w:val="34"/>
        </w:rPr>
      </w:pPr>
      <w:r>
        <w:rPr>
          <w:noProof/>
        </w:rPr>
        <w:drawing>
          <wp:anchor distT="0" distB="0" distL="114300" distR="114300" simplePos="0" relativeHeight="252812288" behindDoc="0" locked="0" layoutInCell="1" allowOverlap="1" wp14:anchorId="31D9FCA8" wp14:editId="5AA38A48">
            <wp:simplePos x="0" y="0"/>
            <wp:positionH relativeFrom="margin">
              <wp:align>left</wp:align>
            </wp:positionH>
            <wp:positionV relativeFrom="paragraph">
              <wp:posOffset>112123</wp:posOffset>
            </wp:positionV>
            <wp:extent cx="1927225" cy="1774190"/>
            <wp:effectExtent l="0" t="0" r="0" b="0"/>
            <wp:wrapSquare wrapText="bothSides"/>
            <wp:docPr id="1772716640" name="Picture 1491" descr="Esg icon - environmental social and governance Vecto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g icon - environmental social and governance Vector Image"/>
                    <pic:cNvPicPr>
                      <a:picLocks noChangeAspect="1" noChangeArrowheads="1"/>
                    </pic:cNvPicPr>
                  </pic:nvPicPr>
                  <pic:blipFill rotWithShape="1">
                    <a:blip r:embed="rId357" cstate="print">
                      <a:extLst>
                        <a:ext uri="{28A0092B-C50C-407E-A947-70E740481C1C}">
                          <a14:useLocalDpi xmlns:a14="http://schemas.microsoft.com/office/drawing/2010/main" val="0"/>
                        </a:ext>
                      </a:extLst>
                    </a:blip>
                    <a:srcRect l="10826" t="4346" r="8075" b="14316"/>
                    <a:stretch/>
                  </pic:blipFill>
                  <pic:spPr bwMode="auto">
                    <a:xfrm>
                      <a:off x="0" y="0"/>
                      <a:ext cx="1927225" cy="17741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35CA1" w:rsidRPr="0083164B">
        <w:rPr>
          <w:rFonts w:ascii="Sakkal Majalla" w:hAnsi="Sakkal Majalla" w:cs="Sakkal Majalla"/>
          <w:sz w:val="34"/>
          <w:szCs w:val="34"/>
          <w:rtl/>
        </w:rPr>
        <w:t>تعزيز الاستقرار السياسي والاقتصادي والاجتماعي على المدى الطويل.</w:t>
      </w:r>
    </w:p>
    <w:p w14:paraId="6747C3F6" w14:textId="4A4822BF" w:rsidR="00235CA1" w:rsidRPr="0083164B" w:rsidRDefault="00235CA1" w:rsidP="002467E8">
      <w:pPr>
        <w:pStyle w:val="a5"/>
        <w:numPr>
          <w:ilvl w:val="0"/>
          <w:numId w:val="37"/>
        </w:numPr>
        <w:jc w:val="both"/>
        <w:rPr>
          <w:rFonts w:ascii="Sakkal Majalla" w:hAnsi="Sakkal Majalla" w:cs="Sakkal Majalla"/>
          <w:sz w:val="34"/>
          <w:szCs w:val="34"/>
        </w:rPr>
      </w:pPr>
      <w:r w:rsidRPr="0083164B">
        <w:rPr>
          <w:rFonts w:ascii="Sakkal Majalla" w:hAnsi="Sakkal Majalla" w:cs="Sakkal Majalla"/>
          <w:sz w:val="34"/>
          <w:szCs w:val="34"/>
          <w:rtl/>
        </w:rPr>
        <w:t>المساهمة في تحقيق أهداف التنمية المستدامة وحماية البيئة.</w:t>
      </w:r>
    </w:p>
    <w:p w14:paraId="4735A3B6" w14:textId="7169F068" w:rsidR="00235CA1" w:rsidRPr="0083164B" w:rsidRDefault="00235CA1" w:rsidP="002467E8">
      <w:pPr>
        <w:pStyle w:val="a5"/>
        <w:numPr>
          <w:ilvl w:val="0"/>
          <w:numId w:val="37"/>
        </w:numPr>
        <w:jc w:val="both"/>
        <w:rPr>
          <w:rFonts w:ascii="Sakkal Majalla" w:hAnsi="Sakkal Majalla" w:cs="Sakkal Majalla"/>
          <w:sz w:val="34"/>
          <w:szCs w:val="34"/>
        </w:rPr>
      </w:pPr>
      <w:r w:rsidRPr="0083164B">
        <w:rPr>
          <w:rFonts w:ascii="Sakkal Majalla" w:hAnsi="Sakkal Majalla" w:cs="Sakkal Majalla"/>
          <w:sz w:val="34"/>
          <w:szCs w:val="34"/>
          <w:rtl/>
        </w:rPr>
        <w:t>تحسين كفاءة استخدام الموارد وتعزيز الابتكار والإنتاجية.</w:t>
      </w:r>
      <w:r w:rsidR="00AE68C6" w:rsidRPr="00AE68C6">
        <w:t xml:space="preserve"> </w:t>
      </w:r>
    </w:p>
    <w:p w14:paraId="6FD653CE" w14:textId="546AB15E" w:rsidR="00235CA1" w:rsidRPr="0083164B" w:rsidRDefault="00235CA1" w:rsidP="002467E8">
      <w:pPr>
        <w:pStyle w:val="a5"/>
        <w:numPr>
          <w:ilvl w:val="0"/>
          <w:numId w:val="37"/>
        </w:numPr>
        <w:jc w:val="both"/>
        <w:rPr>
          <w:rFonts w:ascii="Sakkal Majalla" w:hAnsi="Sakkal Majalla" w:cs="Sakkal Majalla"/>
          <w:sz w:val="34"/>
          <w:szCs w:val="34"/>
        </w:rPr>
      </w:pPr>
      <w:r w:rsidRPr="0083164B">
        <w:rPr>
          <w:rFonts w:ascii="Sakkal Majalla" w:hAnsi="Sakkal Majalla" w:cs="Sakkal Majalla"/>
          <w:sz w:val="34"/>
          <w:szCs w:val="34"/>
          <w:rtl/>
        </w:rPr>
        <w:t>تعزيز الثقة والمشاركة المجتمعية وتحقيق العدالة والمساواة.</w:t>
      </w:r>
    </w:p>
    <w:p w14:paraId="0C5A0C1C" w14:textId="6C6491D9" w:rsidR="00235CA1" w:rsidRPr="0083164B" w:rsidRDefault="00235CA1" w:rsidP="002467E8">
      <w:pPr>
        <w:pStyle w:val="a5"/>
        <w:numPr>
          <w:ilvl w:val="0"/>
          <w:numId w:val="37"/>
        </w:numPr>
        <w:jc w:val="both"/>
        <w:rPr>
          <w:rFonts w:ascii="Sakkal Majalla" w:hAnsi="Sakkal Majalla" w:cs="Sakkal Majalla"/>
          <w:sz w:val="34"/>
          <w:szCs w:val="34"/>
        </w:rPr>
      </w:pPr>
      <w:r w:rsidRPr="0083164B">
        <w:rPr>
          <w:rFonts w:ascii="Sakkal Majalla" w:hAnsi="Sakkal Majalla" w:cs="Sakkal Majalla"/>
          <w:sz w:val="34"/>
          <w:szCs w:val="34"/>
          <w:rtl/>
        </w:rPr>
        <w:t>تحسين السمعة والقدرة التنافسية للمنظمات والدول.</w:t>
      </w:r>
    </w:p>
    <w:p w14:paraId="758F54D4" w14:textId="77777777" w:rsidR="00235CA1" w:rsidRDefault="00235CA1" w:rsidP="0083164B">
      <w:r w:rsidRPr="009B3B51">
        <w:rPr>
          <w:rtl/>
        </w:rPr>
        <w:lastRenderedPageBreak/>
        <w:t>في الخلاصة، الحوكمة المستدامة هي نهج شامل وطويل المدى لإدارة المنظمات والمجتمعات بطريقة مسؤولة وفعالة، مما يسهم في تحقيق التنمية المستدامة والازدهار على المدى الطويل.</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83164B" w:rsidRPr="00563DBD" w14:paraId="50915B95" w14:textId="77777777" w:rsidTr="008D78C8">
        <w:tc>
          <w:tcPr>
            <w:tcW w:w="1962" w:type="dxa"/>
            <w:tcBorders>
              <w:right w:val="single" w:sz="36" w:space="0" w:color="168489"/>
            </w:tcBorders>
            <w:shd w:val="clear" w:color="auto" w:fill="F2F2F2" w:themeFill="background1" w:themeFillShade="F2"/>
            <w:vAlign w:val="center"/>
          </w:tcPr>
          <w:p w14:paraId="75CB907A" w14:textId="77777777" w:rsidR="0083164B" w:rsidRPr="008113E1" w:rsidRDefault="0083164B" w:rsidP="00AE68C6">
            <w:pPr>
              <w:pStyle w:val="ad"/>
              <w:jc w:val="center"/>
              <w:rPr>
                <w:rtl/>
              </w:rPr>
            </w:pPr>
            <w:r w:rsidRPr="008113E1">
              <w:rPr>
                <w:noProof/>
                <w:rtl/>
                <w:lang w:val="ar-SA"/>
              </w:rPr>
              <w:drawing>
                <wp:inline distT="0" distB="0" distL="0" distR="0" wp14:anchorId="2B469675" wp14:editId="4E06E151">
                  <wp:extent cx="563984" cy="563914"/>
                  <wp:effectExtent l="0" t="0" r="7620" b="7620"/>
                  <wp:docPr id="2140489534" name="Picture 2140489534"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1D729A2C" w14:textId="3A6139E4" w:rsidR="0083164B" w:rsidRPr="00563DBD" w:rsidRDefault="0083164B" w:rsidP="008D78C8">
            <w:pPr>
              <w:jc w:val="center"/>
              <w:rPr>
                <w:rFonts w:eastAsia="Times New Roman" w:cs="GE Dinar Two Medium"/>
                <w:color w:val="1E3D6A"/>
                <w:kern w:val="24"/>
                <w:szCs w:val="28"/>
                <w:rtl/>
                <w:lang w:bidi="ar-SY"/>
              </w:rPr>
            </w:pPr>
            <w:r w:rsidRPr="0083164B">
              <w:rPr>
                <w:rFonts w:ascii="Adobe Arabic" w:eastAsia="Times New Roman" w:hAnsi="Adobe Arabic" w:cs="Adobe Arabic"/>
                <w:b/>
                <w:bCs/>
                <w:color w:val="168489"/>
                <w:kern w:val="24"/>
                <w:sz w:val="44"/>
                <w:szCs w:val="44"/>
                <w:rtl/>
                <w:lang w:bidi="ar-SY"/>
              </w:rPr>
              <w:t>ما هي أبرز التحديات التي تواجه تطبيق مبادئ الحوكمة المستدامة في المنظمات؟</w:t>
            </w:r>
          </w:p>
        </w:tc>
      </w:tr>
      <w:tr w:rsidR="0083164B" w14:paraId="3F1F907E" w14:textId="77777777" w:rsidTr="008D78C8">
        <w:tc>
          <w:tcPr>
            <w:tcW w:w="1962" w:type="dxa"/>
            <w:tcBorders>
              <w:right w:val="single" w:sz="36" w:space="0" w:color="168489"/>
            </w:tcBorders>
            <w:shd w:val="clear" w:color="auto" w:fill="F2F2F2" w:themeFill="background1" w:themeFillShade="F2"/>
            <w:vAlign w:val="center"/>
          </w:tcPr>
          <w:p w14:paraId="7373358C" w14:textId="77777777" w:rsidR="0083164B" w:rsidRPr="008113E1" w:rsidRDefault="0083164B"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25DA3492" w14:textId="77777777" w:rsidR="0083164B" w:rsidRDefault="0083164B" w:rsidP="008D78C8">
            <w:pPr>
              <w:pStyle w:val="ad"/>
              <w:rPr>
                <w:rtl/>
              </w:rPr>
            </w:pPr>
          </w:p>
        </w:tc>
      </w:tr>
      <w:tr w:rsidR="0083164B" w:rsidRPr="00895D2F" w14:paraId="71DBDCB5" w14:textId="77777777" w:rsidTr="008D78C8">
        <w:tc>
          <w:tcPr>
            <w:tcW w:w="9206" w:type="dxa"/>
            <w:gridSpan w:val="2"/>
          </w:tcPr>
          <w:p w14:paraId="38F7083E" w14:textId="77777777" w:rsidR="0083164B" w:rsidRDefault="0083164B" w:rsidP="008D78C8">
            <w:pPr>
              <w:pStyle w:val="ae"/>
            </w:pPr>
          </w:p>
          <w:p w14:paraId="7803FD86" w14:textId="77777777" w:rsidR="0083164B" w:rsidRPr="00134D33" w:rsidRDefault="0083164B" w:rsidP="008D78C8">
            <w:pPr>
              <w:pStyle w:val="ae"/>
              <w:rPr>
                <w:rFonts w:eastAsia="Times New Roman"/>
                <w:color w:val="C00000"/>
              </w:rPr>
            </w:pPr>
            <w:r w:rsidRPr="00134D33">
              <w:rPr>
                <w:rFonts w:eastAsia="Times New Roman" w:hint="cs"/>
                <w:color w:val="C00000"/>
                <w:rtl/>
              </w:rPr>
              <w:t>الحل:</w:t>
            </w:r>
          </w:p>
          <w:p w14:paraId="5C47DC67" w14:textId="77777777" w:rsidR="008851A0" w:rsidRDefault="008851A0" w:rsidP="002467E8">
            <w:pPr>
              <w:pStyle w:val="ae"/>
              <w:numPr>
                <w:ilvl w:val="0"/>
                <w:numId w:val="8"/>
              </w:numPr>
              <w:spacing w:line="360" w:lineRule="auto"/>
              <w:rPr>
                <w:rtl/>
              </w:rPr>
            </w:pPr>
            <w:r>
              <w:rPr>
                <w:rtl/>
              </w:rPr>
              <w:t>الثقافة التنظيمية السائدة ومقاومة التغيير لدى بعض العاملين.</w:t>
            </w:r>
          </w:p>
          <w:p w14:paraId="4BDF3F12" w14:textId="77777777" w:rsidR="008851A0" w:rsidRDefault="008851A0" w:rsidP="002467E8">
            <w:pPr>
              <w:pStyle w:val="ae"/>
              <w:numPr>
                <w:ilvl w:val="0"/>
                <w:numId w:val="8"/>
              </w:numPr>
              <w:spacing w:line="360" w:lineRule="auto"/>
              <w:rPr>
                <w:rtl/>
              </w:rPr>
            </w:pPr>
            <w:r>
              <w:rPr>
                <w:rtl/>
              </w:rPr>
              <w:t xml:space="preserve">غلبة مبدأ الربحية على الاهتمامات الاجتماعية والبيئية لدى بعض الإدارات. </w:t>
            </w:r>
          </w:p>
          <w:p w14:paraId="4E8385B5" w14:textId="77777777" w:rsidR="008851A0" w:rsidRDefault="008851A0" w:rsidP="002467E8">
            <w:pPr>
              <w:pStyle w:val="ae"/>
              <w:numPr>
                <w:ilvl w:val="0"/>
                <w:numId w:val="8"/>
              </w:numPr>
              <w:spacing w:line="360" w:lineRule="auto"/>
              <w:rPr>
                <w:rtl/>
              </w:rPr>
            </w:pPr>
            <w:r>
              <w:rPr>
                <w:rtl/>
              </w:rPr>
              <w:t>ضعف الوعي والفهم لمفاهيم وأهداف الحوكمة المستدامة لدى البعض.</w:t>
            </w:r>
          </w:p>
          <w:p w14:paraId="26AD475F" w14:textId="77777777" w:rsidR="008851A0" w:rsidRDefault="008851A0" w:rsidP="002467E8">
            <w:pPr>
              <w:pStyle w:val="ae"/>
              <w:numPr>
                <w:ilvl w:val="0"/>
                <w:numId w:val="8"/>
              </w:numPr>
              <w:spacing w:line="360" w:lineRule="auto"/>
              <w:rPr>
                <w:rtl/>
              </w:rPr>
            </w:pPr>
            <w:r>
              <w:rPr>
                <w:rtl/>
              </w:rPr>
              <w:t>صعوبة قياس أداء ونتائج الجوانب غير المالية للحوكمة المستدامة.</w:t>
            </w:r>
          </w:p>
          <w:p w14:paraId="6097E073" w14:textId="77777777" w:rsidR="008851A0" w:rsidRDefault="008851A0" w:rsidP="002467E8">
            <w:pPr>
              <w:pStyle w:val="ae"/>
              <w:numPr>
                <w:ilvl w:val="0"/>
                <w:numId w:val="8"/>
              </w:numPr>
              <w:spacing w:line="360" w:lineRule="auto"/>
              <w:rPr>
                <w:rtl/>
              </w:rPr>
            </w:pPr>
            <w:r>
              <w:rPr>
                <w:rtl/>
              </w:rPr>
              <w:t>ضعف الهياكل والسياسات والإجراءات التي تدعم تطبيق مبادئها.</w:t>
            </w:r>
          </w:p>
          <w:p w14:paraId="3D8A8CEB" w14:textId="77777777" w:rsidR="008851A0" w:rsidRDefault="008851A0" w:rsidP="002467E8">
            <w:pPr>
              <w:pStyle w:val="ae"/>
              <w:numPr>
                <w:ilvl w:val="0"/>
                <w:numId w:val="8"/>
              </w:numPr>
              <w:spacing w:line="360" w:lineRule="auto"/>
              <w:rPr>
                <w:rtl/>
              </w:rPr>
            </w:pPr>
            <w:r>
              <w:rPr>
                <w:rtl/>
              </w:rPr>
              <w:t xml:space="preserve">الأعباء التنظيمية والتكاليف المرتفعة لتنفيذ بعض أنظمة الحوكمة. </w:t>
            </w:r>
          </w:p>
          <w:p w14:paraId="074CF7DB" w14:textId="77777777" w:rsidR="008851A0" w:rsidRDefault="008851A0" w:rsidP="002467E8">
            <w:pPr>
              <w:pStyle w:val="ae"/>
              <w:numPr>
                <w:ilvl w:val="0"/>
                <w:numId w:val="8"/>
              </w:numPr>
              <w:spacing w:line="360" w:lineRule="auto"/>
              <w:rPr>
                <w:rtl/>
              </w:rPr>
            </w:pPr>
            <w:r>
              <w:rPr>
                <w:rtl/>
              </w:rPr>
              <w:t>ضعف التشريعات والقوانين الداعمة لتعزيز المسؤولية المجتمعية للمنظمات.</w:t>
            </w:r>
          </w:p>
          <w:p w14:paraId="2ECD2FED" w14:textId="77777777" w:rsidR="008851A0" w:rsidRDefault="008851A0" w:rsidP="002467E8">
            <w:pPr>
              <w:pStyle w:val="ae"/>
              <w:numPr>
                <w:ilvl w:val="0"/>
                <w:numId w:val="8"/>
              </w:numPr>
              <w:spacing w:line="360" w:lineRule="auto"/>
              <w:rPr>
                <w:rtl/>
              </w:rPr>
            </w:pPr>
            <w:r>
              <w:rPr>
                <w:rtl/>
              </w:rPr>
              <w:t>صعوبة إشراك أصحاب المصلحة والمساءلة أمامهم.</w:t>
            </w:r>
          </w:p>
          <w:p w14:paraId="6474D9FE" w14:textId="10B466C0" w:rsidR="0083164B" w:rsidRPr="00DA4DC4" w:rsidRDefault="008851A0" w:rsidP="002467E8">
            <w:pPr>
              <w:pStyle w:val="ae"/>
              <w:numPr>
                <w:ilvl w:val="0"/>
                <w:numId w:val="8"/>
              </w:numPr>
              <w:spacing w:line="360" w:lineRule="auto"/>
              <w:rPr>
                <w:rtl/>
              </w:rPr>
            </w:pPr>
            <w:r>
              <w:rPr>
                <w:rtl/>
              </w:rPr>
              <w:t>تحديات تغير المناخ والكوارث البيئية</w:t>
            </w:r>
          </w:p>
        </w:tc>
      </w:tr>
    </w:tbl>
    <w:p w14:paraId="1AAEFA20" w14:textId="77777777" w:rsidR="0083164B" w:rsidRPr="003B7188" w:rsidRDefault="0083164B" w:rsidP="0083164B">
      <w:pPr>
        <w:rPr>
          <w:rFonts w:ascii="Sakkal Majalla" w:hAnsi="Sakkal Majalla"/>
          <w:sz w:val="34"/>
          <w:lang w:bidi="ar-SY"/>
        </w:rPr>
      </w:pPr>
    </w:p>
    <w:p w14:paraId="45BE6688" w14:textId="77777777" w:rsidR="0083164B" w:rsidRDefault="0083164B" w:rsidP="0083164B">
      <w:pPr>
        <w:rPr>
          <w:lang w:bidi="ar-AE"/>
        </w:rPr>
      </w:pPr>
    </w:p>
    <w:p w14:paraId="34703F22" w14:textId="77777777" w:rsidR="0083164B" w:rsidRDefault="0083164B" w:rsidP="0083164B">
      <w:pPr>
        <w:rPr>
          <w:lang w:bidi="ar-AE"/>
        </w:rPr>
      </w:pPr>
    </w:p>
    <w:p w14:paraId="4E057E90" w14:textId="2B0C6B88" w:rsidR="0083164B" w:rsidRPr="009B3B51" w:rsidRDefault="0083164B" w:rsidP="00AE68C6">
      <w:pPr>
        <w:jc w:val="center"/>
        <w:rPr>
          <w:lang w:bidi="ar-AE"/>
        </w:rPr>
      </w:pPr>
      <w:r w:rsidRPr="00F131A0">
        <w:rPr>
          <w:noProof/>
          <w:lang w:bidi="ar-SY"/>
        </w:rPr>
        <w:drawing>
          <wp:inline distT="0" distB="0" distL="0" distR="0" wp14:anchorId="78FEBFF5" wp14:editId="60170A8B">
            <wp:extent cx="1527176" cy="1420708"/>
            <wp:effectExtent l="0" t="0" r="0" b="8255"/>
            <wp:docPr id="964222024"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0A1D91A8" w14:textId="22C49E9A" w:rsidR="00235CA1" w:rsidRDefault="0083164B" w:rsidP="0083164B">
      <w:pPr>
        <w:rPr>
          <w:rtl/>
        </w:rPr>
      </w:pPr>
      <w:r w:rsidRPr="002A078C">
        <w:rPr>
          <w:rFonts w:ascii="Sakkal Majalla" w:hAnsi="Sakkal Majalla"/>
          <w:noProof/>
          <w:color w:val="002060"/>
          <w:sz w:val="34"/>
          <w:lang w:bidi="ar-SY"/>
        </w:rPr>
        <w:lastRenderedPageBreak/>
        <mc:AlternateContent>
          <mc:Choice Requires="wpg">
            <w:drawing>
              <wp:inline distT="0" distB="0" distL="0" distR="0" wp14:anchorId="6C054180" wp14:editId="61924BCD">
                <wp:extent cx="5731510" cy="895350"/>
                <wp:effectExtent l="0" t="0" r="21590" b="19050"/>
                <wp:docPr id="145422710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48235533"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65435641" name="مجموعة 39"/>
                        <wpg:cNvGrpSpPr/>
                        <wpg:grpSpPr>
                          <a:xfrm>
                            <a:off x="0" y="0"/>
                            <a:ext cx="5731510" cy="895350"/>
                            <a:chOff x="0" y="0"/>
                            <a:chExt cx="5878196" cy="918845"/>
                          </a:xfrm>
                        </wpg:grpSpPr>
                        <wpg:grpSp>
                          <wpg:cNvPr id="719703174" name="مجموعة 40"/>
                          <wpg:cNvGrpSpPr/>
                          <wpg:grpSpPr>
                            <a:xfrm>
                              <a:off x="0" y="0"/>
                              <a:ext cx="5878196" cy="918845"/>
                              <a:chOff x="0" y="0"/>
                              <a:chExt cx="6240348" cy="919070"/>
                            </a:xfrm>
                          </wpg:grpSpPr>
                          <wpg:grpSp>
                            <wpg:cNvPr id="455333513" name="مجموعة 41"/>
                            <wpg:cNvGrpSpPr/>
                            <wpg:grpSpPr>
                              <a:xfrm>
                                <a:off x="0" y="169208"/>
                                <a:ext cx="5433072" cy="580613"/>
                                <a:chOff x="0" y="169208"/>
                                <a:chExt cx="5433072" cy="580613"/>
                              </a:xfrm>
                            </wpg:grpSpPr>
                            <wps:wsp>
                              <wps:cNvPr id="41459482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2390736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144784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78894778" name="مربع نص 41"/>
                          <wps:cNvSpPr txBox="1"/>
                          <wps:spPr>
                            <a:xfrm>
                              <a:off x="204484" y="257055"/>
                              <a:ext cx="4616071" cy="387740"/>
                            </a:xfrm>
                            <a:prstGeom prst="rect">
                              <a:avLst/>
                            </a:prstGeom>
                            <a:noFill/>
                          </wps:spPr>
                          <wps:txbx>
                            <w:txbxContent>
                              <w:p w14:paraId="1617AACF" w14:textId="4F1715E7"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آليات المساءلة والشفافية في مجال الاستدامة</w:t>
                                </w:r>
                              </w:p>
                            </w:txbxContent>
                          </wps:txbx>
                          <wps:bodyPr wrap="square" rtlCol="1">
                            <a:spAutoFit/>
                          </wps:bodyPr>
                        </wps:wsp>
                      </wpg:grpSp>
                    </wpg:wgp>
                  </a:graphicData>
                </a:graphic>
              </wp:inline>
            </w:drawing>
          </mc:Choice>
          <mc:Fallback>
            <w:pict>
              <v:group w14:anchorId="6C054180" id="_x0000_s386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">
                <v:shape id="صورة 38" o:spid="_x0000_s386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">
                  <v:imagedata r:id="rId84" o:title=""/>
                </v:shape>
                <v:group id="مجموعة 39" o:spid="_x0000_s38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">
                  <v:group id="مجموعة 40" o:spid="_x0000_s38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">
                    <v:group id="مجموعة 41" o:spid="_x0000_s38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">
                      <v:shape id="شكل حر 42" o:spid="_x0000_s38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8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" fillcolor="#168489" stroked="f" strokeweight="1pt">
                        <v:stroke joinstyle="miter"/>
                      </v:roundrect>
                    </v:group>
                    <v:oval id="شكل بيضاوي 44" o:spid="_x0000_s38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" filled="f" strokecolor="#a5a5a5 [2092]" strokeweight="1pt">
                      <v:stroke joinstyle="miter"/>
                    </v:oval>
                  </v:group>
                  <v:shape id="مربع نص 41" o:spid="_x0000_s386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" filled="f" stroked="f">
                    <v:textbox style="mso-fit-shape-to-text:t">
                      <w:txbxContent>
                        <w:p w14:paraId="1617AACF" w14:textId="4F1715E7"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آليات المساءلة والشفافية في مجال الاستدامة</w:t>
                          </w:r>
                        </w:p>
                      </w:txbxContent>
                    </v:textbox>
                  </v:shape>
                </v:group>
                <w10:anchorlock/>
              </v:group>
            </w:pict>
          </mc:Fallback>
        </mc:AlternateContent>
      </w:r>
    </w:p>
    <w:p w14:paraId="567DEACD" w14:textId="4F15E651" w:rsidR="00E97F86" w:rsidRPr="0050247C" w:rsidRDefault="00E97F86" w:rsidP="00E97F86">
      <w:r w:rsidRPr="00E97F86">
        <w:rPr>
          <w:noProof/>
        </w:rPr>
        <mc:AlternateContent>
          <mc:Choice Requires="wpg">
            <w:drawing>
              <wp:inline distT="0" distB="0" distL="0" distR="0" wp14:anchorId="16318F9D" wp14:editId="7F2CD251">
                <wp:extent cx="5849525" cy="1421322"/>
                <wp:effectExtent l="0" t="19050" r="0" b="26670"/>
                <wp:docPr id="7" name="Group 6">
                  <a:extLst xmlns:a="http://schemas.openxmlformats.org/drawingml/2006/main">
                    <a:ext uri="{FF2B5EF4-FFF2-40B4-BE49-F238E27FC236}">
                      <a16:creationId xmlns:a16="http://schemas.microsoft.com/office/drawing/2014/main" id="{2FD18520-58D2-268F-1FAA-B28BE634409A}"/>
                    </a:ext>
                  </a:extLst>
                </wp:docPr>
                <wp:cNvGraphicFramePr/>
                <a:graphic xmlns:a="http://schemas.openxmlformats.org/drawingml/2006/main">
                  <a:graphicData uri="http://schemas.microsoft.com/office/word/2010/wordprocessingGroup">
                    <wpg:wgp>
                      <wpg:cNvGrpSpPr/>
                      <wpg:grpSpPr>
                        <a:xfrm>
                          <a:off x="0" y="0"/>
                          <a:ext cx="5849525" cy="1421322"/>
                          <a:chOff x="0" y="0"/>
                          <a:chExt cx="5849525" cy="1421322"/>
                        </a:xfrm>
                      </wpg:grpSpPr>
                      <wpg:grpSp>
                        <wpg:cNvPr id="2036585413" name="Group 2036585413">
                          <a:extLst>
                            <a:ext uri="{FF2B5EF4-FFF2-40B4-BE49-F238E27FC236}">
                              <a16:creationId xmlns:a16="http://schemas.microsoft.com/office/drawing/2014/main" id="{31D2CCED-ACD7-86A8-47C4-49F7901D821D}"/>
                            </a:ext>
                          </a:extLst>
                        </wpg:cNvPr>
                        <wpg:cNvGrpSpPr/>
                        <wpg:grpSpPr>
                          <a:xfrm>
                            <a:off x="0" y="0"/>
                            <a:ext cx="5849525" cy="1421322"/>
                            <a:chOff x="0" y="0"/>
                            <a:chExt cx="5849525" cy="1421322"/>
                          </a:xfrm>
                        </wpg:grpSpPr>
                        <wpg:grpSp>
                          <wpg:cNvPr id="254139685" name="مجموعة 29">
                            <a:extLst>
                              <a:ext uri="{FF2B5EF4-FFF2-40B4-BE49-F238E27FC236}">
                                <a16:creationId xmlns:a16="http://schemas.microsoft.com/office/drawing/2014/main" id="{F8CA3FD8-14C1-4951-94FF-CEA66A60929C}"/>
                              </a:ext>
                            </a:extLst>
                          </wpg:cNvPr>
                          <wpg:cNvGrpSpPr/>
                          <wpg:grpSpPr>
                            <a:xfrm>
                              <a:off x="4697636" y="0"/>
                              <a:ext cx="1151889" cy="1421320"/>
                              <a:chOff x="4697635" y="0"/>
                              <a:chExt cx="1435800" cy="1771811"/>
                            </a:xfrm>
                          </wpg:grpSpPr>
                          <wpg:grpSp>
                            <wpg:cNvPr id="1823870148" name="مجموعة 30">
                              <a:extLst>
                                <a:ext uri="{FF2B5EF4-FFF2-40B4-BE49-F238E27FC236}">
                                  <a16:creationId xmlns:a16="http://schemas.microsoft.com/office/drawing/2014/main" id="{CB7D8223-DF75-4462-BAAD-FE51FC1569FC}"/>
                                </a:ext>
                              </a:extLst>
                            </wpg:cNvPr>
                            <wpg:cNvGrpSpPr/>
                            <wpg:grpSpPr>
                              <a:xfrm>
                                <a:off x="4697635" y="0"/>
                                <a:ext cx="1390650" cy="1771811"/>
                                <a:chOff x="4697635" y="0"/>
                                <a:chExt cx="1390650" cy="1771811"/>
                              </a:xfrm>
                            </wpg:grpSpPr>
                            <wps:wsp>
                              <wps:cNvPr id="1256300638" name="شكل بيضاوي 64">
                                <a:extLst>
                                  <a:ext uri="{FF2B5EF4-FFF2-40B4-BE49-F238E27FC236}">
                                    <a16:creationId xmlns:a16="http://schemas.microsoft.com/office/drawing/2014/main" id="{89EF93E0-343D-48C7-B2DF-805341BE6D02}"/>
                                  </a:ext>
                                </a:extLst>
                              </wps:cNvPr>
                              <wps:cNvSpPr/>
                              <wps:spPr>
                                <a:xfrm>
                                  <a:off x="5008883"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2073560794" name="شكل حر: شكل 70">
                                <a:extLst>
                                  <a:ext uri="{FF2B5EF4-FFF2-40B4-BE49-F238E27FC236}">
                                    <a16:creationId xmlns:a16="http://schemas.microsoft.com/office/drawing/2014/main" id="{0095C927-11CB-4DC0-A3B0-D373612C3224}"/>
                                  </a:ext>
                                </a:extLst>
                              </wps:cNvPr>
                              <wps:cNvSpPr/>
                              <wps:spPr>
                                <a:xfrm>
                                  <a:off x="4697635"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014128702" name="مربع نص 25">
                              <a:extLst>
                                <a:ext uri="{FF2B5EF4-FFF2-40B4-BE49-F238E27FC236}">
                                  <a16:creationId xmlns:a16="http://schemas.microsoft.com/office/drawing/2014/main" id="{91B975D9-5E64-4508-B878-3CC099B2AE79}"/>
                                </a:ext>
                              </a:extLst>
                            </wps:cNvPr>
                            <wps:cNvSpPr txBox="1"/>
                            <wps:spPr>
                              <a:xfrm>
                                <a:off x="4703965" y="1146733"/>
                                <a:ext cx="1429470" cy="391836"/>
                              </a:xfrm>
                              <a:prstGeom prst="rect">
                                <a:avLst/>
                              </a:prstGeom>
                              <a:noFill/>
                            </wps:spPr>
                            <wps:txbx>
                              <w:txbxContent>
                                <w:p w14:paraId="78C72253" w14:textId="77777777" w:rsidR="00E97F86" w:rsidRDefault="00E97F86" w:rsidP="00E97F86">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الإفصاح والشفافية</w:t>
                                  </w:r>
                                </w:p>
                              </w:txbxContent>
                            </wps:txbx>
                            <wps:bodyPr wrap="square" rtlCol="1">
                              <a:spAutoFit/>
                            </wps:bodyPr>
                          </wps:wsp>
                        </wpg:grpSp>
                        <wpg:grpSp>
                          <wpg:cNvPr id="1322049667" name="مجموعة 7">
                            <a:extLst>
                              <a:ext uri="{FF2B5EF4-FFF2-40B4-BE49-F238E27FC236}">
                                <a16:creationId xmlns:a16="http://schemas.microsoft.com/office/drawing/2014/main" id="{16B8C201-0DA3-45DB-B9CE-7C65596DC443}"/>
                              </a:ext>
                            </a:extLst>
                          </wpg:cNvPr>
                          <wpg:cNvGrpSpPr/>
                          <wpg:grpSpPr>
                            <a:xfrm>
                              <a:off x="2313192" y="0"/>
                              <a:ext cx="1251585" cy="1421319"/>
                              <a:chOff x="2313139" y="0"/>
                              <a:chExt cx="1560071" cy="1771811"/>
                            </a:xfrm>
                          </wpg:grpSpPr>
                          <wpg:grpSp>
                            <wpg:cNvPr id="277502522" name="مجموعة 20">
                              <a:extLst>
                                <a:ext uri="{FF2B5EF4-FFF2-40B4-BE49-F238E27FC236}">
                                  <a16:creationId xmlns:a16="http://schemas.microsoft.com/office/drawing/2014/main" id="{2493D854-C696-4941-94C0-4EF41E51F439}"/>
                                </a:ext>
                              </a:extLst>
                            </wpg:cNvPr>
                            <wpg:cNvGrpSpPr/>
                            <wpg:grpSpPr>
                              <a:xfrm>
                                <a:off x="2416982" y="0"/>
                                <a:ext cx="1390650" cy="1771811"/>
                                <a:chOff x="2416982" y="0"/>
                                <a:chExt cx="1390650" cy="1771811"/>
                              </a:xfrm>
                            </wpg:grpSpPr>
                            <wps:wsp>
                              <wps:cNvPr id="1971631421" name="شكل بيضاوي 22">
                                <a:extLst>
                                  <a:ext uri="{FF2B5EF4-FFF2-40B4-BE49-F238E27FC236}">
                                    <a16:creationId xmlns:a16="http://schemas.microsoft.com/office/drawing/2014/main" id="{08975BC0-7E63-4392-8A98-56300A189A2E}"/>
                                  </a:ext>
                                </a:extLst>
                              </wps:cNvPr>
                              <wps:cNvSpPr/>
                              <wps:spPr>
                                <a:xfrm>
                                  <a:off x="2728230"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523237803" name="شكل حر: شكل 23">
                                <a:extLst>
                                  <a:ext uri="{FF2B5EF4-FFF2-40B4-BE49-F238E27FC236}">
                                    <a16:creationId xmlns:a16="http://schemas.microsoft.com/office/drawing/2014/main" id="{B28A89D9-7DFC-4AD7-A991-81946A3A30BD}"/>
                                  </a:ext>
                                </a:extLst>
                              </wps:cNvPr>
                              <wps:cNvSpPr/>
                              <wps:spPr>
                                <a:xfrm>
                                  <a:off x="2416982"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856988015" name="مربع نص 29">
                              <a:extLst>
                                <a:ext uri="{FF2B5EF4-FFF2-40B4-BE49-F238E27FC236}">
                                  <a16:creationId xmlns:a16="http://schemas.microsoft.com/office/drawing/2014/main" id="{8E947F83-7196-4389-8985-E98C97A7AABC}"/>
                                </a:ext>
                              </a:extLst>
                            </wps:cNvPr>
                            <wps:cNvSpPr txBox="1"/>
                            <wps:spPr>
                              <a:xfrm>
                                <a:off x="2313139" y="1146734"/>
                                <a:ext cx="1560071" cy="391836"/>
                              </a:xfrm>
                              <a:prstGeom prst="rect">
                                <a:avLst/>
                              </a:prstGeom>
                              <a:noFill/>
                            </wps:spPr>
                            <wps:txbx>
                              <w:txbxContent>
                                <w:p w14:paraId="6C94C308" w14:textId="77777777" w:rsidR="00E97F86" w:rsidRDefault="00E97F86" w:rsidP="00E97F86">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الرقابة والمساءلة</w:t>
                                  </w:r>
                                </w:p>
                              </w:txbxContent>
                            </wps:txbx>
                            <wps:bodyPr wrap="square" rtlCol="1">
                              <a:spAutoFit/>
                            </wps:bodyPr>
                          </wps:wsp>
                        </wpg:grpSp>
                        <wpg:grpSp>
                          <wpg:cNvPr id="209279706" name="مجموعة 93">
                            <a:extLst>
                              <a:ext uri="{FF2B5EF4-FFF2-40B4-BE49-F238E27FC236}">
                                <a16:creationId xmlns:a16="http://schemas.microsoft.com/office/drawing/2014/main" id="{5145418D-D3B0-4FCF-AA81-14C73926691A}"/>
                              </a:ext>
                            </a:extLst>
                          </wpg:cNvPr>
                          <wpg:cNvGrpSpPr/>
                          <wpg:grpSpPr>
                            <a:xfrm>
                              <a:off x="1250974" y="0"/>
                              <a:ext cx="1115662" cy="1421319"/>
                              <a:chOff x="1250974" y="0"/>
                              <a:chExt cx="1390650" cy="1771811"/>
                            </a:xfrm>
                          </wpg:grpSpPr>
                          <wpg:grpSp>
                            <wpg:cNvPr id="894254776" name="مجموعة 94">
                              <a:extLst>
                                <a:ext uri="{FF2B5EF4-FFF2-40B4-BE49-F238E27FC236}">
                                  <a16:creationId xmlns:a16="http://schemas.microsoft.com/office/drawing/2014/main" id="{39375058-D961-4AA2-AD47-137D245E97D3}"/>
                                </a:ext>
                              </a:extLst>
                            </wpg:cNvPr>
                            <wpg:cNvGrpSpPr/>
                            <wpg:grpSpPr>
                              <a:xfrm>
                                <a:off x="1250974" y="0"/>
                                <a:ext cx="1390650" cy="1771811"/>
                                <a:chOff x="1250974" y="0"/>
                                <a:chExt cx="1390650" cy="1771811"/>
                              </a:xfrm>
                            </wpg:grpSpPr>
                            <wps:wsp>
                              <wps:cNvPr id="639844753" name="شكل بيضاوي 96">
                                <a:extLst>
                                  <a:ext uri="{FF2B5EF4-FFF2-40B4-BE49-F238E27FC236}">
                                    <a16:creationId xmlns:a16="http://schemas.microsoft.com/office/drawing/2014/main" id="{FCD3F483-2BCE-4DB1-9E98-F5754134C5D2}"/>
                                  </a:ext>
                                </a:extLst>
                              </wps:cNvPr>
                              <wps:cNvSpPr/>
                              <wps:spPr>
                                <a:xfrm>
                                  <a:off x="1562222"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326272086" name="شكل حر: شكل 97">
                                <a:extLst>
                                  <a:ext uri="{FF2B5EF4-FFF2-40B4-BE49-F238E27FC236}">
                                    <a16:creationId xmlns:a16="http://schemas.microsoft.com/office/drawing/2014/main" id="{66547D90-9336-4C4E-9EF8-832E2FF422B9}"/>
                                  </a:ext>
                                </a:extLst>
                              </wps:cNvPr>
                              <wps:cNvSpPr/>
                              <wps:spPr>
                                <a:xfrm>
                                  <a:off x="1250974"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823445628" name="مربع نص 25">
                              <a:extLst>
                                <a:ext uri="{FF2B5EF4-FFF2-40B4-BE49-F238E27FC236}">
                                  <a16:creationId xmlns:a16="http://schemas.microsoft.com/office/drawing/2014/main" id="{F576C23D-C058-49C1-8077-7DA7F37A61F1}"/>
                                </a:ext>
                              </a:extLst>
                            </wps:cNvPr>
                            <wps:cNvSpPr txBox="1"/>
                            <wps:spPr>
                              <a:xfrm>
                                <a:off x="1297137" y="1012466"/>
                                <a:ext cx="1278296" cy="668892"/>
                              </a:xfrm>
                              <a:prstGeom prst="rect">
                                <a:avLst/>
                              </a:prstGeom>
                              <a:noFill/>
                            </wps:spPr>
                            <wps:txbx>
                              <w:txbxContent>
                                <w:p w14:paraId="1C088BED" w14:textId="77777777" w:rsidR="00E97F86" w:rsidRDefault="00E97F86" w:rsidP="00E97F86">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تحفيز النزاهة والأخلاقيات</w:t>
                                  </w:r>
                                </w:p>
                              </w:txbxContent>
                            </wps:txbx>
                            <wps:bodyPr wrap="square" rtlCol="1">
                              <a:spAutoFit/>
                            </wps:bodyPr>
                          </wps:wsp>
                        </wpg:grpSp>
                        <wpg:grpSp>
                          <wpg:cNvPr id="961798838" name="مجموعة 24">
                            <a:extLst>
                              <a:ext uri="{FF2B5EF4-FFF2-40B4-BE49-F238E27FC236}">
                                <a16:creationId xmlns:a16="http://schemas.microsoft.com/office/drawing/2014/main" id="{CEEEC1E0-D1A4-4F32-80E0-77BD85685988}"/>
                              </a:ext>
                            </a:extLst>
                          </wpg:cNvPr>
                          <wpg:cNvGrpSpPr/>
                          <wpg:grpSpPr>
                            <a:xfrm>
                              <a:off x="3517374" y="0"/>
                              <a:ext cx="1179195" cy="1421317"/>
                              <a:chOff x="3517293" y="0"/>
                              <a:chExt cx="1469838" cy="1771811"/>
                            </a:xfrm>
                          </wpg:grpSpPr>
                          <wpg:grpSp>
                            <wpg:cNvPr id="1802006328" name="مجموعة 25">
                              <a:extLst>
                                <a:ext uri="{FF2B5EF4-FFF2-40B4-BE49-F238E27FC236}">
                                  <a16:creationId xmlns:a16="http://schemas.microsoft.com/office/drawing/2014/main" id="{1FB9B6F2-660C-427A-BB7D-C107F4EABCB0}"/>
                                </a:ext>
                              </a:extLst>
                            </wpg:cNvPr>
                            <wpg:cNvGrpSpPr/>
                            <wpg:grpSpPr>
                              <a:xfrm>
                                <a:off x="3560589" y="0"/>
                                <a:ext cx="1390650" cy="1771811"/>
                                <a:chOff x="3560589" y="0"/>
                                <a:chExt cx="1390650" cy="1771811"/>
                              </a:xfrm>
                            </wpg:grpSpPr>
                            <wps:wsp>
                              <wps:cNvPr id="167258686" name="شكل بيضاوي 27">
                                <a:extLst>
                                  <a:ext uri="{FF2B5EF4-FFF2-40B4-BE49-F238E27FC236}">
                                    <a16:creationId xmlns:a16="http://schemas.microsoft.com/office/drawing/2014/main" id="{2FFA3E2B-7DA5-420D-ACDD-0D3A2D695B16}"/>
                                  </a:ext>
                                </a:extLst>
                              </wps:cNvPr>
                              <wps:cNvSpPr/>
                              <wps:spPr>
                                <a:xfrm>
                                  <a:off x="3871837"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27410140" name="شكل حر: شكل 28">
                                <a:extLst>
                                  <a:ext uri="{FF2B5EF4-FFF2-40B4-BE49-F238E27FC236}">
                                    <a16:creationId xmlns:a16="http://schemas.microsoft.com/office/drawing/2014/main" id="{9ED87E74-0A7A-4F51-B9BC-C7F5494E2628}"/>
                                  </a:ext>
                                </a:extLst>
                              </wps:cNvPr>
                              <wps:cNvSpPr/>
                              <wps:spPr>
                                <a:xfrm>
                                  <a:off x="3560589"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088868758" name="مربع نص 25">
                              <a:extLst>
                                <a:ext uri="{FF2B5EF4-FFF2-40B4-BE49-F238E27FC236}">
                                  <a16:creationId xmlns:a16="http://schemas.microsoft.com/office/drawing/2014/main" id="{BCF81785-798F-4C05-A905-4405E833489D}"/>
                                </a:ext>
                              </a:extLst>
                            </wps:cNvPr>
                            <wps:cNvSpPr txBox="1"/>
                            <wps:spPr>
                              <a:xfrm>
                                <a:off x="3517293" y="1012461"/>
                                <a:ext cx="1469838" cy="668893"/>
                              </a:xfrm>
                              <a:prstGeom prst="rect">
                                <a:avLst/>
                              </a:prstGeom>
                            </wps:spPr>
                            <wps:txbx>
                              <w:txbxContent>
                                <w:p w14:paraId="2A5B949E" w14:textId="77777777" w:rsidR="00E97F86" w:rsidRDefault="00E97F86" w:rsidP="00E97F86">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المشاركة والحوار المجتمعي</w:t>
                                  </w:r>
                                </w:p>
                              </w:txbxContent>
                            </wps:txbx>
                            <wps:bodyPr wrap="square" rtlCol="1">
                              <a:spAutoFit/>
                            </wps:bodyPr>
                          </wps:wsp>
                        </wpg:grpSp>
                        <wpg:grpSp>
                          <wpg:cNvPr id="160232534" name="مجموعة 88">
                            <a:extLst>
                              <a:ext uri="{FF2B5EF4-FFF2-40B4-BE49-F238E27FC236}">
                                <a16:creationId xmlns:a16="http://schemas.microsoft.com/office/drawing/2014/main" id="{9A1B4367-132F-4012-A45D-FBFC769F2A9F}"/>
                              </a:ext>
                            </a:extLst>
                          </wpg:cNvPr>
                          <wpg:cNvGrpSpPr/>
                          <wpg:grpSpPr>
                            <a:xfrm>
                              <a:off x="0" y="0"/>
                              <a:ext cx="1316355" cy="1421322"/>
                              <a:chOff x="0" y="0"/>
                              <a:chExt cx="1640804" cy="1771811"/>
                            </a:xfrm>
                          </wpg:grpSpPr>
                          <wpg:grpSp>
                            <wpg:cNvPr id="484063150" name="مجموعة 89">
                              <a:extLst>
                                <a:ext uri="{FF2B5EF4-FFF2-40B4-BE49-F238E27FC236}">
                                  <a16:creationId xmlns:a16="http://schemas.microsoft.com/office/drawing/2014/main" id="{AFC81F8F-31F8-4405-8527-C98D9871794D}"/>
                                </a:ext>
                              </a:extLst>
                            </wpg:cNvPr>
                            <wpg:cNvGrpSpPr/>
                            <wpg:grpSpPr>
                              <a:xfrm>
                                <a:off x="118876" y="0"/>
                                <a:ext cx="1390650" cy="1771811"/>
                                <a:chOff x="118876" y="0"/>
                                <a:chExt cx="1390650" cy="1771811"/>
                              </a:xfrm>
                            </wpg:grpSpPr>
                            <wps:wsp>
                              <wps:cNvPr id="1153763759" name="شكل بيضاوي 91">
                                <a:extLst>
                                  <a:ext uri="{FF2B5EF4-FFF2-40B4-BE49-F238E27FC236}">
                                    <a16:creationId xmlns:a16="http://schemas.microsoft.com/office/drawing/2014/main" id="{F5AA1005-C9E1-429A-92B7-E6AAA563F74A}"/>
                                  </a:ext>
                                </a:extLst>
                              </wps:cNvPr>
                              <wps:cNvSpPr/>
                              <wps:spPr>
                                <a:xfrm>
                                  <a:off x="430124"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702194714" name="شكل حر: شكل 92">
                                <a:extLst>
                                  <a:ext uri="{FF2B5EF4-FFF2-40B4-BE49-F238E27FC236}">
                                    <a16:creationId xmlns:a16="http://schemas.microsoft.com/office/drawing/2014/main" id="{54563729-3A4C-4803-B1D5-287A0E89718E}"/>
                                  </a:ext>
                                </a:extLst>
                              </wps:cNvPr>
                              <wps:cNvSpPr/>
                              <wps:spPr>
                                <a:xfrm>
                                  <a:off x="118876"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2062490796" name="مربع نص 29">
                              <a:extLst>
                                <a:ext uri="{FF2B5EF4-FFF2-40B4-BE49-F238E27FC236}">
                                  <a16:creationId xmlns:a16="http://schemas.microsoft.com/office/drawing/2014/main" id="{2006ADB1-C073-4EAE-9ADE-3FCBFB351B87}"/>
                                </a:ext>
                              </a:extLst>
                            </wps:cNvPr>
                            <wps:cNvSpPr txBox="1"/>
                            <wps:spPr>
                              <a:xfrm>
                                <a:off x="0" y="972185"/>
                                <a:ext cx="1640804" cy="668891"/>
                              </a:xfrm>
                              <a:prstGeom prst="rect">
                                <a:avLst/>
                              </a:prstGeom>
                              <a:noFill/>
                            </wps:spPr>
                            <wps:txbx>
                              <w:txbxContent>
                                <w:p w14:paraId="2D429853" w14:textId="77777777" w:rsidR="00E97F86" w:rsidRDefault="00E97F86" w:rsidP="00E97F86">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التقييم والتحسين المستمر</w:t>
                                  </w:r>
                                </w:p>
                              </w:txbxContent>
                            </wps:txbx>
                            <wps:bodyPr wrap="square" rtlCol="1">
                              <a:spAutoFit/>
                            </wps:bodyPr>
                          </wps:wsp>
                        </wpg:grpSp>
                      </wpg:grpSp>
                      <pic:pic xmlns:pic="http://schemas.openxmlformats.org/drawingml/2006/picture">
                        <pic:nvPicPr>
                          <pic:cNvPr id="127189613" name="Graphic 154" descr="Target Audience with solid fill">
                            <a:extLst>
                              <a:ext uri="{FF2B5EF4-FFF2-40B4-BE49-F238E27FC236}">
                                <a16:creationId xmlns:a16="http://schemas.microsoft.com/office/drawing/2014/main" id="{4D3B86FA-1E65-414F-B797-25011939167A}"/>
                              </a:ext>
                            </a:extLst>
                          </pic:cNvPr>
                          <pic:cNvPicPr>
                            <a:picLocks noChangeAspect="1"/>
                          </pic:cNvPicPr>
                        </pic:nvPicPr>
                        <pic:blipFill>
                          <a:blip r:embed="rId358">
                            <a:extLst>
                              <a:ext uri="{28A0092B-C50C-407E-A947-70E740481C1C}">
                                <a14:useLocalDpi xmlns:a14="http://schemas.microsoft.com/office/drawing/2010/main" val="0"/>
                              </a:ext>
                              <a:ext uri="{96DAC541-7B7A-43D3-8B79-37D633B846F1}">
                                <asvg:svgBlip xmlns:asvg="http://schemas.microsoft.com/office/drawing/2016/SVG/main" r:embed="rId359"/>
                              </a:ext>
                            </a:extLst>
                          </a:blip>
                          <a:stretch>
                            <a:fillRect/>
                          </a:stretch>
                        </pic:blipFill>
                        <pic:spPr>
                          <a:xfrm>
                            <a:off x="2705383" y="29826"/>
                            <a:ext cx="536083" cy="536083"/>
                          </a:xfrm>
                          <a:prstGeom prst="rect">
                            <a:avLst/>
                          </a:prstGeom>
                        </pic:spPr>
                      </pic:pic>
                      <pic:pic xmlns:pic="http://schemas.openxmlformats.org/drawingml/2006/picture">
                        <pic:nvPicPr>
                          <pic:cNvPr id="219047033" name="Graphic 73" descr="Checklist with solid fill">
                            <a:extLst>
                              <a:ext uri="{FF2B5EF4-FFF2-40B4-BE49-F238E27FC236}">
                                <a16:creationId xmlns:a16="http://schemas.microsoft.com/office/drawing/2014/main" id="{A8E98F1D-DC88-49F5-BC3C-BCAF199F3901}"/>
                              </a:ext>
                            </a:extLst>
                          </pic:cNvPr>
                          <pic:cNvPicPr>
                            <a:picLocks noChangeAspect="1"/>
                          </pic:cNvPicPr>
                        </pic:nvPicPr>
                        <pic:blipFill>
                          <a:blip r:embed="rId250">
                            <a:extLst>
                              <a:ext uri="{28A0092B-C50C-407E-A947-70E740481C1C}">
                                <a14:useLocalDpi xmlns:a14="http://schemas.microsoft.com/office/drawing/2010/main" val="0"/>
                              </a:ext>
                              <a:ext uri="{96DAC541-7B7A-43D3-8B79-37D633B846F1}">
                                <asvg:svgBlip xmlns:asvg="http://schemas.microsoft.com/office/drawing/2016/SVG/main" r:embed="rId251"/>
                              </a:ext>
                            </a:extLst>
                          </a:blip>
                          <a:stretch>
                            <a:fillRect/>
                          </a:stretch>
                        </pic:blipFill>
                        <pic:spPr>
                          <a:xfrm>
                            <a:off x="395178" y="49380"/>
                            <a:ext cx="496996" cy="496975"/>
                          </a:xfrm>
                          <a:prstGeom prst="rect">
                            <a:avLst/>
                          </a:prstGeom>
                        </pic:spPr>
                      </pic:pic>
                      <pic:pic xmlns:pic="http://schemas.openxmlformats.org/drawingml/2006/picture">
                        <pic:nvPicPr>
                          <pic:cNvPr id="2123504734" name="Graphic 39" descr="Person with idea with solid fill">
                            <a:extLst>
                              <a:ext uri="{FF2B5EF4-FFF2-40B4-BE49-F238E27FC236}">
                                <a16:creationId xmlns:a16="http://schemas.microsoft.com/office/drawing/2014/main" id="{D6BB3871-D703-4F04-BDAB-1C3A5D3EBEFF}"/>
                              </a:ext>
                            </a:extLst>
                          </pic:cNvPr>
                          <pic:cNvPicPr>
                            <a:picLocks noChangeAspect="1"/>
                          </pic:cNvPicPr>
                        </pic:nvPicPr>
                        <pic:blipFill>
                          <a:blip r:embed="rId137">
                            <a:extLst>
                              <a:ext uri="{28A0092B-C50C-407E-A947-70E740481C1C}">
                                <a14:useLocalDpi xmlns:a14="http://schemas.microsoft.com/office/drawing/2010/main" val="0"/>
                              </a:ext>
                              <a:ext uri="{96DAC541-7B7A-43D3-8B79-37D633B846F1}">
                                <asvg:svgBlip xmlns:asvg="http://schemas.microsoft.com/office/drawing/2016/SVG/main" r:embed="rId138"/>
                              </a:ext>
                            </a:extLst>
                          </a:blip>
                          <a:stretch>
                            <a:fillRect/>
                          </a:stretch>
                        </pic:blipFill>
                        <pic:spPr>
                          <a:xfrm>
                            <a:off x="4944182" y="32464"/>
                            <a:ext cx="530808" cy="530806"/>
                          </a:xfrm>
                          <a:prstGeom prst="rect">
                            <a:avLst/>
                          </a:prstGeom>
                        </pic:spPr>
                      </pic:pic>
                      <pic:pic xmlns:pic="http://schemas.openxmlformats.org/drawingml/2006/picture">
                        <pic:nvPicPr>
                          <pic:cNvPr id="337330427" name="Graphic 9" descr="Questions with solid fill">
                            <a:extLst>
                              <a:ext uri="{FF2B5EF4-FFF2-40B4-BE49-F238E27FC236}">
                                <a16:creationId xmlns:a16="http://schemas.microsoft.com/office/drawing/2014/main" id="{0F458CA5-BE8D-9F49-CD83-A00F236B9246}"/>
                              </a:ext>
                            </a:extLst>
                          </pic:cNvPr>
                          <pic:cNvPicPr>
                            <a:picLocks noChangeAspect="1"/>
                          </pic:cNvPicPr>
                        </pic:nvPicPr>
                        <pic:blipFill>
                          <a:blip r:embed="rId139">
                            <a:extLst>
                              <a:ext uri="{28A0092B-C50C-407E-A947-70E740481C1C}">
                                <a14:useLocalDpi xmlns:a14="http://schemas.microsoft.com/office/drawing/2010/main" val="0"/>
                              </a:ext>
                              <a:ext uri="{96DAC541-7B7A-43D3-8B79-37D633B846F1}">
                                <asvg:svgBlip xmlns:asvg="http://schemas.microsoft.com/office/drawing/2016/SVG/main" r:embed="rId140"/>
                              </a:ext>
                            </a:extLst>
                          </a:blip>
                          <a:stretch>
                            <a:fillRect/>
                          </a:stretch>
                        </pic:blipFill>
                        <pic:spPr>
                          <a:xfrm>
                            <a:off x="1541166" y="48278"/>
                            <a:ext cx="499178" cy="499178"/>
                          </a:xfrm>
                          <a:prstGeom prst="rect">
                            <a:avLst/>
                          </a:prstGeom>
                        </pic:spPr>
                      </pic:pic>
                      <pic:pic xmlns:pic="http://schemas.openxmlformats.org/drawingml/2006/picture">
                        <pic:nvPicPr>
                          <pic:cNvPr id="1983233383" name="Graphic 5" descr="Meeting with solid fill">
                            <a:extLst>
                              <a:ext uri="{FF2B5EF4-FFF2-40B4-BE49-F238E27FC236}">
                                <a16:creationId xmlns:a16="http://schemas.microsoft.com/office/drawing/2014/main" id="{DB1EA56D-212A-4DAB-9CB6-04AEF53DEAD7}"/>
                              </a:ext>
                            </a:extLst>
                          </pic:cNvPr>
                          <pic:cNvPicPr>
                            <a:picLocks noChangeAspect="1"/>
                          </pic:cNvPicPr>
                        </pic:nvPicPr>
                        <pic:blipFill>
                          <a:blip r:embed="rId248">
                            <a:extLst>
                              <a:ext uri="{28A0092B-C50C-407E-A947-70E740481C1C}">
                                <a14:useLocalDpi xmlns:a14="http://schemas.microsoft.com/office/drawing/2010/main" val="0"/>
                              </a:ext>
                              <a:ext uri="{96DAC541-7B7A-43D3-8B79-37D633B846F1}">
                                <asvg:svgBlip xmlns:asvg="http://schemas.microsoft.com/office/drawing/2016/SVG/main" r:embed="rId249"/>
                              </a:ext>
                            </a:extLst>
                          </a:blip>
                          <a:stretch>
                            <a:fillRect/>
                          </a:stretch>
                        </pic:blipFill>
                        <pic:spPr>
                          <a:xfrm>
                            <a:off x="3846591" y="27666"/>
                            <a:ext cx="540403" cy="540403"/>
                          </a:xfrm>
                          <a:prstGeom prst="rect">
                            <a:avLst/>
                          </a:prstGeom>
                        </pic:spPr>
                      </pic:pic>
                    </wpg:wgp>
                  </a:graphicData>
                </a:graphic>
              </wp:inline>
            </w:drawing>
          </mc:Choice>
          <mc:Fallback>
            <w:pict>
              <v:group w14:anchorId="16318F9D" id="Group 6" o:spid="_x0000_s3869" style="width:460.6pt;height:111.9pt;mso-position-horizontal-relative:char;mso-position-vertical-relative:line" coordsize="58495,1421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">
                <v:group id="Group 2036585413" o:spid="_x0000_s3870" style="position:absolute;width:58495;height:14213" coordsize="58495,14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">
                  <v:group id="مجموعة 29" o:spid="_x0000_s3871" style="position:absolute;left:46976;width:11519;height:14213" coordorigin="46976" coordsize="14358,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">
                    <v:group id="مجموعة 30" o:spid="_x0000_s3872" style="position:absolute;left:46976;width:13906;height:17718" coordorigin="46976"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">
                      <v:oval id="شكل بيضاوي 64" o:spid="_x0000_s3873" style="position:absolute;left:50088;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" fillcolor="#168489" strokecolor="#168489" strokeweight="4.5pt">
                        <v:stroke joinstyle="miter"/>
                      </v:oval>
                      <v:shape id="شكل حر: شكل 70" o:spid="_x0000_s3874" style="position:absolute;left:46976;top:384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3875" type="#_x0000_t202" style="position:absolute;left:47039;top:11467;width:14295;height:3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" filled="f" stroked="f">
                      <v:textbox style="mso-fit-shape-to-text:t">
                        <w:txbxContent>
                          <w:p w14:paraId="78C72253" w14:textId="77777777" w:rsidR="00E97F86" w:rsidRDefault="00E97F86" w:rsidP="00E97F86">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الإفصاح والشفافية</w:t>
                            </w:r>
                          </w:p>
                        </w:txbxContent>
                      </v:textbox>
                    </v:shape>
                  </v:group>
                  <v:group id="مجموعة 7" o:spid="_x0000_s3876" style="position:absolute;left:23131;width:12516;height:14213" coordorigin="23131" coordsize="15600,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">
                    <v:group id="مجموعة 20" o:spid="_x0000_s3877" style="position:absolute;left:24169;width:13907;height:17718" coordorigin="24169"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">
                      <v:oval id="شكل بيضاوي 22" o:spid="_x0000_s3878" style="position:absolute;left:27282;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" fillcolor="#168489" strokecolor="#168489" strokeweight="4.5pt">
                        <v:stroke joinstyle="miter"/>
                      </v:oval>
                      <v:shape id="شكل حر: شكل 23" o:spid="_x0000_s3879" style="position:absolute;left:24169;top:384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9" o:spid="_x0000_s3880" type="#_x0000_t202" style="position:absolute;left:23131;top:11467;width:15601;height:3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" filled="f" stroked="f">
                      <v:textbox style="mso-fit-shape-to-text:t">
                        <w:txbxContent>
                          <w:p w14:paraId="6C94C308" w14:textId="77777777" w:rsidR="00E97F86" w:rsidRDefault="00E97F86" w:rsidP="00E97F86">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الرقابة والمساءلة</w:t>
                            </w:r>
                          </w:p>
                        </w:txbxContent>
                      </v:textbox>
                    </v:shape>
                  </v:group>
                  <v:group id="مجموعة 93" o:spid="_x0000_s3881" style="position:absolute;left:12509;width:11157;height:14213" coordorigin="12509"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">
                    <v:group id="مجموعة 94" o:spid="_x0000_s3882" style="position:absolute;left:12509;width:13907;height:17718" coordorigin="12509"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">
                      <v:oval id="شكل بيضاوي 96" o:spid="_x0000_s3883" style="position:absolute;left:15622;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" fillcolor="#168489" strokecolor="#168489" strokeweight="4.5pt">
                        <v:stroke joinstyle="miter"/>
                      </v:oval>
                      <v:shape id="شكل حر: شكل 97" o:spid="_x0000_s3884" style="position:absolute;left:12509;top:384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3885" type="#_x0000_t202" style="position:absolute;left:12971;top:10124;width:12783;height:6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" filled="f" stroked="f">
                      <v:textbox style="mso-fit-shape-to-text:t">
                        <w:txbxContent>
                          <w:p w14:paraId="1C088BED" w14:textId="77777777" w:rsidR="00E97F86" w:rsidRDefault="00E97F86" w:rsidP="00E97F86">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تحفيز النزاهة والأخلاقيات</w:t>
                            </w:r>
                          </w:p>
                        </w:txbxContent>
                      </v:textbox>
                    </v:shape>
                  </v:group>
                  <v:group id="مجموعة 24" o:spid="_x0000_s3886" style="position:absolute;left:35173;width:11792;height:14213" coordorigin="35172" coordsize="14698,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">
                    <v:group id="مجموعة 25" o:spid="_x0000_s3887" style="position:absolute;left:35605;width:13907;height:17718" coordorigin="35605"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">
                      <v:oval id="شكل بيضاوي 27" o:spid="_x0000_s3888" style="position:absolute;left:38718;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" fillcolor="#168489" strokecolor="#168489" strokeweight="4.5pt">
                        <v:stroke joinstyle="miter"/>
                      </v:oval>
                      <v:shape id="شكل حر: شكل 28" o:spid="_x0000_s3889" style="position:absolute;left:35605;top:384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3890" type="#_x0000_t202" style="position:absolute;left:35172;top:10124;width:14699;height:6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" filled="f" stroked="f">
                      <v:textbox style="mso-fit-shape-to-text:t">
                        <w:txbxContent>
                          <w:p w14:paraId="2A5B949E" w14:textId="77777777" w:rsidR="00E97F86" w:rsidRDefault="00E97F86" w:rsidP="00E97F86">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المشاركة والحوار المجتمعي</w:t>
                            </w:r>
                          </w:p>
                        </w:txbxContent>
                      </v:textbox>
                    </v:shape>
                  </v:group>
                  <v:group id="مجموعة 88" o:spid="_x0000_s3891" style="position:absolute;width:13163;height:14213" coordsize="16408,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">
                    <v:group id="مجموعة 89" o:spid="_x0000_s3892" style="position:absolute;left:1188;width:13907;height:17718" coordorigin="1188"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">
                      <v:oval id="شكل بيضاوي 91" o:spid="_x0000_s3893" style="position:absolute;left:4301;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" fillcolor="#168489" strokecolor="#168489" strokeweight="4.5pt">
                        <v:stroke joinstyle="miter"/>
                      </v:oval>
                      <v:shape id="شكل حر: شكل 92" o:spid="_x0000_s3894" style="position:absolute;left:1188;top:384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9" o:spid="_x0000_s3895" type="#_x0000_t202" style="position:absolute;top:9721;width:16408;height:6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" filled="f" stroked="f">
                      <v:textbox style="mso-fit-shape-to-text:t">
                        <w:txbxContent>
                          <w:p w14:paraId="2D429853" w14:textId="77777777" w:rsidR="00E97F86" w:rsidRDefault="00E97F86" w:rsidP="00E97F86">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التقييم والتحسين المستمر</w:t>
                            </w:r>
                          </w:p>
                        </w:txbxContent>
                      </v:textbox>
                    </v:shape>
                  </v:group>
                </v:group>
                <v:shape id="Graphic 154" o:spid="_x0000_s3896" type="#_x0000_t75" alt="Target Audience with solid fill" style="position:absolute;left:27053;top:298;width:5361;height:5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">
                  <v:imagedata r:id="rId360" o:title="Target Audience with solid fill"/>
                </v:shape>
                <v:shape id="Graphic 73" o:spid="_x0000_s3897" type="#_x0000_t75" alt="Checklist with solid fill" style="position:absolute;left:3951;top:493;width:4970;height:4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">
                  <v:imagedata r:id="rId254" o:title="Checklist with solid fill"/>
                </v:shape>
                <v:shape id="Graphic 39" o:spid="_x0000_s3898" type="#_x0000_t75" alt="Person with idea with solid fill" style="position:absolute;left:49441;top:324;width:5308;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">
                  <v:imagedata r:id="rId142" o:title="Person with idea with solid fill"/>
                </v:shape>
                <v:shape id="Graphic 9" o:spid="_x0000_s3899" type="#_x0000_t75" alt="Questions with solid fill" style="position:absolute;left:15411;top:482;width:4992;height:4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">
                  <v:imagedata r:id="rId143" o:title="Questions with solid fill"/>
                </v:shape>
                <v:shape id="Graphic 5" o:spid="_x0000_s3900" type="#_x0000_t75" alt="Meeting with solid fill" style="position:absolute;left:38465;top:276;width:54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">
                  <v:imagedata r:id="rId253" o:title="Meeting with solid fill"/>
                </v:shape>
                <w10:anchorlock/>
              </v:group>
            </w:pict>
          </mc:Fallback>
        </mc:AlternateContent>
      </w:r>
    </w:p>
    <w:p w14:paraId="4A186865" w14:textId="44F881A4" w:rsidR="0083164B" w:rsidRPr="0050247C" w:rsidRDefault="0083164B" w:rsidP="0083164B">
      <w:r w:rsidRPr="002A078C">
        <w:rPr>
          <w:rFonts w:ascii="Sakkal Majalla" w:hAnsi="Sakkal Majalla"/>
          <w:noProof/>
          <w:sz w:val="34"/>
          <w:lang w:bidi="ar-EG"/>
        </w:rPr>
        <mc:AlternateContent>
          <mc:Choice Requires="wpg">
            <w:drawing>
              <wp:inline distT="0" distB="0" distL="0" distR="0" wp14:anchorId="0C92415B" wp14:editId="290A085A">
                <wp:extent cx="5731510" cy="891540"/>
                <wp:effectExtent l="0" t="0" r="2540" b="22860"/>
                <wp:docPr id="86509704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86577690" name="مجموعة 47"/>
                        <wpg:cNvGrpSpPr/>
                        <wpg:grpSpPr>
                          <a:xfrm>
                            <a:off x="0" y="0"/>
                            <a:ext cx="5731510" cy="895351"/>
                            <a:chOff x="0" y="0"/>
                            <a:chExt cx="5878196" cy="918845"/>
                          </a:xfrm>
                        </wpg:grpSpPr>
                        <wpg:grpSp>
                          <wpg:cNvPr id="205697410" name="مجموعة 48"/>
                          <wpg:cNvGrpSpPr/>
                          <wpg:grpSpPr>
                            <a:xfrm>
                              <a:off x="0" y="0"/>
                              <a:ext cx="5878196" cy="918845"/>
                              <a:chOff x="0" y="0"/>
                              <a:chExt cx="6240348" cy="919070"/>
                            </a:xfrm>
                          </wpg:grpSpPr>
                          <wpg:grpSp>
                            <wpg:cNvPr id="1466857695" name="مجموعة 49"/>
                            <wpg:cNvGrpSpPr/>
                            <wpg:grpSpPr>
                              <a:xfrm>
                                <a:off x="0" y="169208"/>
                                <a:ext cx="5433072" cy="580613"/>
                                <a:chOff x="0" y="169208"/>
                                <a:chExt cx="5433072" cy="580613"/>
                              </a:xfrm>
                            </wpg:grpSpPr>
                            <wps:wsp>
                              <wps:cNvPr id="21109729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431405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5753148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2918215" name="مربع نص 41"/>
                          <wps:cNvSpPr txBox="1"/>
                          <wps:spPr>
                            <a:xfrm>
                              <a:off x="204466" y="257055"/>
                              <a:ext cx="4615440" cy="389397"/>
                            </a:xfrm>
                            <a:prstGeom prst="rect">
                              <a:avLst/>
                            </a:prstGeom>
                            <a:noFill/>
                          </wps:spPr>
                          <wps:txbx>
                            <w:txbxContent>
                              <w:p w14:paraId="7F9A3968" w14:textId="2C6612AD"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الإفصاح والشفافية:</w:t>
                                </w:r>
                              </w:p>
                            </w:txbxContent>
                          </wps:txbx>
                          <wps:bodyPr wrap="square" rtlCol="1">
                            <a:spAutoFit/>
                          </wps:bodyPr>
                        </wps:wsp>
                      </wpg:grpSp>
                      <pic:pic xmlns:pic="http://schemas.openxmlformats.org/drawingml/2006/picture">
                        <pic:nvPicPr>
                          <pic:cNvPr id="168971467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C92415B" id="_x0000_s390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Qt8a05gHAAD8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39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">
                  <v:group id="مجموعة 48" o:spid="_x0000_s39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">
                    <v:group id="مجموعة 49" o:spid="_x0000_s39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">
                      <v:shape id="شكل حر 50" o:spid="_x0000_s39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" fillcolor="#a5a5a5 [2092]" stroked="f" strokeweight="1pt">
                        <v:stroke joinstyle="miter"/>
                      </v:roundrect>
                    </v:group>
                    <v:oval id="شكل بيضاوي 52" o:spid="_x0000_s39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" filled="f" strokecolor="#168489" strokeweight="1pt">
                      <v:stroke joinstyle="miter"/>
                    </v:oval>
                  </v:group>
                  <v:shape id="مربع نص 41" o:spid="_x0000_s390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" filled="f" stroked="f">
                    <v:textbox style="mso-fit-shape-to-text:t">
                      <w:txbxContent>
                        <w:p w14:paraId="7F9A3968" w14:textId="2C6612AD"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الإفصاح والشفافية:</w:t>
                          </w:r>
                        </w:p>
                      </w:txbxContent>
                    </v:textbox>
                  </v:shape>
                </v:group>
                <v:shape id="صورة 54" o:spid="_x0000_s390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">
                  <v:imagedata r:id="rId112" o:title=""/>
                </v:shape>
                <w10:anchorlock/>
              </v:group>
            </w:pict>
          </mc:Fallback>
        </mc:AlternateContent>
      </w:r>
    </w:p>
    <w:p w14:paraId="280E27B8" w14:textId="501EA2D5"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إتاحة المعلومات المالية، التشغيلية، والبيئية للجمهور بطريقة شفافة وفي الوقت المناسب.</w:t>
      </w:r>
    </w:p>
    <w:p w14:paraId="421684A7" w14:textId="05BEFC2E"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 xml:space="preserve">تطبيق معايير الإبلاغ والإفصاح العالمية مثل </w:t>
      </w:r>
      <w:r w:rsidRPr="008851A0">
        <w:rPr>
          <w:rFonts w:ascii="Sakkal Majalla" w:hAnsi="Sakkal Majalla" w:cs="Sakkal Majalla"/>
          <w:sz w:val="34"/>
          <w:szCs w:val="34"/>
        </w:rPr>
        <w:t xml:space="preserve">GRI </w:t>
      </w:r>
      <w:r w:rsidRPr="008851A0">
        <w:rPr>
          <w:rFonts w:ascii="Sakkal Majalla" w:hAnsi="Sakkal Majalla" w:cs="Sakkal Majalla" w:hint="cs"/>
          <w:sz w:val="34"/>
          <w:szCs w:val="34"/>
          <w:rtl/>
        </w:rPr>
        <w:t xml:space="preserve"> </w:t>
      </w:r>
      <w:r w:rsidRPr="008851A0">
        <w:rPr>
          <w:rFonts w:ascii="Sakkal Majalla" w:hAnsi="Sakkal Majalla" w:cs="Sakkal Majalla"/>
          <w:sz w:val="34"/>
          <w:szCs w:val="34"/>
          <w:rtl/>
        </w:rPr>
        <w:t>وتقارير الاستدامة.</w:t>
      </w:r>
    </w:p>
    <w:p w14:paraId="74EBC718" w14:textId="35B2FE89" w:rsidR="00235CA1" w:rsidRPr="009B3B51" w:rsidRDefault="0083164B" w:rsidP="0083164B">
      <w:r w:rsidRPr="002A078C">
        <w:rPr>
          <w:rFonts w:ascii="Sakkal Majalla" w:hAnsi="Sakkal Majalla"/>
          <w:noProof/>
          <w:sz w:val="34"/>
          <w:lang w:bidi="ar-EG"/>
        </w:rPr>
        <mc:AlternateContent>
          <mc:Choice Requires="wpg">
            <w:drawing>
              <wp:inline distT="0" distB="0" distL="0" distR="0" wp14:anchorId="2EDBA4D6" wp14:editId="437BF7AF">
                <wp:extent cx="5731510" cy="891540"/>
                <wp:effectExtent l="0" t="0" r="2540" b="22860"/>
                <wp:docPr id="175953090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41950201" name="مجموعة 47"/>
                        <wpg:cNvGrpSpPr/>
                        <wpg:grpSpPr>
                          <a:xfrm>
                            <a:off x="0" y="0"/>
                            <a:ext cx="5731510" cy="895351"/>
                            <a:chOff x="0" y="0"/>
                            <a:chExt cx="5878196" cy="918845"/>
                          </a:xfrm>
                        </wpg:grpSpPr>
                        <wpg:grpSp>
                          <wpg:cNvPr id="671220901" name="مجموعة 48"/>
                          <wpg:cNvGrpSpPr/>
                          <wpg:grpSpPr>
                            <a:xfrm>
                              <a:off x="0" y="0"/>
                              <a:ext cx="5878196" cy="918845"/>
                              <a:chOff x="0" y="0"/>
                              <a:chExt cx="6240348" cy="919070"/>
                            </a:xfrm>
                          </wpg:grpSpPr>
                          <wpg:grpSp>
                            <wpg:cNvPr id="1586675127" name="مجموعة 49"/>
                            <wpg:cNvGrpSpPr/>
                            <wpg:grpSpPr>
                              <a:xfrm>
                                <a:off x="0" y="169208"/>
                                <a:ext cx="5433072" cy="580613"/>
                                <a:chOff x="0" y="169208"/>
                                <a:chExt cx="5433072" cy="580613"/>
                              </a:xfrm>
                            </wpg:grpSpPr>
                            <wps:wsp>
                              <wps:cNvPr id="6800154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2709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41089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32958831" name="مربع نص 41"/>
                          <wps:cNvSpPr txBox="1"/>
                          <wps:spPr>
                            <a:xfrm>
                              <a:off x="204466" y="257055"/>
                              <a:ext cx="4615440" cy="389397"/>
                            </a:xfrm>
                            <a:prstGeom prst="rect">
                              <a:avLst/>
                            </a:prstGeom>
                            <a:noFill/>
                          </wps:spPr>
                          <wps:txbx>
                            <w:txbxContent>
                              <w:p w14:paraId="08F8B962" w14:textId="066D93F5"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المشاركة والحوار المجتمعي:</w:t>
                                </w:r>
                              </w:p>
                            </w:txbxContent>
                          </wps:txbx>
                          <wps:bodyPr wrap="square" rtlCol="1">
                            <a:spAutoFit/>
                          </wps:bodyPr>
                        </wps:wsp>
                      </wpg:grpSp>
                      <pic:pic xmlns:pic="http://schemas.openxmlformats.org/drawingml/2006/picture">
                        <pic:nvPicPr>
                          <pic:cNvPr id="41691061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EDBA4D6" id="_x0000_s391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TQuMknQcAAPc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39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">
                  <v:group id="مجموعة 48" o:spid="_x0000_s39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">
                    <v:group id="مجموعة 49" o:spid="_x0000_s39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">
                      <v:shape id="شكل حر 50" o:spid="_x0000_s39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" fillcolor="#a5a5a5 [2092]" stroked="f" strokeweight="1pt">
                        <v:stroke joinstyle="miter"/>
                      </v:roundrect>
                    </v:group>
                    <v:oval id="شكل بيضاوي 52" o:spid="_x0000_s39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" filled="f" strokecolor="#168489" strokeweight="1pt">
                      <v:stroke joinstyle="miter"/>
                    </v:oval>
                  </v:group>
                  <v:shape id="مربع نص 41" o:spid="_x0000_s391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" filled="f" stroked="f">
                    <v:textbox style="mso-fit-shape-to-text:t">
                      <w:txbxContent>
                        <w:p w14:paraId="08F8B962" w14:textId="066D93F5"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المشاركة والحوار المجتمعي:</w:t>
                          </w:r>
                        </w:p>
                      </w:txbxContent>
                    </v:textbox>
                  </v:shape>
                </v:group>
                <v:shape id="صورة 54" o:spid="_x0000_s391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">
                  <v:imagedata r:id="rId112" o:title=""/>
                </v:shape>
                <w10:anchorlock/>
              </v:group>
            </w:pict>
          </mc:Fallback>
        </mc:AlternateContent>
      </w:r>
    </w:p>
    <w:p w14:paraId="3AA45697" w14:textId="60F2F4E9"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إشراك أصحاب المصلحة (الموظفين، المجتمع، المستثمرين، السلطات...إلخ) في عملية صنع القرار.</w:t>
      </w:r>
    </w:p>
    <w:p w14:paraId="4D9ABDB7" w14:textId="1C65C3FD"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تنظيم جلسات استماع عامة ومناقشات حول القضايا المتعلقة بالاستدامة.</w:t>
      </w:r>
    </w:p>
    <w:p w14:paraId="446CEDAC" w14:textId="07EA1BFB" w:rsidR="00235CA1" w:rsidRPr="009B3B51" w:rsidRDefault="0083164B" w:rsidP="0083164B">
      <w:r w:rsidRPr="002A078C">
        <w:rPr>
          <w:rFonts w:ascii="Sakkal Majalla" w:hAnsi="Sakkal Majalla"/>
          <w:noProof/>
          <w:sz w:val="34"/>
          <w:lang w:bidi="ar-EG"/>
        </w:rPr>
        <mc:AlternateContent>
          <mc:Choice Requires="wpg">
            <w:drawing>
              <wp:inline distT="0" distB="0" distL="0" distR="0" wp14:anchorId="3B401180" wp14:editId="2DA3E08A">
                <wp:extent cx="5731510" cy="891540"/>
                <wp:effectExtent l="0" t="0" r="2540" b="22860"/>
                <wp:docPr id="202102506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4907776" name="مجموعة 47"/>
                        <wpg:cNvGrpSpPr/>
                        <wpg:grpSpPr>
                          <a:xfrm>
                            <a:off x="0" y="0"/>
                            <a:ext cx="5731510" cy="895351"/>
                            <a:chOff x="0" y="0"/>
                            <a:chExt cx="5878196" cy="918845"/>
                          </a:xfrm>
                        </wpg:grpSpPr>
                        <wpg:grpSp>
                          <wpg:cNvPr id="862679785" name="مجموعة 48"/>
                          <wpg:cNvGrpSpPr/>
                          <wpg:grpSpPr>
                            <a:xfrm>
                              <a:off x="0" y="0"/>
                              <a:ext cx="5878196" cy="918845"/>
                              <a:chOff x="0" y="0"/>
                              <a:chExt cx="6240348" cy="919070"/>
                            </a:xfrm>
                          </wpg:grpSpPr>
                          <wpg:grpSp>
                            <wpg:cNvPr id="899442905" name="مجموعة 49"/>
                            <wpg:cNvGrpSpPr/>
                            <wpg:grpSpPr>
                              <a:xfrm>
                                <a:off x="0" y="169208"/>
                                <a:ext cx="5433072" cy="580613"/>
                                <a:chOff x="0" y="169208"/>
                                <a:chExt cx="5433072" cy="580613"/>
                              </a:xfrm>
                            </wpg:grpSpPr>
                            <wps:wsp>
                              <wps:cNvPr id="8257820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4240710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02633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9271265" name="مربع نص 41"/>
                          <wps:cNvSpPr txBox="1"/>
                          <wps:spPr>
                            <a:xfrm>
                              <a:off x="204466" y="257055"/>
                              <a:ext cx="4615440" cy="389397"/>
                            </a:xfrm>
                            <a:prstGeom prst="rect">
                              <a:avLst/>
                            </a:prstGeom>
                            <a:noFill/>
                          </wps:spPr>
                          <wps:txbx>
                            <w:txbxContent>
                              <w:p w14:paraId="0D87D197" w14:textId="12B664CC"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الرقابة والمساءلة:</w:t>
                                </w:r>
                              </w:p>
                            </w:txbxContent>
                          </wps:txbx>
                          <wps:bodyPr wrap="square" rtlCol="1">
                            <a:spAutoFit/>
                          </wps:bodyPr>
                        </wps:wsp>
                      </wpg:grpSp>
                      <pic:pic xmlns:pic="http://schemas.openxmlformats.org/drawingml/2006/picture">
                        <pic:nvPicPr>
                          <pic:cNvPr id="124561768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B401180" id="_x0000_s391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SOpnmQcAAPc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1I6meZBwAA9x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39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">
                  <v:group id="مجموعة 48" o:spid="_x0000_s39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">
                    <v:group id="مجموعة 49" o:spid="_x0000_s39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">
                      <v:shape id="شكل حر 50" o:spid="_x0000_s39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" fillcolor="#a5a5a5 [2092]" stroked="f" strokeweight="1pt">
                        <v:stroke joinstyle="miter"/>
                      </v:roundrect>
                    </v:group>
                    <v:oval id="شكل بيضاوي 52" o:spid="_x0000_s39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" filled="f" strokecolor="#168489" strokeweight="1pt">
                      <v:stroke joinstyle="miter"/>
                    </v:oval>
                  </v:group>
                  <v:shape id="مربع نص 41" o:spid="_x0000_s392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" filled="f" stroked="f">
                    <v:textbox style="mso-fit-shape-to-text:t">
                      <w:txbxContent>
                        <w:p w14:paraId="0D87D197" w14:textId="12B664CC"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الرقابة والمساءلة:</w:t>
                          </w:r>
                        </w:p>
                      </w:txbxContent>
                    </v:textbox>
                  </v:shape>
                </v:group>
                <v:shape id="صورة 54" o:spid="_x0000_s392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">
                  <v:imagedata r:id="rId112" o:title=""/>
                </v:shape>
                <w10:anchorlock/>
              </v:group>
            </w:pict>
          </mc:Fallback>
        </mc:AlternateContent>
      </w:r>
    </w:p>
    <w:p w14:paraId="2A2CE4AA" w14:textId="6A1426D9"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وجود هيئات مستقلة للمراقبة والتدقيق على الأداء المالي والاجتماعي والبيئي.</w:t>
      </w:r>
    </w:p>
    <w:p w14:paraId="174D13BE" w14:textId="40497109"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تطبيق آليات للتظلم والشكاوى المجتمعية والموظفين.</w:t>
      </w:r>
    </w:p>
    <w:p w14:paraId="02FB2C87" w14:textId="0051D8FC" w:rsidR="00235CA1" w:rsidRPr="009B3B51" w:rsidRDefault="0083164B" w:rsidP="00E97F86">
      <w:pPr>
        <w:keepNext/>
      </w:pPr>
      <w:r w:rsidRPr="002A078C">
        <w:rPr>
          <w:rFonts w:ascii="Sakkal Majalla" w:hAnsi="Sakkal Majalla"/>
          <w:noProof/>
          <w:sz w:val="34"/>
          <w:lang w:bidi="ar-EG"/>
        </w:rPr>
        <w:lastRenderedPageBreak/>
        <mc:AlternateContent>
          <mc:Choice Requires="wpg">
            <w:drawing>
              <wp:inline distT="0" distB="0" distL="0" distR="0" wp14:anchorId="5EFDF5C4" wp14:editId="73AD6F8E">
                <wp:extent cx="5731510" cy="891540"/>
                <wp:effectExtent l="0" t="0" r="2540" b="22860"/>
                <wp:docPr id="165201887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46062168" name="مجموعة 47"/>
                        <wpg:cNvGrpSpPr/>
                        <wpg:grpSpPr>
                          <a:xfrm>
                            <a:off x="0" y="0"/>
                            <a:ext cx="5731510" cy="895351"/>
                            <a:chOff x="0" y="0"/>
                            <a:chExt cx="5878196" cy="918845"/>
                          </a:xfrm>
                        </wpg:grpSpPr>
                        <wpg:grpSp>
                          <wpg:cNvPr id="267421033" name="مجموعة 48"/>
                          <wpg:cNvGrpSpPr/>
                          <wpg:grpSpPr>
                            <a:xfrm>
                              <a:off x="0" y="0"/>
                              <a:ext cx="5878196" cy="918845"/>
                              <a:chOff x="0" y="0"/>
                              <a:chExt cx="6240348" cy="919070"/>
                            </a:xfrm>
                          </wpg:grpSpPr>
                          <wpg:grpSp>
                            <wpg:cNvPr id="286067426" name="مجموعة 49"/>
                            <wpg:cNvGrpSpPr/>
                            <wpg:grpSpPr>
                              <a:xfrm>
                                <a:off x="0" y="169208"/>
                                <a:ext cx="5433072" cy="580613"/>
                                <a:chOff x="0" y="169208"/>
                                <a:chExt cx="5433072" cy="580613"/>
                              </a:xfrm>
                            </wpg:grpSpPr>
                            <wps:wsp>
                              <wps:cNvPr id="4154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99173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00464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0727572" name="مربع نص 41"/>
                          <wps:cNvSpPr txBox="1"/>
                          <wps:spPr>
                            <a:xfrm>
                              <a:off x="204466" y="257055"/>
                              <a:ext cx="4615440" cy="389397"/>
                            </a:xfrm>
                            <a:prstGeom prst="rect">
                              <a:avLst/>
                            </a:prstGeom>
                            <a:noFill/>
                          </wps:spPr>
                          <wps:txbx>
                            <w:txbxContent>
                              <w:p w14:paraId="26663EEB" w14:textId="7E5E4B9C"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تحفيز النزاهة والأخلاقيات:</w:t>
                                </w:r>
                              </w:p>
                            </w:txbxContent>
                          </wps:txbx>
                          <wps:bodyPr wrap="square" rtlCol="1">
                            <a:spAutoFit/>
                          </wps:bodyPr>
                        </wps:wsp>
                      </wpg:grpSp>
                      <pic:pic xmlns:pic="http://schemas.openxmlformats.org/drawingml/2006/picture">
                        <pic:nvPicPr>
                          <pic:cNvPr id="1121039164"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EFDF5C4" id="_x0000_s392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">
                <v:group id="مجموعة 47" o:spid="_x0000_s39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">
                  <v:group id="مجموعة 48" o:spid="_x0000_s39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">
                    <v:group id="مجموعة 49" o:spid="_x0000_s39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">
                      <v:shape id="شكل حر 50" o:spid="_x0000_s39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" fillcolor="#a5a5a5 [2092]" stroked="f" strokeweight="1pt">
                        <v:stroke joinstyle="miter"/>
                      </v:roundrect>
                    </v:group>
                    <v:oval id="شكل بيضاوي 52" o:spid="_x0000_s39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" filled="f" strokecolor="#168489" strokeweight="1pt">
                      <v:stroke joinstyle="miter"/>
                    </v:oval>
                  </v:group>
                  <v:shape id="مربع نص 41" o:spid="_x0000_s393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" filled="f" stroked="f">
                    <v:textbox style="mso-fit-shape-to-text:t">
                      <w:txbxContent>
                        <w:p w14:paraId="26663EEB" w14:textId="7E5E4B9C"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تحفيز النزاهة والأخلاقيات:</w:t>
                          </w:r>
                        </w:p>
                      </w:txbxContent>
                    </v:textbox>
                  </v:shape>
                </v:group>
                <v:shape id="صورة 54" o:spid="_x0000_s393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">
                  <v:imagedata r:id="rId112" o:title=""/>
                </v:shape>
                <w10:anchorlock/>
              </v:group>
            </w:pict>
          </mc:Fallback>
        </mc:AlternateContent>
      </w:r>
    </w:p>
    <w:p w14:paraId="76BA83DB" w14:textId="0D3E1433"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وضع مدونات سلوك واضحة وإلزامية للموظفين والإدارة.</w:t>
      </w:r>
    </w:p>
    <w:p w14:paraId="6C6157D3" w14:textId="1CF444AF"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تطبيق برامج للتدريب على الممارسات الأخلاقية والاجتماعية والبيئية.</w:t>
      </w:r>
    </w:p>
    <w:p w14:paraId="6D732FD0" w14:textId="4183A8C6" w:rsidR="00235CA1" w:rsidRPr="009B3B51" w:rsidRDefault="0083164B" w:rsidP="0083164B">
      <w:r w:rsidRPr="002A078C">
        <w:rPr>
          <w:rFonts w:ascii="Sakkal Majalla" w:hAnsi="Sakkal Majalla"/>
          <w:noProof/>
          <w:sz w:val="34"/>
          <w:lang w:bidi="ar-EG"/>
        </w:rPr>
        <mc:AlternateContent>
          <mc:Choice Requires="wpg">
            <w:drawing>
              <wp:inline distT="0" distB="0" distL="0" distR="0" wp14:anchorId="72EE8214" wp14:editId="4D6BAC23">
                <wp:extent cx="5731510" cy="891540"/>
                <wp:effectExtent l="0" t="0" r="2540" b="22860"/>
                <wp:docPr id="185237205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91752532" name="مجموعة 47"/>
                        <wpg:cNvGrpSpPr/>
                        <wpg:grpSpPr>
                          <a:xfrm>
                            <a:off x="0" y="0"/>
                            <a:ext cx="5731510" cy="895351"/>
                            <a:chOff x="0" y="0"/>
                            <a:chExt cx="5878196" cy="918845"/>
                          </a:xfrm>
                        </wpg:grpSpPr>
                        <wpg:grpSp>
                          <wpg:cNvPr id="265341760" name="مجموعة 48"/>
                          <wpg:cNvGrpSpPr/>
                          <wpg:grpSpPr>
                            <a:xfrm>
                              <a:off x="0" y="0"/>
                              <a:ext cx="5878196" cy="918845"/>
                              <a:chOff x="0" y="0"/>
                              <a:chExt cx="6240348" cy="919070"/>
                            </a:xfrm>
                          </wpg:grpSpPr>
                          <wpg:grpSp>
                            <wpg:cNvPr id="1562355210" name="مجموعة 49"/>
                            <wpg:cNvGrpSpPr/>
                            <wpg:grpSpPr>
                              <a:xfrm>
                                <a:off x="0" y="169208"/>
                                <a:ext cx="5433072" cy="580613"/>
                                <a:chOff x="0" y="169208"/>
                                <a:chExt cx="5433072" cy="580613"/>
                              </a:xfrm>
                            </wpg:grpSpPr>
                            <wps:wsp>
                              <wps:cNvPr id="21424415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47532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03685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0630016" name="مربع نص 41"/>
                          <wps:cNvSpPr txBox="1"/>
                          <wps:spPr>
                            <a:xfrm>
                              <a:off x="204466" y="257055"/>
                              <a:ext cx="4615440" cy="389397"/>
                            </a:xfrm>
                            <a:prstGeom prst="rect">
                              <a:avLst/>
                            </a:prstGeom>
                            <a:noFill/>
                          </wps:spPr>
                          <wps:txbx>
                            <w:txbxContent>
                              <w:p w14:paraId="5A74AA3F" w14:textId="40812DB6"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التقييم والتحسين المستمر:</w:t>
                                </w:r>
                              </w:p>
                            </w:txbxContent>
                          </wps:txbx>
                          <wps:bodyPr wrap="square" rtlCol="1">
                            <a:spAutoFit/>
                          </wps:bodyPr>
                        </wps:wsp>
                      </wpg:grpSp>
                      <pic:pic xmlns:pic="http://schemas.openxmlformats.org/drawingml/2006/picture">
                        <pic:nvPicPr>
                          <pic:cNvPr id="105886483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2EE8214" id="_x0000_s393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Hg8GmmfBwAA+h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39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">
                  <v:group id="مجموعة 48" o:spid="_x0000_s39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">
                    <v:group id="مجموعة 49" o:spid="_x0000_s39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">
                      <v:shape id="شكل حر 50" o:spid="_x0000_s39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" fillcolor="#a5a5a5 [2092]" stroked="f" strokeweight="1pt">
                        <v:stroke joinstyle="miter"/>
                      </v:roundrect>
                    </v:group>
                    <v:oval id="شكل بيضاوي 52" o:spid="_x0000_s39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" filled="f" strokecolor="#168489" strokeweight="1pt">
                      <v:stroke joinstyle="miter"/>
                    </v:oval>
                  </v:group>
                  <v:shape id="مربع نص 41" o:spid="_x0000_s394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" filled="f" stroked="f">
                    <v:textbox style="mso-fit-shape-to-text:t">
                      <w:txbxContent>
                        <w:p w14:paraId="5A74AA3F" w14:textId="40812DB6"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التقييم والتحسين المستمر:</w:t>
                          </w:r>
                        </w:p>
                      </w:txbxContent>
                    </v:textbox>
                  </v:shape>
                </v:group>
                <v:shape id="صورة 54" o:spid="_x0000_s394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">
                  <v:imagedata r:id="rId112" o:title=""/>
                </v:shape>
                <w10:anchorlock/>
              </v:group>
            </w:pict>
          </mc:Fallback>
        </mc:AlternateContent>
      </w:r>
    </w:p>
    <w:p w14:paraId="0F901B6C" w14:textId="10637E9C"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وضع مؤشرات أداء رئيسية واضحة للاستدامة.</w:t>
      </w:r>
    </w:p>
    <w:p w14:paraId="2678C38C" w14:textId="26D0CF66"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إجراء مراجعات دورية للأداء والكشف عن الثغرات وتطوير خطط التحسين.</w:t>
      </w:r>
    </w:p>
    <w:p w14:paraId="01F28603" w14:textId="77777777" w:rsidR="00235CA1" w:rsidRDefault="00235CA1" w:rsidP="0083164B">
      <w:r w:rsidRPr="009B3B51">
        <w:rPr>
          <w:rtl/>
        </w:rPr>
        <w:t>هذه الآليات تعزز الثقة والمساءلة في تحقيق الأهداف الاستراتيجية للاستدامة على المدى الطويل.</w:t>
      </w:r>
      <w:r>
        <w:rPr>
          <w:rFonts w:hint="cs"/>
          <w:rtl/>
        </w:rPr>
        <w:t xml:space="preserve"> و</w:t>
      </w:r>
      <w:r w:rsidRPr="009B3B51">
        <w:rPr>
          <w:rtl/>
        </w:rPr>
        <w:t xml:space="preserve">هناك العديد من المؤسسات والشركات الرائدة في مجال الاستدامة التي طبقت آليات المساءلة والشفافية بنجاح. </w:t>
      </w:r>
      <w:r w:rsidRPr="00AE68C6">
        <w:rPr>
          <w:color w:val="168489"/>
          <w:rtl/>
        </w:rPr>
        <w:t>فيما يلي بعض الأمثلة:</w:t>
      </w:r>
    </w:p>
    <w:p w14:paraId="371A11EA" w14:textId="30A122F7"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30C73B64" wp14:editId="22D54E7C">
                <wp:extent cx="5731510" cy="891540"/>
                <wp:effectExtent l="0" t="0" r="2540" b="22860"/>
                <wp:docPr id="43486244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37299216" name="مجموعة 47"/>
                        <wpg:cNvGrpSpPr/>
                        <wpg:grpSpPr>
                          <a:xfrm>
                            <a:off x="0" y="0"/>
                            <a:ext cx="5731510" cy="895351"/>
                            <a:chOff x="0" y="0"/>
                            <a:chExt cx="5878196" cy="918845"/>
                          </a:xfrm>
                        </wpg:grpSpPr>
                        <wpg:grpSp>
                          <wpg:cNvPr id="1858207413" name="مجموعة 48"/>
                          <wpg:cNvGrpSpPr/>
                          <wpg:grpSpPr>
                            <a:xfrm>
                              <a:off x="0" y="0"/>
                              <a:ext cx="5878196" cy="918845"/>
                              <a:chOff x="0" y="0"/>
                              <a:chExt cx="6240348" cy="919070"/>
                            </a:xfrm>
                          </wpg:grpSpPr>
                          <wpg:grpSp>
                            <wpg:cNvPr id="871010685" name="مجموعة 49"/>
                            <wpg:cNvGrpSpPr/>
                            <wpg:grpSpPr>
                              <a:xfrm>
                                <a:off x="0" y="169208"/>
                                <a:ext cx="5433072" cy="580613"/>
                                <a:chOff x="0" y="169208"/>
                                <a:chExt cx="5433072" cy="580613"/>
                              </a:xfrm>
                            </wpg:grpSpPr>
                            <wps:wsp>
                              <wps:cNvPr id="13135624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980754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006046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6691746" name="مربع نص 41"/>
                          <wps:cNvSpPr txBox="1"/>
                          <wps:spPr>
                            <a:xfrm>
                              <a:off x="204466" y="257055"/>
                              <a:ext cx="4615440" cy="389397"/>
                            </a:xfrm>
                            <a:prstGeom prst="rect">
                              <a:avLst/>
                            </a:prstGeom>
                            <a:noFill/>
                          </wps:spPr>
                          <wps:txbx>
                            <w:txbxContent>
                              <w:p w14:paraId="7E2E1825" w14:textId="6660FB82"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شركة ديزني:</w:t>
                                </w:r>
                              </w:p>
                            </w:txbxContent>
                          </wps:txbx>
                          <wps:bodyPr wrap="square" rtlCol="1">
                            <a:spAutoFit/>
                          </wps:bodyPr>
                        </wps:wsp>
                      </wpg:grpSp>
                      <pic:pic xmlns:pic="http://schemas.openxmlformats.org/drawingml/2006/picture">
                        <pic:nvPicPr>
                          <pic:cNvPr id="1335428068"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0C73B64" id="_x0000_s394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d7JD+nQcAAPo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39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">
                  <v:group id="مجموعة 48" o:spid="_x0000_s39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">
                    <v:group id="مجموعة 49" o:spid="_x0000_s39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">
                      <v:shape id="شكل حر 50" o:spid="_x0000_s39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" fillcolor="#a5a5a5 [2092]" stroked="f" strokeweight="1pt">
                        <v:stroke joinstyle="miter"/>
                      </v:roundrect>
                    </v:group>
                    <v:oval id="شكل بيضاوي 52" o:spid="_x0000_s39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" filled="f" strokecolor="#168489" strokeweight="1pt">
                      <v:stroke joinstyle="miter"/>
                    </v:oval>
                  </v:group>
                  <v:shape id="مربع نص 41" o:spid="_x0000_s395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" filled="f" stroked="f">
                    <v:textbox style="mso-fit-shape-to-text:t">
                      <w:txbxContent>
                        <w:p w14:paraId="7E2E1825" w14:textId="6660FB82"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شركة ديزني:</w:t>
                          </w:r>
                        </w:p>
                      </w:txbxContent>
                    </v:textbox>
                  </v:shape>
                </v:group>
                <v:shape id="صورة 54" o:spid="_x0000_s395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">
                  <v:imagedata r:id="rId112" o:title=""/>
                </v:shape>
                <w10:anchorlock/>
              </v:group>
            </w:pict>
          </mc:Fallback>
        </mc:AlternateContent>
      </w:r>
    </w:p>
    <w:p w14:paraId="7353746A" w14:textId="7DC30831"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تصدر تقارير استدامة سنوية شاملة تغطي جوانب الأداء البيئي والاجتماعي والحوكمي.</w:t>
      </w:r>
    </w:p>
    <w:p w14:paraId="63A5EF1B" w14:textId="3E1E3597"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توفر منصة عامة على الإنترنت لإشراك أصحاب المصلحة وتلقي الملاحظات والشكاوى.</w:t>
      </w:r>
    </w:p>
    <w:p w14:paraId="6FD2CE86" w14:textId="27FAAA03"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تطبق برامج تدريب واسعة للموظفين على الممارسات الأخلاقية والاجتماعية.</w:t>
      </w:r>
    </w:p>
    <w:p w14:paraId="0549E438" w14:textId="532399B0" w:rsidR="00235CA1" w:rsidRPr="009B3B51" w:rsidRDefault="0083164B" w:rsidP="0083164B">
      <w:r w:rsidRPr="002A078C">
        <w:rPr>
          <w:rFonts w:ascii="Sakkal Majalla" w:hAnsi="Sakkal Majalla"/>
          <w:noProof/>
          <w:sz w:val="34"/>
          <w:lang w:bidi="ar-EG"/>
        </w:rPr>
        <mc:AlternateContent>
          <mc:Choice Requires="wpg">
            <w:drawing>
              <wp:inline distT="0" distB="0" distL="0" distR="0" wp14:anchorId="17CBDDFD" wp14:editId="6D7D2DD3">
                <wp:extent cx="5731510" cy="891540"/>
                <wp:effectExtent l="0" t="0" r="2540" b="22860"/>
                <wp:docPr id="69226710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60745935" name="مجموعة 47"/>
                        <wpg:cNvGrpSpPr/>
                        <wpg:grpSpPr>
                          <a:xfrm>
                            <a:off x="0" y="0"/>
                            <a:ext cx="5731510" cy="895351"/>
                            <a:chOff x="0" y="0"/>
                            <a:chExt cx="5878196" cy="918845"/>
                          </a:xfrm>
                        </wpg:grpSpPr>
                        <wpg:grpSp>
                          <wpg:cNvPr id="1520919432" name="مجموعة 48"/>
                          <wpg:cNvGrpSpPr/>
                          <wpg:grpSpPr>
                            <a:xfrm>
                              <a:off x="0" y="0"/>
                              <a:ext cx="5878196" cy="918845"/>
                              <a:chOff x="0" y="0"/>
                              <a:chExt cx="6240348" cy="919070"/>
                            </a:xfrm>
                          </wpg:grpSpPr>
                          <wpg:grpSp>
                            <wpg:cNvPr id="1812256802" name="مجموعة 49"/>
                            <wpg:cNvGrpSpPr/>
                            <wpg:grpSpPr>
                              <a:xfrm>
                                <a:off x="0" y="169208"/>
                                <a:ext cx="5433072" cy="580613"/>
                                <a:chOff x="0" y="169208"/>
                                <a:chExt cx="5433072" cy="580613"/>
                              </a:xfrm>
                            </wpg:grpSpPr>
                            <wps:wsp>
                              <wps:cNvPr id="15691510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985039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702323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0290852" name="مربع نص 41"/>
                          <wps:cNvSpPr txBox="1"/>
                          <wps:spPr>
                            <a:xfrm>
                              <a:off x="204466" y="257055"/>
                              <a:ext cx="4615440" cy="389397"/>
                            </a:xfrm>
                            <a:prstGeom prst="rect">
                              <a:avLst/>
                            </a:prstGeom>
                            <a:noFill/>
                          </wps:spPr>
                          <wps:txbx>
                            <w:txbxContent>
                              <w:p w14:paraId="6C30BFCA" w14:textId="07E83908"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شركة إيكيا:</w:t>
                                </w:r>
                              </w:p>
                            </w:txbxContent>
                          </wps:txbx>
                          <wps:bodyPr wrap="square" rtlCol="1">
                            <a:spAutoFit/>
                          </wps:bodyPr>
                        </wps:wsp>
                      </wpg:grpSp>
                      <pic:pic xmlns:pic="http://schemas.openxmlformats.org/drawingml/2006/picture">
                        <pic:nvPicPr>
                          <pic:cNvPr id="41584996"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7CBDDFD" id="_x0000_s395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U4UsUnQcAAPg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39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">
                  <v:group id="مجموعة 48" o:spid="_x0000_s39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">
                    <v:group id="مجموعة 49" o:spid="_x0000_s39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">
                      <v:shape id="شكل حر 50" o:spid="_x0000_s39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" fillcolor="#a5a5a5 [2092]" stroked="f" strokeweight="1pt">
                        <v:stroke joinstyle="miter"/>
                      </v:roundrect>
                    </v:group>
                    <v:oval id="شكل بيضاوي 52" o:spid="_x0000_s39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" filled="f" strokecolor="#168489" strokeweight="1pt">
                      <v:stroke joinstyle="miter"/>
                    </v:oval>
                  </v:group>
                  <v:shape id="مربع نص 41" o:spid="_x0000_s396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" filled="f" stroked="f">
                    <v:textbox style="mso-fit-shape-to-text:t">
                      <w:txbxContent>
                        <w:p w14:paraId="6C30BFCA" w14:textId="07E83908"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شركة إيكيا:</w:t>
                          </w:r>
                        </w:p>
                      </w:txbxContent>
                    </v:textbox>
                  </v:shape>
                </v:group>
                <v:shape id="صورة 54" o:spid="_x0000_s396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">
                  <v:imagedata r:id="rId112" o:title=""/>
                </v:shape>
                <w10:anchorlock/>
              </v:group>
            </w:pict>
          </mc:Fallback>
        </mc:AlternateContent>
      </w:r>
    </w:p>
    <w:p w14:paraId="616FC1CA" w14:textId="56590BDB"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تستخدم نظام إدارة البيانات البيئية لرصد أدائها في استهلاك الطاقة والمياه والنفايات.</w:t>
      </w:r>
    </w:p>
    <w:p w14:paraId="176A53E7" w14:textId="3128B770"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تشرك عملاءها في برامج إعادة التدوير والاستعمال عبر متاجرها.</w:t>
      </w:r>
    </w:p>
    <w:p w14:paraId="65217F83" w14:textId="0212063A"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تفصح عن تفاصيل سلسلة التوريد وتتيح فرص التظلم للعاملين.</w:t>
      </w:r>
    </w:p>
    <w:p w14:paraId="5125A014" w14:textId="6DBC4721" w:rsidR="00235CA1" w:rsidRPr="009B3B51" w:rsidRDefault="0083164B" w:rsidP="0083164B">
      <w:r w:rsidRPr="002A078C">
        <w:rPr>
          <w:rFonts w:ascii="Sakkal Majalla" w:hAnsi="Sakkal Majalla"/>
          <w:noProof/>
          <w:sz w:val="34"/>
          <w:lang w:bidi="ar-EG"/>
        </w:rPr>
        <w:lastRenderedPageBreak/>
        <mc:AlternateContent>
          <mc:Choice Requires="wpg">
            <w:drawing>
              <wp:inline distT="0" distB="0" distL="0" distR="0" wp14:anchorId="6B01B89E" wp14:editId="3F066E1F">
                <wp:extent cx="5731510" cy="891540"/>
                <wp:effectExtent l="0" t="0" r="2540" b="22860"/>
                <wp:docPr id="12707525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42501784" name="مجموعة 47"/>
                        <wpg:cNvGrpSpPr/>
                        <wpg:grpSpPr>
                          <a:xfrm>
                            <a:off x="0" y="0"/>
                            <a:ext cx="5731510" cy="895351"/>
                            <a:chOff x="0" y="0"/>
                            <a:chExt cx="5878196" cy="918845"/>
                          </a:xfrm>
                        </wpg:grpSpPr>
                        <wpg:grpSp>
                          <wpg:cNvPr id="1435761815" name="مجموعة 48"/>
                          <wpg:cNvGrpSpPr/>
                          <wpg:grpSpPr>
                            <a:xfrm>
                              <a:off x="0" y="0"/>
                              <a:ext cx="5878196" cy="918845"/>
                              <a:chOff x="0" y="0"/>
                              <a:chExt cx="6240348" cy="919070"/>
                            </a:xfrm>
                          </wpg:grpSpPr>
                          <wpg:grpSp>
                            <wpg:cNvPr id="1600569618" name="مجموعة 49"/>
                            <wpg:cNvGrpSpPr/>
                            <wpg:grpSpPr>
                              <a:xfrm>
                                <a:off x="0" y="169208"/>
                                <a:ext cx="5433072" cy="580613"/>
                                <a:chOff x="0" y="169208"/>
                                <a:chExt cx="5433072" cy="580613"/>
                              </a:xfrm>
                            </wpg:grpSpPr>
                            <wps:wsp>
                              <wps:cNvPr id="8210887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6970481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557112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8112942" name="مربع نص 41"/>
                          <wps:cNvSpPr txBox="1"/>
                          <wps:spPr>
                            <a:xfrm>
                              <a:off x="204466" y="257055"/>
                              <a:ext cx="4615440" cy="389397"/>
                            </a:xfrm>
                            <a:prstGeom prst="rect">
                              <a:avLst/>
                            </a:prstGeom>
                            <a:noFill/>
                          </wps:spPr>
                          <wps:txbx>
                            <w:txbxContent>
                              <w:p w14:paraId="7653E1AC" w14:textId="22186C2C"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شركة جونسون أند جونسون:</w:t>
                                </w:r>
                              </w:p>
                            </w:txbxContent>
                          </wps:txbx>
                          <wps:bodyPr wrap="square" rtlCol="1">
                            <a:spAutoFit/>
                          </wps:bodyPr>
                        </wps:wsp>
                      </wpg:grpSp>
                      <pic:pic xmlns:pic="http://schemas.openxmlformats.org/drawingml/2006/picture">
                        <pic:nvPicPr>
                          <pic:cNvPr id="71323680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01B89E" id="_x0000_s396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GrbkVnQcAAPk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39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">
                  <v:group id="مجموعة 48" o:spid="_x0000_s39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">
                    <v:group id="مجموعة 49" o:spid="_x0000_s39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">
                      <v:shape id="شكل حر 50" o:spid="_x0000_s39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" fillcolor="#a5a5a5 [2092]" stroked="f" strokeweight="1pt">
                        <v:stroke joinstyle="miter"/>
                      </v:roundrect>
                    </v:group>
                    <v:oval id="شكل بيضاوي 52" o:spid="_x0000_s39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" filled="f" strokecolor="#168489" strokeweight="1pt">
                      <v:stroke joinstyle="miter"/>
                    </v:oval>
                  </v:group>
                  <v:shape id="مربع نص 41" o:spid="_x0000_s397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" filled="f" stroked="f">
                    <v:textbox style="mso-fit-shape-to-text:t">
                      <w:txbxContent>
                        <w:p w14:paraId="7653E1AC" w14:textId="22186C2C"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شركة جونسون أند جونسون:</w:t>
                          </w:r>
                        </w:p>
                      </w:txbxContent>
                    </v:textbox>
                  </v:shape>
                </v:group>
                <v:shape id="صورة 54" o:spid="_x0000_s39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">
                  <v:imagedata r:id="rId112" o:title=""/>
                </v:shape>
                <w10:anchorlock/>
              </v:group>
            </w:pict>
          </mc:Fallback>
        </mc:AlternateContent>
      </w:r>
    </w:p>
    <w:p w14:paraId="267440D6" w14:textId="08859DF0"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تنشر تقارير استدامة سنوية مفصلة تخضع للتدقيق الخارجي.</w:t>
      </w:r>
    </w:p>
    <w:p w14:paraId="54E82835" w14:textId="0908C2E1"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لديها لجان رقابية مستقلة للمراجعة البيئية والأخلاقية.</w:t>
      </w:r>
    </w:p>
    <w:p w14:paraId="695B6A9E" w14:textId="3028EF2C"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تربط مكافآت الإدارة العليا بتحقيق أهداف الاستدامة.</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8851A0" w:rsidRPr="00563DBD" w14:paraId="3AA16AF5" w14:textId="77777777" w:rsidTr="008D78C8">
        <w:tc>
          <w:tcPr>
            <w:tcW w:w="1962" w:type="dxa"/>
            <w:tcBorders>
              <w:right w:val="single" w:sz="36" w:space="0" w:color="168489"/>
            </w:tcBorders>
            <w:shd w:val="clear" w:color="auto" w:fill="F2F2F2" w:themeFill="background1" w:themeFillShade="F2"/>
            <w:vAlign w:val="center"/>
          </w:tcPr>
          <w:p w14:paraId="5D4E8207" w14:textId="77777777" w:rsidR="008851A0" w:rsidRPr="008113E1" w:rsidRDefault="008851A0" w:rsidP="00E97F86">
            <w:pPr>
              <w:pStyle w:val="ad"/>
              <w:jc w:val="center"/>
              <w:rPr>
                <w:rtl/>
              </w:rPr>
            </w:pPr>
            <w:r w:rsidRPr="008113E1">
              <w:rPr>
                <w:noProof/>
                <w:rtl/>
                <w:lang w:val="ar-SA"/>
              </w:rPr>
              <w:drawing>
                <wp:inline distT="0" distB="0" distL="0" distR="0" wp14:anchorId="56ABEF1F" wp14:editId="1D01589F">
                  <wp:extent cx="563984" cy="563914"/>
                  <wp:effectExtent l="0" t="0" r="7620" b="7620"/>
                  <wp:docPr id="422064909" name="Picture 422064909"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27DF3FDB" w14:textId="7802FBED" w:rsidR="008851A0" w:rsidRPr="00563DBD" w:rsidRDefault="008851A0" w:rsidP="008D78C8">
            <w:pPr>
              <w:jc w:val="center"/>
              <w:rPr>
                <w:rFonts w:eastAsia="Times New Roman" w:cs="GE Dinar Two Medium"/>
                <w:color w:val="1E3D6A"/>
                <w:kern w:val="24"/>
                <w:szCs w:val="28"/>
                <w:rtl/>
                <w:lang w:bidi="ar-SY"/>
              </w:rPr>
            </w:pPr>
            <w:r w:rsidRPr="008851A0">
              <w:rPr>
                <w:rFonts w:ascii="Adobe Arabic" w:eastAsia="Times New Roman" w:hAnsi="Adobe Arabic" w:cs="Adobe Arabic"/>
                <w:b/>
                <w:bCs/>
                <w:color w:val="168489"/>
                <w:kern w:val="24"/>
                <w:sz w:val="44"/>
                <w:szCs w:val="44"/>
                <w:rtl/>
                <w:lang w:bidi="ar-SY"/>
              </w:rPr>
              <w:t>ما هي أبرز الصعوبات التي تواجه المؤسسات في تنفيذ آليات المساءلة والشفافية في مجال الاستدامة؟</w:t>
            </w:r>
          </w:p>
        </w:tc>
      </w:tr>
      <w:tr w:rsidR="008851A0" w14:paraId="40A683AF" w14:textId="77777777" w:rsidTr="008D78C8">
        <w:tc>
          <w:tcPr>
            <w:tcW w:w="1962" w:type="dxa"/>
            <w:tcBorders>
              <w:right w:val="single" w:sz="36" w:space="0" w:color="168489"/>
            </w:tcBorders>
            <w:shd w:val="clear" w:color="auto" w:fill="F2F2F2" w:themeFill="background1" w:themeFillShade="F2"/>
            <w:vAlign w:val="center"/>
          </w:tcPr>
          <w:p w14:paraId="5D910DE5" w14:textId="77777777" w:rsidR="008851A0" w:rsidRPr="008113E1" w:rsidRDefault="008851A0"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20CF02AE" w14:textId="77777777" w:rsidR="008851A0" w:rsidRDefault="008851A0" w:rsidP="008D78C8">
            <w:pPr>
              <w:pStyle w:val="ad"/>
              <w:rPr>
                <w:rtl/>
              </w:rPr>
            </w:pPr>
          </w:p>
        </w:tc>
      </w:tr>
      <w:tr w:rsidR="008851A0" w:rsidRPr="00895D2F" w14:paraId="50B575A8" w14:textId="77777777" w:rsidTr="008D78C8">
        <w:tc>
          <w:tcPr>
            <w:tcW w:w="9206" w:type="dxa"/>
            <w:gridSpan w:val="2"/>
          </w:tcPr>
          <w:p w14:paraId="4F16AC70" w14:textId="77777777" w:rsidR="008851A0" w:rsidRDefault="008851A0" w:rsidP="008D78C8">
            <w:pPr>
              <w:pStyle w:val="ae"/>
            </w:pPr>
          </w:p>
          <w:p w14:paraId="33E212B0" w14:textId="77777777" w:rsidR="008851A0" w:rsidRPr="00134D33" w:rsidRDefault="008851A0" w:rsidP="008D78C8">
            <w:pPr>
              <w:pStyle w:val="ae"/>
              <w:rPr>
                <w:rFonts w:eastAsia="Times New Roman"/>
                <w:color w:val="C00000"/>
              </w:rPr>
            </w:pPr>
            <w:r w:rsidRPr="00134D33">
              <w:rPr>
                <w:rFonts w:eastAsia="Times New Roman" w:hint="cs"/>
                <w:color w:val="C00000"/>
                <w:rtl/>
              </w:rPr>
              <w:t>الحل:</w:t>
            </w:r>
          </w:p>
          <w:p w14:paraId="1CB69997" w14:textId="77777777" w:rsidR="008851A0" w:rsidRDefault="008851A0" w:rsidP="002467E8">
            <w:pPr>
              <w:pStyle w:val="ae"/>
              <w:numPr>
                <w:ilvl w:val="0"/>
                <w:numId w:val="8"/>
              </w:numPr>
              <w:spacing w:line="360" w:lineRule="auto"/>
              <w:rPr>
                <w:rtl/>
              </w:rPr>
            </w:pPr>
            <w:r>
              <w:rPr>
                <w:rtl/>
              </w:rPr>
              <w:t>عدم وضوح وتوحيد معايير ومؤشرات قياس أداء الاستدامة.</w:t>
            </w:r>
          </w:p>
          <w:p w14:paraId="242F00A3" w14:textId="77777777" w:rsidR="008851A0" w:rsidRDefault="008851A0" w:rsidP="002467E8">
            <w:pPr>
              <w:pStyle w:val="ae"/>
              <w:numPr>
                <w:ilvl w:val="0"/>
                <w:numId w:val="8"/>
              </w:numPr>
              <w:spacing w:line="360" w:lineRule="auto"/>
              <w:rPr>
                <w:rtl/>
              </w:rPr>
            </w:pPr>
            <w:r>
              <w:rPr>
                <w:rtl/>
              </w:rPr>
              <w:t xml:space="preserve">صعوبة جمع البيانات والمعلومات ذات العلاقة من أقسام ووحدات مختلفة. </w:t>
            </w:r>
          </w:p>
          <w:p w14:paraId="3A382B55" w14:textId="77777777" w:rsidR="008851A0" w:rsidRDefault="008851A0" w:rsidP="002467E8">
            <w:pPr>
              <w:pStyle w:val="ae"/>
              <w:numPr>
                <w:ilvl w:val="0"/>
                <w:numId w:val="8"/>
              </w:numPr>
              <w:spacing w:line="360" w:lineRule="auto"/>
              <w:rPr>
                <w:rtl/>
              </w:rPr>
            </w:pPr>
            <w:r>
              <w:rPr>
                <w:rtl/>
              </w:rPr>
              <w:t>عدم رغبة بعض الإدارات في فتح بعض الأمور للمساءلة خشية الانتقاد.</w:t>
            </w:r>
          </w:p>
          <w:p w14:paraId="17E3259C" w14:textId="77777777" w:rsidR="008851A0" w:rsidRDefault="008851A0" w:rsidP="002467E8">
            <w:pPr>
              <w:pStyle w:val="ae"/>
              <w:numPr>
                <w:ilvl w:val="0"/>
                <w:numId w:val="8"/>
              </w:numPr>
              <w:spacing w:line="360" w:lineRule="auto"/>
              <w:rPr>
                <w:rtl/>
              </w:rPr>
            </w:pPr>
            <w:r>
              <w:rPr>
                <w:rtl/>
              </w:rPr>
              <w:t>ضعف الكفاءات والخبرات في بعض المؤسسات لتطبيق آليات المتابعة.</w:t>
            </w:r>
          </w:p>
          <w:p w14:paraId="0026A153" w14:textId="77777777" w:rsidR="008851A0" w:rsidRDefault="008851A0" w:rsidP="002467E8">
            <w:pPr>
              <w:pStyle w:val="ae"/>
              <w:numPr>
                <w:ilvl w:val="0"/>
                <w:numId w:val="8"/>
              </w:numPr>
              <w:spacing w:line="360" w:lineRule="auto"/>
              <w:rPr>
                <w:rtl/>
              </w:rPr>
            </w:pPr>
            <w:r>
              <w:rPr>
                <w:rtl/>
              </w:rPr>
              <w:t>تكاليف إجراء عمليات المراجعة والتدقيق من قبل طرف ثالث.</w:t>
            </w:r>
          </w:p>
          <w:p w14:paraId="6507A3D9" w14:textId="77777777" w:rsidR="008851A0" w:rsidRDefault="008851A0" w:rsidP="002467E8">
            <w:pPr>
              <w:pStyle w:val="ae"/>
              <w:numPr>
                <w:ilvl w:val="0"/>
                <w:numId w:val="8"/>
              </w:numPr>
              <w:spacing w:line="360" w:lineRule="auto"/>
              <w:rPr>
                <w:rtl/>
              </w:rPr>
            </w:pPr>
            <w:r>
              <w:rPr>
                <w:rtl/>
              </w:rPr>
              <w:t>صعوبة تحديد معايير لقياس الأثر غير المالي للجوانب الاجتماعية والبيئية.</w:t>
            </w:r>
          </w:p>
          <w:p w14:paraId="7125AC99" w14:textId="626BBFA2" w:rsidR="008851A0" w:rsidRDefault="00E97F86" w:rsidP="002467E8">
            <w:pPr>
              <w:pStyle w:val="ae"/>
              <w:numPr>
                <w:ilvl w:val="0"/>
                <w:numId w:val="8"/>
              </w:numPr>
              <w:spacing w:line="360" w:lineRule="auto"/>
              <w:rPr>
                <w:rtl/>
              </w:rPr>
            </w:pPr>
            <w:r w:rsidRPr="00F131A0">
              <w:rPr>
                <w:noProof/>
                <w:lang w:bidi="ar-SY"/>
              </w:rPr>
              <w:drawing>
                <wp:anchor distT="0" distB="0" distL="114300" distR="114300" simplePos="0" relativeHeight="252813312" behindDoc="0" locked="0" layoutInCell="1" allowOverlap="1" wp14:anchorId="57B195DD" wp14:editId="19B97F26">
                  <wp:simplePos x="0" y="0"/>
                  <wp:positionH relativeFrom="column">
                    <wp:posOffset>-68399</wp:posOffset>
                  </wp:positionH>
                  <wp:positionV relativeFrom="paragraph">
                    <wp:posOffset>158115</wp:posOffset>
                  </wp:positionV>
                  <wp:extent cx="1527176" cy="1420708"/>
                  <wp:effectExtent l="0" t="0" r="0" b="8255"/>
                  <wp:wrapSquare wrapText="bothSides"/>
                  <wp:docPr id="83456855"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27176" cy="1420708"/>
                          </a:xfrm>
                          <a:prstGeom prst="rect">
                            <a:avLst/>
                          </a:prstGeom>
                          <a:noFill/>
                        </pic:spPr>
                      </pic:pic>
                    </a:graphicData>
                  </a:graphic>
                </wp:anchor>
              </w:drawing>
            </w:r>
            <w:r w:rsidR="008851A0">
              <w:rPr>
                <w:rtl/>
              </w:rPr>
              <w:t>تعدد أصحاب المصلحة واختلاف معايير المساءلة لديهم.</w:t>
            </w:r>
          </w:p>
          <w:p w14:paraId="3AAE6DC2" w14:textId="28CD1A07" w:rsidR="008851A0" w:rsidRPr="00DA4DC4" w:rsidRDefault="008851A0" w:rsidP="002467E8">
            <w:pPr>
              <w:pStyle w:val="ae"/>
              <w:numPr>
                <w:ilvl w:val="0"/>
                <w:numId w:val="8"/>
              </w:numPr>
              <w:spacing w:line="360" w:lineRule="auto"/>
              <w:rPr>
                <w:rtl/>
              </w:rPr>
            </w:pPr>
            <w:r>
              <w:rPr>
                <w:rtl/>
              </w:rPr>
              <w:t>ضعف الوعي بأهمية الافصاح عن الأداء في مجال الاستدامة.</w:t>
            </w:r>
          </w:p>
        </w:tc>
      </w:tr>
    </w:tbl>
    <w:p w14:paraId="5C6F8120" w14:textId="6EB9A13E" w:rsidR="008851A0" w:rsidRPr="003B7188" w:rsidRDefault="008851A0" w:rsidP="008851A0">
      <w:pPr>
        <w:rPr>
          <w:rFonts w:ascii="Sakkal Majalla" w:hAnsi="Sakkal Majalla"/>
          <w:sz w:val="34"/>
          <w:lang w:bidi="ar-SY"/>
        </w:rPr>
      </w:pPr>
    </w:p>
    <w:p w14:paraId="179B17A8" w14:textId="77777777" w:rsidR="008851A0" w:rsidRDefault="008851A0" w:rsidP="008851A0"/>
    <w:p w14:paraId="25C49172" w14:textId="60448AA1" w:rsidR="00235CA1" w:rsidRPr="00D81C33" w:rsidRDefault="0083164B" w:rsidP="0083164B">
      <w:pPr>
        <w:rPr>
          <w:rtl/>
        </w:rPr>
      </w:pPr>
      <w:r w:rsidRPr="002A078C">
        <w:rPr>
          <w:rFonts w:ascii="Sakkal Majalla" w:hAnsi="Sakkal Majalla"/>
          <w:noProof/>
          <w:color w:val="002060"/>
          <w:sz w:val="34"/>
          <w:lang w:bidi="ar-SY"/>
        </w:rPr>
        <w:lastRenderedPageBreak/>
        <mc:AlternateContent>
          <mc:Choice Requires="wpg">
            <w:drawing>
              <wp:inline distT="0" distB="0" distL="0" distR="0" wp14:anchorId="40871E33" wp14:editId="29DB6A85">
                <wp:extent cx="5731510" cy="895350"/>
                <wp:effectExtent l="0" t="0" r="21590" b="19050"/>
                <wp:docPr id="44704969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112670380"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00660983" name="مجموعة 39"/>
                        <wpg:cNvGrpSpPr/>
                        <wpg:grpSpPr>
                          <a:xfrm>
                            <a:off x="0" y="0"/>
                            <a:ext cx="5731510" cy="895350"/>
                            <a:chOff x="0" y="0"/>
                            <a:chExt cx="5878196" cy="918845"/>
                          </a:xfrm>
                        </wpg:grpSpPr>
                        <wpg:grpSp>
                          <wpg:cNvPr id="1033966074" name="مجموعة 40"/>
                          <wpg:cNvGrpSpPr/>
                          <wpg:grpSpPr>
                            <a:xfrm>
                              <a:off x="0" y="0"/>
                              <a:ext cx="5878196" cy="918845"/>
                              <a:chOff x="0" y="0"/>
                              <a:chExt cx="6240348" cy="919070"/>
                            </a:xfrm>
                          </wpg:grpSpPr>
                          <wpg:grpSp>
                            <wpg:cNvPr id="998863832" name="مجموعة 41"/>
                            <wpg:cNvGrpSpPr/>
                            <wpg:grpSpPr>
                              <a:xfrm>
                                <a:off x="0" y="169208"/>
                                <a:ext cx="5433072" cy="580613"/>
                                <a:chOff x="0" y="169208"/>
                                <a:chExt cx="5433072" cy="580613"/>
                              </a:xfrm>
                            </wpg:grpSpPr>
                            <wps:wsp>
                              <wps:cNvPr id="76551342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130261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4411255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13739409" name="مربع نص 41"/>
                          <wps:cNvSpPr txBox="1"/>
                          <wps:spPr>
                            <a:xfrm>
                              <a:off x="204484" y="257055"/>
                              <a:ext cx="4616071" cy="387740"/>
                            </a:xfrm>
                            <a:prstGeom prst="rect">
                              <a:avLst/>
                            </a:prstGeom>
                            <a:noFill/>
                          </wps:spPr>
                          <wps:txbx>
                            <w:txbxContent>
                              <w:p w14:paraId="7C4C626B" w14:textId="368EE36D"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دور لجان الاستدامة والإشراف على الأداء</w:t>
                                </w:r>
                              </w:p>
                            </w:txbxContent>
                          </wps:txbx>
                          <wps:bodyPr wrap="square" rtlCol="1">
                            <a:spAutoFit/>
                          </wps:bodyPr>
                        </wps:wsp>
                      </wpg:grpSp>
                    </wpg:wgp>
                  </a:graphicData>
                </a:graphic>
              </wp:inline>
            </w:drawing>
          </mc:Choice>
          <mc:Fallback>
            <w:pict>
              <v:group w14:anchorId="40871E33" id="_x0000_s397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">
                <v:shape id="صورة 38" o:spid="_x0000_s397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">
                  <v:imagedata r:id="rId84" o:title=""/>
                </v:shape>
                <v:group id="مجموعة 39" o:spid="_x0000_s39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">
                  <v:group id="مجموعة 40" o:spid="_x0000_s39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">
                    <v:group id="مجموعة 41" o:spid="_x0000_s39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">
                      <v:shape id="شكل حر 42" o:spid="_x0000_s39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9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" fillcolor="#168489" stroked="f" strokeweight="1pt">
                        <v:stroke joinstyle="miter"/>
                      </v:roundrect>
                    </v:group>
                    <v:oval id="شكل بيضاوي 44" o:spid="_x0000_s39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" filled="f" strokecolor="#a5a5a5 [2092]" strokeweight="1pt">
                      <v:stroke joinstyle="miter"/>
                    </v:oval>
                  </v:group>
                  <v:shape id="مربع نص 41" o:spid="_x0000_s398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" filled="f" stroked="f">
                    <v:textbox style="mso-fit-shape-to-text:t">
                      <w:txbxContent>
                        <w:p w14:paraId="7C4C626B" w14:textId="368EE36D"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دور لجان الاستدامة والإشراف على الأداء</w:t>
                          </w:r>
                        </w:p>
                      </w:txbxContent>
                    </v:textbox>
                  </v:shape>
                </v:group>
                <w10:anchorlock/>
              </v:group>
            </w:pict>
          </mc:Fallback>
        </mc:AlternateContent>
      </w:r>
    </w:p>
    <w:p w14:paraId="5760EE7F" w14:textId="77777777" w:rsidR="00235CA1" w:rsidRDefault="00235CA1" w:rsidP="0083164B">
      <w:pPr>
        <w:rPr>
          <w:rtl/>
        </w:rPr>
      </w:pPr>
      <w:r>
        <w:rPr>
          <w:rFonts w:hint="cs"/>
          <w:rtl/>
        </w:rPr>
        <w:t>تلعب</w:t>
      </w:r>
      <w:r w:rsidRPr="009B3B51">
        <w:rPr>
          <w:rtl/>
        </w:rPr>
        <w:t xml:space="preserve"> لجان الاستدامة والإشراف على الأداء دورا</w:t>
      </w:r>
      <w:r>
        <w:rPr>
          <w:rFonts w:hint="cs"/>
          <w:rtl/>
        </w:rPr>
        <w:t>ً</w:t>
      </w:r>
      <w:r w:rsidRPr="009B3B51">
        <w:rPr>
          <w:rtl/>
        </w:rPr>
        <w:t xml:space="preserve"> محوريا</w:t>
      </w:r>
      <w:r>
        <w:rPr>
          <w:rFonts w:hint="cs"/>
          <w:rtl/>
        </w:rPr>
        <w:t>ً</w:t>
      </w:r>
      <w:r w:rsidRPr="009B3B51">
        <w:rPr>
          <w:rtl/>
        </w:rPr>
        <w:t xml:space="preserve"> في تعزيز ممارسات الحوكمة المستدامة في العديد من المؤسسات الرائدة. فيما يلي أبرز أدوار هذه اللجان:</w:t>
      </w:r>
    </w:p>
    <w:p w14:paraId="68E4C7D0" w14:textId="492EB0EF" w:rsidR="002467E8" w:rsidRDefault="002467E8" w:rsidP="002467E8">
      <w:r w:rsidRPr="002467E8">
        <w:rPr>
          <w:noProof/>
        </w:rPr>
        <mc:AlternateContent>
          <mc:Choice Requires="wpg">
            <w:drawing>
              <wp:inline distT="0" distB="0" distL="0" distR="0" wp14:anchorId="1F4699D7" wp14:editId="29E5290D">
                <wp:extent cx="5802151" cy="2601685"/>
                <wp:effectExtent l="0" t="0" r="8255" b="27305"/>
                <wp:docPr id="85" name="Group 84">
                  <a:extLst xmlns:a="http://schemas.openxmlformats.org/drawingml/2006/main">
                    <a:ext uri="{FF2B5EF4-FFF2-40B4-BE49-F238E27FC236}">
                      <a16:creationId xmlns:a16="http://schemas.microsoft.com/office/drawing/2014/main" id="{2B90451F-7072-38CE-F5F9-2D9477E2C631}"/>
                    </a:ext>
                  </a:extLst>
                </wp:docPr>
                <wp:cNvGraphicFramePr/>
                <a:graphic xmlns:a="http://schemas.openxmlformats.org/drawingml/2006/main">
                  <a:graphicData uri="http://schemas.microsoft.com/office/word/2010/wordprocessingGroup">
                    <wpg:wgp>
                      <wpg:cNvGrpSpPr/>
                      <wpg:grpSpPr>
                        <a:xfrm>
                          <a:off x="0" y="0"/>
                          <a:ext cx="5802151" cy="2601685"/>
                          <a:chOff x="0" y="0"/>
                          <a:chExt cx="5993187" cy="2687663"/>
                        </a:xfrm>
                      </wpg:grpSpPr>
                      <wpg:grpSp>
                        <wpg:cNvPr id="99633811" name="Group 99633811">
                          <a:extLst>
                            <a:ext uri="{FF2B5EF4-FFF2-40B4-BE49-F238E27FC236}">
                              <a16:creationId xmlns:a16="http://schemas.microsoft.com/office/drawing/2014/main" id="{14ABDF2B-7318-4B22-AD0E-1D5C7EAF6563}"/>
                            </a:ext>
                          </a:extLst>
                        </wpg:cNvPr>
                        <wpg:cNvGrpSpPr/>
                        <wpg:grpSpPr>
                          <a:xfrm>
                            <a:off x="0" y="0"/>
                            <a:ext cx="1116644" cy="2687663"/>
                            <a:chOff x="0" y="0"/>
                            <a:chExt cx="1116644" cy="2687663"/>
                          </a:xfrm>
                        </wpg:grpSpPr>
                        <wps:wsp>
                          <wps:cNvPr id="2095664510" name="Rectangle: Rounded Corners 2095664510">
                            <a:extLst>
                              <a:ext uri="{FF2B5EF4-FFF2-40B4-BE49-F238E27FC236}">
                                <a16:creationId xmlns:a16="http://schemas.microsoft.com/office/drawing/2014/main" id="{28ADD12C-6737-4952-B617-FF2B49D8D707}"/>
                              </a:ext>
                            </a:extLst>
                          </wps:cNvPr>
                          <wps:cNvSpPr/>
                          <wps:spPr>
                            <a:xfrm>
                              <a:off x="0"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6970297" name="Oval 896970297">
                            <a:extLst>
                              <a:ext uri="{FF2B5EF4-FFF2-40B4-BE49-F238E27FC236}">
                                <a16:creationId xmlns:a16="http://schemas.microsoft.com/office/drawing/2014/main" id="{6A60D604-5F33-451B-8AB6-AEB080C9877D}"/>
                              </a:ext>
                            </a:extLst>
                          </wps:cNvPr>
                          <wps:cNvSpPr/>
                          <wps:spPr>
                            <a:xfrm>
                              <a:off x="93320" y="70396"/>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0603431" name="TextBox 209">
                            <a:extLst>
                              <a:ext uri="{FF2B5EF4-FFF2-40B4-BE49-F238E27FC236}">
                                <a16:creationId xmlns:a16="http://schemas.microsoft.com/office/drawing/2014/main" id="{DCC20D85-A422-4088-B35D-CC449858D97E}"/>
                              </a:ext>
                            </a:extLst>
                          </wps:cNvPr>
                          <wps:cNvSpPr txBox="1"/>
                          <wps:spPr>
                            <a:xfrm>
                              <a:off x="21904" y="1197381"/>
                              <a:ext cx="1094740" cy="1045845"/>
                            </a:xfrm>
                            <a:prstGeom prst="rect">
                              <a:avLst/>
                            </a:prstGeom>
                            <a:noFill/>
                          </wps:spPr>
                          <wps:txbx>
                            <w:txbxContent>
                              <w:p w14:paraId="60C43BFB" w14:textId="77777777" w:rsidR="002467E8" w:rsidRDefault="002467E8" w:rsidP="002467E8">
                                <w:pPr>
                                  <w:jc w:val="center"/>
                                  <w:rPr>
                                    <w:rFonts w:hAnsi="Adobe Arabic" w:cs="Adobe Arabic"/>
                                    <w:b/>
                                    <w:bCs/>
                                    <w:kern w:val="24"/>
                                    <w:sz w:val="40"/>
                                    <w:szCs w:val="40"/>
                                    <w:lang w:bidi="ar-EG"/>
                                  </w:rPr>
                                </w:pPr>
                                <w:r>
                                  <w:rPr>
                                    <w:rFonts w:hAnsi="Adobe Arabic" w:cs="Adobe Arabic"/>
                                    <w:b/>
                                    <w:bCs/>
                                    <w:kern w:val="24"/>
                                    <w:sz w:val="40"/>
                                    <w:szCs w:val="40"/>
                                    <w:rtl/>
                                    <w:lang w:bidi="ar-EG"/>
                                  </w:rPr>
                                  <w:t>التنسيق مع الأطراف المعنية</w:t>
                                </w:r>
                              </w:p>
                            </w:txbxContent>
                          </wps:txbx>
                          <wps:bodyPr wrap="square" rtlCol="0">
                            <a:noAutofit/>
                          </wps:bodyPr>
                        </wps:wsp>
                      </wpg:grpSp>
                      <wpg:grpSp>
                        <wpg:cNvPr id="1930514637" name="Group 1930514637">
                          <a:extLst>
                            <a:ext uri="{FF2B5EF4-FFF2-40B4-BE49-F238E27FC236}">
                              <a16:creationId xmlns:a16="http://schemas.microsoft.com/office/drawing/2014/main" id="{4677A2E8-3986-4F8D-B9F5-B3E928AE12BE}"/>
                            </a:ext>
                          </a:extLst>
                        </wpg:cNvPr>
                        <wpg:cNvGrpSpPr/>
                        <wpg:grpSpPr>
                          <a:xfrm flipV="1">
                            <a:off x="1213341" y="0"/>
                            <a:ext cx="1131093" cy="2687663"/>
                            <a:chOff x="1213341" y="0"/>
                            <a:chExt cx="1131093" cy="2687663"/>
                          </a:xfrm>
                        </wpg:grpSpPr>
                        <wps:wsp>
                          <wps:cNvPr id="1820315481" name="Rectangle: Rounded Corners 1820315481">
                            <a:extLst>
                              <a:ext uri="{FF2B5EF4-FFF2-40B4-BE49-F238E27FC236}">
                                <a16:creationId xmlns:a16="http://schemas.microsoft.com/office/drawing/2014/main" id="{9EDA840E-87D5-40C9-84E6-8FF043AE4161}"/>
                              </a:ext>
                            </a:extLst>
                          </wps:cNvPr>
                          <wps:cNvSpPr/>
                          <wps:spPr>
                            <a:xfrm>
                              <a:off x="1213341"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8351605" name="Oval 918351605">
                            <a:extLst>
                              <a:ext uri="{FF2B5EF4-FFF2-40B4-BE49-F238E27FC236}">
                                <a16:creationId xmlns:a16="http://schemas.microsoft.com/office/drawing/2014/main" id="{59E4F61C-8108-41D8-BB25-9435F0AB7198}"/>
                              </a:ext>
                            </a:extLst>
                          </wps:cNvPr>
                          <wps:cNvSpPr/>
                          <wps:spPr>
                            <a:xfrm>
                              <a:off x="1306661" y="70396"/>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2408661" name="TextBox 206">
                            <a:extLst>
                              <a:ext uri="{FF2B5EF4-FFF2-40B4-BE49-F238E27FC236}">
                                <a16:creationId xmlns:a16="http://schemas.microsoft.com/office/drawing/2014/main" id="{3ED770CF-2B74-46DB-9A7C-870A521BF6A2}"/>
                              </a:ext>
                            </a:extLst>
                          </wps:cNvPr>
                          <wps:cNvSpPr txBox="1"/>
                          <wps:spPr>
                            <a:xfrm flipV="1">
                              <a:off x="1217944" y="1126480"/>
                              <a:ext cx="1126490" cy="1045845"/>
                            </a:xfrm>
                            <a:prstGeom prst="rect">
                              <a:avLst/>
                            </a:prstGeom>
                            <a:noFill/>
                          </wps:spPr>
                          <wps:txbx>
                            <w:txbxContent>
                              <w:p w14:paraId="5B7FC564" w14:textId="77777777" w:rsidR="002467E8" w:rsidRDefault="002467E8" w:rsidP="002467E8">
                                <w:pPr>
                                  <w:jc w:val="center"/>
                                  <w:rPr>
                                    <w:rFonts w:hAnsi="Adobe Arabic" w:cs="Adobe Arabic"/>
                                    <w:b/>
                                    <w:bCs/>
                                    <w:kern w:val="24"/>
                                    <w:sz w:val="40"/>
                                    <w:szCs w:val="40"/>
                                    <w:lang w:bidi="ar-EG"/>
                                  </w:rPr>
                                </w:pPr>
                                <w:r>
                                  <w:rPr>
                                    <w:rFonts w:hAnsi="Adobe Arabic" w:cs="Adobe Arabic"/>
                                    <w:b/>
                                    <w:bCs/>
                                    <w:kern w:val="24"/>
                                    <w:sz w:val="40"/>
                                    <w:szCs w:val="40"/>
                                    <w:rtl/>
                                    <w:lang w:bidi="ar-EG"/>
                                  </w:rPr>
                                  <w:t>بناء القدرات والتطوير المؤسسي</w:t>
                                </w:r>
                              </w:p>
                            </w:txbxContent>
                          </wps:txbx>
                          <wps:bodyPr wrap="square" rtlCol="0">
                            <a:noAutofit/>
                          </wps:bodyPr>
                        </wps:wsp>
                      </wpg:grpSp>
                      <wpg:grpSp>
                        <wpg:cNvPr id="954875042" name="Group 954875042">
                          <a:extLst>
                            <a:ext uri="{FF2B5EF4-FFF2-40B4-BE49-F238E27FC236}">
                              <a16:creationId xmlns:a16="http://schemas.microsoft.com/office/drawing/2014/main" id="{D46D26B5-5CFF-4561-A763-BA73CFCF2308}"/>
                            </a:ext>
                          </a:extLst>
                        </wpg:cNvPr>
                        <wpg:cNvGrpSpPr/>
                        <wpg:grpSpPr>
                          <a:xfrm>
                            <a:off x="2418617" y="0"/>
                            <a:ext cx="1111553" cy="2687663"/>
                            <a:chOff x="2418617" y="0"/>
                            <a:chExt cx="1111553" cy="2687663"/>
                          </a:xfrm>
                        </wpg:grpSpPr>
                        <wps:wsp>
                          <wps:cNvPr id="1052160089" name="Rectangle: Rounded Corners 1052160089">
                            <a:extLst>
                              <a:ext uri="{FF2B5EF4-FFF2-40B4-BE49-F238E27FC236}">
                                <a16:creationId xmlns:a16="http://schemas.microsoft.com/office/drawing/2014/main" id="{04D1081B-1D21-494B-BE6E-43CF71769DBE}"/>
                              </a:ext>
                            </a:extLst>
                          </wps:cNvPr>
                          <wps:cNvSpPr/>
                          <wps:spPr>
                            <a:xfrm>
                              <a:off x="2418617"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9420930" name="Oval 999420930">
                            <a:extLst>
                              <a:ext uri="{FF2B5EF4-FFF2-40B4-BE49-F238E27FC236}">
                                <a16:creationId xmlns:a16="http://schemas.microsoft.com/office/drawing/2014/main" id="{3914325E-5D90-4CD5-B6B9-1B1140FCC451}"/>
                              </a:ext>
                            </a:extLst>
                          </wps:cNvPr>
                          <wps:cNvSpPr/>
                          <wps:spPr>
                            <a:xfrm>
                              <a:off x="2511937" y="70396"/>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2204137" name="TextBox 203">
                            <a:extLst>
                              <a:ext uri="{FF2B5EF4-FFF2-40B4-BE49-F238E27FC236}">
                                <a16:creationId xmlns:a16="http://schemas.microsoft.com/office/drawing/2014/main" id="{0F6986FB-DC2D-4469-BBD0-B70AF84049C9}"/>
                              </a:ext>
                            </a:extLst>
                          </wps:cNvPr>
                          <wps:cNvSpPr txBox="1"/>
                          <wps:spPr>
                            <a:xfrm>
                              <a:off x="2457821" y="1309950"/>
                              <a:ext cx="1032510" cy="1045845"/>
                            </a:xfrm>
                            <a:prstGeom prst="rect">
                              <a:avLst/>
                            </a:prstGeom>
                            <a:noFill/>
                          </wps:spPr>
                          <wps:txbx>
                            <w:txbxContent>
                              <w:p w14:paraId="3CDC0C9D" w14:textId="77777777" w:rsidR="002467E8" w:rsidRDefault="002467E8" w:rsidP="002467E8">
                                <w:pPr>
                                  <w:jc w:val="center"/>
                                  <w:rPr>
                                    <w:rFonts w:hAnsi="Adobe Arabic" w:cs="Adobe Arabic"/>
                                    <w:b/>
                                    <w:bCs/>
                                    <w:kern w:val="24"/>
                                    <w:sz w:val="40"/>
                                    <w:szCs w:val="40"/>
                                    <w:lang w:bidi="ar-EG"/>
                                  </w:rPr>
                                </w:pPr>
                                <w:r>
                                  <w:rPr>
                                    <w:rFonts w:hAnsi="Adobe Arabic" w:cs="Adobe Arabic"/>
                                    <w:b/>
                                    <w:bCs/>
                                    <w:kern w:val="24"/>
                                    <w:sz w:val="40"/>
                                    <w:szCs w:val="40"/>
                                    <w:rtl/>
                                    <w:lang w:bidi="ar-EG"/>
                                  </w:rPr>
                                  <w:t>تعزيز الشفافية والمساءلة</w:t>
                                </w:r>
                              </w:p>
                            </w:txbxContent>
                          </wps:txbx>
                          <wps:bodyPr wrap="square" rtlCol="0">
                            <a:noAutofit/>
                          </wps:bodyPr>
                        </wps:wsp>
                      </wpg:grpSp>
                      <wpg:grpSp>
                        <wpg:cNvPr id="1596266786" name="Group 1596266786">
                          <a:extLst>
                            <a:ext uri="{FF2B5EF4-FFF2-40B4-BE49-F238E27FC236}">
                              <a16:creationId xmlns:a16="http://schemas.microsoft.com/office/drawing/2014/main" id="{3100C0A4-72BD-4FA7-98E4-C7348401BD32}"/>
                            </a:ext>
                          </a:extLst>
                        </wpg:cNvPr>
                        <wpg:cNvGrpSpPr/>
                        <wpg:grpSpPr>
                          <a:xfrm flipV="1">
                            <a:off x="3625490" y="0"/>
                            <a:ext cx="1124585" cy="2687663"/>
                            <a:chOff x="3625490" y="0"/>
                            <a:chExt cx="1124585" cy="2687663"/>
                          </a:xfrm>
                        </wpg:grpSpPr>
                        <wps:wsp>
                          <wps:cNvPr id="1136855947" name="Rectangle: Rounded Corners 1136855947">
                            <a:extLst>
                              <a:ext uri="{FF2B5EF4-FFF2-40B4-BE49-F238E27FC236}">
                                <a16:creationId xmlns:a16="http://schemas.microsoft.com/office/drawing/2014/main" id="{527A79F1-2CB8-4902-9A24-782B138ED478}"/>
                              </a:ext>
                            </a:extLst>
                          </wps:cNvPr>
                          <wps:cNvSpPr/>
                          <wps:spPr>
                            <a:xfrm>
                              <a:off x="3631958"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4661554" name="Oval 1334661554">
                            <a:extLst>
                              <a:ext uri="{FF2B5EF4-FFF2-40B4-BE49-F238E27FC236}">
                                <a16:creationId xmlns:a16="http://schemas.microsoft.com/office/drawing/2014/main" id="{71E8C4C3-6F60-41EE-A70F-AF7010A69F74}"/>
                              </a:ext>
                            </a:extLst>
                          </wps:cNvPr>
                          <wps:cNvSpPr/>
                          <wps:spPr>
                            <a:xfrm>
                              <a:off x="3725278" y="70396"/>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77744294" name="TextBox 200">
                            <a:extLst>
                              <a:ext uri="{FF2B5EF4-FFF2-40B4-BE49-F238E27FC236}">
                                <a16:creationId xmlns:a16="http://schemas.microsoft.com/office/drawing/2014/main" id="{F10DD354-DDD1-4612-B7F6-E4F7EA3ED150}"/>
                              </a:ext>
                            </a:extLst>
                          </wps:cNvPr>
                          <wps:cNvSpPr txBox="1"/>
                          <wps:spPr>
                            <a:xfrm flipV="1">
                              <a:off x="3625490" y="1181793"/>
                              <a:ext cx="1124585" cy="1045845"/>
                            </a:xfrm>
                            <a:prstGeom prst="rect">
                              <a:avLst/>
                            </a:prstGeom>
                            <a:noFill/>
                          </wps:spPr>
                          <wps:txbx>
                            <w:txbxContent>
                              <w:p w14:paraId="0CEDEA14" w14:textId="77777777" w:rsidR="002467E8" w:rsidRDefault="002467E8" w:rsidP="002467E8">
                                <w:pPr>
                                  <w:jc w:val="center"/>
                                  <w:rPr>
                                    <w:rFonts w:hAnsi="Adobe Arabic" w:cs="Adobe Arabic"/>
                                    <w:b/>
                                    <w:bCs/>
                                    <w:kern w:val="24"/>
                                    <w:sz w:val="40"/>
                                    <w:szCs w:val="40"/>
                                    <w:lang w:bidi="ar-EG"/>
                                  </w:rPr>
                                </w:pPr>
                                <w:r>
                                  <w:rPr>
                                    <w:rFonts w:hAnsi="Adobe Arabic" w:cs="Adobe Arabic"/>
                                    <w:b/>
                                    <w:bCs/>
                                    <w:kern w:val="24"/>
                                    <w:sz w:val="40"/>
                                    <w:szCs w:val="40"/>
                                    <w:rtl/>
                                    <w:lang w:bidi="ar-EG"/>
                                  </w:rPr>
                                  <w:t>الإشراف على تنفيذ خطط الاستدامة</w:t>
                                </w:r>
                              </w:p>
                            </w:txbxContent>
                          </wps:txbx>
                          <wps:bodyPr wrap="square" rtlCol="0">
                            <a:noAutofit/>
                          </wps:bodyPr>
                        </wps:wsp>
                      </wpg:grpSp>
                      <wpg:grpSp>
                        <wpg:cNvPr id="1809906099" name="Group 1809906099">
                          <a:extLst>
                            <a:ext uri="{FF2B5EF4-FFF2-40B4-BE49-F238E27FC236}">
                              <a16:creationId xmlns:a16="http://schemas.microsoft.com/office/drawing/2014/main" id="{CA12C81F-61D1-47DC-93B9-A9E9B6EE1ADB}"/>
                            </a:ext>
                          </a:extLst>
                        </wpg:cNvPr>
                        <wpg:cNvGrpSpPr/>
                        <wpg:grpSpPr>
                          <a:xfrm>
                            <a:off x="4800022" y="0"/>
                            <a:ext cx="1193165" cy="2687663"/>
                            <a:chOff x="4800022" y="0"/>
                            <a:chExt cx="1193165" cy="2687663"/>
                          </a:xfrm>
                        </wpg:grpSpPr>
                        <wps:wsp>
                          <wps:cNvPr id="1327369836" name="Rectangle: Rounded Corners 1327369836">
                            <a:extLst>
                              <a:ext uri="{FF2B5EF4-FFF2-40B4-BE49-F238E27FC236}">
                                <a16:creationId xmlns:a16="http://schemas.microsoft.com/office/drawing/2014/main" id="{F10E9817-98FB-4FF8-8244-3D97C3968F8A}"/>
                              </a:ext>
                            </a:extLst>
                          </wps:cNvPr>
                          <wps:cNvSpPr/>
                          <wps:spPr>
                            <a:xfrm>
                              <a:off x="4828726"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2670762" name="Oval 902670762">
                            <a:extLst>
                              <a:ext uri="{FF2B5EF4-FFF2-40B4-BE49-F238E27FC236}">
                                <a16:creationId xmlns:a16="http://schemas.microsoft.com/office/drawing/2014/main" id="{6317CFE1-33EA-4C83-AEC4-2F6009BDB28A}"/>
                              </a:ext>
                            </a:extLst>
                          </wps:cNvPr>
                          <wps:cNvSpPr/>
                          <wps:spPr>
                            <a:xfrm>
                              <a:off x="4922046" y="70396"/>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6765040" name="TextBox 197">
                            <a:extLst>
                              <a:ext uri="{FF2B5EF4-FFF2-40B4-BE49-F238E27FC236}">
                                <a16:creationId xmlns:a16="http://schemas.microsoft.com/office/drawing/2014/main" id="{A9DE092A-C9F5-4768-B545-F01C822A0842}"/>
                              </a:ext>
                            </a:extLst>
                          </wps:cNvPr>
                          <wps:cNvSpPr txBox="1"/>
                          <wps:spPr>
                            <a:xfrm>
                              <a:off x="4800022" y="964197"/>
                              <a:ext cx="1193165" cy="1363980"/>
                            </a:xfrm>
                            <a:prstGeom prst="rect">
                              <a:avLst/>
                            </a:prstGeom>
                          </wps:spPr>
                          <wps:txbx>
                            <w:txbxContent>
                              <w:p w14:paraId="295E7199" w14:textId="77777777" w:rsidR="002467E8" w:rsidRDefault="002467E8" w:rsidP="002467E8">
                                <w:pPr>
                                  <w:jc w:val="center"/>
                                  <w:rPr>
                                    <w:rFonts w:hAnsi="Adobe Arabic" w:cs="Adobe Arabic"/>
                                    <w:b/>
                                    <w:bCs/>
                                    <w:kern w:val="24"/>
                                    <w:sz w:val="40"/>
                                    <w:szCs w:val="40"/>
                                    <w:lang w:bidi="ar-EG"/>
                                  </w:rPr>
                                </w:pPr>
                                <w:r>
                                  <w:rPr>
                                    <w:rFonts w:hAnsi="Adobe Arabic" w:cs="Adobe Arabic"/>
                                    <w:b/>
                                    <w:bCs/>
                                    <w:kern w:val="24"/>
                                    <w:sz w:val="40"/>
                                    <w:szCs w:val="40"/>
                                    <w:rtl/>
                                    <w:lang w:bidi="ar-EG"/>
                                  </w:rPr>
                                  <w:t>وضع استراتيجيات الاستدامة وأهداف الأداء</w:t>
                                </w:r>
                              </w:p>
                            </w:txbxContent>
                          </wps:txbx>
                          <wps:bodyPr wrap="square" rtlCol="0">
                            <a:noAutofit/>
                          </wps:bodyPr>
                        </wps:wsp>
                      </wpg:grpSp>
                      <pic:pic xmlns:pic="http://schemas.openxmlformats.org/drawingml/2006/picture">
                        <pic:nvPicPr>
                          <pic:cNvPr id="512509156" name="رسم 64" descr="قاعة مجلس الإدارة">
                            <a:extLst>
                              <a:ext uri="{FF2B5EF4-FFF2-40B4-BE49-F238E27FC236}">
                                <a16:creationId xmlns:a16="http://schemas.microsoft.com/office/drawing/2014/main" id="{60AF035E-CDD2-4636-A402-0A47FBAA1CEE}"/>
                              </a:ext>
                            </a:extLst>
                          </pic:cNvPr>
                          <pic:cNvPicPr>
                            <a:picLocks noChangeAspect="1"/>
                          </pic:cNvPicPr>
                        </pic:nvPicPr>
                        <pic:blipFill>
                          <a:blip r:embed="rId361" cstate="print">
                            <a:extLst>
                              <a:ext uri="{28A0092B-C50C-407E-A947-70E740481C1C}">
                                <a14:useLocalDpi xmlns:a14="http://schemas.microsoft.com/office/drawing/2010/main" val="0"/>
                              </a:ext>
                              <a:ext uri="{96DAC541-7B7A-43D3-8B79-37D633B846F1}">
                                <asvg:svgBlip xmlns:asvg="http://schemas.microsoft.com/office/drawing/2016/SVG/main" r:embed="rId362"/>
                              </a:ext>
                            </a:extLst>
                          </a:blip>
                          <a:stretch>
                            <a:fillRect/>
                          </a:stretch>
                        </pic:blipFill>
                        <pic:spPr>
                          <a:xfrm>
                            <a:off x="256633" y="198429"/>
                            <a:ext cx="624312" cy="624312"/>
                          </a:xfrm>
                          <a:prstGeom prst="snip1Rect">
                            <a:avLst/>
                          </a:prstGeom>
                        </pic:spPr>
                      </pic:pic>
                      <pic:pic xmlns:pic="http://schemas.openxmlformats.org/drawingml/2006/picture">
                        <pic:nvPicPr>
                          <pic:cNvPr id="982572510" name="Graphic 16" descr="Document with solid fill">
                            <a:extLst>
                              <a:ext uri="{FF2B5EF4-FFF2-40B4-BE49-F238E27FC236}">
                                <a16:creationId xmlns:a16="http://schemas.microsoft.com/office/drawing/2014/main" id="{1BE1EA9B-2487-4051-BCA6-533B15B9A17A}"/>
                              </a:ext>
                            </a:extLst>
                          </pic:cNvPr>
                          <pic:cNvPicPr>
                            <a:picLocks noChangeAspect="1"/>
                          </pic:cNvPicPr>
                        </pic:nvPicPr>
                        <pic:blipFill>
                          <a:blip r:embed="rId195">
                            <a:extLst>
                              <a:ext uri="{28A0092B-C50C-407E-A947-70E740481C1C}">
                                <a14:useLocalDpi xmlns:a14="http://schemas.microsoft.com/office/drawing/2010/main" val="0"/>
                              </a:ext>
                              <a:ext uri="{96DAC541-7B7A-43D3-8B79-37D633B846F1}">
                                <asvg:svgBlip xmlns:asvg="http://schemas.microsoft.com/office/drawing/2016/SVG/main" r:embed="rId196"/>
                              </a:ext>
                            </a:extLst>
                          </a:blip>
                          <a:stretch>
                            <a:fillRect/>
                          </a:stretch>
                        </pic:blipFill>
                        <pic:spPr>
                          <a:xfrm>
                            <a:off x="3907421" y="1897107"/>
                            <a:ext cx="625137" cy="625137"/>
                          </a:xfrm>
                          <a:prstGeom prst="rect">
                            <a:avLst/>
                          </a:prstGeom>
                        </pic:spPr>
                      </pic:pic>
                      <pic:pic xmlns:pic="http://schemas.openxmlformats.org/drawingml/2006/picture">
                        <pic:nvPicPr>
                          <pic:cNvPr id="789130136" name="Graphic 4" descr="Bullseye with solid fill">
                            <a:extLst>
                              <a:ext uri="{FF2B5EF4-FFF2-40B4-BE49-F238E27FC236}">
                                <a16:creationId xmlns:a16="http://schemas.microsoft.com/office/drawing/2014/main" id="{94A92BB2-6C8E-4739-9E16-75E97089B6F1}"/>
                              </a:ext>
                            </a:extLst>
                          </pic:cNvPr>
                          <pic:cNvPicPr>
                            <a:picLocks noChangeAspect="1"/>
                          </pic:cNvPicPr>
                        </pic:nvPicPr>
                        <pic:blipFill>
                          <a:blip r:embed="rId246">
                            <a:extLst>
                              <a:ext uri="{28A0092B-C50C-407E-A947-70E740481C1C}">
                                <a14:useLocalDpi xmlns:a14="http://schemas.microsoft.com/office/drawing/2010/main" val="0"/>
                              </a:ext>
                              <a:ext uri="{96DAC541-7B7A-43D3-8B79-37D633B846F1}">
                                <asvg:svgBlip xmlns:asvg="http://schemas.microsoft.com/office/drawing/2016/SVG/main" r:embed="rId247"/>
                              </a:ext>
                            </a:extLst>
                          </a:blip>
                          <a:stretch>
                            <a:fillRect/>
                          </a:stretch>
                        </pic:blipFill>
                        <pic:spPr>
                          <a:xfrm>
                            <a:off x="5081395" y="190242"/>
                            <a:ext cx="640686" cy="640686"/>
                          </a:xfrm>
                          <a:prstGeom prst="rect">
                            <a:avLst/>
                          </a:prstGeom>
                        </pic:spPr>
                      </pic:pic>
                      <pic:pic xmlns:pic="http://schemas.openxmlformats.org/drawingml/2006/picture">
                        <pic:nvPicPr>
                          <pic:cNvPr id="2056357775" name="Graphic 31" descr="Questions with solid fill">
                            <a:extLst>
                              <a:ext uri="{FF2B5EF4-FFF2-40B4-BE49-F238E27FC236}">
                                <a16:creationId xmlns:a16="http://schemas.microsoft.com/office/drawing/2014/main" id="{41FBFD22-6975-49B5-8245-1F8D76D0E6C7}"/>
                              </a:ext>
                            </a:extLst>
                          </pic:cNvPr>
                          <pic:cNvPicPr>
                            <a:picLocks noChangeAspect="1"/>
                          </pic:cNvPicPr>
                        </pic:nvPicPr>
                        <pic:blipFill>
                          <a:blip r:embed="rId139">
                            <a:extLst>
                              <a:ext uri="{28A0092B-C50C-407E-A947-70E740481C1C}">
                                <a14:useLocalDpi xmlns:a14="http://schemas.microsoft.com/office/drawing/2010/main" val="0"/>
                              </a:ext>
                              <a:ext uri="{96DAC541-7B7A-43D3-8B79-37D633B846F1}">
                                <asvg:svgBlip xmlns:asvg="http://schemas.microsoft.com/office/drawing/2016/SVG/main" r:embed="rId140"/>
                              </a:ext>
                            </a:extLst>
                          </a:blip>
                          <a:stretch>
                            <a:fillRect/>
                          </a:stretch>
                        </pic:blipFill>
                        <pic:spPr>
                          <a:xfrm>
                            <a:off x="2640640" y="207494"/>
                            <a:ext cx="606182" cy="606182"/>
                          </a:xfrm>
                          <a:prstGeom prst="rect">
                            <a:avLst/>
                          </a:prstGeom>
                        </pic:spPr>
                      </pic:pic>
                      <pic:pic xmlns:pic="http://schemas.openxmlformats.org/drawingml/2006/picture">
                        <pic:nvPicPr>
                          <pic:cNvPr id="1807482128" name="Graphic 21" descr="Group brainstorm with solid fill">
                            <a:extLst>
                              <a:ext uri="{FF2B5EF4-FFF2-40B4-BE49-F238E27FC236}">
                                <a16:creationId xmlns:a16="http://schemas.microsoft.com/office/drawing/2014/main" id="{DDDD1699-8F54-4042-AD7C-3F9A43978455}"/>
                              </a:ext>
                            </a:extLst>
                          </pic:cNvPr>
                          <pic:cNvPicPr>
                            <a:picLocks noChangeAspect="1"/>
                          </pic:cNvPicPr>
                        </pic:nvPicPr>
                        <pic:blipFill>
                          <a:blip r:embed="rId363">
                            <a:extLst>
                              <a:ext uri="{28A0092B-C50C-407E-A947-70E740481C1C}">
                                <a14:useLocalDpi xmlns:a14="http://schemas.microsoft.com/office/drawing/2010/main" val="0"/>
                              </a:ext>
                              <a:ext uri="{96DAC541-7B7A-43D3-8B79-37D633B846F1}">
                                <asvg:svgBlip xmlns:asvg="http://schemas.microsoft.com/office/drawing/2016/SVG/main" r:embed="rId364"/>
                              </a:ext>
                            </a:extLst>
                          </a:blip>
                          <a:stretch>
                            <a:fillRect/>
                          </a:stretch>
                        </pic:blipFill>
                        <pic:spPr>
                          <a:xfrm>
                            <a:off x="1469168" y="1915182"/>
                            <a:ext cx="588986" cy="588986"/>
                          </a:xfrm>
                          <a:prstGeom prst="rect">
                            <a:avLst/>
                          </a:prstGeom>
                        </pic:spPr>
                      </pic:pic>
                    </wpg:wgp>
                  </a:graphicData>
                </a:graphic>
              </wp:inline>
            </w:drawing>
          </mc:Choice>
          <mc:Fallback>
            <w:pict>
              <v:group w14:anchorId="1F4699D7" id="Group 84" o:spid="_x0000_s3982" style="width:456.85pt;height:204.85pt;mso-position-horizontal-relative:char;mso-position-vertical-relative:line" coordsize="59931,268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">
                <v:group id="Group 99633811" o:spid="_x0000_s3983" style="position:absolute;width:11166;height:26876" coordsize="11166,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">
                  <v:roundrect id="Rectangle: Rounded Corners 2095664510" o:spid="_x0000_s3984" style="position:absolute;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" fillcolor="white [3212]" strokecolor="#7f7f7f [1612]" strokeweight="1pt">
                    <v:stroke joinstyle="miter"/>
                  </v:roundrect>
                  <v:oval id="Oval 896970297" o:spid="_x0000_s3985" style="position:absolute;left:933;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" fillcolor="#168489" strokecolor="#7f7f7f [1612]" strokeweight="1pt">
                    <v:stroke joinstyle="miter"/>
                  </v:oval>
                  <v:shape id="TextBox 209" o:spid="_x0000_s3986" type="#_x0000_t202" style="position:absolute;left:219;top:11973;width:10947;height:10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" filled="f" stroked="f">
                    <v:textbox>
                      <w:txbxContent>
                        <w:p w14:paraId="60C43BFB" w14:textId="77777777" w:rsidR="002467E8" w:rsidRDefault="002467E8" w:rsidP="002467E8">
                          <w:pPr>
                            <w:jc w:val="center"/>
                            <w:rPr>
                              <w:rFonts w:hAnsi="Adobe Arabic" w:cs="Adobe Arabic"/>
                              <w:b/>
                              <w:bCs/>
                              <w:kern w:val="24"/>
                              <w:sz w:val="40"/>
                              <w:szCs w:val="40"/>
                              <w:lang w:bidi="ar-EG"/>
                            </w:rPr>
                          </w:pPr>
                          <w:r>
                            <w:rPr>
                              <w:rFonts w:hAnsi="Adobe Arabic" w:cs="Adobe Arabic"/>
                              <w:b/>
                              <w:bCs/>
                              <w:kern w:val="24"/>
                              <w:sz w:val="40"/>
                              <w:szCs w:val="40"/>
                              <w:rtl/>
                              <w:lang w:bidi="ar-EG"/>
                            </w:rPr>
                            <w:t>التنسيق مع الأطراف المعنية</w:t>
                          </w:r>
                        </w:p>
                      </w:txbxContent>
                    </v:textbox>
                  </v:shape>
                </v:group>
                <v:group id="Group 1930514637" o:spid="_x0000_s3987" style="position:absolute;left:12133;width:11311;height:26876;flip:y" coordorigin="12133" coordsize="11310,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">
                  <v:roundrect id="Rectangle: Rounded Corners 1820315481" o:spid="_x0000_s3988" style="position:absolute;left:12133;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" fillcolor="white [3212]" strokecolor="#7f7f7f [1612]" strokeweight="1pt">
                    <v:stroke joinstyle="miter"/>
                  </v:roundrect>
                  <v:oval id="Oval 918351605" o:spid="_x0000_s3989" style="position:absolute;left:13066;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" fillcolor="#168489" strokecolor="#7f7f7f [1612]" strokeweight="1pt">
                    <v:stroke joinstyle="miter"/>
                  </v:oval>
                  <v:shape id="TextBox 206" o:spid="_x0000_s3990" type="#_x0000_t202" style="position:absolute;left:12179;top:11264;width:11265;height:10459;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" filled="f" stroked="f">
                    <v:textbox>
                      <w:txbxContent>
                        <w:p w14:paraId="5B7FC564" w14:textId="77777777" w:rsidR="002467E8" w:rsidRDefault="002467E8" w:rsidP="002467E8">
                          <w:pPr>
                            <w:jc w:val="center"/>
                            <w:rPr>
                              <w:rFonts w:hAnsi="Adobe Arabic" w:cs="Adobe Arabic"/>
                              <w:b/>
                              <w:bCs/>
                              <w:kern w:val="24"/>
                              <w:sz w:val="40"/>
                              <w:szCs w:val="40"/>
                              <w:lang w:bidi="ar-EG"/>
                            </w:rPr>
                          </w:pPr>
                          <w:r>
                            <w:rPr>
                              <w:rFonts w:hAnsi="Adobe Arabic" w:cs="Adobe Arabic"/>
                              <w:b/>
                              <w:bCs/>
                              <w:kern w:val="24"/>
                              <w:sz w:val="40"/>
                              <w:szCs w:val="40"/>
                              <w:rtl/>
                              <w:lang w:bidi="ar-EG"/>
                            </w:rPr>
                            <w:t>بناء القدرات والتطوير المؤسسي</w:t>
                          </w:r>
                        </w:p>
                      </w:txbxContent>
                    </v:textbox>
                  </v:shape>
                </v:group>
                <v:group id="Group 954875042" o:spid="_x0000_s3991" style="position:absolute;left:24186;width:11115;height:26876" coordorigin="24186" coordsize="11115,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">
                  <v:roundrect id="Rectangle: Rounded Corners 1052160089" o:spid="_x0000_s3992" style="position:absolute;left:24186;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" fillcolor="white [3212]" strokecolor="#7f7f7f [1612]" strokeweight="1pt">
                    <v:stroke joinstyle="miter"/>
                  </v:roundrect>
                  <v:oval id="Oval 999420930" o:spid="_x0000_s3993" style="position:absolute;left:25119;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" fillcolor="#168489" strokecolor="#7f7f7f [1612]" strokeweight="1pt">
                    <v:stroke joinstyle="miter"/>
                  </v:oval>
                  <v:shape id="TextBox 203" o:spid="_x0000_s3994" type="#_x0000_t202" style="position:absolute;left:24578;top:13099;width:10325;height:10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" filled="f" stroked="f">
                    <v:textbox>
                      <w:txbxContent>
                        <w:p w14:paraId="3CDC0C9D" w14:textId="77777777" w:rsidR="002467E8" w:rsidRDefault="002467E8" w:rsidP="002467E8">
                          <w:pPr>
                            <w:jc w:val="center"/>
                            <w:rPr>
                              <w:rFonts w:hAnsi="Adobe Arabic" w:cs="Adobe Arabic"/>
                              <w:b/>
                              <w:bCs/>
                              <w:kern w:val="24"/>
                              <w:sz w:val="40"/>
                              <w:szCs w:val="40"/>
                              <w:lang w:bidi="ar-EG"/>
                            </w:rPr>
                          </w:pPr>
                          <w:r>
                            <w:rPr>
                              <w:rFonts w:hAnsi="Adobe Arabic" w:cs="Adobe Arabic"/>
                              <w:b/>
                              <w:bCs/>
                              <w:kern w:val="24"/>
                              <w:sz w:val="40"/>
                              <w:szCs w:val="40"/>
                              <w:rtl/>
                              <w:lang w:bidi="ar-EG"/>
                            </w:rPr>
                            <w:t>تعزيز الشفافية والمساءلة</w:t>
                          </w:r>
                        </w:p>
                      </w:txbxContent>
                    </v:textbox>
                  </v:shape>
                </v:group>
                <v:group id="Group 1596266786" o:spid="_x0000_s3995" style="position:absolute;left:36254;width:11246;height:26876;flip:y" coordorigin="36254" coordsize="11245,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">
                  <v:roundrect id="Rectangle: Rounded Corners 1136855947" o:spid="_x0000_s3996" style="position:absolute;left:36319;width:11116;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" fillcolor="white [3212]" strokecolor="#7f7f7f [1612]" strokeweight="1pt">
                    <v:stroke joinstyle="miter"/>
                  </v:roundrect>
                  <v:oval id="Oval 1334661554" o:spid="_x0000_s3997" style="position:absolute;left:37252;top:703;width:9106;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" fillcolor="#168489" strokecolor="#7f7f7f [1612]" strokeweight="1pt">
                    <v:stroke joinstyle="miter"/>
                  </v:oval>
                  <v:shape id="TextBox 200" o:spid="_x0000_s3998" type="#_x0000_t202" style="position:absolute;left:36254;top:11817;width:11246;height:10459;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" filled="f" stroked="f">
                    <v:textbox>
                      <w:txbxContent>
                        <w:p w14:paraId="0CEDEA14" w14:textId="77777777" w:rsidR="002467E8" w:rsidRDefault="002467E8" w:rsidP="002467E8">
                          <w:pPr>
                            <w:jc w:val="center"/>
                            <w:rPr>
                              <w:rFonts w:hAnsi="Adobe Arabic" w:cs="Adobe Arabic"/>
                              <w:b/>
                              <w:bCs/>
                              <w:kern w:val="24"/>
                              <w:sz w:val="40"/>
                              <w:szCs w:val="40"/>
                              <w:lang w:bidi="ar-EG"/>
                            </w:rPr>
                          </w:pPr>
                          <w:r>
                            <w:rPr>
                              <w:rFonts w:hAnsi="Adobe Arabic" w:cs="Adobe Arabic"/>
                              <w:b/>
                              <w:bCs/>
                              <w:kern w:val="24"/>
                              <w:sz w:val="40"/>
                              <w:szCs w:val="40"/>
                              <w:rtl/>
                              <w:lang w:bidi="ar-EG"/>
                            </w:rPr>
                            <w:t>الإشراف على تنفيذ خطط الاستدامة</w:t>
                          </w:r>
                        </w:p>
                      </w:txbxContent>
                    </v:textbox>
                  </v:shape>
                </v:group>
                <v:group id="Group 1809906099" o:spid="_x0000_s3999" style="position:absolute;left:48000;width:11931;height:26876" coordorigin="48000" coordsize="11931,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">
                  <v:roundrect id="Rectangle: Rounded Corners 1327369836" o:spid="_x0000_s4000" style="position:absolute;left:48287;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" fillcolor="white [3212]" strokecolor="#7f7f7f [1612]" strokeweight="1pt">
                    <v:stroke joinstyle="miter"/>
                  </v:roundrect>
                  <v:oval id="Oval 902670762" o:spid="_x0000_s4001" style="position:absolute;left:49220;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" fillcolor="#168489" strokecolor="#7f7f7f [1612]" strokeweight="1pt">
                    <v:stroke joinstyle="miter"/>
                  </v:oval>
                  <v:shape id="TextBox 197" o:spid="_x0000_s4002" type="#_x0000_t202" style="position:absolute;left:48000;top:9641;width:11931;height:13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" filled="f" stroked="f">
                    <v:textbox>
                      <w:txbxContent>
                        <w:p w14:paraId="295E7199" w14:textId="77777777" w:rsidR="002467E8" w:rsidRDefault="002467E8" w:rsidP="002467E8">
                          <w:pPr>
                            <w:jc w:val="center"/>
                            <w:rPr>
                              <w:rFonts w:hAnsi="Adobe Arabic" w:cs="Adobe Arabic"/>
                              <w:b/>
                              <w:bCs/>
                              <w:kern w:val="24"/>
                              <w:sz w:val="40"/>
                              <w:szCs w:val="40"/>
                              <w:lang w:bidi="ar-EG"/>
                            </w:rPr>
                          </w:pPr>
                          <w:r>
                            <w:rPr>
                              <w:rFonts w:hAnsi="Adobe Arabic" w:cs="Adobe Arabic"/>
                              <w:b/>
                              <w:bCs/>
                              <w:kern w:val="24"/>
                              <w:sz w:val="40"/>
                              <w:szCs w:val="40"/>
                              <w:rtl/>
                              <w:lang w:bidi="ar-EG"/>
                            </w:rPr>
                            <w:t>وضع استراتيجيات الاستدامة وأهداف الأداء</w:t>
                          </w:r>
                        </w:p>
                      </w:txbxContent>
                    </v:textbox>
                  </v:shape>
                </v:group>
                <v:shape id="رسم 64" o:spid="_x0000_s4003" type="#_x0000_t75" alt="قاعة مجلس الإدارة" style="position:absolute;left:2566;top:1984;width:6243;height:6243;visibility:visible;mso-wrap-style:square" coordsize="624312,624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" path="m,l520258,,624312,104054r,520258l,624312,,xe">
                  <v:imagedata r:id="rId365" o:title="قاعة مجلس الإدارة"/>
                  <v:formulas/>
                  <v:path o:extrusionok="t" o:connecttype="custom" o:connectlocs="0,0;520258,0;624312,104054;624312,624312;0,624312;0,0" o:connectangles="0,0,0,0,0,0"/>
                </v:shape>
                <v:shape id="Graphic 16" o:spid="_x0000_s4004" type="#_x0000_t75" alt="Document with solid fill" style="position:absolute;left:39074;top:18971;width:6251;height:6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">
                  <v:imagedata r:id="rId206" o:title="Document with solid fill"/>
                </v:shape>
                <v:shape id="Graphic 4" o:spid="_x0000_s4005" type="#_x0000_t75" alt="Bullseye with solid fill" style="position:absolute;left:50813;top:1902;width:6407;height:64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">
                  <v:imagedata r:id="rId252" o:title="Bullseye with solid fill"/>
                </v:shape>
                <v:shape id="Graphic 31" o:spid="_x0000_s4006" type="#_x0000_t75" alt="Questions with solid fill" style="position:absolute;left:26406;top:2074;width:6062;height:6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">
                  <v:imagedata r:id="rId143" o:title="Questions with solid fill"/>
                </v:shape>
                <v:shape id="Graphic 21" o:spid="_x0000_s4007" type="#_x0000_t75" alt="Group brainstorm with solid fill" style="position:absolute;left:14691;top:19151;width:5890;height:5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">
                  <v:imagedata r:id="rId366" o:title="Group brainstorm with solid fill"/>
                </v:shape>
                <w10:anchorlock/>
              </v:group>
            </w:pict>
          </mc:Fallback>
        </mc:AlternateContent>
      </w:r>
    </w:p>
    <w:p w14:paraId="542B7DAE" w14:textId="060F6DEE"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18F8F990" wp14:editId="10077150">
                <wp:extent cx="5731510" cy="891540"/>
                <wp:effectExtent l="0" t="0" r="2540" b="22860"/>
                <wp:docPr id="21337172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78301915" name="مجموعة 47"/>
                        <wpg:cNvGrpSpPr/>
                        <wpg:grpSpPr>
                          <a:xfrm>
                            <a:off x="0" y="0"/>
                            <a:ext cx="5731510" cy="895351"/>
                            <a:chOff x="0" y="0"/>
                            <a:chExt cx="5878196" cy="918845"/>
                          </a:xfrm>
                        </wpg:grpSpPr>
                        <wpg:grpSp>
                          <wpg:cNvPr id="1556308179" name="مجموعة 48"/>
                          <wpg:cNvGrpSpPr/>
                          <wpg:grpSpPr>
                            <a:xfrm>
                              <a:off x="0" y="0"/>
                              <a:ext cx="5878196" cy="918845"/>
                              <a:chOff x="0" y="0"/>
                              <a:chExt cx="6240348" cy="919070"/>
                            </a:xfrm>
                          </wpg:grpSpPr>
                          <wpg:grpSp>
                            <wpg:cNvPr id="1394449168" name="مجموعة 49"/>
                            <wpg:cNvGrpSpPr/>
                            <wpg:grpSpPr>
                              <a:xfrm>
                                <a:off x="0" y="169208"/>
                                <a:ext cx="5433072" cy="580613"/>
                                <a:chOff x="0" y="169208"/>
                                <a:chExt cx="5433072" cy="580613"/>
                              </a:xfrm>
                            </wpg:grpSpPr>
                            <wps:wsp>
                              <wps:cNvPr id="4908919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926248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195343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8477050" name="مربع نص 41"/>
                          <wps:cNvSpPr txBox="1"/>
                          <wps:spPr>
                            <a:xfrm>
                              <a:off x="204466" y="257055"/>
                              <a:ext cx="4615440" cy="389397"/>
                            </a:xfrm>
                            <a:prstGeom prst="rect">
                              <a:avLst/>
                            </a:prstGeom>
                            <a:noFill/>
                          </wps:spPr>
                          <wps:txbx>
                            <w:txbxContent>
                              <w:p w14:paraId="238158E6" w14:textId="5390F977"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وضع استراتيجيات الاستدامة وأهداف الأداء:</w:t>
                                </w:r>
                              </w:p>
                            </w:txbxContent>
                          </wps:txbx>
                          <wps:bodyPr wrap="square" rtlCol="1">
                            <a:spAutoFit/>
                          </wps:bodyPr>
                        </wps:wsp>
                      </wpg:grpSp>
                      <pic:pic xmlns:pic="http://schemas.openxmlformats.org/drawingml/2006/picture">
                        <pic:nvPicPr>
                          <pic:cNvPr id="1980298782"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8F8F990" id="_x0000_s400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jp2CkwcAAPkcAAAOAAAAZHJzL2Uyb0RvYy54bWzsWVuP20QUfkfiP4z8&#10;iNTG90vULdpuaYW0lIoWAY+OM0ms2h5jTzbZvtKiqn+kgECoXMU/Sf4N38x4bCebbbILVELqw25m&#10;7DnXOXPmO8e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">
                <v:group id="مجموعة 47" o:spid="_x0000_s40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">
                  <v:group id="مجموعة 48" o:spid="_x0000_s40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">
                    <v:group id="مجموعة 49" o:spid="_x0000_s40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">
                      <v:shape id="شكل حر 50" o:spid="_x0000_s40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" fillcolor="#a5a5a5 [2092]" stroked="f" strokeweight="1pt">
                        <v:stroke joinstyle="miter"/>
                      </v:roundrect>
                    </v:group>
                    <v:oval id="شكل بيضاوي 52" o:spid="_x0000_s40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" filled="f" strokecolor="#168489" strokeweight="1pt">
                      <v:stroke joinstyle="miter"/>
                    </v:oval>
                  </v:group>
                  <v:shape id="مربع نص 41" o:spid="_x0000_s401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" filled="f" stroked="f">
                    <v:textbox style="mso-fit-shape-to-text:t">
                      <w:txbxContent>
                        <w:p w14:paraId="238158E6" w14:textId="5390F977"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وضع استراتيجيات الاستدامة وأهداف الأداء:</w:t>
                          </w:r>
                        </w:p>
                      </w:txbxContent>
                    </v:textbox>
                  </v:shape>
                </v:group>
                <v:shape id="صورة 54" o:spid="_x0000_s401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">
                  <v:imagedata r:id="rId112" o:title=""/>
                </v:shape>
                <w10:anchorlock/>
              </v:group>
            </w:pict>
          </mc:Fallback>
        </mc:AlternateContent>
      </w:r>
    </w:p>
    <w:p w14:paraId="71060C09" w14:textId="6F6A8330"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وضع رؤية ورسالة واستراتيجية شاملة للاستدامة على مستوى المؤسسة.</w:t>
      </w:r>
    </w:p>
    <w:p w14:paraId="1008ACDC" w14:textId="490DE4DD" w:rsidR="00235CA1" w:rsidRPr="008851A0" w:rsidRDefault="00235CA1" w:rsidP="002467E8">
      <w:pPr>
        <w:pStyle w:val="a5"/>
        <w:numPr>
          <w:ilvl w:val="0"/>
          <w:numId w:val="5"/>
        </w:numPr>
        <w:spacing w:after="0"/>
        <w:jc w:val="both"/>
        <w:rPr>
          <w:rFonts w:ascii="Sakkal Majalla" w:hAnsi="Sakkal Majalla" w:cs="Sakkal Majalla"/>
          <w:sz w:val="34"/>
          <w:szCs w:val="34"/>
          <w:rtl/>
        </w:rPr>
      </w:pPr>
      <w:r w:rsidRPr="008851A0">
        <w:rPr>
          <w:rFonts w:ascii="Sakkal Majalla" w:hAnsi="Sakkal Majalla" w:cs="Sakkal Majalla"/>
          <w:sz w:val="34"/>
          <w:szCs w:val="34"/>
          <w:rtl/>
        </w:rPr>
        <w:t>ترجمة الاستراتيجية إلى خطط عمل وأهداف محددة للأداء البيئي والاجتماعي والاقتصادي.</w:t>
      </w:r>
    </w:p>
    <w:p w14:paraId="37DC2381" w14:textId="320AFF0B" w:rsidR="00235CA1" w:rsidRPr="009B3B51" w:rsidRDefault="0083164B" w:rsidP="0083164B">
      <w:r w:rsidRPr="002A078C">
        <w:rPr>
          <w:rFonts w:ascii="Sakkal Majalla" w:hAnsi="Sakkal Majalla"/>
          <w:noProof/>
          <w:sz w:val="34"/>
          <w:lang w:bidi="ar-EG"/>
        </w:rPr>
        <mc:AlternateContent>
          <mc:Choice Requires="wpg">
            <w:drawing>
              <wp:inline distT="0" distB="0" distL="0" distR="0" wp14:anchorId="6AE71054" wp14:editId="4B313D1D">
                <wp:extent cx="5731510" cy="891540"/>
                <wp:effectExtent l="0" t="0" r="2540" b="22860"/>
                <wp:docPr id="102356935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36567006" name="مجموعة 47"/>
                        <wpg:cNvGrpSpPr/>
                        <wpg:grpSpPr>
                          <a:xfrm>
                            <a:off x="0" y="0"/>
                            <a:ext cx="5731510" cy="895351"/>
                            <a:chOff x="0" y="0"/>
                            <a:chExt cx="5878196" cy="918845"/>
                          </a:xfrm>
                        </wpg:grpSpPr>
                        <wpg:grpSp>
                          <wpg:cNvPr id="1968245215" name="مجموعة 48"/>
                          <wpg:cNvGrpSpPr/>
                          <wpg:grpSpPr>
                            <a:xfrm>
                              <a:off x="0" y="0"/>
                              <a:ext cx="5878196" cy="918845"/>
                              <a:chOff x="0" y="0"/>
                              <a:chExt cx="6240348" cy="919070"/>
                            </a:xfrm>
                          </wpg:grpSpPr>
                          <wpg:grpSp>
                            <wpg:cNvPr id="576300062" name="مجموعة 49"/>
                            <wpg:cNvGrpSpPr/>
                            <wpg:grpSpPr>
                              <a:xfrm>
                                <a:off x="0" y="169208"/>
                                <a:ext cx="5433072" cy="580613"/>
                                <a:chOff x="0" y="169208"/>
                                <a:chExt cx="5433072" cy="580613"/>
                              </a:xfrm>
                            </wpg:grpSpPr>
                            <wps:wsp>
                              <wps:cNvPr id="16376058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208387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399544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6433240" name="مربع نص 41"/>
                          <wps:cNvSpPr txBox="1"/>
                          <wps:spPr>
                            <a:xfrm>
                              <a:off x="204466" y="257055"/>
                              <a:ext cx="4615440" cy="389397"/>
                            </a:xfrm>
                            <a:prstGeom prst="rect">
                              <a:avLst/>
                            </a:prstGeom>
                            <a:noFill/>
                          </wps:spPr>
                          <wps:txbx>
                            <w:txbxContent>
                              <w:p w14:paraId="0892C3D6" w14:textId="4999CC0E"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الإشراف على تنفيذ خطط الاستدامة:</w:t>
                                </w:r>
                              </w:p>
                            </w:txbxContent>
                          </wps:txbx>
                          <wps:bodyPr wrap="square" rtlCol="1">
                            <a:spAutoFit/>
                          </wps:bodyPr>
                        </wps:wsp>
                      </wpg:grpSp>
                      <pic:pic xmlns:pic="http://schemas.openxmlformats.org/drawingml/2006/picture">
                        <pic:nvPicPr>
                          <pic:cNvPr id="177730332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AE71054" id="_x0000_s401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XI0lDp4HAAD7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40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">
                  <v:group id="مجموعة 48" o:spid="_x0000_s40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">
                    <v:group id="مجموعة 49" o:spid="_x0000_s40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">
                      <v:shape id="شكل حر 50" o:spid="_x0000_s40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" fillcolor="#a5a5a5 [2092]" stroked="f" strokeweight="1pt">
                        <v:stroke joinstyle="miter"/>
                      </v:roundrect>
                    </v:group>
                    <v:oval id="شكل بيضاوي 52" o:spid="_x0000_s40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" filled="f" strokecolor="#168489" strokeweight="1pt">
                      <v:stroke joinstyle="miter"/>
                    </v:oval>
                  </v:group>
                  <v:shape id="مربع نص 41" o:spid="_x0000_s402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" filled="f" stroked="f">
                    <v:textbox style="mso-fit-shape-to-text:t">
                      <w:txbxContent>
                        <w:p w14:paraId="0892C3D6" w14:textId="4999CC0E"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الإشراف على تنفيذ خطط الاستدامة:</w:t>
                          </w:r>
                        </w:p>
                      </w:txbxContent>
                    </v:textbox>
                  </v:shape>
                </v:group>
                <v:shape id="صورة 54" o:spid="_x0000_s402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">
                  <v:imagedata r:id="rId112" o:title=""/>
                </v:shape>
                <w10:anchorlock/>
              </v:group>
            </w:pict>
          </mc:Fallback>
        </mc:AlternateContent>
      </w:r>
    </w:p>
    <w:p w14:paraId="379247A5" w14:textId="0535ABCB"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متابعة تنفيذ المبادرات والمشاريع الخاصة بالاستدامة.</w:t>
      </w:r>
    </w:p>
    <w:p w14:paraId="01D3660D" w14:textId="2DBE6B3B"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تقييم الأداء الدوري والكشف عن الفجوات والتحديات.</w:t>
      </w:r>
    </w:p>
    <w:p w14:paraId="25FEC3C9" w14:textId="7D60EEE0"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إعداد التوصيات لتحسين الأداء وتعزيز التنفيذ.</w:t>
      </w:r>
    </w:p>
    <w:p w14:paraId="39A9BF4D" w14:textId="105D8D00" w:rsidR="00235CA1" w:rsidRPr="009B3B51" w:rsidRDefault="0083164B" w:rsidP="002467E8">
      <w:pPr>
        <w:keepNext/>
      </w:pPr>
      <w:r w:rsidRPr="002A078C">
        <w:rPr>
          <w:rFonts w:ascii="Sakkal Majalla" w:hAnsi="Sakkal Majalla"/>
          <w:noProof/>
          <w:sz w:val="34"/>
          <w:lang w:bidi="ar-EG"/>
        </w:rPr>
        <w:lastRenderedPageBreak/>
        <mc:AlternateContent>
          <mc:Choice Requires="wpg">
            <w:drawing>
              <wp:inline distT="0" distB="0" distL="0" distR="0" wp14:anchorId="6FF7013A" wp14:editId="16C3185D">
                <wp:extent cx="5731510" cy="891540"/>
                <wp:effectExtent l="0" t="0" r="2540" b="22860"/>
                <wp:docPr id="137039801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58227490" name="مجموعة 47"/>
                        <wpg:cNvGrpSpPr/>
                        <wpg:grpSpPr>
                          <a:xfrm>
                            <a:off x="0" y="0"/>
                            <a:ext cx="5731510" cy="895351"/>
                            <a:chOff x="0" y="0"/>
                            <a:chExt cx="5878196" cy="918845"/>
                          </a:xfrm>
                        </wpg:grpSpPr>
                        <wpg:grpSp>
                          <wpg:cNvPr id="2137170397" name="مجموعة 48"/>
                          <wpg:cNvGrpSpPr/>
                          <wpg:grpSpPr>
                            <a:xfrm>
                              <a:off x="0" y="0"/>
                              <a:ext cx="5878196" cy="918845"/>
                              <a:chOff x="0" y="0"/>
                              <a:chExt cx="6240348" cy="919070"/>
                            </a:xfrm>
                          </wpg:grpSpPr>
                          <wpg:grpSp>
                            <wpg:cNvPr id="15506513" name="مجموعة 49"/>
                            <wpg:cNvGrpSpPr/>
                            <wpg:grpSpPr>
                              <a:xfrm>
                                <a:off x="0" y="169208"/>
                                <a:ext cx="5433072" cy="580613"/>
                                <a:chOff x="0" y="169208"/>
                                <a:chExt cx="5433072" cy="580613"/>
                              </a:xfrm>
                            </wpg:grpSpPr>
                            <wps:wsp>
                              <wps:cNvPr id="14836746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36252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215081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165111" name="مربع نص 41"/>
                          <wps:cNvSpPr txBox="1"/>
                          <wps:spPr>
                            <a:xfrm>
                              <a:off x="204466" y="257055"/>
                              <a:ext cx="4615440" cy="389397"/>
                            </a:xfrm>
                            <a:prstGeom prst="rect">
                              <a:avLst/>
                            </a:prstGeom>
                            <a:noFill/>
                          </wps:spPr>
                          <wps:txbx>
                            <w:txbxContent>
                              <w:p w14:paraId="3B025A2D" w14:textId="21278B14"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تعزيز الشفافية والمساءلة:</w:t>
                                </w:r>
                              </w:p>
                            </w:txbxContent>
                          </wps:txbx>
                          <wps:bodyPr wrap="square" rtlCol="1">
                            <a:spAutoFit/>
                          </wps:bodyPr>
                        </wps:wsp>
                      </wpg:grpSp>
                      <pic:pic xmlns:pic="http://schemas.openxmlformats.org/drawingml/2006/picture">
                        <pic:nvPicPr>
                          <pic:cNvPr id="55413341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FF7013A" id="_x0000_s402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P+fsLGcBwAA9x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40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">
                  <v:group id="مجموعة 48" o:spid="_x0000_s40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">
                    <v:group id="مجموعة 49" o:spid="_x0000_s40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">
                      <v:shape id="شكل حر 50" o:spid="_x0000_s40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" fillcolor="#a5a5a5 [2092]" stroked="f" strokeweight="1pt">
                        <v:stroke joinstyle="miter"/>
                      </v:roundrect>
                    </v:group>
                    <v:oval id="شكل بيضاوي 52" o:spid="_x0000_s40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" filled="f" strokecolor="#168489" strokeweight="1pt">
                      <v:stroke joinstyle="miter"/>
                    </v:oval>
                  </v:group>
                  <v:shape id="مربع نص 41" o:spid="_x0000_s403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" filled="f" stroked="f">
                    <v:textbox style="mso-fit-shape-to-text:t">
                      <w:txbxContent>
                        <w:p w14:paraId="3B025A2D" w14:textId="21278B14"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تعزيز الشفافية والمساءلة:</w:t>
                          </w:r>
                        </w:p>
                      </w:txbxContent>
                    </v:textbox>
                  </v:shape>
                </v:group>
                <v:shape id="صورة 54" o:spid="_x0000_s403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">
                  <v:imagedata r:id="rId112" o:title=""/>
                </v:shape>
                <w10:anchorlock/>
              </v:group>
            </w:pict>
          </mc:Fallback>
        </mc:AlternateContent>
      </w:r>
    </w:p>
    <w:p w14:paraId="2C6B3B12" w14:textId="77EE844D"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الإشراف على عملية الإفصاح والإبلاغ عن الأداء الاستدامي.</w:t>
      </w:r>
    </w:p>
    <w:p w14:paraId="28C5EA85" w14:textId="55477543"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ضمان موثوقية ودقة المعلومات المقدمة في تقارير الاستدامة.</w:t>
      </w:r>
    </w:p>
    <w:p w14:paraId="4BC2C702" w14:textId="5D2ADFAE"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تلقي ومراجعة الشكاوى والتظلمات المتعلقة بالأداء الاستدامي.</w:t>
      </w:r>
    </w:p>
    <w:p w14:paraId="0A5977A3" w14:textId="5315E8C8" w:rsidR="00235CA1" w:rsidRPr="009B3B51" w:rsidRDefault="0083164B" w:rsidP="0083164B">
      <w:r w:rsidRPr="002A078C">
        <w:rPr>
          <w:rFonts w:ascii="Sakkal Majalla" w:hAnsi="Sakkal Majalla"/>
          <w:noProof/>
          <w:sz w:val="34"/>
          <w:lang w:bidi="ar-EG"/>
        </w:rPr>
        <mc:AlternateContent>
          <mc:Choice Requires="wpg">
            <w:drawing>
              <wp:inline distT="0" distB="0" distL="0" distR="0" wp14:anchorId="0A9020CB" wp14:editId="21053F53">
                <wp:extent cx="5731510" cy="891540"/>
                <wp:effectExtent l="0" t="0" r="2540" b="22860"/>
                <wp:docPr id="10815765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89093533" name="مجموعة 47"/>
                        <wpg:cNvGrpSpPr/>
                        <wpg:grpSpPr>
                          <a:xfrm>
                            <a:off x="0" y="0"/>
                            <a:ext cx="5731510" cy="895351"/>
                            <a:chOff x="0" y="0"/>
                            <a:chExt cx="5878196" cy="918845"/>
                          </a:xfrm>
                        </wpg:grpSpPr>
                        <wpg:grpSp>
                          <wpg:cNvPr id="967820032" name="مجموعة 48"/>
                          <wpg:cNvGrpSpPr/>
                          <wpg:grpSpPr>
                            <a:xfrm>
                              <a:off x="0" y="0"/>
                              <a:ext cx="5878196" cy="918845"/>
                              <a:chOff x="0" y="0"/>
                              <a:chExt cx="6240348" cy="919070"/>
                            </a:xfrm>
                          </wpg:grpSpPr>
                          <wpg:grpSp>
                            <wpg:cNvPr id="826021756" name="مجموعة 49"/>
                            <wpg:cNvGrpSpPr/>
                            <wpg:grpSpPr>
                              <a:xfrm>
                                <a:off x="0" y="169208"/>
                                <a:ext cx="5433072" cy="580613"/>
                                <a:chOff x="0" y="169208"/>
                                <a:chExt cx="5433072" cy="580613"/>
                              </a:xfrm>
                            </wpg:grpSpPr>
                            <wps:wsp>
                              <wps:cNvPr id="11621925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943942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92464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220824" name="مربع نص 41"/>
                          <wps:cNvSpPr txBox="1"/>
                          <wps:spPr>
                            <a:xfrm>
                              <a:off x="204466" y="257055"/>
                              <a:ext cx="4615440" cy="389397"/>
                            </a:xfrm>
                            <a:prstGeom prst="rect">
                              <a:avLst/>
                            </a:prstGeom>
                            <a:noFill/>
                          </wps:spPr>
                          <wps:txbx>
                            <w:txbxContent>
                              <w:p w14:paraId="558A6993" w14:textId="383CB5EB"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بناء القدرات والتطوير المؤسسي:</w:t>
                                </w:r>
                              </w:p>
                            </w:txbxContent>
                          </wps:txbx>
                          <wps:bodyPr wrap="square" rtlCol="1">
                            <a:spAutoFit/>
                          </wps:bodyPr>
                        </wps:wsp>
                      </wpg:grpSp>
                      <pic:pic xmlns:pic="http://schemas.openxmlformats.org/drawingml/2006/picture">
                        <pic:nvPicPr>
                          <pic:cNvPr id="1143239062"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A9020CB" id="_x0000_s403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I5xUxJsHAAD4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40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">
                  <v:group id="مجموعة 48" o:spid="_x0000_s40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">
                    <v:group id="مجموعة 49" o:spid="_x0000_s40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">
                      <v:shape id="شكل حر 50" o:spid="_x0000_s40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" fillcolor="#a5a5a5 [2092]" stroked="f" strokeweight="1pt">
                        <v:stroke joinstyle="miter"/>
                      </v:roundrect>
                    </v:group>
                    <v:oval id="شكل بيضاوي 52" o:spid="_x0000_s40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" filled="f" strokecolor="#168489" strokeweight="1pt">
                      <v:stroke joinstyle="miter"/>
                    </v:oval>
                  </v:group>
                  <v:shape id="مربع نص 41" o:spid="_x0000_s404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" filled="f" stroked="f">
                    <v:textbox style="mso-fit-shape-to-text:t">
                      <w:txbxContent>
                        <w:p w14:paraId="558A6993" w14:textId="383CB5EB"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بناء القدرات والتطوير المؤسسي:</w:t>
                          </w:r>
                        </w:p>
                      </w:txbxContent>
                    </v:textbox>
                  </v:shape>
                </v:group>
                <v:shape id="صورة 54" o:spid="_x0000_s404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">
                  <v:imagedata r:id="rId112" o:title=""/>
                </v:shape>
                <w10:anchorlock/>
              </v:group>
            </w:pict>
          </mc:Fallback>
        </mc:AlternateContent>
      </w:r>
    </w:p>
    <w:p w14:paraId="735D45DD" w14:textId="776953EB"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تنفيذ برامج تدريبية للموظفين على ممارسات الاستدامة.</w:t>
      </w:r>
    </w:p>
    <w:p w14:paraId="5C4E1BDB" w14:textId="1193E424"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تعزيز ثقافة المؤسسة وقيمها المرتبطة بالاستدامة.</w:t>
      </w:r>
    </w:p>
    <w:p w14:paraId="3B8F820A" w14:textId="3818BC5F"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الترويج للابتكار والتحسين المستمر في الممارسات الاستدامية.</w:t>
      </w:r>
    </w:p>
    <w:p w14:paraId="0B7C9F8A" w14:textId="069706E6" w:rsidR="00235CA1" w:rsidRPr="009B3B51" w:rsidRDefault="0083164B" w:rsidP="0083164B">
      <w:r w:rsidRPr="002A078C">
        <w:rPr>
          <w:rFonts w:ascii="Sakkal Majalla" w:hAnsi="Sakkal Majalla"/>
          <w:noProof/>
          <w:sz w:val="34"/>
          <w:lang w:bidi="ar-EG"/>
        </w:rPr>
        <mc:AlternateContent>
          <mc:Choice Requires="wpg">
            <w:drawing>
              <wp:inline distT="0" distB="0" distL="0" distR="0" wp14:anchorId="6AF0640B" wp14:editId="68248859">
                <wp:extent cx="5731510" cy="891540"/>
                <wp:effectExtent l="0" t="0" r="2540" b="22860"/>
                <wp:docPr id="3172900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38526948" name="مجموعة 47"/>
                        <wpg:cNvGrpSpPr/>
                        <wpg:grpSpPr>
                          <a:xfrm>
                            <a:off x="0" y="0"/>
                            <a:ext cx="5731510" cy="895351"/>
                            <a:chOff x="0" y="0"/>
                            <a:chExt cx="5878196" cy="918845"/>
                          </a:xfrm>
                        </wpg:grpSpPr>
                        <wpg:grpSp>
                          <wpg:cNvPr id="945008499" name="مجموعة 48"/>
                          <wpg:cNvGrpSpPr/>
                          <wpg:grpSpPr>
                            <a:xfrm>
                              <a:off x="0" y="0"/>
                              <a:ext cx="5878196" cy="918845"/>
                              <a:chOff x="0" y="0"/>
                              <a:chExt cx="6240348" cy="919070"/>
                            </a:xfrm>
                          </wpg:grpSpPr>
                          <wpg:grpSp>
                            <wpg:cNvPr id="450770874" name="مجموعة 49"/>
                            <wpg:cNvGrpSpPr/>
                            <wpg:grpSpPr>
                              <a:xfrm>
                                <a:off x="0" y="169208"/>
                                <a:ext cx="5433072" cy="580613"/>
                                <a:chOff x="0" y="169208"/>
                                <a:chExt cx="5433072" cy="580613"/>
                              </a:xfrm>
                            </wpg:grpSpPr>
                            <wps:wsp>
                              <wps:cNvPr id="150371357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094418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89659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6851958" name="مربع نص 41"/>
                          <wps:cNvSpPr txBox="1"/>
                          <wps:spPr>
                            <a:xfrm>
                              <a:off x="204466" y="257055"/>
                              <a:ext cx="4615440" cy="389397"/>
                            </a:xfrm>
                            <a:prstGeom prst="rect">
                              <a:avLst/>
                            </a:prstGeom>
                            <a:noFill/>
                          </wps:spPr>
                          <wps:txbx>
                            <w:txbxContent>
                              <w:p w14:paraId="615B29D8" w14:textId="47A6DBD7"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التنسيق مع الأطراف المعنية:</w:t>
                                </w:r>
                              </w:p>
                            </w:txbxContent>
                          </wps:txbx>
                          <wps:bodyPr wrap="square" rtlCol="1">
                            <a:spAutoFit/>
                          </wps:bodyPr>
                        </wps:wsp>
                      </wpg:grpSp>
                      <pic:pic xmlns:pic="http://schemas.openxmlformats.org/drawingml/2006/picture">
                        <pic:nvPicPr>
                          <pic:cNvPr id="511381473"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AF0640B" id="_x0000_s404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">
                <v:group id="مجموعة 47" o:spid="_x0000_s40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">
                  <v:group id="مجموعة 48" o:spid="_x0000_s40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">
                    <v:group id="مجموعة 49" o:spid="_x0000_s40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">
                      <v:shape id="شكل حر 50" o:spid="_x0000_s40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" fillcolor="#a5a5a5 [2092]" stroked="f" strokeweight="1pt">
                        <v:stroke joinstyle="miter"/>
                      </v:roundrect>
                    </v:group>
                    <v:oval id="شكل بيضاوي 52" o:spid="_x0000_s40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" filled="f" strokecolor="#168489" strokeweight="1pt">
                      <v:stroke joinstyle="miter"/>
                    </v:oval>
                  </v:group>
                  <v:shape id="مربع نص 41" o:spid="_x0000_s405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" filled="f" stroked="f">
                    <v:textbox style="mso-fit-shape-to-text:t">
                      <w:txbxContent>
                        <w:p w14:paraId="615B29D8" w14:textId="47A6DBD7"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التنسيق مع الأطراف المعنية:</w:t>
                          </w:r>
                        </w:p>
                      </w:txbxContent>
                    </v:textbox>
                  </v:shape>
                </v:group>
                <v:shape id="صورة 54" o:spid="_x0000_s405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">
                  <v:imagedata r:id="rId112" o:title=""/>
                </v:shape>
                <w10:anchorlock/>
              </v:group>
            </w:pict>
          </mc:Fallback>
        </mc:AlternateContent>
      </w:r>
    </w:p>
    <w:p w14:paraId="12144447" w14:textId="0AD76F18"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التواصل المنتظم مع المساهمين والمجتمع المحلي.</w:t>
      </w:r>
    </w:p>
    <w:p w14:paraId="2E8C159C" w14:textId="3FAE2CD0"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التعاون مع المنظمات المعنية بالاستدامة والمبادرات الدولية ذات الصلة.</w:t>
      </w:r>
    </w:p>
    <w:p w14:paraId="4F25D5E4" w14:textId="77777777" w:rsidR="00235CA1" w:rsidRDefault="00235CA1" w:rsidP="0083164B">
      <w:r w:rsidRPr="009B3B51">
        <w:rPr>
          <w:rtl/>
        </w:rPr>
        <w:t>وبذلك تلعب لجان الاستدامة دورا</w:t>
      </w:r>
      <w:r>
        <w:rPr>
          <w:rFonts w:hint="cs"/>
          <w:rtl/>
        </w:rPr>
        <w:t>ً</w:t>
      </w:r>
      <w:r w:rsidRPr="009B3B51">
        <w:rPr>
          <w:rtl/>
        </w:rPr>
        <w:t xml:space="preserve"> حيويا</w:t>
      </w:r>
      <w:r>
        <w:rPr>
          <w:rFonts w:hint="cs"/>
          <w:rtl/>
        </w:rPr>
        <w:t>ً</w:t>
      </w:r>
      <w:r w:rsidRPr="009B3B51">
        <w:rPr>
          <w:rtl/>
        </w:rPr>
        <w:t xml:space="preserve"> في تحقيق المساءلة والشفافية وتعزيز ممارسات الحوكمة المستدامة داخل المؤسسات.</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8851A0" w:rsidRPr="00563DBD" w14:paraId="46C46AD7" w14:textId="77777777" w:rsidTr="008D78C8">
        <w:tc>
          <w:tcPr>
            <w:tcW w:w="1962" w:type="dxa"/>
            <w:tcBorders>
              <w:right w:val="single" w:sz="36" w:space="0" w:color="168489"/>
            </w:tcBorders>
            <w:shd w:val="clear" w:color="auto" w:fill="F2F2F2" w:themeFill="background1" w:themeFillShade="F2"/>
            <w:vAlign w:val="center"/>
          </w:tcPr>
          <w:p w14:paraId="52070EEF" w14:textId="77777777" w:rsidR="008851A0" w:rsidRPr="008113E1" w:rsidRDefault="008851A0" w:rsidP="008D78C8">
            <w:pPr>
              <w:pStyle w:val="ad"/>
              <w:pageBreakBefore/>
              <w:jc w:val="center"/>
              <w:rPr>
                <w:rtl/>
              </w:rPr>
            </w:pPr>
            <w:r w:rsidRPr="008113E1">
              <w:rPr>
                <w:noProof/>
                <w:rtl/>
                <w:lang w:val="ar-SA"/>
              </w:rPr>
              <w:lastRenderedPageBreak/>
              <w:drawing>
                <wp:inline distT="0" distB="0" distL="0" distR="0" wp14:anchorId="5E8D8DF4" wp14:editId="778BA919">
                  <wp:extent cx="563984" cy="563914"/>
                  <wp:effectExtent l="0" t="0" r="7620" b="7620"/>
                  <wp:docPr id="2090880411" name="Picture 2090880411"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73D4D38B" w14:textId="48990EC7" w:rsidR="008851A0" w:rsidRPr="00563DBD" w:rsidRDefault="007B17B7" w:rsidP="008D78C8">
            <w:pPr>
              <w:jc w:val="center"/>
              <w:rPr>
                <w:rFonts w:eastAsia="Times New Roman" w:cs="GE Dinar Two Medium"/>
                <w:color w:val="1E3D6A"/>
                <w:kern w:val="24"/>
                <w:szCs w:val="28"/>
                <w:rtl/>
                <w:lang w:bidi="ar-SY"/>
              </w:rPr>
            </w:pPr>
            <w:r w:rsidRPr="007B17B7">
              <w:rPr>
                <w:rFonts w:ascii="Adobe Arabic" w:eastAsia="Times New Roman" w:hAnsi="Adobe Arabic" w:cs="Adobe Arabic"/>
                <w:b/>
                <w:bCs/>
                <w:color w:val="168489"/>
                <w:kern w:val="24"/>
                <w:sz w:val="44"/>
                <w:szCs w:val="44"/>
                <w:rtl/>
                <w:lang w:bidi="ar-SY"/>
              </w:rPr>
              <w:t>كيف يمكن للجان الاستدامة والإشراف على الأداء تعزيز الشفافية والمساءلة بشكل أكثر فعالية؟</w:t>
            </w:r>
          </w:p>
        </w:tc>
      </w:tr>
      <w:tr w:rsidR="008851A0" w14:paraId="07AAD469" w14:textId="77777777" w:rsidTr="008D78C8">
        <w:tc>
          <w:tcPr>
            <w:tcW w:w="1962" w:type="dxa"/>
            <w:tcBorders>
              <w:right w:val="single" w:sz="36" w:space="0" w:color="168489"/>
            </w:tcBorders>
            <w:shd w:val="clear" w:color="auto" w:fill="F2F2F2" w:themeFill="background1" w:themeFillShade="F2"/>
            <w:vAlign w:val="center"/>
          </w:tcPr>
          <w:p w14:paraId="784390F2" w14:textId="77777777" w:rsidR="008851A0" w:rsidRPr="008113E1" w:rsidRDefault="008851A0"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531C81C2" w14:textId="77777777" w:rsidR="008851A0" w:rsidRDefault="008851A0" w:rsidP="008D78C8">
            <w:pPr>
              <w:pStyle w:val="ad"/>
              <w:rPr>
                <w:rtl/>
              </w:rPr>
            </w:pPr>
          </w:p>
        </w:tc>
      </w:tr>
      <w:tr w:rsidR="008851A0" w:rsidRPr="00895D2F" w14:paraId="0CBE77B7" w14:textId="77777777" w:rsidTr="008D78C8">
        <w:tc>
          <w:tcPr>
            <w:tcW w:w="9206" w:type="dxa"/>
            <w:gridSpan w:val="2"/>
          </w:tcPr>
          <w:p w14:paraId="3FA366F5" w14:textId="77777777" w:rsidR="008851A0" w:rsidRDefault="008851A0" w:rsidP="008D78C8">
            <w:pPr>
              <w:pStyle w:val="ae"/>
            </w:pPr>
          </w:p>
          <w:p w14:paraId="7AB1A249" w14:textId="77777777" w:rsidR="008851A0" w:rsidRPr="00134D33" w:rsidRDefault="008851A0" w:rsidP="008D78C8">
            <w:pPr>
              <w:pStyle w:val="ae"/>
              <w:rPr>
                <w:rFonts w:eastAsia="Times New Roman"/>
                <w:color w:val="C00000"/>
              </w:rPr>
            </w:pPr>
            <w:r w:rsidRPr="00134D33">
              <w:rPr>
                <w:rFonts w:eastAsia="Times New Roman" w:hint="cs"/>
                <w:color w:val="C00000"/>
                <w:rtl/>
              </w:rPr>
              <w:t>الحل:</w:t>
            </w:r>
          </w:p>
          <w:p w14:paraId="63DBF0E4" w14:textId="77777777" w:rsidR="007B17B7" w:rsidRDefault="007B17B7" w:rsidP="002467E8">
            <w:pPr>
              <w:pStyle w:val="ae"/>
              <w:numPr>
                <w:ilvl w:val="0"/>
                <w:numId w:val="8"/>
              </w:numPr>
              <w:spacing w:line="360" w:lineRule="auto"/>
              <w:rPr>
                <w:rtl/>
              </w:rPr>
            </w:pPr>
            <w:r>
              <w:rPr>
                <w:rtl/>
              </w:rPr>
              <w:t xml:space="preserve">وضع معايير واضحة لقياس أداء الاستدامة ومراقبتها بشكل مستمر. </w:t>
            </w:r>
          </w:p>
          <w:p w14:paraId="07B53B90" w14:textId="77777777" w:rsidR="007B17B7" w:rsidRDefault="007B17B7" w:rsidP="002467E8">
            <w:pPr>
              <w:pStyle w:val="ae"/>
              <w:numPr>
                <w:ilvl w:val="0"/>
                <w:numId w:val="8"/>
              </w:numPr>
              <w:spacing w:line="360" w:lineRule="auto"/>
              <w:rPr>
                <w:rtl/>
              </w:rPr>
            </w:pPr>
            <w:r>
              <w:rPr>
                <w:rtl/>
              </w:rPr>
              <w:t>إجراء تقييمات دورية لأداء الإدارة التنفيذية في مجال الاستدامة.</w:t>
            </w:r>
          </w:p>
          <w:p w14:paraId="4EBAC9E5" w14:textId="77777777" w:rsidR="007B17B7" w:rsidRDefault="007B17B7" w:rsidP="002467E8">
            <w:pPr>
              <w:pStyle w:val="ae"/>
              <w:numPr>
                <w:ilvl w:val="0"/>
                <w:numId w:val="8"/>
              </w:numPr>
              <w:spacing w:line="360" w:lineRule="auto"/>
              <w:rPr>
                <w:rtl/>
              </w:rPr>
            </w:pPr>
            <w:r>
              <w:rPr>
                <w:rtl/>
              </w:rPr>
              <w:t>نشر تقارير سنوية شاملة عن الأداء بمختلف معايير الاستدامة.</w:t>
            </w:r>
          </w:p>
          <w:p w14:paraId="6EE03413" w14:textId="77777777" w:rsidR="007B17B7" w:rsidRDefault="007B17B7" w:rsidP="002467E8">
            <w:pPr>
              <w:pStyle w:val="ae"/>
              <w:numPr>
                <w:ilvl w:val="0"/>
                <w:numId w:val="8"/>
              </w:numPr>
              <w:spacing w:line="360" w:lineRule="auto"/>
              <w:rPr>
                <w:rtl/>
              </w:rPr>
            </w:pPr>
            <w:r>
              <w:rPr>
                <w:rtl/>
              </w:rPr>
              <w:t xml:space="preserve">عقد اجتماعات دورية مع أصحاب المصلحة لمناقشة التقدم والتحديات. </w:t>
            </w:r>
          </w:p>
          <w:p w14:paraId="2A3AAD99" w14:textId="77777777" w:rsidR="007B17B7" w:rsidRDefault="007B17B7" w:rsidP="002467E8">
            <w:pPr>
              <w:pStyle w:val="ae"/>
              <w:numPr>
                <w:ilvl w:val="0"/>
                <w:numId w:val="8"/>
              </w:numPr>
              <w:spacing w:line="360" w:lineRule="auto"/>
              <w:rPr>
                <w:rtl/>
              </w:rPr>
            </w:pPr>
            <w:r>
              <w:rPr>
                <w:rtl/>
              </w:rPr>
              <w:t>إجراء مراجعات خارجية مستقلة للتأكد من دقة وموثوقية التقارير.</w:t>
            </w:r>
          </w:p>
          <w:p w14:paraId="28228141" w14:textId="77777777" w:rsidR="007B17B7" w:rsidRDefault="007B17B7" w:rsidP="002467E8">
            <w:pPr>
              <w:pStyle w:val="ae"/>
              <w:numPr>
                <w:ilvl w:val="0"/>
                <w:numId w:val="8"/>
              </w:numPr>
              <w:spacing w:line="360" w:lineRule="auto"/>
              <w:rPr>
                <w:rtl/>
              </w:rPr>
            </w:pPr>
            <w:r>
              <w:rPr>
                <w:rtl/>
              </w:rPr>
              <w:t>نشر نتائج مراجعات الأداء وخطط التحسين على الموقع الإلكتروني.</w:t>
            </w:r>
          </w:p>
          <w:p w14:paraId="4EC556B5" w14:textId="77777777" w:rsidR="007B17B7" w:rsidRDefault="007B17B7" w:rsidP="002467E8">
            <w:pPr>
              <w:pStyle w:val="ae"/>
              <w:numPr>
                <w:ilvl w:val="0"/>
                <w:numId w:val="8"/>
              </w:numPr>
              <w:spacing w:line="360" w:lineRule="auto"/>
              <w:rPr>
                <w:rtl/>
              </w:rPr>
            </w:pPr>
            <w:r>
              <w:rPr>
                <w:rtl/>
              </w:rPr>
              <w:t>الإبلاغ عن أية انتهاكات أو مخالفات لسياسات وإجراءات الاستدامة.</w:t>
            </w:r>
          </w:p>
          <w:p w14:paraId="0BEFE204" w14:textId="039C2B29" w:rsidR="008851A0" w:rsidRPr="00DA4DC4" w:rsidRDefault="007B17B7" w:rsidP="002467E8">
            <w:pPr>
              <w:pStyle w:val="ae"/>
              <w:numPr>
                <w:ilvl w:val="0"/>
                <w:numId w:val="8"/>
              </w:numPr>
              <w:spacing w:line="360" w:lineRule="auto"/>
              <w:rPr>
                <w:rtl/>
              </w:rPr>
            </w:pPr>
            <w:r>
              <w:rPr>
                <w:rtl/>
              </w:rPr>
              <w:t>تقديم توصيات لتعزيز مستوى الاستدامة في العمليات والأنشطة.</w:t>
            </w:r>
          </w:p>
        </w:tc>
      </w:tr>
    </w:tbl>
    <w:p w14:paraId="02036D2B" w14:textId="77777777" w:rsidR="008851A0" w:rsidRPr="003B7188" w:rsidRDefault="008851A0" w:rsidP="008851A0">
      <w:pPr>
        <w:rPr>
          <w:rFonts w:ascii="Sakkal Majalla" w:hAnsi="Sakkal Majalla"/>
          <w:sz w:val="34"/>
          <w:lang w:bidi="ar-SY"/>
        </w:rPr>
      </w:pPr>
    </w:p>
    <w:p w14:paraId="587FBB40" w14:textId="77777777" w:rsidR="008851A0" w:rsidRDefault="008851A0" w:rsidP="008851A0">
      <w:pPr>
        <w:rPr>
          <w:lang w:bidi="ar-AE"/>
        </w:rPr>
      </w:pPr>
    </w:p>
    <w:p w14:paraId="373F5BAC" w14:textId="77777777" w:rsidR="008851A0" w:rsidRDefault="008851A0" w:rsidP="008851A0">
      <w:pPr>
        <w:rPr>
          <w:lang w:bidi="ar-AE"/>
        </w:rPr>
      </w:pPr>
    </w:p>
    <w:p w14:paraId="14ACA2AA" w14:textId="77777777" w:rsidR="008851A0" w:rsidRDefault="008851A0" w:rsidP="008851A0">
      <w:pPr>
        <w:jc w:val="center"/>
        <w:rPr>
          <w:lang w:bidi="ar-AE"/>
        </w:rPr>
      </w:pPr>
      <w:r w:rsidRPr="00F131A0">
        <w:rPr>
          <w:noProof/>
          <w:lang w:bidi="ar-SY"/>
        </w:rPr>
        <w:drawing>
          <wp:inline distT="0" distB="0" distL="0" distR="0" wp14:anchorId="43E30DA8" wp14:editId="788FBD52">
            <wp:extent cx="1527176" cy="1420708"/>
            <wp:effectExtent l="0" t="0" r="0" b="8255"/>
            <wp:docPr id="988281789"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3DE90AAE" w14:textId="77777777" w:rsidR="008851A0" w:rsidRPr="00963A4D" w:rsidRDefault="008851A0" w:rsidP="008851A0"/>
    <w:p w14:paraId="304B9485" w14:textId="77777777" w:rsidR="008851A0" w:rsidRPr="009B3B51" w:rsidRDefault="008851A0" w:rsidP="008851A0"/>
    <w:p w14:paraId="258748F8" w14:textId="77777777" w:rsidR="008851A0" w:rsidRDefault="008851A0" w:rsidP="0083164B">
      <w:pPr>
        <w:rPr>
          <w:rtl/>
        </w:rPr>
      </w:pPr>
    </w:p>
    <w:p w14:paraId="799B5A1C" w14:textId="77777777" w:rsidR="007B17B7" w:rsidRDefault="007B17B7" w:rsidP="007B17B7">
      <w:pPr>
        <w:pageBreakBefore/>
        <w:rPr>
          <w:rFonts w:ascii="Sakkal Majalla" w:hAnsi="Sakkal Majalla"/>
          <w:sz w:val="34"/>
          <w:rtl/>
          <w:lang w:bidi="ar-EG"/>
        </w:rPr>
      </w:pPr>
      <w:r w:rsidRPr="0090459D">
        <w:rPr>
          <w:noProof/>
          <w:lang w:bidi="ar-SY"/>
        </w:rPr>
        <w:lastRenderedPageBreak/>
        <mc:AlternateContent>
          <mc:Choice Requires="wpg">
            <w:drawing>
              <wp:inline distT="0" distB="0" distL="0" distR="0" wp14:anchorId="3B27190F" wp14:editId="65F91CFA">
                <wp:extent cx="5633504" cy="593062"/>
                <wp:effectExtent l="0" t="0" r="5715" b="0"/>
                <wp:docPr id="1425396118"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954362861" name="Rectangle 19543628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4337928" name="Rectangle 47433792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6924416" name="TextBox 7"/>
                        <wps:cNvSpPr txBox="1"/>
                        <wps:spPr>
                          <a:xfrm>
                            <a:off x="1796583" y="0"/>
                            <a:ext cx="4386580" cy="536575"/>
                          </a:xfrm>
                          <a:prstGeom prst="rect">
                            <a:avLst/>
                          </a:prstGeom>
                          <a:noFill/>
                        </wps:spPr>
                        <wps:txbx>
                          <w:txbxContent>
                            <w:p w14:paraId="41EAF880" w14:textId="77777777" w:rsidR="007B17B7" w:rsidRDefault="007B17B7" w:rsidP="007B17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w14:anchorId="3B27190F" id="_x0000_s4053"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">
                <v:rect id="Rectangle 1954362861" o:spid="_x0000_s4054"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" fillcolor="#f2f2f2 [3052]" stroked="f" strokeweight="1pt"/>
                <v:rect id="Rectangle 474337928" o:spid="_x0000_s4055"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" fillcolor="#168489" stroked="f" strokeweight="1pt"/>
                <v:shape id="TextBox 7" o:spid="_x0000_s4056"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" filled="f" stroked="f">
                  <v:textbox>
                    <w:txbxContent>
                      <w:p w14:paraId="41EAF880" w14:textId="77777777" w:rsidR="007B17B7" w:rsidRDefault="007B17B7" w:rsidP="007B17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57DCE546" w14:textId="77777777" w:rsidR="007B17B7" w:rsidRDefault="007B17B7" w:rsidP="007B17B7">
      <w:pPr>
        <w:pStyle w:val="ae"/>
      </w:pPr>
    </w:p>
    <w:p w14:paraId="50548712" w14:textId="77777777" w:rsidR="007B17B7" w:rsidRDefault="007B17B7" w:rsidP="007B17B7">
      <w:pPr>
        <w:pStyle w:val="ae"/>
      </w:pPr>
    </w:p>
    <w:p w14:paraId="55CE92CE" w14:textId="77777777" w:rsidR="007B17B7" w:rsidRPr="00A84A2A" w:rsidRDefault="007B17B7" w:rsidP="007B17B7">
      <w:pPr>
        <w:pStyle w:val="ae"/>
        <w:rPr>
          <w:color w:val="168489"/>
        </w:rPr>
      </w:pPr>
      <w:r w:rsidRPr="00A84A2A">
        <w:rPr>
          <w:color w:val="168489"/>
          <w:rtl/>
        </w:rPr>
        <w:t>تم في هذه الجلسة مناقشة المواضيع والأفكار الآتية:</w:t>
      </w:r>
    </w:p>
    <w:p w14:paraId="06E27BBD" w14:textId="77777777" w:rsidR="007B17B7" w:rsidRPr="007B17B7" w:rsidRDefault="007B17B7" w:rsidP="002467E8">
      <w:pPr>
        <w:pStyle w:val="ae"/>
        <w:numPr>
          <w:ilvl w:val="0"/>
          <w:numId w:val="14"/>
        </w:numPr>
        <w:rPr>
          <w:rtl/>
        </w:rPr>
      </w:pPr>
      <w:r w:rsidRPr="007B17B7">
        <w:rPr>
          <w:rtl/>
        </w:rPr>
        <w:t>مفهوم الحوكمة المستدامة وأهميتها.</w:t>
      </w:r>
    </w:p>
    <w:p w14:paraId="39B1C432" w14:textId="77777777" w:rsidR="007B17B7" w:rsidRPr="007B17B7" w:rsidRDefault="007B17B7" w:rsidP="002467E8">
      <w:pPr>
        <w:pStyle w:val="ae"/>
        <w:numPr>
          <w:ilvl w:val="0"/>
          <w:numId w:val="14"/>
        </w:numPr>
        <w:rPr>
          <w:rtl/>
        </w:rPr>
      </w:pPr>
      <w:r w:rsidRPr="007B17B7">
        <w:rPr>
          <w:rtl/>
        </w:rPr>
        <w:t>آليات المساءلة والشفافية في</w:t>
      </w:r>
      <w:r w:rsidRPr="007B17B7">
        <w:rPr>
          <w:rFonts w:hint="cs"/>
          <w:rtl/>
        </w:rPr>
        <w:t xml:space="preserve"> مجال</w:t>
      </w:r>
      <w:r w:rsidRPr="007B17B7">
        <w:rPr>
          <w:rtl/>
        </w:rPr>
        <w:t xml:space="preserve"> الاستدامة.</w:t>
      </w:r>
    </w:p>
    <w:p w14:paraId="73C09764" w14:textId="77777777" w:rsidR="007B17B7" w:rsidRPr="007B17B7" w:rsidRDefault="007B17B7" w:rsidP="002467E8">
      <w:pPr>
        <w:pStyle w:val="ae"/>
        <w:numPr>
          <w:ilvl w:val="0"/>
          <w:numId w:val="14"/>
        </w:numPr>
        <w:rPr>
          <w:rtl/>
        </w:rPr>
      </w:pPr>
      <w:r w:rsidRPr="007B17B7">
        <w:rPr>
          <w:rtl/>
        </w:rPr>
        <w:t>دور لجان الاستدامة والإشراف على الأداء.</w:t>
      </w:r>
    </w:p>
    <w:p w14:paraId="6D329A61" w14:textId="77777777" w:rsidR="007B17B7" w:rsidRPr="009E3635" w:rsidRDefault="007B17B7" w:rsidP="007B17B7">
      <w:pPr>
        <w:rPr>
          <w:rFonts w:ascii="Sakkal Majalla" w:hAnsi="Sakkal Majalla"/>
          <w:sz w:val="34"/>
          <w:rtl/>
        </w:rPr>
      </w:pPr>
    </w:p>
    <w:p w14:paraId="495964AA" w14:textId="77777777" w:rsidR="007B17B7" w:rsidRDefault="007B17B7" w:rsidP="007B17B7">
      <w:pPr>
        <w:rPr>
          <w:rFonts w:ascii="Sakkal Majalla" w:hAnsi="Sakkal Majalla"/>
          <w:sz w:val="34"/>
          <w:rtl/>
        </w:rPr>
      </w:pPr>
    </w:p>
    <w:p w14:paraId="0577971E" w14:textId="77777777" w:rsidR="007B17B7" w:rsidRDefault="007B17B7" w:rsidP="007B17B7">
      <w:pPr>
        <w:rPr>
          <w:rFonts w:ascii="Sakkal Majalla" w:hAnsi="Sakkal Majalla"/>
          <w:sz w:val="34"/>
          <w:rtl/>
        </w:rPr>
      </w:pPr>
    </w:p>
    <w:p w14:paraId="57ED06B4" w14:textId="77777777" w:rsidR="007B17B7" w:rsidRPr="001F2E1D" w:rsidRDefault="007B17B7" w:rsidP="007B17B7">
      <w:pPr>
        <w:jc w:val="center"/>
        <w:rPr>
          <w:rFonts w:ascii="Sakkal Majalla" w:hAnsi="Sakkal Majalla"/>
          <w:sz w:val="34"/>
          <w:lang w:val="en-GB"/>
        </w:rPr>
      </w:pPr>
      <w:r>
        <w:rPr>
          <w:noProof/>
        </w:rPr>
        <w:drawing>
          <wp:inline distT="0" distB="0" distL="0" distR="0" wp14:anchorId="20D99C6E" wp14:editId="5752FA3B">
            <wp:extent cx="1219200" cy="1219200"/>
            <wp:effectExtent l="0" t="0" r="0" b="0"/>
            <wp:docPr id="1974829167"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501B0C7F" w14:textId="77777777" w:rsidR="007B17B7" w:rsidRDefault="007B17B7" w:rsidP="007B17B7"/>
    <w:p w14:paraId="75C62F03" w14:textId="77777777" w:rsidR="00B4310C" w:rsidRDefault="00B4310C" w:rsidP="00235CA1">
      <w:pPr>
        <w:rPr>
          <w:rtl/>
        </w:rPr>
      </w:pPr>
    </w:p>
    <w:p w14:paraId="2508FBDA" w14:textId="4345B533" w:rsidR="008741E1" w:rsidRDefault="008741E1" w:rsidP="00227842">
      <w:pPr>
        <w:jc w:val="center"/>
      </w:pPr>
    </w:p>
    <w:p w14:paraId="4F066BD8" w14:textId="79DD2034" w:rsidR="009F34C6" w:rsidRDefault="009F34C6" w:rsidP="00227842">
      <w:pPr>
        <w:jc w:val="center"/>
      </w:pPr>
    </w:p>
    <w:p w14:paraId="33295571" w14:textId="77777777" w:rsidR="009F34C6" w:rsidRDefault="009F34C6">
      <w:pPr>
        <w:bidi w:val="0"/>
        <w:spacing w:after="160" w:line="259" w:lineRule="auto"/>
        <w:jc w:val="left"/>
      </w:pPr>
      <w:r>
        <w:br w:type="page"/>
      </w:r>
    </w:p>
    <w:p w14:paraId="220000A8" w14:textId="77777777" w:rsidR="009F34C6" w:rsidRDefault="009F34C6" w:rsidP="00227842">
      <w:pPr>
        <w:jc w:val="center"/>
        <w:rPr>
          <w:rtl/>
        </w:rPr>
        <w:sectPr w:rsidR="009F34C6"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60528807"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6402F3DE" w14:textId="77777777" w:rsidR="00F01FA2" w:rsidRPr="00781A2F" w:rsidRDefault="00F01FA2" w:rsidP="00E220AB">
            <w:pPr>
              <w:pStyle w:val="bold"/>
              <w:jc w:val="center"/>
              <w:rPr>
                <w:sz w:val="40"/>
                <w:szCs w:val="40"/>
                <w:rtl/>
                <w:lang w:bidi="ar-SY"/>
              </w:rPr>
            </w:pPr>
            <w:bookmarkStart w:id="1" w:name="_Hlk109403088"/>
            <w:r w:rsidRPr="00F01FA2">
              <w:rPr>
                <w:rFonts w:hint="cs"/>
                <w:color w:val="000000" w:themeColor="text1"/>
                <w:sz w:val="40"/>
                <w:szCs w:val="40"/>
                <w:rtl/>
                <w:lang w:bidi="ar-SY"/>
              </w:rPr>
              <w:lastRenderedPageBreak/>
              <w:t>خطة عمل الجلسة التدريبية</w:t>
            </w:r>
          </w:p>
        </w:tc>
      </w:tr>
      <w:tr w:rsidR="00F01FA2" w:rsidRPr="00F01FA2" w14:paraId="00A388AA" w14:textId="77777777" w:rsidTr="00E220AB">
        <w:tc>
          <w:tcPr>
            <w:tcW w:w="2612" w:type="pct"/>
            <w:tcBorders>
              <w:left w:val="single" w:sz="4" w:space="0" w:color="168489"/>
              <w:right w:val="single" w:sz="4" w:space="0" w:color="168489"/>
            </w:tcBorders>
            <w:shd w:val="clear" w:color="auto" w:fill="auto"/>
          </w:tcPr>
          <w:p w14:paraId="59396276" w14:textId="77777777" w:rsidR="00F01FA2" w:rsidRDefault="00F01FA2" w:rsidP="00E220AB">
            <w:pPr>
              <w:pStyle w:val="bold"/>
              <w:jc w:val="center"/>
              <w:rPr>
                <w:color w:val="168489"/>
                <w:sz w:val="40"/>
                <w:szCs w:val="40"/>
                <w:rtl/>
                <w:lang w:bidi="ar-EG"/>
              </w:rPr>
            </w:pPr>
            <w:r>
              <w:rPr>
                <w:noProof/>
              </w:rPr>
              <w:drawing>
                <wp:inline distT="0" distB="0" distL="0" distR="0" wp14:anchorId="1E865E8B" wp14:editId="23E5B923">
                  <wp:extent cx="417155" cy="417165"/>
                  <wp:effectExtent l="0" t="0" r="2540" b="2540"/>
                  <wp:docPr id="1465698235" name="Picture 1465698235"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0983349E"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09864C85" w14:textId="77777777" w:rsidR="00F01FA2" w:rsidRDefault="00F01FA2" w:rsidP="00E220AB">
            <w:pPr>
              <w:pStyle w:val="bold"/>
              <w:jc w:val="center"/>
              <w:rPr>
                <w:color w:val="168489"/>
                <w:sz w:val="40"/>
                <w:szCs w:val="40"/>
                <w:rtl/>
                <w:lang w:bidi="ar-EG"/>
              </w:rPr>
            </w:pPr>
            <w:r>
              <w:rPr>
                <w:noProof/>
              </w:rPr>
              <w:drawing>
                <wp:inline distT="0" distB="0" distL="0" distR="0" wp14:anchorId="3EFC47DC" wp14:editId="6F5D9C15">
                  <wp:extent cx="371475" cy="400050"/>
                  <wp:effectExtent l="0" t="0" r="9525" b="0"/>
                  <wp:docPr id="1465698236" name="Picture 1465698236"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003249DC"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24483199"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7539D7AC" wp14:editId="4713E00A">
                  <wp:extent cx="286893" cy="286893"/>
                  <wp:effectExtent l="0" t="0" r="0" b="0"/>
                  <wp:docPr id="1465698237" name="Picture 1465698237"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2"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55725727" w14:textId="77777777" w:rsidTr="00E220AB">
        <w:tc>
          <w:tcPr>
            <w:tcW w:w="2612" w:type="pct"/>
            <w:tcBorders>
              <w:left w:val="single" w:sz="4" w:space="0" w:color="168489"/>
              <w:right w:val="single" w:sz="4" w:space="0" w:color="168489"/>
            </w:tcBorders>
            <w:vAlign w:val="center"/>
          </w:tcPr>
          <w:p w14:paraId="43F133C3"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فيديو تدريبي.</w:t>
            </w:r>
          </w:p>
          <w:p w14:paraId="175B8A52"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hyperlink r:id="rId367">
              <w:r>
                <w:rPr>
                  <w:color w:val="0000FF"/>
                  <w:u w:val="single"/>
                </w:rPr>
                <w:t>القيادة</w:t>
              </w:r>
            </w:hyperlink>
            <w:r>
              <w:t xml:space="preserve"> بالقدوة في مجال الاستدامة.</w:t>
            </w:r>
          </w:p>
          <w:p w14:paraId="2DD63465"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نشاط تدريبي.</w:t>
            </w:r>
          </w:p>
          <w:p w14:paraId="0DA4E0E9"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تطوير المهارات القيادية للاستدامة.</w:t>
            </w:r>
          </w:p>
          <w:p w14:paraId="0954F26F"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تمرين.</w:t>
            </w:r>
          </w:p>
          <w:p w14:paraId="1AE5511C"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إلهام الآخرين والترويج لثقافة الاستدامة.</w:t>
            </w:r>
          </w:p>
          <w:p w14:paraId="145819AE" w14:textId="6A656F45" w:rsidR="00F01FA2" w:rsidRPr="00041E68" w:rsidRDefault="00235CA1" w:rsidP="002467E8">
            <w:pPr>
              <w:pStyle w:val="a5"/>
              <w:numPr>
                <w:ilvl w:val="0"/>
                <w:numId w:val="3"/>
              </w:numPr>
              <w:spacing w:after="0" w:line="216" w:lineRule="auto"/>
              <w:jc w:val="lowKashida"/>
              <w:rPr>
                <w:rFonts w:ascii="Adobe Arabic" w:eastAsia="Calibri" w:hAnsi="Adobe Arabic" w:cs="Adobe Arabic"/>
                <w:b/>
                <w:bCs/>
                <w:color w:val="0D0D0D" w:themeColor="text1" w:themeTint="F2"/>
                <w:sz w:val="34"/>
                <w:szCs w:val="34"/>
                <w:rtl/>
                <w:lang w:bidi="ar-EG"/>
              </w:rPr>
            </w:pPr>
            <w:r w:rsidRPr="00235CA1">
              <w:rPr>
                <w:rFonts w:ascii="Adobe Arabic" w:eastAsia="Calibri" w:hAnsi="Adobe Arabic" w:cs="Adobe Arabic"/>
                <w:color w:val="0D0D0D" w:themeColor="text1" w:themeTint="F2"/>
                <w:sz w:val="28"/>
                <w:szCs w:val="28"/>
                <w:rtl/>
                <w:lang w:bidi="ar-EG"/>
              </w:rPr>
              <w:t>تمرين.</w:t>
            </w:r>
          </w:p>
        </w:tc>
        <w:tc>
          <w:tcPr>
            <w:tcW w:w="1809" w:type="pct"/>
            <w:tcBorders>
              <w:left w:val="single" w:sz="4" w:space="0" w:color="168489"/>
              <w:right w:val="single" w:sz="4" w:space="0" w:color="168489"/>
            </w:tcBorders>
            <w:vAlign w:val="center"/>
          </w:tcPr>
          <w:p w14:paraId="0A456A20" w14:textId="77777777" w:rsidR="00235CA1" w:rsidRPr="00235CA1" w:rsidRDefault="00235CA1"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35CA1">
              <w:rPr>
                <w:rFonts w:ascii="Adobe Arabic" w:eastAsia="Calibri" w:hAnsi="Adobe Arabic" w:cs="Adobe Arabic"/>
                <w:color w:val="0D0D0D" w:themeColor="text1" w:themeTint="F2"/>
                <w:sz w:val="32"/>
                <w:szCs w:val="32"/>
                <w:rtl/>
                <w:lang w:bidi="ar-EG"/>
              </w:rPr>
              <w:t>فيديوهات تدريبية.</w:t>
            </w:r>
          </w:p>
          <w:p w14:paraId="2404F74A" w14:textId="77777777" w:rsidR="00235CA1" w:rsidRPr="00235CA1" w:rsidRDefault="00235CA1"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35CA1">
              <w:rPr>
                <w:rFonts w:ascii="Adobe Arabic" w:eastAsia="Calibri" w:hAnsi="Adobe Arabic" w:cs="Adobe Arabic"/>
                <w:color w:val="0D0D0D" w:themeColor="text1" w:themeTint="F2"/>
                <w:sz w:val="32"/>
                <w:szCs w:val="32"/>
                <w:rtl/>
                <w:lang w:bidi="ar-EG"/>
              </w:rPr>
              <w:t>العصف الذهني.</w:t>
            </w:r>
          </w:p>
          <w:p w14:paraId="6D8F850E" w14:textId="77777777" w:rsidR="00235CA1" w:rsidRPr="00235CA1" w:rsidRDefault="00235CA1"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35CA1">
              <w:rPr>
                <w:rFonts w:ascii="Adobe Arabic" w:eastAsia="Calibri" w:hAnsi="Adobe Arabic" w:cs="Adobe Arabic"/>
                <w:color w:val="0D0D0D" w:themeColor="text1" w:themeTint="F2"/>
                <w:sz w:val="32"/>
                <w:szCs w:val="32"/>
                <w:rtl/>
                <w:lang w:bidi="ar-EG"/>
              </w:rPr>
              <w:t>المحاكاة في التدريب.</w:t>
            </w:r>
          </w:p>
          <w:p w14:paraId="35F06C9D" w14:textId="77777777" w:rsidR="00235CA1" w:rsidRPr="00235CA1" w:rsidRDefault="00235CA1"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35CA1">
              <w:rPr>
                <w:rFonts w:ascii="Adobe Arabic" w:eastAsia="Calibri" w:hAnsi="Adobe Arabic" w:cs="Adobe Arabic"/>
                <w:color w:val="0D0D0D" w:themeColor="text1" w:themeTint="F2"/>
                <w:sz w:val="32"/>
                <w:szCs w:val="32"/>
                <w:rtl/>
                <w:lang w:bidi="ar-EG"/>
              </w:rPr>
              <w:t>التدريب والتوجيه.</w:t>
            </w:r>
          </w:p>
          <w:p w14:paraId="638386B2" w14:textId="77777777" w:rsidR="00235CA1" w:rsidRPr="00235CA1" w:rsidRDefault="00235CA1"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35CA1">
              <w:rPr>
                <w:rFonts w:ascii="Adobe Arabic" w:eastAsia="Calibri" w:hAnsi="Adobe Arabic" w:cs="Adobe Arabic"/>
                <w:color w:val="0D0D0D" w:themeColor="text1" w:themeTint="F2"/>
                <w:sz w:val="32"/>
                <w:szCs w:val="32"/>
                <w:rtl/>
                <w:lang w:bidi="ar-EG"/>
              </w:rPr>
              <w:t>مناقشات جماعية.</w:t>
            </w:r>
          </w:p>
          <w:p w14:paraId="138A0439" w14:textId="47D33554" w:rsidR="00F01FA2" w:rsidRPr="00781A2F" w:rsidRDefault="00235CA1" w:rsidP="002467E8">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sidRPr="00235CA1">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14:paraId="30D0CDC2"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797D856"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89760" behindDoc="0" locked="0" layoutInCell="1" allowOverlap="1" wp14:anchorId="07531E75" wp14:editId="16AB5A22">
                <wp:simplePos x="0" y="0"/>
                <wp:positionH relativeFrom="column">
                  <wp:posOffset>119743</wp:posOffset>
                </wp:positionH>
                <wp:positionV relativeFrom="paragraph">
                  <wp:posOffset>-468086</wp:posOffset>
                </wp:positionV>
                <wp:extent cx="6352560" cy="6734104"/>
                <wp:effectExtent l="0" t="0" r="0" b="0"/>
                <wp:wrapNone/>
                <wp:docPr id="1465698186" name="Group 1465698186"/>
                <wp:cNvGraphicFramePr/>
                <a:graphic xmlns:a="http://schemas.openxmlformats.org/drawingml/2006/main">
                  <a:graphicData uri="http://schemas.microsoft.com/office/word/2010/wordprocessingGroup">
                    <wpg:wgp>
                      <wpg:cNvGrpSpPr/>
                      <wpg:grpSpPr>
                        <a:xfrm>
                          <a:off x="0" y="0"/>
                          <a:ext cx="6352560" cy="6734104"/>
                          <a:chOff x="0" y="0"/>
                          <a:chExt cx="6352560" cy="6734104"/>
                        </a:xfrm>
                      </wpg:grpSpPr>
                      <wpg:grpSp>
                        <wpg:cNvPr id="1465698187" name="Group 1465698187"/>
                        <wpg:cNvGrpSpPr/>
                        <wpg:grpSpPr>
                          <a:xfrm>
                            <a:off x="161925" y="2571750"/>
                            <a:ext cx="5425884" cy="4162354"/>
                            <a:chOff x="-2" y="0"/>
                            <a:chExt cx="5425956" cy="4162649"/>
                          </a:xfrm>
                        </wpg:grpSpPr>
                        <wpg:grpSp>
                          <wpg:cNvPr id="1465698188" name="Group 25"/>
                          <wpg:cNvGrpSpPr/>
                          <wpg:grpSpPr>
                            <a:xfrm>
                              <a:off x="3130302" y="0"/>
                              <a:ext cx="2262067" cy="515506"/>
                              <a:chOff x="3849928" y="0"/>
                              <a:chExt cx="2262067" cy="515506"/>
                            </a:xfrm>
                          </wpg:grpSpPr>
                          <wpg:grpSp>
                            <wpg:cNvPr id="1465698189" name="Group 1465698189"/>
                            <wpg:cNvGrpSpPr/>
                            <wpg:grpSpPr>
                              <a:xfrm>
                                <a:off x="5606227" y="0"/>
                                <a:ext cx="505768" cy="515506"/>
                                <a:chOff x="5606227" y="0"/>
                                <a:chExt cx="505768" cy="515506"/>
                              </a:xfrm>
                            </wpg:grpSpPr>
                            <wps:wsp>
                              <wps:cNvPr id="1465698190" name="Oval 14656981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5698191" name="Picture 1465698191" descr="Target "/>
                                <pic:cNvPicPr>
                                  <a:picLocks noChangeAspect="1" noChangeArrowheads="1"/>
                                </pic:cNvPicPr>
                              </pic:nvPicPr>
                              <pic:blipFill>
                                <a:blip r:embed="rId61" cstate="print">
                                  <a:lum bright="70000" contrast="-70000"/>
                                  <a:extLst>
                                    <a:ext uri="{BEBA8EAE-BF5A-486C-A8C5-ECC9F3942E4B}">
                                      <a14:imgProps xmlns:a14="http://schemas.microsoft.com/office/drawing/2010/main">
                                        <a14:imgLayer r:embed="rId6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5698192" name="TextBox 34"/>
                            <wps:cNvSpPr txBox="1"/>
                            <wps:spPr>
                              <a:xfrm>
                                <a:off x="3849928" y="69934"/>
                                <a:ext cx="1755152" cy="441349"/>
                              </a:xfrm>
                              <a:prstGeom prst="rect">
                                <a:avLst/>
                              </a:prstGeom>
                              <a:noFill/>
                            </wps:spPr>
                            <wps:txbx>
                              <w:txbxContent>
                                <w:p w14:paraId="51E5269D"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5698193" name="Group 26"/>
                          <wpg:cNvGrpSpPr/>
                          <wpg:grpSpPr>
                            <a:xfrm>
                              <a:off x="-2" y="9939"/>
                              <a:ext cx="2261237" cy="514985"/>
                              <a:chOff x="-2" y="0"/>
                              <a:chExt cx="2261545" cy="515506"/>
                            </a:xfrm>
                          </wpg:grpSpPr>
                          <wps:wsp>
                            <wps:cNvPr id="1465698194" name="Oval 14656981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195" name="TextBox 34"/>
                            <wps:cNvSpPr txBox="1"/>
                            <wps:spPr>
                              <a:xfrm>
                                <a:off x="-2" y="69936"/>
                                <a:ext cx="1756026" cy="441796"/>
                              </a:xfrm>
                              <a:prstGeom prst="rect">
                                <a:avLst/>
                              </a:prstGeom>
                              <a:noFill/>
                            </wps:spPr>
                            <wps:txbx>
                              <w:txbxContent>
                                <w:p w14:paraId="30E62153"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5698196" name="Picture 1465698196" descr="Note "/>
                              <pic:cNvPicPr>
                                <a:picLocks noChangeAspect="1" noChangeArrowheads="1"/>
                              </pic:cNvPicPr>
                            </pic:nvPicPr>
                            <pic:blipFill>
                              <a:blip r:embed="rId63" cstate="print">
                                <a:lum bright="70000" contrast="-70000"/>
                                <a:extLst>
                                  <a:ext uri="{BEBA8EAE-BF5A-486C-A8C5-ECC9F3942E4B}">
                                    <a14:imgProps xmlns:a14="http://schemas.microsoft.com/office/drawing/2010/main">
                                      <a14:imgLayer r:embed="rId6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5698197" name="Text Box 1465698197"/>
                          <wps:cNvSpPr txBox="1"/>
                          <wps:spPr>
                            <a:xfrm>
                              <a:off x="3209528" y="874593"/>
                              <a:ext cx="2216426" cy="3288056"/>
                            </a:xfrm>
                            <a:prstGeom prst="rect">
                              <a:avLst/>
                            </a:prstGeom>
                            <a:noFill/>
                            <a:ln w="6350">
                              <a:noFill/>
                            </a:ln>
                          </wps:spPr>
                          <wps:txbx>
                            <w:txbxContent>
                              <w:p w14:paraId="1D7C1900" w14:textId="77777777" w:rsidR="00F01FA2" w:rsidRPr="000F32C7" w:rsidRDefault="00F01FA2" w:rsidP="00F01FA2">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495EA7D5"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توضيح كيفية تطبيق القيادة بالقدوة في مجال الاستدامة.</w:t>
                                </w:r>
                              </w:p>
                              <w:p w14:paraId="4F5972D7"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مناقشة أهم المهارات القيادية للاستدامة وسُبل تطويرها.</w:t>
                                </w:r>
                              </w:p>
                              <w:p w14:paraId="5ECC923C" w14:textId="3597817D" w:rsidR="00F01FA2" w:rsidRPr="000F32C7" w:rsidRDefault="00235CA1"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تبادل الأفكار والخبرات حول طرق إلهام الآخرين والترويج لثقافة الاستدامة.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5698198" name="Text Box 1465698198"/>
                          <wps:cNvSpPr txBox="1"/>
                          <wps:spPr>
                            <a:xfrm>
                              <a:off x="39625" y="874334"/>
                              <a:ext cx="2216426" cy="3107397"/>
                            </a:xfrm>
                            <a:prstGeom prst="rect">
                              <a:avLst/>
                            </a:prstGeom>
                            <a:noFill/>
                            <a:ln w="6350">
                              <a:noFill/>
                            </a:ln>
                          </wps:spPr>
                          <wps:txbx>
                            <w:txbxContent>
                              <w:p w14:paraId="1484B7AE"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فيديو تدريبي.</w:t>
                                </w:r>
                              </w:p>
                              <w:p w14:paraId="42873EC4"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القيادة بالقدوة في مجال الاستدامة.</w:t>
                                </w:r>
                              </w:p>
                              <w:p w14:paraId="597FB3A7"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نشاط تدريبي.</w:t>
                                </w:r>
                              </w:p>
                              <w:p w14:paraId="131BEE54"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تطوير المهارات القيادية للاستدامة.</w:t>
                                </w:r>
                              </w:p>
                              <w:p w14:paraId="3192CC22"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تمرين.</w:t>
                                </w:r>
                              </w:p>
                              <w:p w14:paraId="67ADEFFE"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إلهام الآخرين والترويج لثقافة الاستدامة.</w:t>
                                </w:r>
                              </w:p>
                              <w:p w14:paraId="7EC3BDBD" w14:textId="16DCD398" w:rsidR="00F01FA2" w:rsidRPr="000F32C7" w:rsidRDefault="00235CA1"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5698199" name="Group 1465698199"/>
                        <wpg:cNvGrpSpPr/>
                        <wpg:grpSpPr>
                          <a:xfrm>
                            <a:off x="0" y="0"/>
                            <a:ext cx="6352560" cy="2053908"/>
                            <a:chOff x="0" y="0"/>
                            <a:chExt cx="6352560" cy="2053908"/>
                          </a:xfrm>
                        </wpg:grpSpPr>
                        <pic:pic xmlns:pic="http://schemas.openxmlformats.org/drawingml/2006/picture">
                          <pic:nvPicPr>
                            <pic:cNvPr id="1465698200" name="Picture 1465698200" descr="Calendar "/>
                            <pic:cNvPicPr>
                              <a:picLocks noChangeAspect="1"/>
                            </pic:cNvPicPr>
                          </pic:nvPicPr>
                          <pic:blipFill>
                            <a:blip r:embed="rId65" cstate="print">
                              <a:lum bright="70000" contrast="-70000"/>
                              <a:extLst>
                                <a:ext uri="{BEBA8EAE-BF5A-486C-A8C5-ECC9F3942E4B}">
                                  <a14:imgProps xmlns:a14="http://schemas.microsoft.com/office/drawing/2010/main">
                                    <a14:imgLayer r:embed="rId6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5698201" name="TextBox 34"/>
                          <wps:cNvSpPr txBox="1"/>
                          <wps:spPr>
                            <a:xfrm>
                              <a:off x="5220355" y="1072198"/>
                              <a:ext cx="1132205" cy="981710"/>
                            </a:xfrm>
                            <a:prstGeom prst="rect">
                              <a:avLst/>
                            </a:prstGeom>
                            <a:noFill/>
                          </wps:spPr>
                          <wps:txbx>
                            <w:txbxContent>
                              <w:p w14:paraId="2A8388CA" w14:textId="12907954"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الخامس</w:t>
                                </w:r>
                              </w:p>
                            </w:txbxContent>
                          </wps:txbx>
                          <wps:bodyPr wrap="square" rtlCol="0">
                            <a:spAutoFit/>
                          </wps:bodyPr>
                        </wps:wsp>
                        <wps:wsp>
                          <wps:cNvPr id="1465698202" name="TextBox 34"/>
                          <wps:cNvSpPr txBox="1"/>
                          <wps:spPr>
                            <a:xfrm>
                              <a:off x="2494620" y="19867"/>
                              <a:ext cx="2430145" cy="536575"/>
                            </a:xfrm>
                            <a:prstGeom prst="rect">
                              <a:avLst/>
                            </a:prstGeom>
                            <a:noFill/>
                          </wps:spPr>
                          <wps:txbx>
                            <w:txbxContent>
                              <w:p w14:paraId="53441BAF" w14:textId="3DC2D122"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5698203" name="TextBox 34"/>
                          <wps:cNvSpPr txBox="1"/>
                          <wps:spPr>
                            <a:xfrm>
                              <a:off x="0" y="1291077"/>
                              <a:ext cx="4567555" cy="536575"/>
                            </a:xfrm>
                            <a:prstGeom prst="rect">
                              <a:avLst/>
                            </a:prstGeom>
                            <a:noFill/>
                          </wps:spPr>
                          <wps:txbx>
                            <w:txbxContent>
                              <w:p w14:paraId="11B137E2" w14:textId="55030911" w:rsidR="00F01FA2" w:rsidRPr="00F01FA2" w:rsidRDefault="00235CA1" w:rsidP="00F01FA2">
                                <w:pPr>
                                  <w:bidi w:val="0"/>
                                  <w:jc w:val="center"/>
                                  <w:rPr>
                                    <w:rFonts w:ascii="Adobe Arabic" w:eastAsia="GE Dinar One" w:hAnsi="Adobe Arabic" w:cs="Adobe Arabic"/>
                                    <w:b/>
                                    <w:bCs/>
                                    <w:kern w:val="24"/>
                                    <w:sz w:val="56"/>
                                    <w:szCs w:val="56"/>
                                    <w:lang w:bidi="ar-SY"/>
                                  </w:rPr>
                                </w:pPr>
                                <w:r w:rsidRPr="00235CA1">
                                  <w:rPr>
                                    <w:rFonts w:ascii="Adobe Arabic" w:eastAsia="GE Dinar One" w:hAnsi="Adobe Arabic" w:cs="Adobe Arabic"/>
                                    <w:b/>
                                    <w:bCs/>
                                    <w:kern w:val="24"/>
                                    <w:sz w:val="56"/>
                                    <w:szCs w:val="56"/>
                                    <w:rtl/>
                                    <w:lang w:bidi="ar-SY"/>
                                  </w:rPr>
                                  <w:t>القيادة الشخصية والالتزام بالاستدامة</w:t>
                                </w:r>
                              </w:p>
                            </w:txbxContent>
                          </wps:txbx>
                          <wps:bodyPr wrap="square" rtlCol="0">
                            <a:spAutoFit/>
                          </wps:bodyPr>
                        </wps:wsp>
                      </wpg:grpSp>
                    </wpg:wgp>
                  </a:graphicData>
                </a:graphic>
              </wp:anchor>
            </w:drawing>
          </mc:Choice>
          <mc:Fallback>
            <w:pict>
              <v:group w14:anchorId="07531E75" id="Group 1465698186" o:spid="_x0000_s4057" style="position:absolute;left:0;text-align:left;margin-left:9.45pt;margin-top:-36.85pt;width:500.2pt;height:530.25pt;z-index:252789760;mso-position-horizontal-relative:text;mso-position-vertical-relative:text" coordsize="63525,6734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">
                <v:group id="Group 1465698187" o:spid="_x0000_s4058" style="position:absolute;left:1619;top:25717;width:54259;height:41624" coordorigin="" coordsize="54259,41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">
                  <v:group id="Group 25" o:spid="_x0000_s4059"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">
                    <v:group id="Group 1465698189" o:spid="_x0000_s406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">
                      <v:oval id="Oval 1465698190" o:spid="_x0000_s406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" fillcolor="#168489" stroked="f" strokeweight="1pt">
                        <v:fill opacity="49087f"/>
                        <v:stroke joinstyle="miter"/>
                      </v:oval>
                      <v:shape id="Picture 1465698191" o:spid="_x0000_s406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">
                        <v:imagedata r:id="rId67" o:title="Target " gain="19661f" blacklevel="22938f"/>
                      </v:shape>
                    </v:group>
                    <v:shape id="TextBox 34" o:spid="_x0000_s4063"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" filled="f" stroked="f">
                      <v:textbox style="mso-fit-shape-to-text:t">
                        <w:txbxContent>
                          <w:p w14:paraId="51E5269D"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4064"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">
                    <v:oval id="Oval 1465698194" o:spid="_x0000_s406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" fillcolor="#168489" stroked="f" strokeweight="1pt">
                      <v:fill opacity="49087f"/>
                      <v:stroke joinstyle="miter"/>
                    </v:oval>
                    <v:shape id="TextBox 34" o:spid="_x0000_s4066"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" filled="f" stroked="f">
                      <v:textbox style="mso-fit-shape-to-text:t">
                        <w:txbxContent>
                          <w:p w14:paraId="30E62153"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5698196" o:spid="_x0000_s406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">
                      <v:imagedata r:id="rId68" o:title="Note " gain="19661f" blacklevel="22938f"/>
                    </v:shape>
                  </v:group>
                  <v:shape id="Text Box 1465698197" o:spid="_x0000_s4068" type="#_x0000_t202" style="position:absolute;left:32095;top:8745;width:22164;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" filled="f" stroked="f" strokeweight=".5pt">
                    <v:textbox>
                      <w:txbxContent>
                        <w:p w14:paraId="1D7C1900" w14:textId="77777777"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495EA7D5"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توضيح كيفية تطبيق القيادة بالقدوة في مجال الاستدامة.</w:t>
                          </w:r>
                        </w:p>
                        <w:p w14:paraId="4F5972D7"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مناقشة أهم المهارات القيادية للاستدامة وسُبل تطويرها.</w:t>
                          </w:r>
                        </w:p>
                        <w:p w14:paraId="5ECC923C" w14:textId="3597817D" w:rsidR="00F01FA2" w:rsidRPr="000F32C7" w:rsidRDefault="00235CA1"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تبادل الأفكار والخبرات حول طرق إلهام الآخرين والترويج لثقافة الاستدامة.</w:t>
                          </w:r>
                        </w:p>
                      </w:txbxContent>
                    </v:textbox>
                  </v:shape>
                  <v:shape id="Text Box 1465698198" o:spid="_x0000_s4069" type="#_x0000_t202" style="position:absolute;left:396;top:8743;width:22164;height:31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" filled="f" stroked="f" strokeweight=".5pt">
                    <v:textbox>
                      <w:txbxContent>
                        <w:p w14:paraId="1484B7AE"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فيديو تدريبي.</w:t>
                          </w:r>
                        </w:p>
                        <w:p w14:paraId="42873EC4"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القيادة بالقدوة في مجال الاستدامة.</w:t>
                          </w:r>
                        </w:p>
                        <w:p w14:paraId="597FB3A7"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نشاط تدريبي.</w:t>
                          </w:r>
                        </w:p>
                        <w:p w14:paraId="131BEE54"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تطوير المهارات القيادية للاستدامة.</w:t>
                          </w:r>
                        </w:p>
                        <w:p w14:paraId="3192CC22"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تمرين.</w:t>
                          </w:r>
                        </w:p>
                        <w:p w14:paraId="67ADEFFE"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إلهام الآخرين والترويج لثقافة الاستدامة.</w:t>
                          </w:r>
                        </w:p>
                        <w:p w14:paraId="7EC3BDBD" w14:textId="16DCD398" w:rsidR="00F01FA2" w:rsidRPr="000F32C7" w:rsidRDefault="00235CA1"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تمرين.</w:t>
                          </w:r>
                        </w:p>
                      </w:txbxContent>
                    </v:textbox>
                  </v:shape>
                </v:group>
                <v:group id="Group 1465698199" o:spid="_x0000_s4070"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">
                  <v:shape id="Picture 1465698200" o:spid="_x0000_s407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">
                    <v:imagedata r:id="rId69" o:title="Calendar " gain="19661f" blacklevel="22938f"/>
                  </v:shape>
                  <v:shape id="TextBox 34" o:spid="_x0000_s4072"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" filled="f" stroked="f">
                    <v:textbox style="mso-fit-shape-to-text:t">
                      <w:txbxContent>
                        <w:p w14:paraId="2A8388CA" w14:textId="12907954"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الخامس</w:t>
                          </w:r>
                        </w:p>
                      </w:txbxContent>
                    </v:textbox>
                  </v:shape>
                  <v:shape id="TextBox 34" o:spid="_x0000_s4073"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" filled="f" stroked="f">
                    <v:textbox style="mso-fit-shape-to-text:t">
                      <w:txbxContent>
                        <w:p w14:paraId="53441BAF" w14:textId="3DC2D122"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4074"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" filled="f" stroked="f">
                    <v:textbox style="mso-fit-shape-to-text:t">
                      <w:txbxContent>
                        <w:p w14:paraId="11B137E2" w14:textId="55030911" w:rsidR="00F01FA2" w:rsidRPr="00F01FA2" w:rsidRDefault="00235CA1" w:rsidP="00F01FA2">
                          <w:pPr>
                            <w:bidi w:val="0"/>
                            <w:jc w:val="center"/>
                            <w:rPr>
                              <w:rFonts w:ascii="Adobe Arabic" w:eastAsia="GE Dinar One" w:hAnsi="Adobe Arabic" w:cs="Adobe Arabic"/>
                              <w:b/>
                              <w:bCs/>
                              <w:kern w:val="24"/>
                              <w:sz w:val="56"/>
                              <w:szCs w:val="56"/>
                              <w:lang w:bidi="ar-SY"/>
                            </w:rPr>
                          </w:pPr>
                          <w:r w:rsidRPr="00235CA1">
                            <w:rPr>
                              <w:rFonts w:ascii="Adobe Arabic" w:eastAsia="GE Dinar One" w:hAnsi="Adobe Arabic" w:cs="Adobe Arabic"/>
                              <w:b/>
                              <w:bCs/>
                              <w:kern w:val="24"/>
                              <w:sz w:val="56"/>
                              <w:szCs w:val="56"/>
                              <w:rtl/>
                              <w:lang w:bidi="ar-SY"/>
                            </w:rPr>
                            <w:t>القيادة الشخصية والالتزام بالاستدامة</w:t>
                          </w:r>
                        </w:p>
                      </w:txbxContent>
                    </v:textbox>
                  </v:shape>
                </v:group>
              </v:group>
            </w:pict>
          </mc:Fallback>
        </mc:AlternateContent>
      </w:r>
    </w:p>
    <w:p w14:paraId="44640AB8" w14:textId="714AE3BB" w:rsidR="00691535" w:rsidRPr="00187E41" w:rsidRDefault="00691535" w:rsidP="000F1708">
      <w:pPr>
        <w:bidi w:val="0"/>
        <w:rPr>
          <w:rFonts w:ascii="Adobe Arabic" w:hAnsi="Adobe Arabic" w:cs="Adobe Arabic"/>
          <w:b/>
          <w:bCs/>
          <w:color w:val="002060"/>
          <w:sz w:val="48"/>
          <w:szCs w:val="36"/>
        </w:rPr>
      </w:pPr>
    </w:p>
    <w:p w14:paraId="4CFC1919" w14:textId="77777777" w:rsidR="00F04847" w:rsidRDefault="00F04847" w:rsidP="009F34C6">
      <w:pPr>
        <w:keepNext/>
        <w:bidi w:val="0"/>
        <w:jc w:val="right"/>
        <w:rPr>
          <w:rFonts w:cs="PT Bold Heading"/>
          <w:sz w:val="52"/>
          <w:szCs w:val="56"/>
          <w:lang w:bidi="ar-SY"/>
        </w:rPr>
      </w:pPr>
    </w:p>
    <w:p w14:paraId="0B3B6E62" w14:textId="610F7079" w:rsidR="00691535" w:rsidRPr="000F1708" w:rsidRDefault="00F9007F" w:rsidP="000F1708">
      <w:pPr>
        <w:keepNext/>
        <w:rPr>
          <w:rtl/>
          <w:lang w:bidi="ar-SY"/>
        </w:rPr>
      </w:pPr>
      <w:r>
        <w:rPr>
          <w:rFonts w:cs="PT Bold Heading"/>
          <w:noProof/>
          <w:sz w:val="52"/>
          <w:szCs w:val="56"/>
          <w:rtl/>
        </w:rPr>
        <w:t xml:space="preserve"> </w:t>
      </w:r>
      <w:r w:rsidR="00691535">
        <w:rPr>
          <w:rFonts w:cs="PT Bold Heading" w:hint="cs"/>
          <w:sz w:val="52"/>
          <w:szCs w:val="56"/>
          <w:rtl/>
        </w:rPr>
        <w:br w:type="page"/>
      </w:r>
      <w:bookmarkEnd w:id="1"/>
    </w:p>
    <w:p w14:paraId="76C0E300" w14:textId="77777777" w:rsidR="002D7D32" w:rsidRDefault="002D7D32" w:rsidP="002D7D32">
      <w:pPr>
        <w:bidi w:val="0"/>
        <w:rPr>
          <w:rFonts w:ascii="Sakkal Majalla" w:hAnsi="Sakkal Majalla"/>
          <w:color w:val="002060"/>
          <w:sz w:val="34"/>
          <w:lang w:bidi="ar-SY"/>
        </w:rPr>
      </w:pPr>
      <w:r w:rsidRPr="00F01FA2">
        <w:rPr>
          <w:rFonts w:ascii="Sakkal Majalla" w:hAnsi="Sakkal Majalla"/>
          <w:noProof/>
          <w:color w:val="002060"/>
          <w:sz w:val="34"/>
          <w:lang w:bidi="ar-SY"/>
        </w:rPr>
        <w:lastRenderedPageBreak/>
        <mc:AlternateContent>
          <mc:Choice Requires="wpg">
            <w:drawing>
              <wp:inline distT="0" distB="0" distL="0" distR="0" wp14:anchorId="5CD16EEA" wp14:editId="6998F440">
                <wp:extent cx="5239055" cy="1388331"/>
                <wp:effectExtent l="19050" t="19050" r="19050" b="21590"/>
                <wp:docPr id="1172904657"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1545521064" name="Rectangle 1545521064"/>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60412878" name="Picture 1960412878" descr="Youtube-logo png images for free download – Pngset.com"/>
                          <pic:cNvPicPr>
                            <a:picLocks noChangeAspect="1" noChangeArrowheads="1"/>
                          </pic:cNvPicPr>
                        </pic:nvPicPr>
                        <pic:blipFill>
                          <a:blip r:embed="rId78" cstate="print">
                            <a:extLst>
                              <a:ext uri="{BEBA8EAE-BF5A-486C-A8C5-ECC9F3942E4B}">
                                <a14:imgProps xmlns:a14="http://schemas.microsoft.com/office/drawing/2010/main">
                                  <a14:imgLayer r:embed="rId79">
                                    <a14:imgEffect>
                                      <a14:backgroundRemoval t="4700" b="95900" l="5500" r="93700">
                                        <a14:foregroundMark x1="28600" y1="16300" x2="28600" y2="16300"/>
                                        <a14:foregroundMark x1="46200" y1="16900" x2="64400" y2="20500"/>
                                        <a14:foregroundMark x1="64400" y1="20500" x2="83500" y2="38600"/>
                                        <a14:foregroundMark x1="83500" y1="38600" x2="81300" y2="61500"/>
                                        <a14:foregroundMark x1="81300" y1="61500" x2="63200" y2="79900"/>
                                        <a14:foregroundMark x1="63200" y1="79900" x2="28200" y2="80100"/>
                                        <a14:foregroundMark x1="28200" y1="80100" x2="15100" y2="58100"/>
                                        <a14:foregroundMark x1="15100" y1="58100" x2="20400" y2="33200"/>
                                        <a14:foregroundMark x1="20400" y1="33200" x2="24000" y2="28100"/>
                                        <a14:foregroundMark x1="50600" y1="49700" x2="49600" y2="52900"/>
                                        <a14:foregroundMark x1="66700" y1="26200" x2="45900" y2="20000"/>
                                        <a14:foregroundMark x1="45900" y1="20000" x2="18300" y2="33300"/>
                                        <a14:foregroundMark x1="18300" y1="33300" x2="10100" y2="57900"/>
                                        <a14:foregroundMark x1="10100" y1="57900" x2="13900" y2="76300"/>
                                        <a14:foregroundMark x1="13900" y1="76300" x2="42000" y2="86100"/>
                                        <a14:foregroundMark x1="42000" y1="86100" x2="71100" y2="79800"/>
                                        <a14:foregroundMark x1="71100" y1="79800" x2="87100" y2="48500"/>
                                        <a14:foregroundMark x1="87100" y1="48500" x2="83000" y2="23800"/>
                                        <a14:foregroundMark x1="83000" y1="23800" x2="58700" y2="13200"/>
                                        <a14:foregroundMark x1="58700" y1="13200" x2="25200" y2="12100"/>
                                        <a14:foregroundMark x1="35200" y1="17400" x2="26000" y2="21900"/>
                                        <a14:foregroundMark x1="26000" y1="21900" x2="9300" y2="40400"/>
                                        <a14:foregroundMark x1="9300" y1="40400" x2="5600" y2="60100"/>
                                        <a14:foregroundMark x1="48100" y1="51600" x2="56500" y2="51600"/>
                                        <a14:foregroundMark x1="56500" y1="51600" x2="54200" y2="49700"/>
                                        <a14:foregroundMark x1="48100" y1="55700" x2="57200" y2="53800"/>
                                        <a14:foregroundMark x1="57200" y1="53800" x2="57200" y2="57400"/>
                                        <a14:foregroundMark x1="59900" y1="44700" x2="45200" y2="51400"/>
                                        <a14:foregroundMark x1="45200" y1="51400" x2="52800" y2="52200"/>
                                        <a14:foregroundMark x1="52800" y1="52200" x2="53800" y2="45700"/>
                                        <a14:foregroundMark x1="74300" y1="64300" x2="71200" y2="73000"/>
                                        <a14:foregroundMark x1="71200" y1="73000" x2="84600" y2="59500"/>
                                        <a14:foregroundMark x1="84600" y1="59500" x2="82000" y2="65800"/>
                                        <a14:foregroundMark x1="70700" y1="79600" x2="48600" y2="93400"/>
                                        <a14:foregroundMark x1="48600" y1="93400" x2="54000" y2="95900"/>
                                        <a14:foregroundMark x1="91900" y1="64800" x2="93700" y2="42000"/>
                                        <a14:foregroundMark x1="93700" y1="42000" x2="93600" y2="41500"/>
                                        <a14:foregroundMark x1="68400" y1="11600" x2="47100" y2="8700"/>
                                        <a14:foregroundMark x1="47100" y1="8700" x2="42400" y2="9300"/>
                                        <a14:foregroundMark x1="61600" y1="9100" x2="53100" y2="4700"/>
                                        <a14:foregroundMark x1="53100" y1="4700" x2="46600" y2="4700"/>
                                        <a14:foregroundMark x1="52500" y1="48900" x2="45600" y2="54200"/>
                                        <a14:foregroundMark x1="45600" y1="54200" x2="45600" y2="54000"/>
                                        <a14:foregroundMark x1="65900" y1="35100" x2="43800" y2="36300"/>
                                        <a14:foregroundMark x1="43800" y1="36300" x2="16000" y2="55400"/>
                                        <a14:foregroundMark x1="16000" y1="55400" x2="34900" y2="66400"/>
                                        <a14:foregroundMark x1="34900" y1="66400" x2="63800" y2="58000"/>
                                        <a14:foregroundMark x1="63800" y1="58000" x2="63100" y2="35400"/>
                                        <a14:foregroundMark x1="63100" y1="35400" x2="31200" y2="37500"/>
                                        <a14:foregroundMark x1="31200" y1="37500" x2="30500" y2="50600"/>
                                        <a14:foregroundMark x1="72000" y1="39600" x2="67900" y2="58500"/>
                                        <a14:foregroundMark x1="67900" y1="58500" x2="36200" y2="63400"/>
                                        <a14:foregroundMark x1="36200" y1="63400" x2="45100" y2="40600"/>
                                        <a14:foregroundMark x1="45100" y1="40600" x2="44800" y2="57100"/>
                                        <a14:foregroundMark x1="44800" y1="57100" x2="48500" y2="43200"/>
                                        <a14:foregroundMark x1="48500" y1="43200" x2="29800" y2="48200"/>
                                        <a14:foregroundMark x1="29800" y1="48200" x2="48800" y2="55700"/>
                                        <a14:foregroundMark x1="48800" y1="55700" x2="58600" y2="46700"/>
                                        <a14:foregroundMark x1="58600" y1="46700" x2="53400" y2="57200"/>
                                        <a14:foregroundMark x1="53400" y1="57200" x2="58500" y2="62800"/>
                                        <a14:foregroundMark x1="58500" y1="62800" x2="43200" y2="64300"/>
                                        <a14:foregroundMark x1="77100" y1="42500" x2="64600" y2="59700"/>
                                        <a14:foregroundMark x1="64600" y1="59700" x2="79000" y2="47900"/>
                                        <a14:foregroundMark x1="79000" y1="47900" x2="73400" y2="40800"/>
                                        <a14:foregroundMark x1="73400" y1="40800" x2="46900" y2="32800"/>
                                        <a14:foregroundMark x1="46900" y1="32800" x2="28300" y2="37500"/>
                                        <a14:foregroundMark x1="28300" y1="37500" x2="32300" y2="45500"/>
                                        <a14:foregroundMark x1="32300" y1="45500" x2="31200" y2="51400"/>
                                      </a14:backgroundRemoval>
                                    </a14:imgEffect>
                                  </a14:imgLayer>
                                </a14:imgProps>
                              </a:ext>
                              <a:ext uri="{28A0092B-C50C-407E-A947-70E740481C1C}">
                                <a14:useLocalDpi xmlns:a14="http://schemas.microsoft.com/office/drawing/2010/main" val="0"/>
                              </a:ext>
                            </a:extLst>
                          </a:blip>
                          <a:srcRect/>
                          <a:stretch>
                            <a:fillRect/>
                          </a:stretch>
                        </pic:blipFill>
                        <pic:spPr bwMode="auto">
                          <a:xfrm>
                            <a:off x="5498549" y="194997"/>
                            <a:ext cx="1061026" cy="1061026"/>
                          </a:xfrm>
                          <a:prstGeom prst="rect">
                            <a:avLst/>
                          </a:prstGeom>
                          <a:noFill/>
                          <a:extLst>
                            <a:ext uri="{909E8E84-426E-40DD-AFC4-6F175D3DCCD1}">
                              <a14:hiddenFill xmlns:a14="http://schemas.microsoft.com/office/drawing/2010/main">
                                <a:solidFill>
                                  <a:srgbClr val="FFFFFF"/>
                                </a:solidFill>
                              </a14:hiddenFill>
                            </a:ext>
                          </a:extLst>
                        </pic:spPr>
                      </pic:pic>
                      <wps:wsp>
                        <wps:cNvPr id="1982099409" name="TextBox 36"/>
                        <wps:cNvSpPr txBox="1"/>
                        <wps:spPr>
                          <a:xfrm>
                            <a:off x="1305515" y="316344"/>
                            <a:ext cx="4178935" cy="377825"/>
                          </a:xfrm>
                          <a:prstGeom prst="rect">
                            <a:avLst/>
                          </a:prstGeom>
                          <a:noFill/>
                        </wps:spPr>
                        <wps:txbx>
                          <w:txbxContent>
                            <w:p w14:paraId="52956612" w14:textId="3324B234" w:rsidR="002D7D32" w:rsidRDefault="00235CA1" w:rsidP="002D7D32">
                              <w:pPr>
                                <w:jc w:val="center"/>
                                <w:rPr>
                                  <w:rFonts w:ascii="Adobe Arabic" w:eastAsia="Calibri" w:hAnsi="Adobe Arabic" w:cs="Adobe Arabic"/>
                                  <w:b/>
                                  <w:bCs/>
                                  <w:color w:val="168489"/>
                                  <w:kern w:val="24"/>
                                  <w:sz w:val="36"/>
                                  <w:szCs w:val="36"/>
                                  <w:lang w:bidi="ar-SY"/>
                                </w:rPr>
                              </w:pPr>
                              <w:r w:rsidRPr="00235CA1">
                                <w:rPr>
                                  <w:rFonts w:ascii="Adobe Arabic" w:eastAsia="Calibri" w:hAnsi="Adobe Arabic" w:cs="Adobe Arabic"/>
                                  <w:b/>
                                  <w:bCs/>
                                  <w:color w:val="168489"/>
                                  <w:kern w:val="24"/>
                                  <w:sz w:val="36"/>
                                  <w:szCs w:val="36"/>
                                  <w:rtl/>
                                  <w:lang w:bidi="ar-SY"/>
                                </w:rPr>
                                <w:t>القيادة بالقدوة</w:t>
                              </w:r>
                            </w:p>
                          </w:txbxContent>
                        </wps:txbx>
                        <wps:bodyPr wrap="square">
                          <a:noAutofit/>
                        </wps:bodyPr>
                      </wps:wsp>
                      <wps:wsp>
                        <wps:cNvPr id="1333361126" name="TextBox 38"/>
                        <wps:cNvSpPr txBox="1"/>
                        <wps:spPr>
                          <a:xfrm>
                            <a:off x="973811" y="817161"/>
                            <a:ext cx="4833288" cy="417195"/>
                          </a:xfrm>
                          <a:prstGeom prst="rect">
                            <a:avLst/>
                          </a:prstGeom>
                          <a:noFill/>
                        </wps:spPr>
                        <wps:txbx>
                          <w:txbxContent>
                            <w:p w14:paraId="7F7726A0" w14:textId="45B780FF" w:rsidR="002D7D32" w:rsidRPr="002D7D32" w:rsidRDefault="00235CA1" w:rsidP="00235CA1">
                              <w:pPr>
                                <w:spacing w:line="259" w:lineRule="auto"/>
                                <w:jc w:val="center"/>
                                <w:rPr>
                                  <w:sz w:val="22"/>
                                  <w:szCs w:val="22"/>
                                </w:rPr>
                              </w:pPr>
                              <w:hyperlink r:id="rId368" w:history="1">
                                <w:r w:rsidRPr="00A53045">
                                  <w:rPr>
                                    <w:color w:val="0563C1" w:themeColor="hyperlink"/>
                                    <w:sz w:val="22"/>
                                    <w:szCs w:val="22"/>
                                    <w:u w:val="single"/>
                                  </w:rPr>
                                  <w:t>https://youtu.be/1OHHYPRuSdw?si=FaENiqO4F8QWVL5c</w:t>
                                </w:r>
                              </w:hyperlink>
                            </w:p>
                          </w:txbxContent>
                        </wps:txbx>
                        <wps:bodyPr wrap="square">
                          <a:noAutofit/>
                        </wps:bodyPr>
                      </wps:wsp>
                    </wpg:wgp>
                  </a:graphicData>
                </a:graphic>
              </wp:inline>
            </w:drawing>
          </mc:Choice>
          <mc:Fallback>
            <w:pict>
              <v:group w14:anchorId="5CD16EEA" id="_x0000_s4075" style="width:412.5pt;height:109.3pt;mso-position-horizontal-relative:char;mso-position-vertical-relative:line" coordorigin="9737" coordsize="56479,1388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">
                <v:rect id="Rectangle 1545521064" o:spid="_x0000_s4076"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" fillcolor="#f2f2f2 [3052]" strokecolor="#168489" strokeweight="2.25pt"/>
                <v:shape id="Picture 1960412878" o:spid="_x0000_s4077" type="#_x0000_t75" alt="Youtube-logo png images for free download – Pngset.com" style="position:absolute;left:54985;top:1949;width:10610;height:10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">
                  <v:imagedata r:id="rId81" o:title="Youtube-logo png images for free download – Pngset"/>
                </v:shape>
                <v:shape id="TextBox 36" o:spid="_x0000_s4078"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" filled="f" stroked="f">
                  <v:textbox>
                    <w:txbxContent>
                      <w:p w14:paraId="52956612" w14:textId="3324B234" w:rsidR="002D7D32" w:rsidRDefault="00235CA1" w:rsidP="002D7D32">
                        <w:pPr>
                          <w:jc w:val="center"/>
                          <w:rPr>
                            <w:rFonts w:ascii="Adobe Arabic" w:eastAsia="Calibri" w:hAnsi="Adobe Arabic" w:cs="Adobe Arabic"/>
                            <w:b/>
                            <w:bCs/>
                            <w:color w:val="168489"/>
                            <w:kern w:val="24"/>
                            <w:sz w:val="36"/>
                            <w:szCs w:val="36"/>
                            <w:lang w:bidi="ar-SY"/>
                          </w:rPr>
                        </w:pPr>
                        <w:r w:rsidRPr="00235CA1">
                          <w:rPr>
                            <w:rFonts w:ascii="Adobe Arabic" w:eastAsia="Calibri" w:hAnsi="Adobe Arabic" w:cs="Adobe Arabic"/>
                            <w:b/>
                            <w:bCs/>
                            <w:color w:val="168489"/>
                            <w:kern w:val="24"/>
                            <w:sz w:val="36"/>
                            <w:szCs w:val="36"/>
                            <w:rtl/>
                            <w:lang w:bidi="ar-SY"/>
                          </w:rPr>
                          <w:t>القيادة بالقدوة</w:t>
                        </w:r>
                      </w:p>
                    </w:txbxContent>
                  </v:textbox>
                </v:shape>
                <v:shape id="TextBox 38" o:spid="_x0000_s4079"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" filled="f" stroked="f">
                  <v:textbox>
                    <w:txbxContent>
                      <w:p w14:paraId="7F7726A0" w14:textId="45B780FF" w:rsidR="002D7D32" w:rsidRPr="002D7D32" w:rsidRDefault="00000000" w:rsidP="00235CA1">
                        <w:pPr>
                          <w:spacing w:line="259" w:lineRule="auto"/>
                          <w:jc w:val="center"/>
                          <w:rPr>
                            <w:sz w:val="22"/>
                            <w:szCs w:val="22"/>
                          </w:rPr>
                        </w:pPr>
                        <w:hyperlink r:id="rId369" w:history="1">
                          <w:r w:rsidR="00235CA1" w:rsidRPr="00A53045">
                            <w:rPr>
                              <w:color w:val="0563C1" w:themeColor="hyperlink"/>
                              <w:sz w:val="22"/>
                              <w:szCs w:val="22"/>
                              <w:u w:val="single"/>
                            </w:rPr>
                            <w:t>https://youtu.be/1OHHYPRuSdw?si=FaENiqO4F8QWVL5c</w:t>
                          </w:r>
                        </w:hyperlink>
                      </w:p>
                    </w:txbxContent>
                  </v:textbox>
                </v:shape>
                <w10:anchorlock/>
              </v:group>
            </w:pict>
          </mc:Fallback>
        </mc:AlternateContent>
      </w:r>
    </w:p>
    <w:p w14:paraId="60D169B7" w14:textId="77777777" w:rsidR="002D7D32" w:rsidRDefault="002D7D32" w:rsidP="002D7D32">
      <w:pPr>
        <w:rPr>
          <w:rFonts w:ascii="Sakkal Majalla" w:hAnsi="Sakkal Majalla"/>
          <w:color w:val="002060"/>
          <w:sz w:val="34"/>
          <w:rtl/>
          <w:lang w:bidi="ar-SY"/>
        </w:rPr>
      </w:pPr>
      <w:r w:rsidRPr="002A078C">
        <w:rPr>
          <w:rFonts w:ascii="Sakkal Majalla" w:hAnsi="Sakkal Majalla"/>
          <w:noProof/>
          <w:color w:val="002060"/>
          <w:sz w:val="34"/>
          <w:lang w:bidi="ar-SY"/>
        </w:rPr>
        <mc:AlternateContent>
          <mc:Choice Requires="wpg">
            <w:drawing>
              <wp:inline distT="0" distB="0" distL="0" distR="0" wp14:anchorId="2BDF3503" wp14:editId="6CD105E1">
                <wp:extent cx="5731510" cy="895350"/>
                <wp:effectExtent l="0" t="0" r="21590" b="19050"/>
                <wp:docPr id="182588569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51349875"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80928374" name="مجموعة 39"/>
                        <wpg:cNvGrpSpPr/>
                        <wpg:grpSpPr>
                          <a:xfrm>
                            <a:off x="0" y="0"/>
                            <a:ext cx="5731510" cy="895350"/>
                            <a:chOff x="0" y="0"/>
                            <a:chExt cx="5878196" cy="918845"/>
                          </a:xfrm>
                        </wpg:grpSpPr>
                        <wpg:grpSp>
                          <wpg:cNvPr id="975469233" name="مجموعة 40"/>
                          <wpg:cNvGrpSpPr/>
                          <wpg:grpSpPr>
                            <a:xfrm>
                              <a:off x="0" y="0"/>
                              <a:ext cx="5878196" cy="918845"/>
                              <a:chOff x="0" y="0"/>
                              <a:chExt cx="6240348" cy="919070"/>
                            </a:xfrm>
                          </wpg:grpSpPr>
                          <wpg:grpSp>
                            <wpg:cNvPr id="262917901" name="مجموعة 41"/>
                            <wpg:cNvGrpSpPr/>
                            <wpg:grpSpPr>
                              <a:xfrm>
                                <a:off x="0" y="169208"/>
                                <a:ext cx="5433072" cy="580613"/>
                                <a:chOff x="0" y="169208"/>
                                <a:chExt cx="5433072" cy="580613"/>
                              </a:xfrm>
                            </wpg:grpSpPr>
                            <wps:wsp>
                              <wps:cNvPr id="24652865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708217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151535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20126118" name="مربع نص 41"/>
                          <wps:cNvSpPr txBox="1"/>
                          <wps:spPr>
                            <a:xfrm>
                              <a:off x="204484" y="257055"/>
                              <a:ext cx="4616071" cy="387740"/>
                            </a:xfrm>
                            <a:prstGeom prst="rect">
                              <a:avLst/>
                            </a:prstGeom>
                            <a:noFill/>
                          </wps:spPr>
                          <wps:txbx>
                            <w:txbxContent>
                              <w:p w14:paraId="5B58C396" w14:textId="6281E35C" w:rsidR="002D7D32" w:rsidRDefault="007B17B7" w:rsidP="002D7D32">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القيادة بالقدوة في مجال الاستدامة</w:t>
                                </w:r>
                              </w:p>
                            </w:txbxContent>
                          </wps:txbx>
                          <wps:bodyPr wrap="square" rtlCol="1">
                            <a:spAutoFit/>
                          </wps:bodyPr>
                        </wps:wsp>
                      </wpg:grpSp>
                    </wpg:wgp>
                  </a:graphicData>
                </a:graphic>
              </wp:inline>
            </w:drawing>
          </mc:Choice>
          <mc:Fallback>
            <w:pict>
              <v:group w14:anchorId="2BDF3503" id="_x0000_s408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">
                <v:shape id="صورة 38" o:spid="_x0000_s408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">
                  <v:imagedata r:id="rId84" o:title=""/>
                </v:shape>
                <v:group id="مجموعة 39" o:spid="_x0000_s40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">
                  <v:group id="مجموعة 40" o:spid="_x0000_s40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">
                    <v:group id="مجموعة 41" o:spid="_x0000_s40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">
                      <v:shape id="شكل حر 42" o:spid="_x0000_s40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40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" fillcolor="#168489" stroked="f" strokeweight="1pt">
                        <v:stroke joinstyle="miter"/>
                      </v:roundrect>
                    </v:group>
                    <v:oval id="شكل بيضاوي 44" o:spid="_x0000_s40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" filled="f" strokecolor="#a5a5a5 [2092]" strokeweight="1pt">
                      <v:stroke joinstyle="miter"/>
                    </v:oval>
                  </v:group>
                  <v:shape id="مربع نص 41" o:spid="_x0000_s408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" filled="f" stroked="f">
                    <v:textbox style="mso-fit-shape-to-text:t">
                      <w:txbxContent>
                        <w:p w14:paraId="5B58C396" w14:textId="6281E35C" w:rsidR="002D7D32" w:rsidRDefault="007B17B7" w:rsidP="002D7D32">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القيادة بالقدوة في مجال الاستدامة</w:t>
                          </w:r>
                        </w:p>
                      </w:txbxContent>
                    </v:textbox>
                  </v:shape>
                </v:group>
                <w10:anchorlock/>
              </v:group>
            </w:pict>
          </mc:Fallback>
        </mc:AlternateContent>
      </w:r>
    </w:p>
    <w:p w14:paraId="68DCF7C7" w14:textId="77777777" w:rsidR="0083164B" w:rsidRDefault="0083164B" w:rsidP="0083164B">
      <w:pPr>
        <w:rPr>
          <w:rtl/>
        </w:rPr>
      </w:pPr>
      <w:hyperlink r:id="rId370">
        <w:r>
          <w:rPr>
            <w:color w:val="0000FF"/>
            <w:u w:val="single"/>
          </w:rPr>
          <w:t>القيادة</w:t>
        </w:r>
      </w:hyperlink>
      <w:r>
        <w:t xml:space="preserve"> بالقدوة في مجال الاستدامة لها أهمية كبيرة في نجاح ممارسات الحوكمة المستدامة. فيما يلي بعض الأمثلة على كيفية تطبيق هذا المفهوم:</w:t>
      </w:r>
    </w:p>
    <w:p w14:paraId="25E72884" w14:textId="12DFF8A4" w:rsidR="004B6974" w:rsidRDefault="004B6974" w:rsidP="004B6974">
      <w:r w:rsidRPr="004B6974">
        <w:rPr>
          <w:noProof/>
        </w:rPr>
        <mc:AlternateContent>
          <mc:Choice Requires="wpg">
            <w:drawing>
              <wp:inline distT="0" distB="0" distL="0" distR="0" wp14:anchorId="3552693F" wp14:editId="31615731">
                <wp:extent cx="5746349" cy="1390535"/>
                <wp:effectExtent l="0" t="0" r="26035" b="19685"/>
                <wp:docPr id="2125013478" name="Group 61"/>
                <wp:cNvGraphicFramePr/>
                <a:graphic xmlns:a="http://schemas.openxmlformats.org/drawingml/2006/main">
                  <a:graphicData uri="http://schemas.microsoft.com/office/word/2010/wordprocessingGroup">
                    <wpg:wgp>
                      <wpg:cNvGrpSpPr/>
                      <wpg:grpSpPr>
                        <a:xfrm>
                          <a:off x="0" y="0"/>
                          <a:ext cx="5746349" cy="1390535"/>
                          <a:chOff x="0" y="0"/>
                          <a:chExt cx="4588645" cy="1110387"/>
                        </a:xfrm>
                      </wpg:grpSpPr>
                      <wpg:grpSp>
                        <wpg:cNvPr id="1203411231" name="Group 1203411231"/>
                        <wpg:cNvGrpSpPr/>
                        <wpg:grpSpPr>
                          <a:xfrm>
                            <a:off x="0" y="0"/>
                            <a:ext cx="1110388" cy="1110387"/>
                            <a:chOff x="0" y="0"/>
                            <a:chExt cx="1722784" cy="1722784"/>
                          </a:xfrm>
                        </wpg:grpSpPr>
                        <wps:wsp>
                          <wps:cNvPr id="1969557530" name="Oval 1969557530"/>
                          <wps:cNvSpPr/>
                          <wps:spPr>
                            <a:xfrm>
                              <a:off x="0"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1604992" name="Oval 241604992"/>
                          <wps:cNvSpPr/>
                          <wps:spPr>
                            <a:xfrm>
                              <a:off x="92766"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1004363" name="Oval 1101004363"/>
                          <wps:cNvSpPr/>
                          <wps:spPr>
                            <a:xfrm>
                              <a:off x="172553" y="172553"/>
                              <a:ext cx="1377676" cy="1377675"/>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0040359" name="TextBox 9237"/>
                          <wps:cNvSpPr txBox="1">
                            <a:spLocks noChangeArrowheads="1"/>
                          </wps:cNvSpPr>
                          <wps:spPr bwMode="auto">
                            <a:xfrm flipV="1">
                              <a:off x="313432" y="323679"/>
                              <a:ext cx="1080579" cy="972970"/>
                            </a:xfrm>
                            <a:prstGeom prst="rect">
                              <a:avLst/>
                            </a:prstGeom>
                          </wps:spPr>
                          <wps:txbx>
                            <w:txbxContent>
                              <w:p w14:paraId="007A9FBD" w14:textId="1E58DBBB" w:rsidR="004B6974" w:rsidRDefault="004B6974" w:rsidP="004B6974">
                                <w:pPr>
                                  <w:jc w:val="center"/>
                                  <w:rPr>
                                    <w:rFonts w:ascii="Adobe Arabic" w:hAnsi="Adobe Arabic" w:cs="Adobe Arabic"/>
                                    <w:b/>
                                    <w:bCs/>
                                    <w:color w:val="000000"/>
                                    <w:kern w:val="24"/>
                                    <w:sz w:val="32"/>
                                    <w:szCs w:val="32"/>
                                    <w:lang w:bidi="ar-SY"/>
                                  </w:rPr>
                                </w:pPr>
                                <w:r w:rsidRPr="004B6974">
                                  <w:rPr>
                                    <w:rFonts w:ascii="Adobe Arabic" w:hAnsi="Adobe Arabic" w:cs="Adobe Arabic"/>
                                    <w:b/>
                                    <w:bCs/>
                                    <w:color w:val="000000"/>
                                    <w:kern w:val="24"/>
                                    <w:sz w:val="32"/>
                                    <w:szCs w:val="32"/>
                                    <w:rtl/>
                                    <w:lang w:bidi="ar-SY"/>
                                  </w:rPr>
                                  <w:t>الشفافية والمساءلة</w:t>
                                </w:r>
                              </w:p>
                            </w:txbxContent>
                          </wps:txbx>
                          <wps:bodyPr rot="0" vert="horz" wrap="square" lIns="0" tIns="45720" rIns="0" bIns="45720" anchor="b" anchorCtr="0" upright="1">
                            <a:noAutofit/>
                          </wps:bodyPr>
                        </wps:wsp>
                      </wpg:grpSp>
                      <wpg:grpSp>
                        <wpg:cNvPr id="2025010298" name="Group 2025010298"/>
                        <wpg:cNvGrpSpPr/>
                        <wpg:grpSpPr>
                          <a:xfrm>
                            <a:off x="1170178" y="0"/>
                            <a:ext cx="3418467" cy="1110387"/>
                            <a:chOff x="1170178" y="0"/>
                            <a:chExt cx="3418467" cy="1110387"/>
                          </a:xfrm>
                        </wpg:grpSpPr>
                        <wpg:grpSp>
                          <wpg:cNvPr id="312205486" name="Group 312205486"/>
                          <wpg:cNvGrpSpPr/>
                          <wpg:grpSpPr>
                            <a:xfrm>
                              <a:off x="1170178" y="0"/>
                              <a:ext cx="1110388" cy="1110387"/>
                              <a:chOff x="1170178" y="0"/>
                              <a:chExt cx="1722784" cy="1722784"/>
                            </a:xfrm>
                          </wpg:grpSpPr>
                          <wps:wsp>
                            <wps:cNvPr id="104486408" name="Oval 104486408"/>
                            <wps:cNvSpPr/>
                            <wps:spPr>
                              <a:xfrm>
                                <a:off x="1170178"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8320598" name="Oval 488320598"/>
                            <wps:cNvSpPr/>
                            <wps:spPr>
                              <a:xfrm>
                                <a:off x="1262944"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1893423" name="Oval 591893423"/>
                            <wps:cNvSpPr/>
                            <wps:spPr>
                              <a:xfrm>
                                <a:off x="1342732"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52138166" name="TextBox 9233"/>
                            <wps:cNvSpPr txBox="1">
                              <a:spLocks noChangeArrowheads="1"/>
                            </wps:cNvSpPr>
                            <wps:spPr bwMode="auto">
                              <a:xfrm flipV="1">
                                <a:off x="1424622" y="575050"/>
                                <a:ext cx="1220676" cy="586686"/>
                              </a:xfrm>
                              <a:prstGeom prst="rect">
                                <a:avLst/>
                              </a:prstGeom>
                            </wps:spPr>
                            <wps:txbx>
                              <w:txbxContent>
                                <w:p w14:paraId="186A56AF" w14:textId="62E8406E" w:rsidR="004B6974" w:rsidRDefault="004B6974" w:rsidP="004B6974">
                                  <w:pPr>
                                    <w:bidi w:val="0"/>
                                    <w:jc w:val="center"/>
                                    <w:rPr>
                                      <w:rFonts w:ascii="Adobe Arabic" w:hAnsi="Adobe Arabic" w:cs="Adobe Arabic"/>
                                      <w:b/>
                                      <w:bCs/>
                                      <w:color w:val="000000"/>
                                      <w:kern w:val="24"/>
                                      <w:sz w:val="32"/>
                                      <w:szCs w:val="32"/>
                                      <w:lang w:bidi="ar-SY"/>
                                    </w:rPr>
                                  </w:pPr>
                                  <w:r w:rsidRPr="004B6974">
                                    <w:rPr>
                                      <w:rFonts w:ascii="Adobe Arabic" w:hAnsi="Adobe Arabic" w:cs="Adobe Arabic"/>
                                      <w:b/>
                                      <w:bCs/>
                                      <w:color w:val="000000"/>
                                      <w:kern w:val="24"/>
                                      <w:sz w:val="32"/>
                                      <w:szCs w:val="32"/>
                                      <w:rtl/>
                                      <w:lang w:bidi="ar-SY"/>
                                    </w:rPr>
                                    <w:t>المشاركة والتمكين</w:t>
                                  </w:r>
                                </w:p>
                              </w:txbxContent>
                            </wps:txbx>
                            <wps:bodyPr rot="0" vert="horz" wrap="square" lIns="0" tIns="45720" rIns="0" bIns="45720" anchor="b" anchorCtr="0" upright="1">
                              <a:noAutofit/>
                            </wps:bodyPr>
                          </wps:wsp>
                        </wpg:grpSp>
                        <wpg:grpSp>
                          <wpg:cNvPr id="1934328904" name="Group 1934328904"/>
                          <wpg:cNvGrpSpPr/>
                          <wpg:grpSpPr>
                            <a:xfrm>
                              <a:off x="2321072" y="0"/>
                              <a:ext cx="1110388" cy="1110387"/>
                              <a:chOff x="2321072" y="0"/>
                              <a:chExt cx="1722784" cy="1722784"/>
                            </a:xfrm>
                          </wpg:grpSpPr>
                          <wps:wsp>
                            <wps:cNvPr id="1788457670" name="Oval 1788457670"/>
                            <wps:cNvSpPr/>
                            <wps:spPr>
                              <a:xfrm>
                                <a:off x="2321072"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9860650" name="Oval 1689860650"/>
                            <wps:cNvSpPr/>
                            <wps:spPr>
                              <a:xfrm>
                                <a:off x="2413838"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8516638" name="Oval 1208516638"/>
                            <wps:cNvSpPr/>
                            <wps:spPr>
                              <a:xfrm>
                                <a:off x="2493626"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41028041" name="TextBox 9229"/>
                            <wps:cNvSpPr txBox="1">
                              <a:spLocks noChangeArrowheads="1"/>
                            </wps:cNvSpPr>
                            <wps:spPr bwMode="auto">
                              <a:xfrm flipV="1">
                                <a:off x="2427326" y="62637"/>
                                <a:ext cx="1537252" cy="1234444"/>
                              </a:xfrm>
                              <a:prstGeom prst="rect">
                                <a:avLst/>
                              </a:prstGeom>
                            </wps:spPr>
                            <wps:txbx>
                              <w:txbxContent>
                                <w:p w14:paraId="18730B58" w14:textId="416AE7B7" w:rsidR="004B6974" w:rsidRDefault="004B6974" w:rsidP="004B6974">
                                  <w:pPr>
                                    <w:bidi w:val="0"/>
                                    <w:jc w:val="center"/>
                                    <w:rPr>
                                      <w:rFonts w:ascii="Adobe Arabic" w:hAnsi="Adobe Arabic" w:cs="Adobe Arabic"/>
                                      <w:b/>
                                      <w:bCs/>
                                      <w:color w:val="000000"/>
                                      <w:kern w:val="24"/>
                                      <w:sz w:val="32"/>
                                      <w:szCs w:val="32"/>
                                      <w:lang w:bidi="ar-SY"/>
                                    </w:rPr>
                                  </w:pPr>
                                  <w:r w:rsidRPr="004B6974">
                                    <w:rPr>
                                      <w:rFonts w:ascii="Adobe Arabic" w:hAnsi="Adobe Arabic" w:cs="Adobe Arabic"/>
                                      <w:b/>
                                      <w:bCs/>
                                      <w:color w:val="000000"/>
                                      <w:kern w:val="24"/>
                                      <w:sz w:val="32"/>
                                      <w:szCs w:val="32"/>
                                      <w:rtl/>
                                      <w:lang w:bidi="ar-SY"/>
                                    </w:rPr>
                                    <w:t>التواصل الإلهامي والرؤية المستقبلية</w:t>
                                  </w:r>
                                </w:p>
                              </w:txbxContent>
                            </wps:txbx>
                            <wps:bodyPr rot="0" vert="horz" wrap="square" lIns="0" tIns="45720" rIns="0" bIns="45720" anchor="b" anchorCtr="0" upright="1">
                              <a:noAutofit/>
                            </wps:bodyPr>
                          </wps:wsp>
                        </wpg:grpSp>
                        <wpg:grpSp>
                          <wpg:cNvPr id="902562691" name="Group 902562691"/>
                          <wpg:cNvGrpSpPr/>
                          <wpg:grpSpPr>
                            <a:xfrm>
                              <a:off x="3478257" y="0"/>
                              <a:ext cx="1110388" cy="1110387"/>
                              <a:chOff x="3478257" y="0"/>
                              <a:chExt cx="1722784" cy="1722784"/>
                            </a:xfrm>
                          </wpg:grpSpPr>
                          <wps:wsp>
                            <wps:cNvPr id="1440815554" name="Oval 1440815554"/>
                            <wps:cNvSpPr/>
                            <wps:spPr>
                              <a:xfrm>
                                <a:off x="3478257"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821838" name="Oval 131821838"/>
                            <wps:cNvSpPr/>
                            <wps:spPr>
                              <a:xfrm>
                                <a:off x="3571023"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4637820" name="Oval 1134637820"/>
                            <wps:cNvSpPr/>
                            <wps:spPr>
                              <a:xfrm>
                                <a:off x="3650811"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29936" name="TextBox 9225"/>
                            <wps:cNvSpPr txBox="1">
                              <a:spLocks noChangeArrowheads="1"/>
                            </wps:cNvSpPr>
                            <wps:spPr bwMode="auto">
                              <a:xfrm flipV="1">
                                <a:off x="3597771" y="364138"/>
                                <a:ext cx="1537252" cy="891991"/>
                              </a:xfrm>
                              <a:prstGeom prst="rect">
                                <a:avLst/>
                              </a:prstGeom>
                            </wps:spPr>
                            <wps:txbx>
                              <w:txbxContent>
                                <w:p w14:paraId="21B58092" w14:textId="26B2CFCD" w:rsidR="004B6974" w:rsidRDefault="004B6974" w:rsidP="004B6974">
                                  <w:pPr>
                                    <w:bidi w:val="0"/>
                                    <w:jc w:val="center"/>
                                    <w:rPr>
                                      <w:rFonts w:ascii="Adobe Arabic" w:hAnsi="Adobe Arabic" w:cs="Adobe Arabic"/>
                                      <w:b/>
                                      <w:bCs/>
                                      <w:color w:val="000000"/>
                                      <w:kern w:val="24"/>
                                      <w:sz w:val="32"/>
                                      <w:szCs w:val="32"/>
                                      <w:lang w:bidi="ar-SY"/>
                                    </w:rPr>
                                  </w:pPr>
                                  <w:r w:rsidRPr="004B6974">
                                    <w:rPr>
                                      <w:rFonts w:ascii="Adobe Arabic" w:hAnsi="Adobe Arabic" w:cs="Adobe Arabic"/>
                                      <w:b/>
                                      <w:bCs/>
                                      <w:color w:val="000000"/>
                                      <w:kern w:val="24"/>
                                      <w:sz w:val="32"/>
                                      <w:szCs w:val="32"/>
                                      <w:rtl/>
                                      <w:lang w:bidi="ar-SY"/>
                                    </w:rPr>
                                    <w:t>الالتزام الشخصي والسلوك القدوة</w:t>
                                  </w:r>
                                </w:p>
                              </w:txbxContent>
                            </wps:txbx>
                            <wps:bodyPr rot="0" vert="horz" wrap="square" lIns="0" tIns="45720" rIns="0" bIns="45720" anchor="b" anchorCtr="0" upright="1">
                              <a:noAutofit/>
                            </wps:bodyPr>
                          </wps:wsp>
                        </wpg:grpSp>
                      </wpg:grpSp>
                    </wpg:wgp>
                  </a:graphicData>
                </a:graphic>
              </wp:inline>
            </w:drawing>
          </mc:Choice>
          <mc:Fallback>
            <w:pict>
              <v:group w14:anchorId="3552693F" id="Group 61" o:spid="_x0000_s4089" style="width:452.45pt;height:109.5pt;mso-position-horizontal-relative:char;mso-position-vertical-relative:line" coordsize="45886,11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">
                <v:group id="Group 1203411231" o:spid="_x0000_s4090" style="position:absolute;width:11103;height:11103"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">
                  <v:oval id="Oval 1969557530" o:spid="_x0000_s4091"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" filled="f" strokecolor="#168489" strokeweight="1pt">
                    <v:stroke dashstyle="1 1" joinstyle="miter"/>
                  </v:oval>
                  <v:oval id="Oval 241604992" o:spid="_x0000_s4092"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" fillcolor="#168489" strokecolor="#168489" strokeweight="1pt">
                    <v:stroke joinstyle="miter"/>
                  </v:oval>
                  <v:oval id="Oval 1101004363" o:spid="_x0000_s4093"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" fillcolor="white [3212]" strokecolor="#168489" strokeweight="1pt">
                    <v:stroke joinstyle="miter"/>
                  </v:oval>
                  <v:shape id="TextBox 9237" o:spid="_x0000_s4094" type="#_x0000_t202" style="position:absolute;left:3134;top:3236;width:10806;height:9730;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" filled="f" stroked="f">
                    <v:textbox inset="0,,0">
                      <w:txbxContent>
                        <w:p w14:paraId="007A9FBD" w14:textId="1E58DBBB" w:rsidR="004B6974" w:rsidRDefault="004B6974" w:rsidP="004B6974">
                          <w:pPr>
                            <w:jc w:val="center"/>
                            <w:rPr>
                              <w:rFonts w:ascii="Adobe Arabic" w:hAnsi="Adobe Arabic" w:cs="Adobe Arabic"/>
                              <w:b/>
                              <w:bCs/>
                              <w:color w:val="000000"/>
                              <w:kern w:val="24"/>
                              <w:sz w:val="32"/>
                              <w:szCs w:val="32"/>
                              <w:lang w:bidi="ar-SY"/>
                            </w:rPr>
                          </w:pPr>
                          <w:r w:rsidRPr="004B6974">
                            <w:rPr>
                              <w:rFonts w:ascii="Adobe Arabic" w:hAnsi="Adobe Arabic" w:cs="Adobe Arabic"/>
                              <w:b/>
                              <w:bCs/>
                              <w:color w:val="000000"/>
                              <w:kern w:val="24"/>
                              <w:sz w:val="32"/>
                              <w:szCs w:val="32"/>
                              <w:rtl/>
                              <w:lang w:bidi="ar-SY"/>
                            </w:rPr>
                            <w:t>الشفافية والمساءلة</w:t>
                          </w:r>
                        </w:p>
                      </w:txbxContent>
                    </v:textbox>
                  </v:shape>
                </v:group>
                <v:group id="Group 2025010298" o:spid="_x0000_s4095" style="position:absolute;left:11701;width:34185;height:11103" coordorigin="11701" coordsize="34184,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">
                  <v:group id="Group 312205486" o:spid="_x0000_s4096" style="position:absolute;left:11701;width:11104;height:11103" coordorigin="11701"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">
                    <v:oval id="Oval 104486408" o:spid="_x0000_s4097" style="position:absolute;left:11701;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" filled="f" strokecolor="#168489" strokeweight="1pt">
                      <v:stroke dashstyle="1 1" joinstyle="miter"/>
                    </v:oval>
                    <v:oval id="Oval 488320598" o:spid="_x0000_s4098" style="position:absolute;left:12629;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" fillcolor="#168489" strokecolor="#168489" strokeweight="1pt">
                      <v:stroke joinstyle="miter"/>
                    </v:oval>
                    <v:oval id="Oval 591893423" o:spid="_x0000_s4099" style="position:absolute;left:13427;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" fillcolor="white [3212]" strokecolor="#168489" strokeweight="1pt">
                      <v:stroke joinstyle="miter"/>
                    </v:oval>
                    <v:shape id="TextBox 9233" o:spid="_x0000_s4100" type="#_x0000_t202" style="position:absolute;left:14246;top:5750;width:12206;height:586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" filled="f" stroked="f">
                      <v:textbox inset="0,,0">
                        <w:txbxContent>
                          <w:p w14:paraId="186A56AF" w14:textId="62E8406E" w:rsidR="004B6974" w:rsidRDefault="004B6974" w:rsidP="004B6974">
                            <w:pPr>
                              <w:bidi w:val="0"/>
                              <w:jc w:val="center"/>
                              <w:rPr>
                                <w:rFonts w:ascii="Adobe Arabic" w:hAnsi="Adobe Arabic" w:cs="Adobe Arabic"/>
                                <w:b/>
                                <w:bCs/>
                                <w:color w:val="000000"/>
                                <w:kern w:val="24"/>
                                <w:sz w:val="32"/>
                                <w:szCs w:val="32"/>
                                <w:lang w:bidi="ar-SY"/>
                              </w:rPr>
                            </w:pPr>
                            <w:r w:rsidRPr="004B6974">
                              <w:rPr>
                                <w:rFonts w:ascii="Adobe Arabic" w:hAnsi="Adobe Arabic" w:cs="Adobe Arabic"/>
                                <w:b/>
                                <w:bCs/>
                                <w:color w:val="000000"/>
                                <w:kern w:val="24"/>
                                <w:sz w:val="32"/>
                                <w:szCs w:val="32"/>
                                <w:rtl/>
                                <w:lang w:bidi="ar-SY"/>
                              </w:rPr>
                              <w:t>المشاركة والتمكين</w:t>
                            </w:r>
                          </w:p>
                        </w:txbxContent>
                      </v:textbox>
                    </v:shape>
                  </v:group>
                  <v:group id="Group 1934328904" o:spid="_x0000_s4101" style="position:absolute;left:23210;width:11104;height:11103" coordorigin="23210"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">
                    <v:oval id="Oval 1788457670" o:spid="_x0000_s4102" style="position:absolute;left:23210;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" filled="f" strokecolor="#168489" strokeweight="1pt">
                      <v:stroke dashstyle="1 1" joinstyle="miter"/>
                    </v:oval>
                    <v:oval id="Oval 1689860650" o:spid="_x0000_s4103" style="position:absolute;left:24138;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" fillcolor="#168489" strokecolor="#168489" strokeweight="1pt">
                      <v:stroke joinstyle="miter"/>
                    </v:oval>
                    <v:oval id="Oval 1208516638" o:spid="_x0000_s4104" style="position:absolute;left:24936;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" fillcolor="white [3212]" strokecolor="#168489" strokeweight="1pt">
                      <v:stroke joinstyle="miter"/>
                    </v:oval>
                    <v:shape id="TextBox 9229" o:spid="_x0000_s4105" type="#_x0000_t202" style="position:absolute;left:24273;top:626;width:15372;height:1234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" filled="f" stroked="f">
                      <v:textbox inset="0,,0">
                        <w:txbxContent>
                          <w:p w14:paraId="18730B58" w14:textId="416AE7B7" w:rsidR="004B6974" w:rsidRDefault="004B6974" w:rsidP="004B6974">
                            <w:pPr>
                              <w:bidi w:val="0"/>
                              <w:jc w:val="center"/>
                              <w:rPr>
                                <w:rFonts w:ascii="Adobe Arabic" w:hAnsi="Adobe Arabic" w:cs="Adobe Arabic"/>
                                <w:b/>
                                <w:bCs/>
                                <w:color w:val="000000"/>
                                <w:kern w:val="24"/>
                                <w:sz w:val="32"/>
                                <w:szCs w:val="32"/>
                                <w:lang w:bidi="ar-SY"/>
                              </w:rPr>
                            </w:pPr>
                            <w:r w:rsidRPr="004B6974">
                              <w:rPr>
                                <w:rFonts w:ascii="Adobe Arabic" w:hAnsi="Adobe Arabic" w:cs="Adobe Arabic"/>
                                <w:b/>
                                <w:bCs/>
                                <w:color w:val="000000"/>
                                <w:kern w:val="24"/>
                                <w:sz w:val="32"/>
                                <w:szCs w:val="32"/>
                                <w:rtl/>
                                <w:lang w:bidi="ar-SY"/>
                              </w:rPr>
                              <w:t>التواصل الإلهامي والرؤية المستقبلية</w:t>
                            </w:r>
                          </w:p>
                        </w:txbxContent>
                      </v:textbox>
                    </v:shape>
                  </v:group>
                  <v:group id="Group 902562691" o:spid="_x0000_s4106" style="position:absolute;left:34782;width:11104;height:11103" coordorigin="34782"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">
                    <v:oval id="Oval 1440815554" o:spid="_x0000_s4107" style="position:absolute;left:34782;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" filled="f" strokecolor="#168489" strokeweight="1pt">
                      <v:stroke dashstyle="1 1" joinstyle="miter"/>
                    </v:oval>
                    <v:oval id="Oval 131821838" o:spid="_x0000_s4108" style="position:absolute;left:35710;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" fillcolor="#168489" strokecolor="#168489" strokeweight="1pt">
                      <v:stroke joinstyle="miter"/>
                    </v:oval>
                    <v:oval id="Oval 1134637820" o:spid="_x0000_s4109" style="position:absolute;left:36508;top:1725;width:13776;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" fillcolor="white [3212]" strokecolor="#168489" strokeweight="1pt">
                      <v:stroke joinstyle="miter"/>
                    </v:oval>
                    <v:shape id="TextBox 9225" o:spid="_x0000_s4110" type="#_x0000_t202" style="position:absolute;left:35977;top:3641;width:15373;height:8920;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" filled="f" stroked="f">
                      <v:textbox inset="0,,0">
                        <w:txbxContent>
                          <w:p w14:paraId="21B58092" w14:textId="26B2CFCD" w:rsidR="004B6974" w:rsidRDefault="004B6974" w:rsidP="004B6974">
                            <w:pPr>
                              <w:bidi w:val="0"/>
                              <w:jc w:val="center"/>
                              <w:rPr>
                                <w:rFonts w:ascii="Adobe Arabic" w:hAnsi="Adobe Arabic" w:cs="Adobe Arabic"/>
                                <w:b/>
                                <w:bCs/>
                                <w:color w:val="000000"/>
                                <w:kern w:val="24"/>
                                <w:sz w:val="32"/>
                                <w:szCs w:val="32"/>
                                <w:lang w:bidi="ar-SY"/>
                              </w:rPr>
                            </w:pPr>
                            <w:r w:rsidRPr="004B6974">
                              <w:rPr>
                                <w:rFonts w:ascii="Adobe Arabic" w:hAnsi="Adobe Arabic" w:cs="Adobe Arabic"/>
                                <w:b/>
                                <w:bCs/>
                                <w:color w:val="000000"/>
                                <w:kern w:val="24"/>
                                <w:sz w:val="32"/>
                                <w:szCs w:val="32"/>
                                <w:rtl/>
                                <w:lang w:bidi="ar-SY"/>
                              </w:rPr>
                              <w:t>الالتزام الشخصي والسلوك القدوة</w:t>
                            </w:r>
                          </w:p>
                        </w:txbxContent>
                      </v:textbox>
                    </v:shape>
                  </v:group>
                </v:group>
                <w10:anchorlock/>
              </v:group>
            </w:pict>
          </mc:Fallback>
        </mc:AlternateContent>
      </w:r>
    </w:p>
    <w:p w14:paraId="619C7ACD" w14:textId="6E83F24F"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56F3AC4C" wp14:editId="14A682D7">
                <wp:extent cx="5731510" cy="891540"/>
                <wp:effectExtent l="0" t="0" r="2540" b="22860"/>
                <wp:docPr id="16537869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27677493" name="مجموعة 47"/>
                        <wpg:cNvGrpSpPr/>
                        <wpg:grpSpPr>
                          <a:xfrm>
                            <a:off x="0" y="0"/>
                            <a:ext cx="5731510" cy="895351"/>
                            <a:chOff x="0" y="0"/>
                            <a:chExt cx="5878196" cy="918845"/>
                          </a:xfrm>
                        </wpg:grpSpPr>
                        <wpg:grpSp>
                          <wpg:cNvPr id="2034527645" name="مجموعة 48"/>
                          <wpg:cNvGrpSpPr/>
                          <wpg:grpSpPr>
                            <a:xfrm>
                              <a:off x="0" y="0"/>
                              <a:ext cx="5878196" cy="918845"/>
                              <a:chOff x="0" y="0"/>
                              <a:chExt cx="6240348" cy="919070"/>
                            </a:xfrm>
                          </wpg:grpSpPr>
                          <wpg:grpSp>
                            <wpg:cNvPr id="167328554" name="مجموعة 49"/>
                            <wpg:cNvGrpSpPr/>
                            <wpg:grpSpPr>
                              <a:xfrm>
                                <a:off x="0" y="169208"/>
                                <a:ext cx="5433072" cy="580613"/>
                                <a:chOff x="0" y="169208"/>
                                <a:chExt cx="5433072" cy="580613"/>
                              </a:xfrm>
                            </wpg:grpSpPr>
                            <wps:wsp>
                              <wps:cNvPr id="20180626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147301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74979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7295840" name="مربع نص 41"/>
                          <wps:cNvSpPr txBox="1"/>
                          <wps:spPr>
                            <a:xfrm>
                              <a:off x="204466" y="257055"/>
                              <a:ext cx="4615440" cy="389397"/>
                            </a:xfrm>
                            <a:prstGeom prst="rect">
                              <a:avLst/>
                            </a:prstGeom>
                            <a:noFill/>
                          </wps:spPr>
                          <wps:txbx>
                            <w:txbxContent>
                              <w:p w14:paraId="4B1FE283" w14:textId="126B3BB0"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الالتزام الشخصي والسلوك القدوة:</w:t>
                                </w:r>
                              </w:p>
                            </w:txbxContent>
                          </wps:txbx>
                          <wps:bodyPr wrap="square" rtlCol="1">
                            <a:spAutoFit/>
                          </wps:bodyPr>
                        </wps:wsp>
                      </wpg:grpSp>
                      <pic:pic xmlns:pic="http://schemas.openxmlformats.org/drawingml/2006/picture">
                        <pic:nvPicPr>
                          <pic:cNvPr id="1588187762"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6F3AC4C" id="_x0000_s411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oc3WnAcAAPk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IWhzdacBwAA+R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41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">
                  <v:group id="مجموعة 48" o:spid="_x0000_s41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">
                    <v:group id="مجموعة 49" o:spid="_x0000_s41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">
                      <v:shape id="شكل حر 50" o:spid="_x0000_s41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" fillcolor="#a5a5a5 [2092]" stroked="f" strokeweight="1pt">
                        <v:stroke joinstyle="miter"/>
                      </v:roundrect>
                    </v:group>
                    <v:oval id="شكل بيضاوي 52" o:spid="_x0000_s41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" filled="f" strokecolor="#168489" strokeweight="1pt">
                      <v:stroke joinstyle="miter"/>
                    </v:oval>
                  </v:group>
                  <v:shape id="مربع نص 41" o:spid="_x0000_s411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" filled="f" stroked="f">
                    <v:textbox style="mso-fit-shape-to-text:t">
                      <w:txbxContent>
                        <w:p w14:paraId="4B1FE283" w14:textId="126B3BB0"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الالتزام الشخصي والسلوك القدوة:</w:t>
                          </w:r>
                        </w:p>
                      </w:txbxContent>
                    </v:textbox>
                  </v:shape>
                </v:group>
                <v:shape id="صورة 54" o:spid="_x0000_s41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">
                  <v:imagedata r:id="rId112" o:title=""/>
                </v:shape>
                <w10:anchorlock/>
              </v:group>
            </w:pict>
          </mc:Fallback>
        </mc:AlternateContent>
      </w:r>
    </w:p>
    <w:p w14:paraId="151AB9AA" w14:textId="5ADF158F"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قيام القادة بتطبيق الممارسات المستدامة في حياتهم الشخصية والمهنية.</w:t>
      </w:r>
    </w:p>
    <w:p w14:paraId="3D517C63" w14:textId="46EABB5C"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المشاركة الفعالة في المبادرات الخضراء والمبادرات المجتمعية.</w:t>
      </w:r>
    </w:p>
    <w:p w14:paraId="7A1DAAB3" w14:textId="69460F82"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إظهار الالتزام المستمر بالقيم والأخلاقيات المرتبطة بالاستدامة.</w:t>
      </w:r>
    </w:p>
    <w:p w14:paraId="5F2A850B" w14:textId="15F1239B"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5EEFB15F" wp14:editId="6B7EEA98">
                <wp:extent cx="5731510" cy="891540"/>
                <wp:effectExtent l="0" t="0" r="2540" b="22860"/>
                <wp:docPr id="69204695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23149856" name="مجموعة 47"/>
                        <wpg:cNvGrpSpPr/>
                        <wpg:grpSpPr>
                          <a:xfrm>
                            <a:off x="0" y="0"/>
                            <a:ext cx="5731510" cy="895351"/>
                            <a:chOff x="0" y="0"/>
                            <a:chExt cx="5878196" cy="918845"/>
                          </a:xfrm>
                        </wpg:grpSpPr>
                        <wpg:grpSp>
                          <wpg:cNvPr id="936582720" name="مجموعة 48"/>
                          <wpg:cNvGrpSpPr/>
                          <wpg:grpSpPr>
                            <a:xfrm>
                              <a:off x="0" y="0"/>
                              <a:ext cx="5878196" cy="918845"/>
                              <a:chOff x="0" y="0"/>
                              <a:chExt cx="6240348" cy="919070"/>
                            </a:xfrm>
                          </wpg:grpSpPr>
                          <wpg:grpSp>
                            <wpg:cNvPr id="1852787285" name="مجموعة 49"/>
                            <wpg:cNvGrpSpPr/>
                            <wpg:grpSpPr>
                              <a:xfrm>
                                <a:off x="0" y="169208"/>
                                <a:ext cx="5433072" cy="580613"/>
                                <a:chOff x="0" y="169208"/>
                                <a:chExt cx="5433072" cy="580613"/>
                              </a:xfrm>
                            </wpg:grpSpPr>
                            <wps:wsp>
                              <wps:cNvPr id="1423702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159116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98391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3459846" name="مربع نص 41"/>
                          <wps:cNvSpPr txBox="1"/>
                          <wps:spPr>
                            <a:xfrm>
                              <a:off x="204466" y="257055"/>
                              <a:ext cx="4615440" cy="389397"/>
                            </a:xfrm>
                            <a:prstGeom prst="rect">
                              <a:avLst/>
                            </a:prstGeom>
                            <a:noFill/>
                          </wps:spPr>
                          <wps:txbx>
                            <w:txbxContent>
                              <w:p w14:paraId="52F63218" w14:textId="0B9E3D1C"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التواصل الإلهامي والرؤية المستقبلية:</w:t>
                                </w:r>
                              </w:p>
                            </w:txbxContent>
                          </wps:txbx>
                          <wps:bodyPr wrap="square" rtlCol="1">
                            <a:spAutoFit/>
                          </wps:bodyPr>
                        </wps:wsp>
                      </wpg:grpSp>
                      <pic:pic xmlns:pic="http://schemas.openxmlformats.org/drawingml/2006/picture">
                        <pic:nvPicPr>
                          <pic:cNvPr id="594107506"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EEFB15F" id="_x0000_s412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PFv7kgcAAPc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">
                <v:group id="مجموعة 47" o:spid="_x0000_s41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">
                  <v:group id="مجموعة 48" o:spid="_x0000_s41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">
                    <v:group id="مجموعة 49" o:spid="_x0000_s41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">
                      <v:shape id="شكل حر 50" o:spid="_x0000_s41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" fillcolor="#a5a5a5 [2092]" stroked="f" strokeweight="1pt">
                        <v:stroke joinstyle="miter"/>
                      </v:roundrect>
                    </v:group>
                    <v:oval id="شكل بيضاوي 52" o:spid="_x0000_s41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" filled="f" strokecolor="#168489" strokeweight="1pt">
                      <v:stroke joinstyle="miter"/>
                    </v:oval>
                  </v:group>
                  <v:shape id="مربع نص 41" o:spid="_x0000_s412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" filled="f" stroked="f">
                    <v:textbox style="mso-fit-shape-to-text:t">
                      <w:txbxContent>
                        <w:p w14:paraId="52F63218" w14:textId="0B9E3D1C"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التواصل الإلهامي والرؤية المستقبلية:</w:t>
                          </w:r>
                        </w:p>
                      </w:txbxContent>
                    </v:textbox>
                  </v:shape>
                </v:group>
                <v:shape id="صورة 54" o:spid="_x0000_s412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">
                  <v:imagedata r:id="rId112" o:title=""/>
                </v:shape>
                <w10:anchorlock/>
              </v:group>
            </w:pict>
          </mc:Fallback>
        </mc:AlternateContent>
      </w:r>
    </w:p>
    <w:p w14:paraId="710ECEAF" w14:textId="5635F230"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تبني خطاب إلهامي حول أهمية الاستدامة وربطها برسالة المؤسسة.</w:t>
      </w:r>
    </w:p>
    <w:p w14:paraId="601BFBFE" w14:textId="00D20AC2"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طرح رؤية واضحة للمستقبل المستدام والاستراتيجيات لتحقيقها.</w:t>
      </w:r>
    </w:p>
    <w:p w14:paraId="2C9F392F" w14:textId="57106286"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تحفيز وإلهام الموظفين والأطراف المعنية لتبني ممارسات الاستدامة.</w:t>
      </w:r>
    </w:p>
    <w:p w14:paraId="736187DA" w14:textId="5417FDE2" w:rsidR="0083164B" w:rsidRPr="009B3B51" w:rsidRDefault="0083164B" w:rsidP="0083164B">
      <w:r w:rsidRPr="002A078C">
        <w:rPr>
          <w:rFonts w:ascii="Sakkal Majalla" w:hAnsi="Sakkal Majalla"/>
          <w:noProof/>
          <w:sz w:val="34"/>
          <w:lang w:bidi="ar-EG"/>
        </w:rPr>
        <w:lastRenderedPageBreak/>
        <mc:AlternateContent>
          <mc:Choice Requires="wpg">
            <w:drawing>
              <wp:inline distT="0" distB="0" distL="0" distR="0" wp14:anchorId="3773B120" wp14:editId="4B039206">
                <wp:extent cx="5731510" cy="891540"/>
                <wp:effectExtent l="0" t="0" r="2540" b="22860"/>
                <wp:docPr id="119942764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01011433" name="مجموعة 47"/>
                        <wpg:cNvGrpSpPr/>
                        <wpg:grpSpPr>
                          <a:xfrm>
                            <a:off x="0" y="0"/>
                            <a:ext cx="5731510" cy="895351"/>
                            <a:chOff x="0" y="0"/>
                            <a:chExt cx="5878196" cy="918845"/>
                          </a:xfrm>
                        </wpg:grpSpPr>
                        <wpg:grpSp>
                          <wpg:cNvPr id="1731825154" name="مجموعة 48"/>
                          <wpg:cNvGrpSpPr/>
                          <wpg:grpSpPr>
                            <a:xfrm>
                              <a:off x="0" y="0"/>
                              <a:ext cx="5878196" cy="918845"/>
                              <a:chOff x="0" y="0"/>
                              <a:chExt cx="6240348" cy="919070"/>
                            </a:xfrm>
                          </wpg:grpSpPr>
                          <wpg:grpSp>
                            <wpg:cNvPr id="449046629" name="مجموعة 49"/>
                            <wpg:cNvGrpSpPr/>
                            <wpg:grpSpPr>
                              <a:xfrm>
                                <a:off x="0" y="169208"/>
                                <a:ext cx="5433072" cy="580613"/>
                                <a:chOff x="0" y="169208"/>
                                <a:chExt cx="5433072" cy="580613"/>
                              </a:xfrm>
                            </wpg:grpSpPr>
                            <wps:wsp>
                              <wps:cNvPr id="10158942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252182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25660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673977" name="مربع نص 41"/>
                          <wps:cNvSpPr txBox="1"/>
                          <wps:spPr>
                            <a:xfrm>
                              <a:off x="204466" y="257055"/>
                              <a:ext cx="4615440" cy="389397"/>
                            </a:xfrm>
                            <a:prstGeom prst="rect">
                              <a:avLst/>
                            </a:prstGeom>
                            <a:noFill/>
                          </wps:spPr>
                          <wps:txbx>
                            <w:txbxContent>
                              <w:p w14:paraId="7EFAC5E5" w14:textId="5ED921BF"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المشاركة والتمكين:</w:t>
                                </w:r>
                              </w:p>
                            </w:txbxContent>
                          </wps:txbx>
                          <wps:bodyPr wrap="square" rtlCol="1">
                            <a:spAutoFit/>
                          </wps:bodyPr>
                        </wps:wsp>
                      </wpg:grpSp>
                      <pic:pic xmlns:pic="http://schemas.openxmlformats.org/drawingml/2006/picture">
                        <pic:nvPicPr>
                          <pic:cNvPr id="1556595908"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773B120" id="_x0000_s412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q/lqxp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41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">
                  <v:group id="مجموعة 48" o:spid="_x0000_s41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">
                    <v:group id="مجموعة 49" o:spid="_x0000_s41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">
                      <v:shape id="شكل حر 50" o:spid="_x0000_s41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" fillcolor="#a5a5a5 [2092]" stroked="f" strokeweight="1pt">
                        <v:stroke joinstyle="miter"/>
                      </v:roundrect>
                    </v:group>
                    <v:oval id="شكل بيضاوي 52" o:spid="_x0000_s41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" filled="f" strokecolor="#168489" strokeweight="1pt">
                      <v:stroke joinstyle="miter"/>
                    </v:oval>
                  </v:group>
                  <v:shape id="مربع نص 41" o:spid="_x0000_s413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" filled="f" stroked="f">
                    <v:textbox style="mso-fit-shape-to-text:t">
                      <w:txbxContent>
                        <w:p w14:paraId="7EFAC5E5" w14:textId="5ED921BF"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المشاركة والتمكين:</w:t>
                          </w:r>
                        </w:p>
                      </w:txbxContent>
                    </v:textbox>
                  </v:shape>
                </v:group>
                <v:shape id="صورة 54" o:spid="_x0000_s41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">
                  <v:imagedata r:id="rId112" o:title=""/>
                </v:shape>
                <w10:anchorlock/>
              </v:group>
            </w:pict>
          </mc:Fallback>
        </mc:AlternateContent>
      </w:r>
    </w:p>
    <w:p w14:paraId="13647807" w14:textId="6B16BE4C"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إشراك الموظفين في عملية صنع القرار والتخطيط للاستدامة.</w:t>
      </w:r>
    </w:p>
    <w:p w14:paraId="105D6C41" w14:textId="2EC4D163"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تخويل الموظفين بالسلطات والموارد اللازمة لتنفيذ المبادرات الاستدامية.</w:t>
      </w:r>
    </w:p>
    <w:p w14:paraId="6B0EA691" w14:textId="01D92CC0"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تقدير وتكريم الجهود المتميزة في مجال الاستدامة.</w:t>
      </w:r>
    </w:p>
    <w:p w14:paraId="2C190848" w14:textId="7D5E5606"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27172030" wp14:editId="3656EE66">
                <wp:extent cx="5731510" cy="891540"/>
                <wp:effectExtent l="0" t="0" r="2540" b="22860"/>
                <wp:docPr id="125474928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61024756" name="مجموعة 47"/>
                        <wpg:cNvGrpSpPr/>
                        <wpg:grpSpPr>
                          <a:xfrm>
                            <a:off x="0" y="0"/>
                            <a:ext cx="5731510" cy="895351"/>
                            <a:chOff x="0" y="0"/>
                            <a:chExt cx="5878196" cy="918845"/>
                          </a:xfrm>
                        </wpg:grpSpPr>
                        <wpg:grpSp>
                          <wpg:cNvPr id="75710335" name="مجموعة 48"/>
                          <wpg:cNvGrpSpPr/>
                          <wpg:grpSpPr>
                            <a:xfrm>
                              <a:off x="0" y="0"/>
                              <a:ext cx="5878196" cy="918845"/>
                              <a:chOff x="0" y="0"/>
                              <a:chExt cx="6240348" cy="919070"/>
                            </a:xfrm>
                          </wpg:grpSpPr>
                          <wpg:grpSp>
                            <wpg:cNvPr id="1289120224" name="مجموعة 49"/>
                            <wpg:cNvGrpSpPr/>
                            <wpg:grpSpPr>
                              <a:xfrm>
                                <a:off x="0" y="169208"/>
                                <a:ext cx="5433072" cy="580613"/>
                                <a:chOff x="0" y="169208"/>
                                <a:chExt cx="5433072" cy="580613"/>
                              </a:xfrm>
                            </wpg:grpSpPr>
                            <wps:wsp>
                              <wps:cNvPr id="7312897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0719551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856277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719559" name="مربع نص 41"/>
                          <wps:cNvSpPr txBox="1"/>
                          <wps:spPr>
                            <a:xfrm>
                              <a:off x="204466" y="257055"/>
                              <a:ext cx="4615440" cy="389397"/>
                            </a:xfrm>
                            <a:prstGeom prst="rect">
                              <a:avLst/>
                            </a:prstGeom>
                            <a:noFill/>
                          </wps:spPr>
                          <wps:txbx>
                            <w:txbxContent>
                              <w:p w14:paraId="6305BC28" w14:textId="529917A9"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الشفافية والمساءلة:</w:t>
                                </w:r>
                              </w:p>
                            </w:txbxContent>
                          </wps:txbx>
                          <wps:bodyPr wrap="square" rtlCol="1">
                            <a:spAutoFit/>
                          </wps:bodyPr>
                        </wps:wsp>
                      </wpg:grpSp>
                      <pic:pic xmlns:pic="http://schemas.openxmlformats.org/drawingml/2006/picture">
                        <pic:nvPicPr>
                          <pic:cNvPr id="992148516"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7172030" id="_x0000_s413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lECqbZUHAAD1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41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">
                  <v:group id="مجموعة 48" o:spid="_x0000_s41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">
                    <v:group id="مجموعة 49" o:spid="_x0000_s41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">
                      <v:shape id="شكل حر 50" o:spid="_x0000_s41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" fillcolor="#a5a5a5 [2092]" stroked="f" strokeweight="1pt">
                        <v:stroke joinstyle="miter"/>
                      </v:roundrect>
                    </v:group>
                    <v:oval id="شكل بيضاوي 52" o:spid="_x0000_s41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" filled="f" strokecolor="#168489" strokeweight="1pt">
                      <v:stroke joinstyle="miter"/>
                    </v:oval>
                  </v:group>
                  <v:shape id="مربع نص 41" o:spid="_x0000_s414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" filled="f" stroked="f">
                    <v:textbox style="mso-fit-shape-to-text:t">
                      <w:txbxContent>
                        <w:p w14:paraId="6305BC28" w14:textId="529917A9"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الشفافية والمساءلة:</w:t>
                          </w:r>
                        </w:p>
                      </w:txbxContent>
                    </v:textbox>
                  </v:shape>
                </v:group>
                <v:shape id="صورة 54" o:spid="_x0000_s41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">
                  <v:imagedata r:id="rId112" o:title=""/>
                </v:shape>
                <w10:anchorlock/>
              </v:group>
            </w:pict>
          </mc:Fallback>
        </mc:AlternateContent>
      </w:r>
    </w:p>
    <w:p w14:paraId="03B93349" w14:textId="3E6F5FFF"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الإفصاح عن الأداء والتحديات الاستدامية بكل صراحة وشفافية.</w:t>
      </w:r>
    </w:p>
    <w:p w14:paraId="72F11843" w14:textId="2D9807E6"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تحمل المسؤولية الشخصية عن نتائج الأداء الاستدامي.</w:t>
      </w:r>
    </w:p>
    <w:p w14:paraId="263CAAA4" w14:textId="437EE480"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إشراك الأطراف المعنية في متابعة التقدم والمساءلة.</w:t>
      </w:r>
    </w:p>
    <w:p w14:paraId="006B296D" w14:textId="77777777" w:rsidR="0083164B" w:rsidRPr="009B3B51" w:rsidRDefault="0083164B" w:rsidP="0083164B">
      <w:r>
        <w:t>هذه الممارسات لل</w:t>
      </w:r>
      <w:hyperlink r:id="rId371">
        <w:r>
          <w:rPr>
            <w:color w:val="0000FF"/>
            <w:u w:val="single"/>
          </w:rPr>
          <w:t>قيادة</w:t>
        </w:r>
      </w:hyperlink>
      <w:r>
        <w:t xml:space="preserve"> بالقدوة تساعد في ترسيخ ثقافة الاستدامة وتحفيز الجميع على المساهمة الفعالة في تحقيق الأهداف الاستدامة طويلة المدى.</w:t>
      </w:r>
    </w:p>
    <w:p w14:paraId="2A20F7E4" w14:textId="77777777" w:rsidR="0083164B" w:rsidRDefault="0083164B" w:rsidP="0083164B">
      <w:pPr>
        <w:rPr>
          <w:color w:val="168489"/>
        </w:rPr>
      </w:pPr>
      <w:r>
        <w:t xml:space="preserve">وهناك العديد من الأمثلة لقادة نجحوا في تطبيق مفهوم </w:t>
      </w:r>
      <w:hyperlink r:id="rId372">
        <w:r>
          <w:rPr>
            <w:color w:val="0000FF"/>
            <w:u w:val="single"/>
          </w:rPr>
          <w:t>القيادة</w:t>
        </w:r>
      </w:hyperlink>
      <w:r>
        <w:t xml:space="preserve"> بالقدوة في مجال الاستدامة، منها:</w:t>
      </w:r>
    </w:p>
    <w:p w14:paraId="0BA7EE74" w14:textId="175ECAE8" w:rsidR="0083164B" w:rsidRPr="0083164B" w:rsidRDefault="0083164B" w:rsidP="0083164B">
      <w:pPr>
        <w:rPr>
          <w:color w:val="168489"/>
        </w:rPr>
      </w:pPr>
      <w:r w:rsidRPr="002A078C">
        <w:rPr>
          <w:rFonts w:ascii="Sakkal Majalla" w:hAnsi="Sakkal Majalla"/>
          <w:noProof/>
          <w:sz w:val="34"/>
          <w:lang w:bidi="ar-EG"/>
        </w:rPr>
        <mc:AlternateContent>
          <mc:Choice Requires="wpg">
            <w:drawing>
              <wp:inline distT="0" distB="0" distL="0" distR="0" wp14:anchorId="2A9AE8F8" wp14:editId="35946AF8">
                <wp:extent cx="5731510" cy="891540"/>
                <wp:effectExtent l="0" t="0" r="2540" b="22860"/>
                <wp:docPr id="103374422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27114352" name="مجموعة 47"/>
                        <wpg:cNvGrpSpPr/>
                        <wpg:grpSpPr>
                          <a:xfrm>
                            <a:off x="0" y="0"/>
                            <a:ext cx="5731510" cy="895351"/>
                            <a:chOff x="0" y="0"/>
                            <a:chExt cx="5878196" cy="918845"/>
                          </a:xfrm>
                        </wpg:grpSpPr>
                        <wpg:grpSp>
                          <wpg:cNvPr id="1277889188" name="مجموعة 48"/>
                          <wpg:cNvGrpSpPr/>
                          <wpg:grpSpPr>
                            <a:xfrm>
                              <a:off x="0" y="0"/>
                              <a:ext cx="5878196" cy="918845"/>
                              <a:chOff x="0" y="0"/>
                              <a:chExt cx="6240348" cy="919070"/>
                            </a:xfrm>
                          </wpg:grpSpPr>
                          <wpg:grpSp>
                            <wpg:cNvPr id="633366878" name="مجموعة 49"/>
                            <wpg:cNvGrpSpPr/>
                            <wpg:grpSpPr>
                              <a:xfrm>
                                <a:off x="0" y="169208"/>
                                <a:ext cx="5433072" cy="580613"/>
                                <a:chOff x="0" y="169208"/>
                                <a:chExt cx="5433072" cy="580613"/>
                              </a:xfrm>
                            </wpg:grpSpPr>
                            <wps:wsp>
                              <wps:cNvPr id="20407219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281090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888929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56778522" name="مربع نص 41"/>
                          <wps:cNvSpPr txBox="1"/>
                          <wps:spPr>
                            <a:xfrm>
                              <a:off x="204466" y="257055"/>
                              <a:ext cx="4615440" cy="389397"/>
                            </a:xfrm>
                            <a:prstGeom prst="rect">
                              <a:avLst/>
                            </a:prstGeom>
                            <a:noFill/>
                          </wps:spPr>
                          <wps:txbx>
                            <w:txbxContent>
                              <w:p w14:paraId="447398A7" w14:textId="56390D0B"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بيل جيتس، مؤسس مايكروسوفت:</w:t>
                                </w:r>
                              </w:p>
                            </w:txbxContent>
                          </wps:txbx>
                          <wps:bodyPr wrap="square" rtlCol="1">
                            <a:spAutoFit/>
                          </wps:bodyPr>
                        </wps:wsp>
                      </wpg:grpSp>
                      <pic:pic xmlns:pic="http://schemas.openxmlformats.org/drawingml/2006/picture">
                        <pic:nvPicPr>
                          <pic:cNvPr id="759430853"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A9AE8F8" id="_x0000_s414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48UOZmgcAAPk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41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">
                  <v:group id="مجموعة 48" o:spid="_x0000_s41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">
                    <v:group id="مجموعة 49" o:spid="_x0000_s41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">
                      <v:shape id="شكل حر 50" o:spid="_x0000_s41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" fillcolor="#a5a5a5 [2092]" stroked="f" strokeweight="1pt">
                        <v:stroke joinstyle="miter"/>
                      </v:roundrect>
                    </v:group>
                    <v:oval id="شكل بيضاوي 52" o:spid="_x0000_s41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" filled="f" strokecolor="#168489" strokeweight="1pt">
                      <v:stroke joinstyle="miter"/>
                    </v:oval>
                  </v:group>
                  <v:shape id="مربع نص 41" o:spid="_x0000_s415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" filled="f" stroked="f">
                    <v:textbox style="mso-fit-shape-to-text:t">
                      <w:txbxContent>
                        <w:p w14:paraId="447398A7" w14:textId="56390D0B"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بيل جيتس، مؤسس مايكروسوفت:</w:t>
                          </w:r>
                        </w:p>
                      </w:txbxContent>
                    </v:textbox>
                  </v:shape>
                </v:group>
                <v:shape id="صورة 54" o:spid="_x0000_s41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">
                  <v:imagedata r:id="rId112" o:title=""/>
                </v:shape>
                <w10:anchorlock/>
              </v:group>
            </w:pict>
          </mc:Fallback>
        </mc:AlternateContent>
      </w:r>
    </w:p>
    <w:p w14:paraId="26A8BBF9" w14:textId="10C5D223"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التزامه الشخصي بالقضايا البيئية والصحية من خلال مؤسسته الخيرية.</w:t>
      </w:r>
    </w:p>
    <w:p w14:paraId="324000A5" w14:textId="034ACE29"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قيادته لجهود التبرع والاستثمار في مشاريع الطاقة النظيفة والابتكارات الاستدامية.</w:t>
      </w:r>
    </w:p>
    <w:p w14:paraId="5C6594D4" w14:textId="40BDEE33"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خطابه الإلهامي وتركيزه على دور التكنولوجيا في معالجة التحديات العالمية.</w:t>
      </w:r>
    </w:p>
    <w:p w14:paraId="400B6F85" w14:textId="12C6368D"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592786EE" wp14:editId="1349CAF3">
                <wp:extent cx="5731510" cy="891540"/>
                <wp:effectExtent l="0" t="0" r="2540" b="22860"/>
                <wp:docPr id="62875500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2824404" name="مجموعة 47"/>
                        <wpg:cNvGrpSpPr/>
                        <wpg:grpSpPr>
                          <a:xfrm>
                            <a:off x="0" y="0"/>
                            <a:ext cx="5731510" cy="895351"/>
                            <a:chOff x="0" y="0"/>
                            <a:chExt cx="5878196" cy="918845"/>
                          </a:xfrm>
                        </wpg:grpSpPr>
                        <wpg:grpSp>
                          <wpg:cNvPr id="1220201065" name="مجموعة 48"/>
                          <wpg:cNvGrpSpPr/>
                          <wpg:grpSpPr>
                            <a:xfrm>
                              <a:off x="0" y="0"/>
                              <a:ext cx="5878196" cy="918845"/>
                              <a:chOff x="0" y="0"/>
                              <a:chExt cx="6240348" cy="919070"/>
                            </a:xfrm>
                          </wpg:grpSpPr>
                          <wpg:grpSp>
                            <wpg:cNvPr id="1114895613" name="مجموعة 49"/>
                            <wpg:cNvGrpSpPr/>
                            <wpg:grpSpPr>
                              <a:xfrm>
                                <a:off x="0" y="169208"/>
                                <a:ext cx="5433072" cy="580613"/>
                                <a:chOff x="0" y="169208"/>
                                <a:chExt cx="5433072" cy="580613"/>
                              </a:xfrm>
                            </wpg:grpSpPr>
                            <wps:wsp>
                              <wps:cNvPr id="3356803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715364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2665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0053481" name="مربع نص 41"/>
                          <wps:cNvSpPr txBox="1"/>
                          <wps:spPr>
                            <a:xfrm>
                              <a:off x="204466" y="257055"/>
                              <a:ext cx="4615440" cy="389397"/>
                            </a:xfrm>
                            <a:prstGeom prst="rect">
                              <a:avLst/>
                            </a:prstGeom>
                            <a:noFill/>
                          </wps:spPr>
                          <wps:txbx>
                            <w:txbxContent>
                              <w:p w14:paraId="529AAC06" w14:textId="4EDB0814"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بري إليسون، مؤسس أوراكل:</w:t>
                                </w:r>
                              </w:p>
                            </w:txbxContent>
                          </wps:txbx>
                          <wps:bodyPr wrap="square" rtlCol="1">
                            <a:spAutoFit/>
                          </wps:bodyPr>
                        </wps:wsp>
                      </wpg:grpSp>
                      <pic:pic xmlns:pic="http://schemas.openxmlformats.org/drawingml/2006/picture">
                        <pic:nvPicPr>
                          <pic:cNvPr id="1768324416"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92786EE" id="_x0000_s415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plOhgZ4HAAD4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41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">
                  <v:group id="مجموعة 48" o:spid="_x0000_s41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">
                    <v:group id="مجموعة 49" o:spid="_x0000_s41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">
                      <v:shape id="شكل حر 50" o:spid="_x0000_s41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" fillcolor="#a5a5a5 [2092]" stroked="f" strokeweight="1pt">
                        <v:stroke joinstyle="miter"/>
                      </v:roundrect>
                    </v:group>
                    <v:oval id="شكل بيضاوي 52" o:spid="_x0000_s41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" filled="f" strokecolor="#168489" strokeweight="1pt">
                      <v:stroke joinstyle="miter"/>
                    </v:oval>
                  </v:group>
                  <v:shape id="مربع نص 41" o:spid="_x0000_s416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" filled="f" stroked="f">
                    <v:textbox style="mso-fit-shape-to-text:t">
                      <w:txbxContent>
                        <w:p w14:paraId="529AAC06" w14:textId="4EDB0814"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بري إليسون، مؤسس أوراكل:</w:t>
                          </w:r>
                        </w:p>
                      </w:txbxContent>
                    </v:textbox>
                  </v:shape>
                </v:group>
                <v:shape id="صورة 54" o:spid="_x0000_s41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">
                  <v:imagedata r:id="rId112" o:title=""/>
                </v:shape>
                <w10:anchorlock/>
              </v:group>
            </w:pict>
          </mc:Fallback>
        </mc:AlternateContent>
      </w:r>
    </w:p>
    <w:p w14:paraId="5BA1C158" w14:textId="1DF6963A"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تبنيه لأسلوب حياة صديق للبيئة والطاقة المتجددة في منزله الخاص.</w:t>
      </w:r>
    </w:p>
    <w:p w14:paraId="67833425" w14:textId="1C60C34D"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قيادته لجهود أوراكل في تطوير حلول برمجية لتحسين الاستدامة البيئية.</w:t>
      </w:r>
    </w:p>
    <w:p w14:paraId="2F744DDA" w14:textId="42A7DD67"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مشاركته الفعالة في المبادرات المجتمعية والتبرعات الخيرية ذات الصلة.</w:t>
      </w:r>
    </w:p>
    <w:p w14:paraId="1BDB78F1" w14:textId="7025E526" w:rsidR="0083164B" w:rsidRPr="009B3B51" w:rsidRDefault="0083164B" w:rsidP="0083164B">
      <w:r w:rsidRPr="002A078C">
        <w:rPr>
          <w:rFonts w:ascii="Sakkal Majalla" w:hAnsi="Sakkal Majalla"/>
          <w:noProof/>
          <w:sz w:val="34"/>
          <w:lang w:bidi="ar-EG"/>
        </w:rPr>
        <w:lastRenderedPageBreak/>
        <mc:AlternateContent>
          <mc:Choice Requires="wpg">
            <w:drawing>
              <wp:inline distT="0" distB="0" distL="0" distR="0" wp14:anchorId="78D4E135" wp14:editId="55AEAEEB">
                <wp:extent cx="5731510" cy="891540"/>
                <wp:effectExtent l="0" t="0" r="2540" b="22860"/>
                <wp:docPr id="132947882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62604545" name="مجموعة 47"/>
                        <wpg:cNvGrpSpPr/>
                        <wpg:grpSpPr>
                          <a:xfrm>
                            <a:off x="0" y="0"/>
                            <a:ext cx="5731510" cy="895351"/>
                            <a:chOff x="0" y="0"/>
                            <a:chExt cx="5878196" cy="918845"/>
                          </a:xfrm>
                        </wpg:grpSpPr>
                        <wpg:grpSp>
                          <wpg:cNvPr id="873191924" name="مجموعة 48"/>
                          <wpg:cNvGrpSpPr/>
                          <wpg:grpSpPr>
                            <a:xfrm>
                              <a:off x="0" y="0"/>
                              <a:ext cx="5878196" cy="918845"/>
                              <a:chOff x="0" y="0"/>
                              <a:chExt cx="6240348" cy="919070"/>
                            </a:xfrm>
                          </wpg:grpSpPr>
                          <wpg:grpSp>
                            <wpg:cNvPr id="1564950287" name="مجموعة 49"/>
                            <wpg:cNvGrpSpPr/>
                            <wpg:grpSpPr>
                              <a:xfrm>
                                <a:off x="0" y="169208"/>
                                <a:ext cx="5433072" cy="580613"/>
                                <a:chOff x="0" y="169208"/>
                                <a:chExt cx="5433072" cy="580613"/>
                              </a:xfrm>
                            </wpg:grpSpPr>
                            <wps:wsp>
                              <wps:cNvPr id="14325839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92439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95281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424939" name="مربع نص 41"/>
                          <wps:cNvSpPr txBox="1"/>
                          <wps:spPr>
                            <a:xfrm>
                              <a:off x="204466" y="257055"/>
                              <a:ext cx="4615440" cy="389397"/>
                            </a:xfrm>
                            <a:prstGeom prst="rect">
                              <a:avLst/>
                            </a:prstGeom>
                            <a:noFill/>
                          </wps:spPr>
                          <wps:txbx>
                            <w:txbxContent>
                              <w:p w14:paraId="10FB9111" w14:textId="03249B2F"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ليزا جاكسون، نائبة الرئيس لشؤون البيئة في شركة أبل:</w:t>
                                </w:r>
                              </w:p>
                            </w:txbxContent>
                          </wps:txbx>
                          <wps:bodyPr wrap="square" rtlCol="1">
                            <a:spAutoFit/>
                          </wps:bodyPr>
                        </wps:wsp>
                      </wpg:grpSp>
                      <pic:pic xmlns:pic="http://schemas.openxmlformats.org/drawingml/2006/picture">
                        <pic:nvPicPr>
                          <pic:cNvPr id="149207448"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8D4E135" id="_x0000_s416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AWlDmgcAAPk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0AWlDmgcAAPk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41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">
                  <v:group id="مجموعة 48" o:spid="_x0000_s41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">
                    <v:group id="مجموعة 49" o:spid="_x0000_s41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">
                      <v:shape id="شكل حر 50" o:spid="_x0000_s41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" fillcolor="#a5a5a5 [2092]" stroked="f" strokeweight="1pt">
                        <v:stroke joinstyle="miter"/>
                      </v:roundrect>
                    </v:group>
                    <v:oval id="شكل بيضاوي 52" o:spid="_x0000_s41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" filled="f" strokecolor="#168489" strokeweight="1pt">
                      <v:stroke joinstyle="miter"/>
                    </v:oval>
                  </v:group>
                  <v:shape id="مربع نص 41" o:spid="_x0000_s417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" filled="f" stroked="f">
                    <v:textbox style="mso-fit-shape-to-text:t">
                      <w:txbxContent>
                        <w:p w14:paraId="10FB9111" w14:textId="03249B2F"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ليزا جاكسون، نائبة الرئيس لشؤون البيئة في شركة أبل:</w:t>
                          </w:r>
                        </w:p>
                      </w:txbxContent>
                    </v:textbox>
                  </v:shape>
                </v:group>
                <v:shape id="صورة 54" o:spid="_x0000_s41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">
                  <v:imagedata r:id="rId112" o:title=""/>
                </v:shape>
                <w10:anchorlock/>
              </v:group>
            </w:pict>
          </mc:Fallback>
        </mc:AlternateContent>
      </w:r>
    </w:p>
    <w:p w14:paraId="2C3A0660" w14:textId="501A0946"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التزامها الشخصي بالممارسات الصديقة للبيئة في حياتها اليومية.</w:t>
      </w:r>
    </w:p>
    <w:p w14:paraId="49136BFD" w14:textId="3FE4D9F8"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قيادتها لجهود أبل في تحقيق الحياد الكربوني وتطوير منتجات مستدامة.</w:t>
      </w:r>
    </w:p>
    <w:p w14:paraId="09229DF5" w14:textId="6D440AEB"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إشرافها المباشر على استراتيجية الاستدامة وتنفيذ المبادرات في الشركة.</w:t>
      </w:r>
    </w:p>
    <w:p w14:paraId="101279B4" w14:textId="5194A100"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4DF169A5" wp14:editId="11AD3B3C">
                <wp:extent cx="5731510" cy="891540"/>
                <wp:effectExtent l="0" t="0" r="2540" b="22860"/>
                <wp:docPr id="194290619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30363639" name="مجموعة 47"/>
                        <wpg:cNvGrpSpPr/>
                        <wpg:grpSpPr>
                          <a:xfrm>
                            <a:off x="0" y="0"/>
                            <a:ext cx="5731510" cy="895351"/>
                            <a:chOff x="0" y="0"/>
                            <a:chExt cx="5878196" cy="918845"/>
                          </a:xfrm>
                        </wpg:grpSpPr>
                        <wpg:grpSp>
                          <wpg:cNvPr id="1647616675" name="مجموعة 48"/>
                          <wpg:cNvGrpSpPr/>
                          <wpg:grpSpPr>
                            <a:xfrm>
                              <a:off x="0" y="0"/>
                              <a:ext cx="5878196" cy="918845"/>
                              <a:chOff x="0" y="0"/>
                              <a:chExt cx="6240348" cy="919070"/>
                            </a:xfrm>
                          </wpg:grpSpPr>
                          <wpg:grpSp>
                            <wpg:cNvPr id="1164955375" name="مجموعة 49"/>
                            <wpg:cNvGrpSpPr/>
                            <wpg:grpSpPr>
                              <a:xfrm>
                                <a:off x="0" y="169208"/>
                                <a:ext cx="5433072" cy="580613"/>
                                <a:chOff x="0" y="169208"/>
                                <a:chExt cx="5433072" cy="580613"/>
                              </a:xfrm>
                            </wpg:grpSpPr>
                            <wps:wsp>
                              <wps:cNvPr id="1834996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80079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72724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5571845" name="مربع نص 41"/>
                          <wps:cNvSpPr txBox="1"/>
                          <wps:spPr>
                            <a:xfrm>
                              <a:off x="204466" y="257055"/>
                              <a:ext cx="4615440" cy="389397"/>
                            </a:xfrm>
                            <a:prstGeom prst="rect">
                              <a:avLst/>
                            </a:prstGeom>
                            <a:noFill/>
                          </wps:spPr>
                          <wps:txbx>
                            <w:txbxContent>
                              <w:p w14:paraId="29795CA4" w14:textId="693312D4"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محمد يونس، مؤسس بنك جرامين:</w:t>
                                </w:r>
                              </w:p>
                            </w:txbxContent>
                          </wps:txbx>
                          <wps:bodyPr wrap="square" rtlCol="1">
                            <a:spAutoFit/>
                          </wps:bodyPr>
                        </wps:wsp>
                      </wpg:grpSp>
                      <pic:pic xmlns:pic="http://schemas.openxmlformats.org/drawingml/2006/picture">
                        <pic:nvPicPr>
                          <pic:cNvPr id="243713162"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DF169A5" id="_x0000_s417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vrNMqpUHAAD4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41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">
                  <v:group id="مجموعة 48" o:spid="_x0000_s41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">
                    <v:group id="مجموعة 49" o:spid="_x0000_s41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">
                      <v:shape id="شكل حر 50" o:spid="_x0000_s41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" fillcolor="#a5a5a5 [2092]" stroked="f" strokeweight="1pt">
                        <v:stroke joinstyle="miter"/>
                      </v:roundrect>
                    </v:group>
                    <v:oval id="شكل بيضاوي 52" o:spid="_x0000_s41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" filled="f" strokecolor="#168489" strokeweight="1pt">
                      <v:stroke joinstyle="miter"/>
                    </v:oval>
                  </v:group>
                  <v:shape id="مربع نص 41" o:spid="_x0000_s418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" filled="f" stroked="f">
                    <v:textbox style="mso-fit-shape-to-text:t">
                      <w:txbxContent>
                        <w:p w14:paraId="29795CA4" w14:textId="693312D4"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محمد يونس، مؤسس بنك جرامين:</w:t>
                          </w:r>
                        </w:p>
                      </w:txbxContent>
                    </v:textbox>
                  </v:shape>
                </v:group>
                <v:shape id="صورة 54" o:spid="_x0000_s41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">
                  <v:imagedata r:id="rId112" o:title=""/>
                </v:shape>
                <w10:anchorlock/>
              </v:group>
            </w:pict>
          </mc:Fallback>
        </mc:AlternateContent>
      </w:r>
    </w:p>
    <w:p w14:paraId="642C5C5F" w14:textId="1D7F66AB"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نموذجه الملهم في استخدام التمويل الأصغر لتمكين الفقراء اقتصاديا</w:t>
      </w:r>
      <w:r w:rsidRPr="007B17B7">
        <w:rPr>
          <w:rFonts w:ascii="Sakkal Majalla" w:hAnsi="Sakkal Majalla" w:cs="Sakkal Majalla" w:hint="cs"/>
          <w:sz w:val="34"/>
          <w:szCs w:val="34"/>
          <w:rtl/>
        </w:rPr>
        <w:t>ً</w:t>
      </w:r>
      <w:r w:rsidRPr="007B17B7">
        <w:rPr>
          <w:rFonts w:ascii="Sakkal Majalla" w:hAnsi="Sakkal Majalla" w:cs="Sakkal Majalla"/>
          <w:sz w:val="34"/>
          <w:szCs w:val="34"/>
          <w:rtl/>
        </w:rPr>
        <w:t>.</w:t>
      </w:r>
    </w:p>
    <w:p w14:paraId="14E095D6" w14:textId="7D79F0ED"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قيادته لحركة رائدة في الابتكار الاجتماعي والأعمال المسؤولة اجتماعيا</w:t>
      </w:r>
      <w:r w:rsidRPr="007B17B7">
        <w:rPr>
          <w:rFonts w:ascii="Sakkal Majalla" w:hAnsi="Sakkal Majalla" w:cs="Sakkal Majalla" w:hint="cs"/>
          <w:sz w:val="34"/>
          <w:szCs w:val="34"/>
          <w:rtl/>
        </w:rPr>
        <w:t>ً</w:t>
      </w:r>
      <w:r w:rsidRPr="007B17B7">
        <w:rPr>
          <w:rFonts w:ascii="Sakkal Majalla" w:hAnsi="Sakkal Majalla" w:cs="Sakkal Majalla"/>
          <w:sz w:val="34"/>
          <w:szCs w:val="34"/>
          <w:rtl/>
        </w:rPr>
        <w:t>.</w:t>
      </w:r>
    </w:p>
    <w:p w14:paraId="06E0E6BF" w14:textId="4A409F84"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جهوده الدؤوبة في نشر ثقافة المسؤولية الاجتماعية والإنسانية.</w:t>
      </w:r>
    </w:p>
    <w:tbl>
      <w:tblPr>
        <w:tblStyle w:val="a6"/>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7B17B7" w14:paraId="3077D5D0" w14:textId="77777777" w:rsidTr="008D78C8">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481A1485" w14:textId="77777777" w:rsidR="007B17B7" w:rsidRPr="00280E55" w:rsidRDefault="007B17B7" w:rsidP="008D78C8">
            <w:pPr>
              <w:pageBreakBefore/>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lang w:bidi="ar-SY"/>
              </w:rPr>
              <w:lastRenderedPageBreak/>
              <w:drawing>
                <wp:inline distT="0" distB="0" distL="0" distR="0" wp14:anchorId="058E5614" wp14:editId="15C62047">
                  <wp:extent cx="485140" cy="485140"/>
                  <wp:effectExtent l="0" t="0" r="0" b="0"/>
                  <wp:docPr id="2001020843" name="Picture 2001020843"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2B920B1C" w14:textId="77777777" w:rsidR="007B17B7" w:rsidRPr="00280E55" w:rsidRDefault="007B17B7" w:rsidP="008D78C8">
            <w:pPr>
              <w:pStyle w:val="a7"/>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14:paraId="5B226C02" w14:textId="77777777" w:rsidR="007B17B7" w:rsidRDefault="007B17B7" w:rsidP="008D78C8">
            <w:pPr>
              <w:jc w:val="center"/>
              <w:rPr>
                <w:rFonts w:ascii="Adobe Arabic" w:eastAsia="Times New Roman" w:hAnsi="Adobe Arabic" w:cs="Adobe Arabic"/>
                <w:b/>
                <w:bCs/>
                <w:color w:val="168489"/>
                <w:kern w:val="24"/>
                <w:sz w:val="44"/>
                <w:szCs w:val="44"/>
                <w:lang w:bidi="ar-SY"/>
              </w:rPr>
            </w:pPr>
          </w:p>
          <w:p w14:paraId="1CC0EE04" w14:textId="00AF2B72" w:rsidR="007B17B7" w:rsidRPr="00280E55" w:rsidRDefault="007B17B7" w:rsidP="008D78C8">
            <w:pPr>
              <w:jc w:val="center"/>
              <w:rPr>
                <w:rFonts w:ascii="Adobe Arabic" w:eastAsia="Times New Roman" w:hAnsi="Adobe Arabic" w:cs="Adobe Arabic"/>
                <w:b/>
                <w:bCs/>
                <w:color w:val="168489"/>
                <w:kern w:val="24"/>
                <w:sz w:val="44"/>
                <w:szCs w:val="44"/>
                <w:rtl/>
                <w:lang w:bidi="ar-SY"/>
              </w:rPr>
            </w:pPr>
            <w:r>
              <w:t xml:space="preserve">ناقش مع المجموعة أبرز التحديات التي تواجه القادة في تطبيق </w:t>
            </w:r>
            <w:hyperlink r:id="rId373">
              <w:r>
                <w:rPr>
                  <w:color w:val="0000FF"/>
                  <w:u w:val="single"/>
                </w:rPr>
                <w:t>القيادة</w:t>
              </w:r>
            </w:hyperlink>
            <w:r>
              <w:t xml:space="preserve"> بالقدوة في مجال الاستدامة وسُبل مواجهتها.</w:t>
            </w:r>
          </w:p>
        </w:tc>
      </w:tr>
    </w:tbl>
    <w:p w14:paraId="0052558C" w14:textId="77777777" w:rsidR="007B17B7" w:rsidRPr="00873F62" w:rsidRDefault="007B17B7" w:rsidP="007B17B7">
      <w:pPr>
        <w:rPr>
          <w:color w:val="C00000"/>
          <w:rtl/>
        </w:rPr>
      </w:pPr>
      <w:r w:rsidRPr="00873F62">
        <w:rPr>
          <w:noProof/>
          <w:color w:val="C00000"/>
        </w:rPr>
        <mc:AlternateContent>
          <mc:Choice Requires="wpg">
            <w:drawing>
              <wp:inline distT="0" distB="0" distL="0" distR="0" wp14:anchorId="6023DF38" wp14:editId="5B375DE1">
                <wp:extent cx="4418827" cy="583961"/>
                <wp:effectExtent l="0" t="0" r="1270" b="6985"/>
                <wp:docPr id="221719729" name="Group 8"/>
                <wp:cNvGraphicFramePr/>
                <a:graphic xmlns:a="http://schemas.openxmlformats.org/drawingml/2006/main">
                  <a:graphicData uri="http://schemas.microsoft.com/office/word/2010/wordprocessingGroup">
                    <wpg:wgp>
                      <wpg:cNvGrpSpPr/>
                      <wpg:grpSpPr>
                        <a:xfrm>
                          <a:off x="0" y="0"/>
                          <a:ext cx="4418827" cy="583961"/>
                          <a:chOff x="0" y="0"/>
                          <a:chExt cx="4418827" cy="583961"/>
                        </a:xfrm>
                      </wpg:grpSpPr>
                      <wpg:grpSp>
                        <wpg:cNvPr id="639060228" name="Group 639060228"/>
                        <wpg:cNvGrpSpPr/>
                        <wpg:grpSpPr>
                          <a:xfrm>
                            <a:off x="3803929" y="0"/>
                            <a:ext cx="614898" cy="545009"/>
                            <a:chOff x="3803929" y="0"/>
                            <a:chExt cx="614898" cy="545009"/>
                          </a:xfrm>
                        </wpg:grpSpPr>
                        <pic:pic xmlns:pic="http://schemas.openxmlformats.org/drawingml/2006/picture">
                          <pic:nvPicPr>
                            <pic:cNvPr id="1283865632" name="Picture 1283865632" descr="Activity "/>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358361270" name="Rectangle: Rounded Corners 1358361270"/>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14800943" name="TextBox 17"/>
                        <wps:cNvSpPr txBox="1"/>
                        <wps:spPr>
                          <a:xfrm>
                            <a:off x="0" y="110886"/>
                            <a:ext cx="3599180" cy="473075"/>
                          </a:xfrm>
                          <a:prstGeom prst="rect">
                            <a:avLst/>
                          </a:prstGeom>
                          <a:noFill/>
                        </wps:spPr>
                        <wps:txbx>
                          <w:txbxContent>
                            <w:p w14:paraId="6C16A3A8" w14:textId="77777777" w:rsidR="007B17B7" w:rsidRPr="00280E55" w:rsidRDefault="007B17B7" w:rsidP="007B17B7">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wrap="square">
                          <a:spAutoFit/>
                        </wps:bodyPr>
                      </wps:wsp>
                    </wpg:wgp>
                  </a:graphicData>
                </a:graphic>
              </wp:inline>
            </w:drawing>
          </mc:Choice>
          <mc:Fallback>
            <w:pict>
              <v:group w14:anchorId="6023DF38" id="_x0000_s4183" style="width:347.95pt;height:46pt;mso-position-horizontal-relative:char;mso-position-vertical-relative:line" coordsize="44188,5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">
                <v:group id="Group 639060228" o:spid="_x0000_s4184"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">
                  <v:shape id="Picture 1283865632" o:spid="_x0000_s4185"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">
                    <v:imagedata r:id="rId146" o:title="Activity "/>
                  </v:shape>
                  <v:roundrect id="Rectangle: Rounded Corners 1358361270" o:spid="_x0000_s4186"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" fillcolor="#7a8696" strokecolor="#7a8696" strokeweight="1pt">
                    <v:stroke joinstyle="miter"/>
                  </v:roundrect>
                </v:group>
                <v:shape id="TextBox 17" o:spid="_x0000_s4187" type="#_x0000_t202" style="position:absolute;top:1108;width:35991;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" filled="f" stroked="f">
                  <v:textbox style="mso-fit-shape-to-text:t">
                    <w:txbxContent>
                      <w:p w14:paraId="6C16A3A8" w14:textId="77777777" w:rsidR="007B17B7" w:rsidRPr="00280E55" w:rsidRDefault="007B17B7" w:rsidP="007B17B7">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anchorlock/>
              </v:group>
            </w:pict>
          </mc:Fallback>
        </mc:AlternateContent>
      </w:r>
    </w:p>
    <w:p w14:paraId="1CD537C1" w14:textId="77777777" w:rsidR="007B17B7" w:rsidRDefault="007B17B7" w:rsidP="007B17B7">
      <w:pPr>
        <w:pStyle w:val="ad"/>
        <w:rPr>
          <w:rFonts w:ascii="Sakkal Majalla" w:hAnsi="Sakkal Majalla" w:cs="Sakkal Majalla"/>
          <w:b w:val="0"/>
          <w:color w:val="000000" w:themeColor="text1"/>
          <w:sz w:val="34"/>
          <w:szCs w:val="34"/>
        </w:rPr>
      </w:pPr>
      <w:r w:rsidRPr="007B17B7">
        <w:rPr>
          <w:rFonts w:ascii="Sakkal Majalla" w:hAnsi="Sakkal Majalla" w:cs="Sakkal Majalla"/>
          <w:b w:val="0"/>
          <w:color w:val="000000" w:themeColor="text1"/>
          <w:sz w:val="34"/>
          <w:szCs w:val="34"/>
          <w:rtl/>
        </w:rPr>
        <w:t xml:space="preserve">قادة الاستدامة </w:t>
      </w:r>
    </w:p>
    <w:p w14:paraId="6A16ED58" w14:textId="15529971" w:rsidR="007B17B7" w:rsidRPr="008D39CE" w:rsidRDefault="007B17B7" w:rsidP="007B17B7">
      <w:pPr>
        <w:pStyle w:val="ad"/>
      </w:pPr>
      <w:r w:rsidRPr="00853909">
        <w:rPr>
          <w:noProof/>
        </w:rPr>
        <mc:AlternateContent>
          <mc:Choice Requires="wpg">
            <w:drawing>
              <wp:inline distT="0" distB="0" distL="0" distR="0" wp14:anchorId="76196836" wp14:editId="47BFD9E6">
                <wp:extent cx="4406692" cy="586781"/>
                <wp:effectExtent l="0" t="0" r="0" b="3810"/>
                <wp:docPr id="1231814677" name="Group 26"/>
                <wp:cNvGraphicFramePr/>
                <a:graphic xmlns:a="http://schemas.openxmlformats.org/drawingml/2006/main">
                  <a:graphicData uri="http://schemas.microsoft.com/office/word/2010/wordprocessingGroup">
                    <wpg:wgp>
                      <wpg:cNvGrpSpPr/>
                      <wpg:grpSpPr>
                        <a:xfrm>
                          <a:off x="0" y="0"/>
                          <a:ext cx="4406692" cy="586781"/>
                          <a:chOff x="0" y="0"/>
                          <a:chExt cx="4406692" cy="586781"/>
                        </a:xfrm>
                      </wpg:grpSpPr>
                      <wpg:grpSp>
                        <wpg:cNvPr id="1980029829" name="Group 1980029829"/>
                        <wpg:cNvGrpSpPr/>
                        <wpg:grpSpPr>
                          <a:xfrm>
                            <a:off x="3797654" y="0"/>
                            <a:ext cx="609038" cy="545009"/>
                            <a:chOff x="3797654" y="0"/>
                            <a:chExt cx="609038" cy="545009"/>
                          </a:xfrm>
                        </wpg:grpSpPr>
                        <pic:pic xmlns:pic="http://schemas.openxmlformats.org/drawingml/2006/picture">
                          <pic:nvPicPr>
                            <pic:cNvPr id="1572469954" name="Picture 1572469954" descr="Clock "/>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096490821" name="Rectangle: Rounded Corners 1096490821"/>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70777592" name="TextBox 19"/>
                        <wps:cNvSpPr txBox="1"/>
                        <wps:spPr>
                          <a:xfrm>
                            <a:off x="0" y="113706"/>
                            <a:ext cx="3599180" cy="473075"/>
                          </a:xfrm>
                          <a:prstGeom prst="rect">
                            <a:avLst/>
                          </a:prstGeom>
                          <a:noFill/>
                        </wps:spPr>
                        <wps:txbx>
                          <w:txbxContent>
                            <w:p w14:paraId="52A29045" w14:textId="77777777" w:rsidR="007B17B7" w:rsidRPr="00280E55" w:rsidRDefault="007B17B7" w:rsidP="007B17B7">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wrap="square">
                          <a:spAutoFit/>
                        </wps:bodyPr>
                      </wps:wsp>
                    </wpg:wgp>
                  </a:graphicData>
                </a:graphic>
              </wp:inline>
            </w:drawing>
          </mc:Choice>
          <mc:Fallback>
            <w:pict>
              <v:group w14:anchorId="76196836" id="_x0000_s4188" style="width:347pt;height:46.2pt;mso-position-horizontal-relative:char;mso-position-vertical-relative:line" coordsize="44066,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">
                <v:group id="Group 1980029829" o:spid="_x0000_s4189"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">
                  <v:shape id="Picture 1572469954" o:spid="_x0000_s4190"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">
                    <v:imagedata r:id="rId148" o:title="Clock "/>
                  </v:shape>
                  <v:roundrect id="Rectangle: Rounded Corners 1096490821" o:spid="_x0000_s4191"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" fillcolor="#7a8696" strokecolor="#7a8696" strokeweight="1pt">
                    <v:stroke joinstyle="miter"/>
                  </v:roundrect>
                </v:group>
                <v:shape id="TextBox 19" o:spid="_x0000_s4192" type="#_x0000_t202" style="position:absolute;top:1137;width:35991;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" filled="f" stroked="f">
                  <v:textbox style="mso-fit-shape-to-text:t">
                    <w:txbxContent>
                      <w:p w14:paraId="52A29045" w14:textId="77777777" w:rsidR="007B17B7" w:rsidRPr="00280E55" w:rsidRDefault="007B17B7" w:rsidP="007B17B7">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anchorlock/>
              </v:group>
            </w:pict>
          </mc:Fallback>
        </mc:AlternateContent>
      </w:r>
    </w:p>
    <w:p w14:paraId="0C9C4461" w14:textId="77777777" w:rsidR="007B17B7" w:rsidRPr="009704A8" w:rsidRDefault="007B17B7" w:rsidP="007B17B7">
      <w:pPr>
        <w:pStyle w:val="ae"/>
        <w:rPr>
          <w:rtl/>
          <w:lang w:bidi="ar-EG"/>
        </w:rPr>
      </w:pPr>
      <w:r w:rsidRPr="009704A8">
        <w:rPr>
          <w:rtl/>
          <w:lang w:bidi="ar-EG"/>
        </w:rPr>
        <w:t>20 دقيقة</w:t>
      </w:r>
    </w:p>
    <w:p w14:paraId="61F7F6EE" w14:textId="77777777" w:rsidR="007B17B7" w:rsidRPr="008D39CE" w:rsidRDefault="007B17B7" w:rsidP="007B17B7">
      <w:pPr>
        <w:pStyle w:val="ae"/>
      </w:pPr>
      <w:r w:rsidRPr="00853909">
        <w:rPr>
          <w:noProof/>
        </w:rPr>
        <mc:AlternateContent>
          <mc:Choice Requires="wpg">
            <w:drawing>
              <wp:inline distT="0" distB="0" distL="0" distR="0" wp14:anchorId="2617372E" wp14:editId="63ACA564">
                <wp:extent cx="4435062" cy="545009"/>
                <wp:effectExtent l="0" t="0" r="3810" b="26670"/>
                <wp:docPr id="888564133"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228694533" name="Picture 228694533" descr="Goal "/>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804342850" name="Rectangle: Rounded Corners 804342850"/>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6130084" name="TextBox 23"/>
                        <wps:cNvSpPr txBox="1"/>
                        <wps:spPr>
                          <a:xfrm>
                            <a:off x="0" y="64265"/>
                            <a:ext cx="3600450" cy="473075"/>
                          </a:xfrm>
                          <a:prstGeom prst="rect">
                            <a:avLst/>
                          </a:prstGeom>
                          <a:noFill/>
                        </wps:spPr>
                        <wps:txbx>
                          <w:txbxContent>
                            <w:p w14:paraId="3D440CB3" w14:textId="77777777" w:rsidR="007B17B7" w:rsidRPr="00280E55" w:rsidRDefault="007B17B7" w:rsidP="007B17B7">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wrap="square">
                          <a:spAutoFit/>
                        </wps:bodyPr>
                      </wps:wsp>
                    </wpg:wgp>
                  </a:graphicData>
                </a:graphic>
              </wp:inline>
            </w:drawing>
          </mc:Choice>
          <mc:Fallback>
            <w:pict>
              <v:group w14:anchorId="2617372E" id="_x0000_s4193"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">
                <v:shape id="Picture 228694533" o:spid="_x0000_s4194"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">
                  <v:imagedata r:id="rId150" o:title="Goal "/>
                </v:shape>
                <v:roundrect id="Rectangle: Rounded Corners 804342850" o:spid="_x0000_s4195"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" fillcolor="#7a8696" strokecolor="#7a8696" strokeweight="1pt">
                  <v:stroke joinstyle="miter"/>
                </v:roundrect>
                <v:shape id="TextBox 23" o:spid="_x0000_s4196" type="#_x0000_t202" style="position:absolute;top:642;width:36004;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" filled="f" stroked="f">
                  <v:textbox style="mso-fit-shape-to-text:t">
                    <w:txbxContent>
                      <w:p w14:paraId="3D440CB3" w14:textId="77777777" w:rsidR="007B17B7" w:rsidRPr="00280E55" w:rsidRDefault="007B17B7" w:rsidP="007B17B7">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anchorlock/>
              </v:group>
            </w:pict>
          </mc:Fallback>
        </mc:AlternateContent>
      </w:r>
    </w:p>
    <w:p w14:paraId="51C57876" w14:textId="77777777" w:rsidR="007B17B7" w:rsidRPr="007B17B7" w:rsidRDefault="007B17B7" w:rsidP="002467E8">
      <w:pPr>
        <w:pStyle w:val="ae"/>
        <w:numPr>
          <w:ilvl w:val="0"/>
          <w:numId w:val="38"/>
        </w:numPr>
        <w:rPr>
          <w:rtl/>
        </w:rPr>
      </w:pPr>
      <w:r>
        <w:t xml:space="preserve">التعرف على أبرز التحديات التي تواجه تطبيق </w:t>
      </w:r>
      <w:hyperlink r:id="rId374">
        <w:r>
          <w:rPr>
            <w:color w:val="0000FF"/>
            <w:u w:val="single"/>
          </w:rPr>
          <w:t>القيادة</w:t>
        </w:r>
      </w:hyperlink>
      <w:r>
        <w:t xml:space="preserve"> بالقدوة في مجال الاستدامة.</w:t>
      </w:r>
    </w:p>
    <w:p w14:paraId="1FAB1FCF" w14:textId="77777777" w:rsidR="007B17B7" w:rsidRPr="007B17B7" w:rsidRDefault="007B17B7" w:rsidP="002467E8">
      <w:pPr>
        <w:pStyle w:val="ae"/>
        <w:numPr>
          <w:ilvl w:val="0"/>
          <w:numId w:val="38"/>
        </w:numPr>
        <w:rPr>
          <w:rtl/>
        </w:rPr>
      </w:pPr>
      <w:r w:rsidRPr="007B17B7">
        <w:rPr>
          <w:rtl/>
        </w:rPr>
        <w:t>مناقشة سبل مواجهة هذه التحديات وتعزيز دور القادة.</w:t>
      </w:r>
    </w:p>
    <w:p w14:paraId="1EC87B15" w14:textId="77777777" w:rsidR="007B17B7" w:rsidRPr="007B17B7" w:rsidRDefault="007B17B7" w:rsidP="002467E8">
      <w:pPr>
        <w:pStyle w:val="ae"/>
        <w:numPr>
          <w:ilvl w:val="0"/>
          <w:numId w:val="38"/>
        </w:numPr>
      </w:pPr>
      <w:r w:rsidRPr="007B17B7">
        <w:rPr>
          <w:rtl/>
        </w:rPr>
        <w:t>تبادل الخبرات والممارسات الناجحة لتحفيز السلوكيات المستدامة.</w:t>
      </w:r>
    </w:p>
    <w:p w14:paraId="1E1F5431" w14:textId="3FB50689" w:rsidR="007B17B7" w:rsidRPr="00853909" w:rsidRDefault="007B17B7" w:rsidP="007B17B7">
      <w:pPr>
        <w:pStyle w:val="ad"/>
        <w:rPr>
          <w:rtl/>
        </w:rPr>
      </w:pPr>
      <w:r w:rsidRPr="00853909">
        <w:rPr>
          <w:noProof/>
        </w:rPr>
        <mc:AlternateContent>
          <mc:Choice Requires="wpg">
            <w:drawing>
              <wp:inline distT="0" distB="0" distL="0" distR="0" wp14:anchorId="7151EAAE" wp14:editId="6EA510FD">
                <wp:extent cx="4408342" cy="545009"/>
                <wp:effectExtent l="0" t="0" r="0" b="26670"/>
                <wp:docPr id="708372141" name="Group 5"/>
                <wp:cNvGraphicFramePr/>
                <a:graphic xmlns:a="http://schemas.openxmlformats.org/drawingml/2006/main">
                  <a:graphicData uri="http://schemas.microsoft.com/office/word/2010/wordprocessingGroup">
                    <wpg:wgp>
                      <wpg:cNvGrpSpPr/>
                      <wpg:grpSpPr>
                        <a:xfrm>
                          <a:off x="0" y="0"/>
                          <a:ext cx="4408342" cy="545009"/>
                          <a:chOff x="-19050" y="0"/>
                          <a:chExt cx="4408342" cy="545009"/>
                        </a:xfrm>
                      </wpg:grpSpPr>
                      <pic:pic xmlns:pic="http://schemas.openxmlformats.org/drawingml/2006/picture">
                        <pic:nvPicPr>
                          <pic:cNvPr id="395964670" name="Picture 395964670" descr="Puzzle piece "/>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3957244" y="20477"/>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391818117" name="Rectangle: Rounded Corners 391818117"/>
                        <wps:cNvSpPr/>
                        <wps:spPr>
                          <a:xfrm>
                            <a:off x="3786990"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6605941" name="TextBox 20"/>
                        <wps:cNvSpPr txBox="1"/>
                        <wps:spPr>
                          <a:xfrm>
                            <a:off x="-19050" y="56623"/>
                            <a:ext cx="3600450" cy="473075"/>
                          </a:xfrm>
                          <a:prstGeom prst="rect">
                            <a:avLst/>
                          </a:prstGeom>
                          <a:noFill/>
                        </wps:spPr>
                        <wps:txbx>
                          <w:txbxContent>
                            <w:p w14:paraId="25CDF0D1" w14:textId="77777777" w:rsidR="007B17B7" w:rsidRPr="00280E55" w:rsidRDefault="007B17B7" w:rsidP="007B17B7">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wps:txbx>
                        <wps:bodyPr wrap="square">
                          <a:spAutoFit/>
                        </wps:bodyPr>
                      </wps:wsp>
                    </wpg:wgp>
                  </a:graphicData>
                </a:graphic>
              </wp:inline>
            </w:drawing>
          </mc:Choice>
          <mc:Fallback>
            <w:pict>
              <v:group w14:anchorId="7151EAAE" id="_x0000_s4197" style="width:347.1pt;height:42.9pt;mso-position-horizontal-relative:char;mso-position-vertical-relative:line" coordorigin="-190" coordsize="44083,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">
                <v:shape id="Picture 395964670" o:spid="_x0000_s4198" type="#_x0000_t75" alt="Puzzle piece " style="position:absolute;left:39572;top:20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">
                  <v:imagedata r:id="rId152" o:title="Puzzle piece "/>
                </v:shape>
                <v:roundrect id="Rectangle: Rounded Corners 391818117" o:spid="_x0000_s4199"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" fillcolor="#7a8696" strokecolor="#7a8696" strokeweight="1pt">
                  <v:stroke joinstyle="miter"/>
                </v:roundrect>
                <v:shape id="TextBox 20" o:spid="_x0000_s4200" type="#_x0000_t202" style="position:absolute;left:-190;top:566;width:36004;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" filled="f" stroked="f">
                  <v:textbox style="mso-fit-shape-to-text:t">
                    <w:txbxContent>
                      <w:p w14:paraId="25CDF0D1" w14:textId="77777777" w:rsidR="007B17B7" w:rsidRPr="00280E55" w:rsidRDefault="007B17B7" w:rsidP="007B17B7">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v:textbox>
                </v:shape>
                <w10:anchorlock/>
              </v:group>
            </w:pict>
          </mc:Fallback>
        </mc:AlternateContent>
      </w:r>
    </w:p>
    <w:p w14:paraId="5EDA0FAE" w14:textId="77777777" w:rsidR="007B17B7" w:rsidRPr="007B17B7" w:rsidRDefault="007B17B7" w:rsidP="002467E8">
      <w:pPr>
        <w:pStyle w:val="ae"/>
        <w:numPr>
          <w:ilvl w:val="0"/>
          <w:numId w:val="39"/>
        </w:numPr>
        <w:rPr>
          <w:rtl/>
        </w:rPr>
      </w:pPr>
      <w:r>
        <w:t xml:space="preserve">محاضرات قصيرة حول مفاهيم </w:t>
      </w:r>
      <w:hyperlink r:id="rId375">
        <w:r>
          <w:rPr>
            <w:color w:val="0000FF"/>
            <w:u w:val="single"/>
          </w:rPr>
          <w:t>القيادة</w:t>
        </w:r>
      </w:hyperlink>
      <w:r>
        <w:t xml:space="preserve"> بالقدوة وأهميتها.</w:t>
      </w:r>
    </w:p>
    <w:p w14:paraId="6E987B79" w14:textId="77777777" w:rsidR="007B17B7" w:rsidRPr="007B17B7" w:rsidRDefault="007B17B7" w:rsidP="002467E8">
      <w:pPr>
        <w:pStyle w:val="ae"/>
        <w:numPr>
          <w:ilvl w:val="0"/>
          <w:numId w:val="39"/>
        </w:numPr>
        <w:rPr>
          <w:rtl/>
        </w:rPr>
      </w:pPr>
      <w:r w:rsidRPr="007B17B7">
        <w:rPr>
          <w:rtl/>
        </w:rPr>
        <w:t>تقسيم المشاركين إلى مجموعات لمناقشة التحديات وسبل التغلب.</w:t>
      </w:r>
    </w:p>
    <w:p w14:paraId="2E23ABDB" w14:textId="77777777" w:rsidR="007B17B7" w:rsidRPr="007B17B7" w:rsidRDefault="007B17B7" w:rsidP="002467E8">
      <w:pPr>
        <w:pStyle w:val="ae"/>
        <w:numPr>
          <w:ilvl w:val="0"/>
          <w:numId w:val="39"/>
        </w:numPr>
      </w:pPr>
      <w:r w:rsidRPr="007B17B7">
        <w:rPr>
          <w:rtl/>
        </w:rPr>
        <w:t>تقارير مجموعات ومناقشتها بشكل تشاركي.</w:t>
      </w:r>
    </w:p>
    <w:p w14:paraId="122A465F" w14:textId="774F0946" w:rsidR="007B17B7" w:rsidRDefault="007B17B7" w:rsidP="007B17B7">
      <w:pPr>
        <w:pStyle w:val="ad"/>
        <w:keepNext/>
        <w:rPr>
          <w:rtl/>
        </w:rPr>
      </w:pPr>
      <w:r w:rsidRPr="00853909">
        <w:rPr>
          <w:noProof/>
        </w:rPr>
        <mc:AlternateContent>
          <mc:Choice Requires="wpg">
            <w:drawing>
              <wp:inline distT="0" distB="0" distL="0" distR="0" wp14:anchorId="4D89BCCF" wp14:editId="381D37A1">
                <wp:extent cx="4363054" cy="545009"/>
                <wp:effectExtent l="0" t="0" r="0" b="26670"/>
                <wp:docPr id="905117658" name="Group 4"/>
                <wp:cNvGraphicFramePr/>
                <a:graphic xmlns:a="http://schemas.openxmlformats.org/drawingml/2006/main">
                  <a:graphicData uri="http://schemas.microsoft.com/office/word/2010/wordprocessingGroup">
                    <wpg:wgp>
                      <wpg:cNvGrpSpPr/>
                      <wpg:grpSpPr>
                        <a:xfrm>
                          <a:off x="0" y="0"/>
                          <a:ext cx="4363054" cy="545009"/>
                          <a:chOff x="0" y="0"/>
                          <a:chExt cx="4363054" cy="545009"/>
                        </a:xfrm>
                      </wpg:grpSpPr>
                      <wpg:grpSp>
                        <wpg:cNvPr id="1804021320" name="Group 1804021320"/>
                        <wpg:cNvGrpSpPr/>
                        <wpg:grpSpPr>
                          <a:xfrm>
                            <a:off x="3786990" y="0"/>
                            <a:ext cx="576064" cy="545009"/>
                            <a:chOff x="3786990" y="0"/>
                            <a:chExt cx="576064" cy="545009"/>
                          </a:xfrm>
                        </wpg:grpSpPr>
                        <pic:pic xmlns:pic="http://schemas.openxmlformats.org/drawingml/2006/picture">
                          <pic:nvPicPr>
                            <pic:cNvPr id="1710914499" name="Picture 1710914499" descr="Implementation "/>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3931006" y="70340"/>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642418" name="Rectangle: Rounded Corners 642418"/>
                          <wps:cNvSpPr/>
                          <wps:spPr>
                            <a:xfrm>
                              <a:off x="3786990"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0764551" name="TextBox 24"/>
                        <wps:cNvSpPr txBox="1"/>
                        <wps:spPr>
                          <a:xfrm>
                            <a:off x="0" y="45902"/>
                            <a:ext cx="3598545" cy="473075"/>
                          </a:xfrm>
                          <a:prstGeom prst="rect">
                            <a:avLst/>
                          </a:prstGeom>
                          <a:noFill/>
                        </wps:spPr>
                        <wps:txbx>
                          <w:txbxContent>
                            <w:p w14:paraId="4DBEEAD0" w14:textId="77777777" w:rsidR="007B17B7" w:rsidRPr="00280E55" w:rsidRDefault="007B17B7" w:rsidP="007B17B7">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wps:txbx>
                        <wps:bodyPr wrap="square">
                          <a:spAutoFit/>
                        </wps:bodyPr>
                      </wps:wsp>
                    </wpg:wgp>
                  </a:graphicData>
                </a:graphic>
              </wp:inline>
            </w:drawing>
          </mc:Choice>
          <mc:Fallback>
            <w:pict>
              <v:group w14:anchorId="4D89BCCF" id="_x0000_s4201" style="width:343.55pt;height:42.9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">
                <v:group id="Group 1804021320" o:spid="_x0000_s4202" style="position:absolute;left:37869;width:5761;height:5450" coordorigin="37869" coordsize="576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">
                  <v:shape id="Picture 1710914499" o:spid="_x0000_s4203" type="#_x0000_t75" alt="Implementation " style="position:absolute;left:39310;top:703;width:4320;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">
                    <v:imagedata r:id="rId154" o:title="Implementation "/>
                  </v:shape>
                  <v:roundrect id="Rectangle: Rounded Corners 642418" o:spid="_x0000_s4204"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" fillcolor="#7a8696" strokecolor="#7a8696" strokeweight="1pt">
                    <v:stroke joinstyle="miter"/>
                  </v:roundrect>
                </v:group>
                <v:shape id="TextBox 24" o:spid="_x0000_s4205" type="#_x0000_t202" style="position:absolute;top:459;width:35985;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" filled="f" stroked="f">
                  <v:textbox style="mso-fit-shape-to-text:t">
                    <w:txbxContent>
                      <w:p w14:paraId="4DBEEAD0" w14:textId="77777777" w:rsidR="007B17B7" w:rsidRPr="00280E55" w:rsidRDefault="007B17B7" w:rsidP="007B17B7">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v:textbox>
                </v:shape>
                <w10:anchorlock/>
              </v:group>
            </w:pict>
          </mc:Fallback>
        </mc:AlternateContent>
      </w:r>
    </w:p>
    <w:p w14:paraId="1B4C4BEA" w14:textId="77777777" w:rsidR="007B17B7" w:rsidRPr="007B17B7" w:rsidRDefault="007B17B7" w:rsidP="002467E8">
      <w:pPr>
        <w:pStyle w:val="ae"/>
        <w:numPr>
          <w:ilvl w:val="0"/>
          <w:numId w:val="40"/>
        </w:numPr>
        <w:rPr>
          <w:rtl/>
        </w:rPr>
      </w:pPr>
      <w:r w:rsidRPr="007B17B7">
        <w:rPr>
          <w:rtl/>
        </w:rPr>
        <w:t xml:space="preserve">توزيع أدوار المشاركين بين قادة ومن تحت قيادتهم.  </w:t>
      </w:r>
    </w:p>
    <w:p w14:paraId="5908FD7D" w14:textId="77777777" w:rsidR="007B17B7" w:rsidRPr="007B17B7" w:rsidRDefault="007B17B7" w:rsidP="002467E8">
      <w:pPr>
        <w:pStyle w:val="ae"/>
        <w:numPr>
          <w:ilvl w:val="0"/>
          <w:numId w:val="40"/>
        </w:numPr>
        <w:rPr>
          <w:rtl/>
        </w:rPr>
      </w:pPr>
      <w:r w:rsidRPr="007B17B7">
        <w:rPr>
          <w:rtl/>
        </w:rPr>
        <w:t>جمع الاقتراحات حول التحديات وكيفية التغلب عليها.</w:t>
      </w:r>
    </w:p>
    <w:p w14:paraId="48F18811" w14:textId="77777777" w:rsidR="007B17B7" w:rsidRPr="007B17B7" w:rsidRDefault="007B17B7" w:rsidP="002467E8">
      <w:pPr>
        <w:pStyle w:val="ae"/>
        <w:numPr>
          <w:ilvl w:val="0"/>
          <w:numId w:val="40"/>
        </w:numPr>
        <w:rPr>
          <w:rtl/>
        </w:rPr>
      </w:pPr>
      <w:r w:rsidRPr="007B17B7">
        <w:rPr>
          <w:rtl/>
        </w:rPr>
        <w:t>إعداد تقارير مكتوبة للنتائج ومناقشتها.</w:t>
      </w:r>
    </w:p>
    <w:p w14:paraId="4A925631" w14:textId="77777777" w:rsidR="007B17B7" w:rsidRPr="007B17B7" w:rsidRDefault="007B17B7" w:rsidP="002467E8">
      <w:pPr>
        <w:pStyle w:val="ae"/>
        <w:numPr>
          <w:ilvl w:val="0"/>
          <w:numId w:val="40"/>
        </w:numPr>
      </w:pPr>
      <w:r>
        <w:lastRenderedPageBreak/>
        <w:t xml:space="preserve">وضع خطة عمل لتعزيز </w:t>
      </w:r>
      <w:hyperlink r:id="rId376">
        <w:r>
          <w:rPr>
            <w:color w:val="0000FF"/>
            <w:u w:val="single"/>
          </w:rPr>
          <w:t>القيادة</w:t>
        </w:r>
      </w:hyperlink>
      <w:r>
        <w:t xml:space="preserve"> المستدامة.</w:t>
      </w:r>
    </w:p>
    <w:p w14:paraId="2F1F244F" w14:textId="531793EA" w:rsidR="007B17B7" w:rsidRDefault="007B17B7" w:rsidP="007B17B7">
      <w:pPr>
        <w:pStyle w:val="ad"/>
        <w:rPr>
          <w:rtl/>
        </w:rPr>
      </w:pPr>
      <w:r w:rsidRPr="00853909">
        <w:rPr>
          <w:noProof/>
        </w:rPr>
        <mc:AlternateContent>
          <mc:Choice Requires="wpg">
            <w:drawing>
              <wp:inline distT="0" distB="0" distL="0" distR="0" wp14:anchorId="53EBDA94" wp14:editId="1A2D375C">
                <wp:extent cx="4363054" cy="545009"/>
                <wp:effectExtent l="0" t="0" r="0" b="26670"/>
                <wp:docPr id="900533814" name="Group 2"/>
                <wp:cNvGraphicFramePr/>
                <a:graphic xmlns:a="http://schemas.openxmlformats.org/drawingml/2006/main">
                  <a:graphicData uri="http://schemas.microsoft.com/office/word/2010/wordprocessingGroup">
                    <wpg:wgp>
                      <wpg:cNvGrpSpPr/>
                      <wpg:grpSpPr>
                        <a:xfrm>
                          <a:off x="0" y="0"/>
                          <a:ext cx="4363054" cy="545009"/>
                          <a:chOff x="0" y="0"/>
                          <a:chExt cx="4363054" cy="545009"/>
                        </a:xfrm>
                      </wpg:grpSpPr>
                      <pic:pic xmlns:pic="http://schemas.openxmlformats.org/drawingml/2006/picture">
                        <pic:nvPicPr>
                          <pic:cNvPr id="332847059" name="Picture 332847059" descr="Consultant services "/>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3931006" y="35958"/>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514212498" name="Rectangle: Rounded Corners 514212498"/>
                        <wps:cNvSpPr/>
                        <wps:spPr>
                          <a:xfrm>
                            <a:off x="3786990"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8181197" name="TextBox 25"/>
                        <wps:cNvSpPr txBox="1"/>
                        <wps:spPr>
                          <a:xfrm>
                            <a:off x="0" y="36042"/>
                            <a:ext cx="3599180" cy="473075"/>
                          </a:xfrm>
                          <a:prstGeom prst="rect">
                            <a:avLst/>
                          </a:prstGeom>
                          <a:noFill/>
                        </wps:spPr>
                        <wps:txbx>
                          <w:txbxContent>
                            <w:p w14:paraId="1480231D" w14:textId="77777777" w:rsidR="007B17B7" w:rsidRPr="00280E55" w:rsidRDefault="007B17B7" w:rsidP="007B17B7">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wps:txbx>
                        <wps:bodyPr wrap="square">
                          <a:spAutoFit/>
                        </wps:bodyPr>
                      </wps:wsp>
                    </wpg:wgp>
                  </a:graphicData>
                </a:graphic>
              </wp:inline>
            </w:drawing>
          </mc:Choice>
          <mc:Fallback>
            <w:pict>
              <v:group w14:anchorId="53EBDA94" id="_x0000_s4206" style="width:343.55pt;height:42.9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">
                <v:shape id="Picture 332847059" o:spid="_x0000_s4207" type="#_x0000_t75" alt="Consultant services " style="position:absolute;left:39310;top:35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">
                  <v:imagedata r:id="rId156" o:title="Consultant services "/>
                </v:shape>
                <v:roundrect id="Rectangle: Rounded Corners 514212498" o:spid="_x0000_s4208"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" fillcolor="#7a8696" strokecolor="#7a8696" strokeweight="1pt">
                  <v:stroke joinstyle="miter"/>
                </v:roundrect>
                <v:shape id="TextBox 25" o:spid="_x0000_s4209" type="#_x0000_t202" style="position:absolute;top:360;width:35991;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" filled="f" stroked="f">
                  <v:textbox style="mso-fit-shape-to-text:t">
                    <w:txbxContent>
                      <w:p w14:paraId="1480231D" w14:textId="77777777" w:rsidR="007B17B7" w:rsidRPr="00280E55" w:rsidRDefault="007B17B7" w:rsidP="007B17B7">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v:textbox>
                </v:shape>
                <w10:anchorlock/>
              </v:group>
            </w:pict>
          </mc:Fallback>
        </mc:AlternateContent>
      </w:r>
    </w:p>
    <w:p w14:paraId="03426D92" w14:textId="77777777" w:rsidR="007B17B7" w:rsidRDefault="007B17B7" w:rsidP="002467E8">
      <w:pPr>
        <w:pStyle w:val="ae"/>
        <w:numPr>
          <w:ilvl w:val="0"/>
          <w:numId w:val="41"/>
        </w:numPr>
        <w:rPr>
          <w:rtl/>
        </w:rPr>
      </w:pPr>
      <w:r>
        <w:rPr>
          <w:rtl/>
        </w:rPr>
        <w:t xml:space="preserve">تشجيع روح العمل الجماعي وحرية طرح الآراء. </w:t>
      </w:r>
    </w:p>
    <w:p w14:paraId="26723682" w14:textId="77777777" w:rsidR="007B17B7" w:rsidRDefault="007B17B7" w:rsidP="002467E8">
      <w:pPr>
        <w:pStyle w:val="ae"/>
        <w:numPr>
          <w:ilvl w:val="0"/>
          <w:numId w:val="41"/>
        </w:numPr>
        <w:rPr>
          <w:rtl/>
        </w:rPr>
      </w:pPr>
      <w:r>
        <w:rPr>
          <w:rtl/>
        </w:rPr>
        <w:t>مراعاة توازن الأدوار بين القادة وغيرهم.</w:t>
      </w:r>
    </w:p>
    <w:p w14:paraId="06A1E31D" w14:textId="77777777" w:rsidR="007B17B7" w:rsidRDefault="007B17B7" w:rsidP="002467E8">
      <w:pPr>
        <w:pStyle w:val="ae"/>
        <w:numPr>
          <w:ilvl w:val="0"/>
          <w:numId w:val="41"/>
        </w:numPr>
        <w:rPr>
          <w:rtl/>
        </w:rPr>
      </w:pPr>
      <w:r>
        <w:rPr>
          <w:rtl/>
        </w:rPr>
        <w:t>التركيز على دور القادة كقدوة وداعمين للاستدامة.</w:t>
      </w:r>
    </w:p>
    <w:p w14:paraId="127C87DF" w14:textId="77777777" w:rsidR="007B17B7" w:rsidRDefault="007B17B7" w:rsidP="002467E8">
      <w:pPr>
        <w:pStyle w:val="ae"/>
        <w:numPr>
          <w:ilvl w:val="0"/>
          <w:numId w:val="41"/>
        </w:numPr>
      </w:pPr>
      <w:r>
        <w:rPr>
          <w:rtl/>
        </w:rPr>
        <w:t>متابعة تنفيذ توصيات النشاط لقياس أثره.</w:t>
      </w:r>
    </w:p>
    <w:p w14:paraId="32EF7F23" w14:textId="77777777" w:rsidR="007B17B7" w:rsidRPr="007B17B7" w:rsidRDefault="007B17B7" w:rsidP="007B17B7">
      <w:pPr>
        <w:pStyle w:val="ae"/>
      </w:pPr>
      <w:r>
        <w:t xml:space="preserve">أبرز التحديات التي تواجه القادة في تطبيق </w:t>
      </w:r>
      <w:hyperlink r:id="rId377">
        <w:r>
          <w:rPr>
            <w:color w:val="0000FF"/>
            <w:u w:val="single"/>
          </w:rPr>
          <w:t>القيادة</w:t>
        </w:r>
      </w:hyperlink>
      <w:r>
        <w:t xml:space="preserve"> بالقدوة في مجال الاستدامة وكيفية مواجهتها:</w:t>
      </w:r>
    </w:p>
    <w:p w14:paraId="48F1A02D" w14:textId="77777777" w:rsidR="007B17B7" w:rsidRPr="007B17B7" w:rsidRDefault="007B17B7" w:rsidP="002467E8">
      <w:pPr>
        <w:pStyle w:val="ae"/>
        <w:numPr>
          <w:ilvl w:val="0"/>
          <w:numId w:val="42"/>
        </w:numPr>
      </w:pPr>
      <w:r w:rsidRPr="007B17B7">
        <w:rPr>
          <w:rFonts w:hint="eastAsia"/>
          <w:rtl/>
        </w:rPr>
        <w:t>غلبة</w:t>
      </w:r>
      <w:r w:rsidRPr="007B17B7">
        <w:rPr>
          <w:rtl/>
        </w:rPr>
        <w:t xml:space="preserve"> </w:t>
      </w:r>
      <w:r w:rsidRPr="007B17B7">
        <w:rPr>
          <w:rFonts w:hint="eastAsia"/>
          <w:rtl/>
        </w:rPr>
        <w:t>معايير</w:t>
      </w:r>
      <w:r w:rsidRPr="007B17B7">
        <w:rPr>
          <w:rtl/>
        </w:rPr>
        <w:t xml:space="preserve"> </w:t>
      </w:r>
      <w:r w:rsidRPr="007B17B7">
        <w:rPr>
          <w:rFonts w:hint="eastAsia"/>
          <w:rtl/>
        </w:rPr>
        <w:t>الأداء</w:t>
      </w:r>
      <w:r w:rsidRPr="007B17B7">
        <w:rPr>
          <w:rtl/>
        </w:rPr>
        <w:t xml:space="preserve"> </w:t>
      </w:r>
      <w:r w:rsidRPr="007B17B7">
        <w:rPr>
          <w:rFonts w:hint="eastAsia"/>
          <w:rtl/>
        </w:rPr>
        <w:t>المالي</w:t>
      </w:r>
      <w:r w:rsidRPr="007B17B7">
        <w:rPr>
          <w:rtl/>
        </w:rPr>
        <w:t xml:space="preserve"> </w:t>
      </w:r>
      <w:r w:rsidRPr="007B17B7">
        <w:rPr>
          <w:rFonts w:hint="eastAsia"/>
          <w:rtl/>
        </w:rPr>
        <w:t>على</w:t>
      </w:r>
      <w:r w:rsidRPr="007B17B7">
        <w:rPr>
          <w:rtl/>
        </w:rPr>
        <w:t xml:space="preserve"> </w:t>
      </w:r>
      <w:r w:rsidRPr="007B17B7">
        <w:rPr>
          <w:rFonts w:hint="eastAsia"/>
          <w:rtl/>
        </w:rPr>
        <w:t>متطلبات</w:t>
      </w:r>
      <w:r w:rsidRPr="007B17B7">
        <w:rPr>
          <w:rtl/>
        </w:rPr>
        <w:t xml:space="preserve"> </w:t>
      </w:r>
      <w:r w:rsidRPr="007B17B7">
        <w:rPr>
          <w:rFonts w:hint="eastAsia"/>
          <w:rtl/>
        </w:rPr>
        <w:t>الاستدامة</w:t>
      </w:r>
      <w:r w:rsidRPr="007B17B7">
        <w:rPr>
          <w:rtl/>
        </w:rPr>
        <w:t xml:space="preserve">. </w:t>
      </w:r>
      <w:r w:rsidRPr="007B17B7">
        <w:rPr>
          <w:rFonts w:hint="eastAsia"/>
          <w:rtl/>
        </w:rPr>
        <w:t>يمكن</w:t>
      </w:r>
      <w:r w:rsidRPr="007B17B7">
        <w:rPr>
          <w:rtl/>
        </w:rPr>
        <w:t xml:space="preserve"> </w:t>
      </w:r>
      <w:r w:rsidRPr="007B17B7">
        <w:rPr>
          <w:rFonts w:hint="eastAsia"/>
          <w:rtl/>
        </w:rPr>
        <w:t>مواجهتها</w:t>
      </w:r>
      <w:r w:rsidRPr="007B17B7">
        <w:rPr>
          <w:rtl/>
        </w:rPr>
        <w:t xml:space="preserve"> </w:t>
      </w:r>
      <w:r w:rsidRPr="007B17B7">
        <w:rPr>
          <w:rFonts w:hint="eastAsia"/>
          <w:rtl/>
        </w:rPr>
        <w:t>بوضع</w:t>
      </w:r>
      <w:r w:rsidRPr="007B17B7">
        <w:rPr>
          <w:rtl/>
        </w:rPr>
        <w:t xml:space="preserve"> </w:t>
      </w:r>
      <w:r w:rsidRPr="007B17B7">
        <w:rPr>
          <w:rFonts w:hint="eastAsia"/>
          <w:rtl/>
        </w:rPr>
        <w:t>مؤشرات</w:t>
      </w:r>
      <w:r w:rsidRPr="007B17B7">
        <w:rPr>
          <w:rtl/>
        </w:rPr>
        <w:t xml:space="preserve"> </w:t>
      </w:r>
      <w:r w:rsidRPr="007B17B7">
        <w:rPr>
          <w:rFonts w:hint="eastAsia"/>
          <w:rtl/>
        </w:rPr>
        <w:t>لقياس</w:t>
      </w:r>
      <w:r w:rsidRPr="007B17B7">
        <w:rPr>
          <w:rtl/>
        </w:rPr>
        <w:t xml:space="preserve"> </w:t>
      </w:r>
      <w:r w:rsidRPr="007B17B7">
        <w:rPr>
          <w:rFonts w:hint="eastAsia"/>
          <w:rtl/>
        </w:rPr>
        <w:t>الأداء</w:t>
      </w:r>
      <w:r w:rsidRPr="007B17B7">
        <w:rPr>
          <w:rtl/>
        </w:rPr>
        <w:t xml:space="preserve"> </w:t>
      </w:r>
      <w:r w:rsidRPr="007B17B7">
        <w:rPr>
          <w:rFonts w:hint="eastAsia"/>
          <w:rtl/>
        </w:rPr>
        <w:t>المستدام</w:t>
      </w:r>
      <w:r w:rsidRPr="007B17B7">
        <w:rPr>
          <w:rtl/>
        </w:rPr>
        <w:t>.</w:t>
      </w:r>
    </w:p>
    <w:p w14:paraId="789ACD17" w14:textId="77777777" w:rsidR="007B17B7" w:rsidRPr="007B17B7" w:rsidRDefault="007B17B7" w:rsidP="002467E8">
      <w:pPr>
        <w:pStyle w:val="ae"/>
        <w:numPr>
          <w:ilvl w:val="0"/>
          <w:numId w:val="42"/>
        </w:numPr>
      </w:pPr>
      <w:r w:rsidRPr="007B17B7">
        <w:rPr>
          <w:rFonts w:hint="eastAsia"/>
          <w:rtl/>
        </w:rPr>
        <w:t>ضعف</w:t>
      </w:r>
      <w:r w:rsidRPr="007B17B7">
        <w:rPr>
          <w:rtl/>
        </w:rPr>
        <w:t xml:space="preserve"> </w:t>
      </w:r>
      <w:r w:rsidRPr="007B17B7">
        <w:rPr>
          <w:rFonts w:hint="eastAsia"/>
          <w:rtl/>
        </w:rPr>
        <w:t>المعرفة</w:t>
      </w:r>
      <w:r w:rsidRPr="007B17B7">
        <w:rPr>
          <w:rtl/>
        </w:rPr>
        <w:t xml:space="preserve"> </w:t>
      </w:r>
      <w:r w:rsidRPr="007B17B7">
        <w:rPr>
          <w:rFonts w:hint="eastAsia"/>
          <w:rtl/>
        </w:rPr>
        <w:t>والوعي</w:t>
      </w:r>
      <w:r w:rsidRPr="007B17B7">
        <w:rPr>
          <w:rtl/>
        </w:rPr>
        <w:t xml:space="preserve"> </w:t>
      </w:r>
      <w:r w:rsidRPr="007B17B7">
        <w:rPr>
          <w:rFonts w:hint="eastAsia"/>
          <w:rtl/>
        </w:rPr>
        <w:t>لدى</w:t>
      </w:r>
      <w:r w:rsidRPr="007B17B7">
        <w:rPr>
          <w:rtl/>
        </w:rPr>
        <w:t xml:space="preserve"> </w:t>
      </w:r>
      <w:r w:rsidRPr="007B17B7">
        <w:rPr>
          <w:rFonts w:hint="eastAsia"/>
          <w:rtl/>
        </w:rPr>
        <w:t>البعض</w:t>
      </w:r>
      <w:r w:rsidRPr="007B17B7">
        <w:rPr>
          <w:rtl/>
        </w:rPr>
        <w:t xml:space="preserve"> </w:t>
      </w:r>
      <w:r w:rsidRPr="007B17B7">
        <w:rPr>
          <w:rFonts w:hint="eastAsia"/>
          <w:rtl/>
        </w:rPr>
        <w:t>بالمفاهيم</w:t>
      </w:r>
      <w:r w:rsidRPr="007B17B7">
        <w:rPr>
          <w:rtl/>
        </w:rPr>
        <w:t xml:space="preserve"> </w:t>
      </w:r>
      <w:r w:rsidRPr="007B17B7">
        <w:rPr>
          <w:rFonts w:hint="eastAsia"/>
          <w:rtl/>
        </w:rPr>
        <w:t>والسلوكيات</w:t>
      </w:r>
      <w:r w:rsidRPr="007B17B7">
        <w:rPr>
          <w:rtl/>
        </w:rPr>
        <w:t xml:space="preserve"> </w:t>
      </w:r>
      <w:r w:rsidRPr="007B17B7">
        <w:rPr>
          <w:rFonts w:hint="eastAsia"/>
          <w:rtl/>
        </w:rPr>
        <w:t>المستدامة</w:t>
      </w:r>
      <w:r w:rsidRPr="007B17B7">
        <w:rPr>
          <w:rtl/>
        </w:rPr>
        <w:t xml:space="preserve">. </w:t>
      </w:r>
      <w:r w:rsidRPr="007B17B7">
        <w:rPr>
          <w:rFonts w:hint="eastAsia"/>
          <w:rtl/>
        </w:rPr>
        <w:t>يتم</w:t>
      </w:r>
      <w:r w:rsidRPr="007B17B7">
        <w:rPr>
          <w:rtl/>
        </w:rPr>
        <w:t xml:space="preserve"> </w:t>
      </w:r>
      <w:r w:rsidRPr="007B17B7">
        <w:rPr>
          <w:rFonts w:hint="eastAsia"/>
          <w:rtl/>
        </w:rPr>
        <w:t>مواجهتها</w:t>
      </w:r>
      <w:r w:rsidRPr="007B17B7">
        <w:rPr>
          <w:rtl/>
        </w:rPr>
        <w:t xml:space="preserve"> </w:t>
      </w:r>
      <w:r w:rsidRPr="007B17B7">
        <w:rPr>
          <w:rFonts w:hint="eastAsia"/>
          <w:rtl/>
        </w:rPr>
        <w:t>ببرامج</w:t>
      </w:r>
      <w:r w:rsidRPr="007B17B7">
        <w:rPr>
          <w:rtl/>
        </w:rPr>
        <w:t xml:space="preserve"> </w:t>
      </w:r>
      <w:r w:rsidRPr="007B17B7">
        <w:rPr>
          <w:rFonts w:hint="eastAsia"/>
          <w:rtl/>
        </w:rPr>
        <w:t>تدريبية</w:t>
      </w:r>
      <w:r w:rsidRPr="007B17B7">
        <w:rPr>
          <w:rtl/>
        </w:rPr>
        <w:t xml:space="preserve"> </w:t>
      </w:r>
      <w:r w:rsidRPr="007B17B7">
        <w:rPr>
          <w:rFonts w:hint="eastAsia"/>
          <w:rtl/>
        </w:rPr>
        <w:t>متخصصة</w:t>
      </w:r>
      <w:r w:rsidRPr="007B17B7">
        <w:rPr>
          <w:rtl/>
        </w:rPr>
        <w:t xml:space="preserve">.  </w:t>
      </w:r>
    </w:p>
    <w:p w14:paraId="65BAD707" w14:textId="77777777" w:rsidR="007B17B7" w:rsidRPr="007B17B7" w:rsidRDefault="007B17B7" w:rsidP="002467E8">
      <w:pPr>
        <w:pStyle w:val="ae"/>
        <w:numPr>
          <w:ilvl w:val="0"/>
          <w:numId w:val="42"/>
        </w:numPr>
      </w:pPr>
      <w:r>
        <w:t xml:space="preserve">صعوبة تغيير الثقافة التنظيمية السائدة. يمكن مواجهتها باعتماد </w:t>
      </w:r>
      <w:hyperlink r:id="rId378">
        <w:r>
          <w:rPr>
            <w:color w:val="0000FF"/>
            <w:u w:val="single"/>
          </w:rPr>
          <w:t>القيادة</w:t>
        </w:r>
      </w:hyperlink>
      <w:r>
        <w:t xml:space="preserve"> التشاركية وبناء رؤية مشتركة.</w:t>
      </w:r>
    </w:p>
    <w:p w14:paraId="4BD80222" w14:textId="77777777" w:rsidR="007B17B7" w:rsidRPr="007B17B7" w:rsidRDefault="007B17B7" w:rsidP="002467E8">
      <w:pPr>
        <w:pStyle w:val="ae"/>
        <w:numPr>
          <w:ilvl w:val="0"/>
          <w:numId w:val="42"/>
        </w:numPr>
      </w:pPr>
      <w:r w:rsidRPr="007B17B7">
        <w:rPr>
          <w:rFonts w:hint="eastAsia"/>
          <w:rtl/>
        </w:rPr>
        <w:t>تحمل</w:t>
      </w:r>
      <w:r w:rsidRPr="007B17B7">
        <w:rPr>
          <w:rtl/>
        </w:rPr>
        <w:t xml:space="preserve"> </w:t>
      </w:r>
      <w:r w:rsidRPr="007B17B7">
        <w:rPr>
          <w:rFonts w:hint="eastAsia"/>
          <w:rtl/>
        </w:rPr>
        <w:t>تكاليف</w:t>
      </w:r>
      <w:r w:rsidRPr="007B17B7">
        <w:rPr>
          <w:rtl/>
        </w:rPr>
        <w:t xml:space="preserve"> </w:t>
      </w:r>
      <w:r w:rsidRPr="007B17B7">
        <w:rPr>
          <w:rFonts w:hint="eastAsia"/>
          <w:rtl/>
        </w:rPr>
        <w:t>التحول</w:t>
      </w:r>
      <w:r w:rsidRPr="007B17B7">
        <w:rPr>
          <w:rtl/>
        </w:rPr>
        <w:t xml:space="preserve"> </w:t>
      </w:r>
      <w:r w:rsidRPr="007B17B7">
        <w:rPr>
          <w:rFonts w:hint="eastAsia"/>
          <w:rtl/>
        </w:rPr>
        <w:t>نحو</w:t>
      </w:r>
      <w:r w:rsidRPr="007B17B7">
        <w:rPr>
          <w:rtl/>
        </w:rPr>
        <w:t xml:space="preserve"> </w:t>
      </w:r>
      <w:r w:rsidRPr="007B17B7">
        <w:rPr>
          <w:rFonts w:hint="eastAsia"/>
          <w:rtl/>
        </w:rPr>
        <w:t>الاستدامة</w:t>
      </w:r>
      <w:r w:rsidRPr="007B17B7">
        <w:rPr>
          <w:rtl/>
        </w:rPr>
        <w:t xml:space="preserve">. </w:t>
      </w:r>
      <w:r w:rsidRPr="007B17B7">
        <w:rPr>
          <w:rFonts w:hint="eastAsia"/>
          <w:rtl/>
        </w:rPr>
        <w:t>يمكن</w:t>
      </w:r>
      <w:r w:rsidRPr="007B17B7">
        <w:rPr>
          <w:rtl/>
        </w:rPr>
        <w:t xml:space="preserve"> </w:t>
      </w:r>
      <w:r w:rsidRPr="007B17B7">
        <w:rPr>
          <w:rFonts w:hint="eastAsia"/>
          <w:rtl/>
        </w:rPr>
        <w:t>مواجهتها</w:t>
      </w:r>
      <w:r w:rsidRPr="007B17B7">
        <w:rPr>
          <w:rtl/>
        </w:rPr>
        <w:t xml:space="preserve"> </w:t>
      </w:r>
      <w:r w:rsidRPr="007B17B7">
        <w:rPr>
          <w:rFonts w:hint="eastAsia"/>
          <w:rtl/>
        </w:rPr>
        <w:t>من</w:t>
      </w:r>
      <w:r w:rsidRPr="007B17B7">
        <w:rPr>
          <w:rtl/>
        </w:rPr>
        <w:t xml:space="preserve"> </w:t>
      </w:r>
      <w:r w:rsidRPr="007B17B7">
        <w:rPr>
          <w:rFonts w:hint="eastAsia"/>
          <w:rtl/>
        </w:rPr>
        <w:t>خلال</w:t>
      </w:r>
      <w:r w:rsidRPr="007B17B7">
        <w:rPr>
          <w:rtl/>
        </w:rPr>
        <w:t xml:space="preserve"> </w:t>
      </w:r>
      <w:r w:rsidRPr="007B17B7">
        <w:rPr>
          <w:rFonts w:hint="eastAsia"/>
          <w:rtl/>
        </w:rPr>
        <w:t>توفير</w:t>
      </w:r>
      <w:r w:rsidRPr="007B17B7">
        <w:rPr>
          <w:rtl/>
        </w:rPr>
        <w:t xml:space="preserve"> </w:t>
      </w:r>
      <w:r w:rsidRPr="007B17B7">
        <w:rPr>
          <w:rFonts w:hint="eastAsia"/>
          <w:rtl/>
        </w:rPr>
        <w:t>الدعم</w:t>
      </w:r>
      <w:r w:rsidRPr="007B17B7">
        <w:rPr>
          <w:rtl/>
        </w:rPr>
        <w:t xml:space="preserve"> </w:t>
      </w:r>
      <w:r w:rsidRPr="007B17B7">
        <w:rPr>
          <w:rFonts w:hint="eastAsia"/>
          <w:rtl/>
        </w:rPr>
        <w:t>المادي</w:t>
      </w:r>
      <w:r w:rsidRPr="007B17B7">
        <w:rPr>
          <w:rtl/>
        </w:rPr>
        <w:t xml:space="preserve"> </w:t>
      </w:r>
      <w:r w:rsidRPr="007B17B7">
        <w:rPr>
          <w:rFonts w:hint="eastAsia"/>
          <w:rtl/>
        </w:rPr>
        <w:t>والفني</w:t>
      </w:r>
      <w:r w:rsidRPr="007B17B7">
        <w:rPr>
          <w:rtl/>
        </w:rPr>
        <w:t xml:space="preserve"> </w:t>
      </w:r>
      <w:r w:rsidRPr="007B17B7">
        <w:rPr>
          <w:rFonts w:hint="eastAsia"/>
          <w:rtl/>
        </w:rPr>
        <w:t>لتيسير</w:t>
      </w:r>
      <w:r w:rsidRPr="007B17B7">
        <w:rPr>
          <w:rtl/>
        </w:rPr>
        <w:t xml:space="preserve"> </w:t>
      </w:r>
      <w:r w:rsidRPr="007B17B7">
        <w:rPr>
          <w:rFonts w:hint="eastAsia"/>
          <w:rtl/>
        </w:rPr>
        <w:t>التحول</w:t>
      </w:r>
      <w:r w:rsidRPr="007B17B7">
        <w:rPr>
          <w:rtl/>
        </w:rPr>
        <w:t>.</w:t>
      </w:r>
    </w:p>
    <w:p w14:paraId="38D69CFB" w14:textId="77777777" w:rsidR="007B17B7" w:rsidRPr="007B17B7" w:rsidRDefault="007B17B7" w:rsidP="002467E8">
      <w:pPr>
        <w:pStyle w:val="ae"/>
        <w:numPr>
          <w:ilvl w:val="0"/>
          <w:numId w:val="42"/>
        </w:numPr>
      </w:pPr>
      <w:r w:rsidRPr="007B17B7">
        <w:rPr>
          <w:rFonts w:hint="eastAsia"/>
          <w:rtl/>
        </w:rPr>
        <w:t>صعوبة</w:t>
      </w:r>
      <w:r w:rsidRPr="007B17B7">
        <w:rPr>
          <w:rtl/>
        </w:rPr>
        <w:t xml:space="preserve"> </w:t>
      </w:r>
      <w:r w:rsidRPr="007B17B7">
        <w:rPr>
          <w:rFonts w:hint="eastAsia"/>
          <w:rtl/>
        </w:rPr>
        <w:t>قياس</w:t>
      </w:r>
      <w:r w:rsidRPr="007B17B7">
        <w:rPr>
          <w:rtl/>
        </w:rPr>
        <w:t xml:space="preserve"> </w:t>
      </w:r>
      <w:r w:rsidRPr="007B17B7">
        <w:rPr>
          <w:rFonts w:hint="eastAsia"/>
          <w:rtl/>
        </w:rPr>
        <w:t>العائد</w:t>
      </w:r>
      <w:r w:rsidRPr="007B17B7">
        <w:rPr>
          <w:rtl/>
        </w:rPr>
        <w:t xml:space="preserve"> </w:t>
      </w:r>
      <w:r w:rsidRPr="007B17B7">
        <w:rPr>
          <w:rFonts w:hint="eastAsia"/>
          <w:rtl/>
        </w:rPr>
        <w:t>على</w:t>
      </w:r>
      <w:r w:rsidRPr="007B17B7">
        <w:rPr>
          <w:rtl/>
        </w:rPr>
        <w:t xml:space="preserve"> </w:t>
      </w:r>
      <w:r w:rsidRPr="007B17B7">
        <w:rPr>
          <w:rFonts w:hint="eastAsia"/>
          <w:rtl/>
        </w:rPr>
        <w:t>المدى</w:t>
      </w:r>
      <w:r w:rsidRPr="007B17B7">
        <w:rPr>
          <w:rtl/>
        </w:rPr>
        <w:t xml:space="preserve"> </w:t>
      </w:r>
      <w:r w:rsidRPr="007B17B7">
        <w:rPr>
          <w:rFonts w:hint="eastAsia"/>
          <w:rtl/>
        </w:rPr>
        <w:t>البعيد</w:t>
      </w:r>
      <w:r w:rsidRPr="007B17B7">
        <w:rPr>
          <w:rtl/>
        </w:rPr>
        <w:t xml:space="preserve">. </w:t>
      </w:r>
      <w:r w:rsidRPr="007B17B7">
        <w:rPr>
          <w:rFonts w:hint="eastAsia"/>
          <w:rtl/>
        </w:rPr>
        <w:t>يمكن</w:t>
      </w:r>
      <w:r w:rsidRPr="007B17B7">
        <w:rPr>
          <w:rtl/>
        </w:rPr>
        <w:t xml:space="preserve"> </w:t>
      </w:r>
      <w:r w:rsidRPr="007B17B7">
        <w:rPr>
          <w:rFonts w:hint="eastAsia"/>
          <w:rtl/>
        </w:rPr>
        <w:t>مواجهتها</w:t>
      </w:r>
      <w:r w:rsidRPr="007B17B7">
        <w:rPr>
          <w:rtl/>
        </w:rPr>
        <w:t xml:space="preserve"> </w:t>
      </w:r>
      <w:r w:rsidRPr="007B17B7">
        <w:rPr>
          <w:rFonts w:hint="eastAsia"/>
          <w:rtl/>
        </w:rPr>
        <w:t>بتحديد</w:t>
      </w:r>
      <w:r w:rsidRPr="007B17B7">
        <w:rPr>
          <w:rtl/>
        </w:rPr>
        <w:t xml:space="preserve"> </w:t>
      </w:r>
      <w:r w:rsidRPr="007B17B7">
        <w:rPr>
          <w:rFonts w:hint="eastAsia"/>
          <w:rtl/>
        </w:rPr>
        <w:t>مؤشرات</w:t>
      </w:r>
      <w:r w:rsidRPr="007B17B7">
        <w:rPr>
          <w:rtl/>
        </w:rPr>
        <w:t xml:space="preserve"> </w:t>
      </w:r>
      <w:r w:rsidRPr="007B17B7">
        <w:rPr>
          <w:rFonts w:hint="eastAsia"/>
          <w:rtl/>
        </w:rPr>
        <w:t>قياس</w:t>
      </w:r>
      <w:r w:rsidRPr="007B17B7">
        <w:rPr>
          <w:rtl/>
        </w:rPr>
        <w:t xml:space="preserve"> </w:t>
      </w:r>
      <w:r w:rsidRPr="007B17B7">
        <w:rPr>
          <w:rFonts w:hint="eastAsia"/>
          <w:rtl/>
        </w:rPr>
        <w:t>تأثيرات</w:t>
      </w:r>
      <w:r w:rsidRPr="007B17B7">
        <w:rPr>
          <w:rtl/>
        </w:rPr>
        <w:t xml:space="preserve"> </w:t>
      </w:r>
      <w:r w:rsidRPr="007B17B7">
        <w:rPr>
          <w:rFonts w:hint="eastAsia"/>
          <w:rtl/>
        </w:rPr>
        <w:t>الاستدامة</w:t>
      </w:r>
      <w:r w:rsidRPr="007B17B7">
        <w:rPr>
          <w:rtl/>
        </w:rPr>
        <w:t>.</w:t>
      </w:r>
    </w:p>
    <w:p w14:paraId="1C511FBA" w14:textId="77777777" w:rsidR="007B17B7" w:rsidRPr="007B17B7" w:rsidRDefault="007B17B7" w:rsidP="002467E8">
      <w:pPr>
        <w:pStyle w:val="ae"/>
        <w:numPr>
          <w:ilvl w:val="0"/>
          <w:numId w:val="42"/>
        </w:numPr>
      </w:pPr>
      <w:r w:rsidRPr="007B17B7">
        <w:rPr>
          <w:rFonts w:hint="eastAsia"/>
          <w:rtl/>
        </w:rPr>
        <w:t>التحديات</w:t>
      </w:r>
      <w:r w:rsidRPr="007B17B7">
        <w:rPr>
          <w:rtl/>
        </w:rPr>
        <w:t xml:space="preserve"> </w:t>
      </w:r>
      <w:r w:rsidRPr="007B17B7">
        <w:rPr>
          <w:rFonts w:hint="eastAsia"/>
          <w:rtl/>
        </w:rPr>
        <w:t>الخارجية</w:t>
      </w:r>
      <w:r w:rsidRPr="007B17B7">
        <w:rPr>
          <w:rtl/>
        </w:rPr>
        <w:t xml:space="preserve"> </w:t>
      </w:r>
      <w:r w:rsidRPr="007B17B7">
        <w:rPr>
          <w:rFonts w:hint="eastAsia"/>
          <w:rtl/>
        </w:rPr>
        <w:t>مثل</w:t>
      </w:r>
      <w:r w:rsidRPr="007B17B7">
        <w:rPr>
          <w:rtl/>
        </w:rPr>
        <w:t xml:space="preserve"> </w:t>
      </w:r>
      <w:r w:rsidRPr="007B17B7">
        <w:rPr>
          <w:rFonts w:hint="eastAsia"/>
          <w:rtl/>
        </w:rPr>
        <w:t>تغير</w:t>
      </w:r>
      <w:r w:rsidRPr="007B17B7">
        <w:rPr>
          <w:rtl/>
        </w:rPr>
        <w:t xml:space="preserve"> </w:t>
      </w:r>
      <w:r w:rsidRPr="007B17B7">
        <w:rPr>
          <w:rFonts w:hint="eastAsia"/>
          <w:rtl/>
        </w:rPr>
        <w:t>المناخ</w:t>
      </w:r>
      <w:r w:rsidRPr="007B17B7">
        <w:rPr>
          <w:rtl/>
        </w:rPr>
        <w:t xml:space="preserve">. </w:t>
      </w:r>
      <w:r w:rsidRPr="007B17B7">
        <w:rPr>
          <w:rFonts w:hint="eastAsia"/>
          <w:rtl/>
        </w:rPr>
        <w:t>يتم</w:t>
      </w:r>
      <w:r w:rsidRPr="007B17B7">
        <w:rPr>
          <w:rtl/>
        </w:rPr>
        <w:t xml:space="preserve"> </w:t>
      </w:r>
      <w:r w:rsidRPr="007B17B7">
        <w:rPr>
          <w:rFonts w:hint="eastAsia"/>
          <w:rtl/>
        </w:rPr>
        <w:t>مواجهتها</w:t>
      </w:r>
      <w:r w:rsidRPr="007B17B7">
        <w:rPr>
          <w:rtl/>
        </w:rPr>
        <w:t xml:space="preserve"> </w:t>
      </w:r>
      <w:r w:rsidRPr="007B17B7">
        <w:rPr>
          <w:rFonts w:hint="eastAsia"/>
          <w:rtl/>
        </w:rPr>
        <w:t>بالتخطيط</w:t>
      </w:r>
      <w:r w:rsidRPr="007B17B7">
        <w:rPr>
          <w:rtl/>
        </w:rPr>
        <w:t xml:space="preserve"> </w:t>
      </w:r>
      <w:r w:rsidRPr="007B17B7">
        <w:rPr>
          <w:rFonts w:hint="eastAsia"/>
          <w:rtl/>
        </w:rPr>
        <w:t>الاستباقي</w:t>
      </w:r>
      <w:r w:rsidRPr="007B17B7">
        <w:rPr>
          <w:rtl/>
        </w:rPr>
        <w:t xml:space="preserve"> </w:t>
      </w:r>
      <w:r w:rsidRPr="007B17B7">
        <w:rPr>
          <w:rFonts w:hint="eastAsia"/>
          <w:rtl/>
        </w:rPr>
        <w:t>وتوعية</w:t>
      </w:r>
      <w:r w:rsidRPr="007B17B7">
        <w:rPr>
          <w:rtl/>
        </w:rPr>
        <w:t xml:space="preserve"> </w:t>
      </w:r>
      <w:r w:rsidRPr="007B17B7">
        <w:rPr>
          <w:rFonts w:hint="eastAsia"/>
          <w:rtl/>
        </w:rPr>
        <w:t>أصحاب</w:t>
      </w:r>
      <w:r w:rsidRPr="007B17B7">
        <w:rPr>
          <w:rtl/>
        </w:rPr>
        <w:t xml:space="preserve"> </w:t>
      </w:r>
      <w:r w:rsidRPr="007B17B7">
        <w:rPr>
          <w:rFonts w:hint="eastAsia"/>
          <w:rtl/>
        </w:rPr>
        <w:t>المصلحة</w:t>
      </w:r>
      <w:r w:rsidRPr="007B17B7">
        <w:rPr>
          <w:rtl/>
        </w:rPr>
        <w:t xml:space="preserve"> </w:t>
      </w:r>
      <w:r w:rsidRPr="007B17B7">
        <w:rPr>
          <w:rFonts w:hint="eastAsia"/>
          <w:rtl/>
        </w:rPr>
        <w:t>والمجتمع</w:t>
      </w:r>
      <w:r w:rsidRPr="007B17B7">
        <w:rPr>
          <w:rtl/>
        </w:rPr>
        <w:t>.</w:t>
      </w:r>
    </w:p>
    <w:p w14:paraId="01AED96B" w14:textId="77777777" w:rsidR="007B17B7" w:rsidRPr="009E3635" w:rsidRDefault="007B17B7" w:rsidP="007B17B7">
      <w:pPr>
        <w:pStyle w:val="ad"/>
        <w:jc w:val="center"/>
        <w:rPr>
          <w:rFonts w:cs="GE Dinar Two Medium"/>
          <w:sz w:val="26"/>
          <w:szCs w:val="26"/>
          <w:rtl/>
        </w:rPr>
      </w:pPr>
    </w:p>
    <w:p w14:paraId="2BD77DF1" w14:textId="77777777" w:rsidR="007B17B7" w:rsidRPr="00171C55" w:rsidRDefault="007B17B7" w:rsidP="007B17B7">
      <w:pPr>
        <w:pStyle w:val="ad"/>
        <w:jc w:val="center"/>
        <w:rPr>
          <w:rFonts w:cs="GE Dinar Two Medium"/>
          <w:sz w:val="26"/>
          <w:szCs w:val="26"/>
        </w:rPr>
      </w:pPr>
    </w:p>
    <w:p w14:paraId="12EB5645" w14:textId="1E2CF3C3" w:rsidR="007B17B7" w:rsidRPr="007B17B7" w:rsidRDefault="007B17B7" w:rsidP="007B17B7">
      <w:pPr>
        <w:pStyle w:val="ad"/>
        <w:bidi w:val="0"/>
        <w:jc w:val="center"/>
        <w:rPr>
          <w:rFonts w:cs="GE Dinar Two Medium"/>
          <w:sz w:val="26"/>
          <w:szCs w:val="26"/>
        </w:rPr>
      </w:pPr>
      <w:r>
        <w:rPr>
          <w:noProof/>
        </w:rPr>
        <w:drawing>
          <wp:inline distT="0" distB="0" distL="0" distR="0" wp14:anchorId="53B184DC" wp14:editId="5C42CDDA">
            <wp:extent cx="1563370" cy="1219600"/>
            <wp:effectExtent l="0" t="0" r="0" b="0"/>
            <wp:docPr id="95862291" name="Picture 95862291"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95" cstate="print">
                      <a:duotone>
                        <a:schemeClr val="accent3">
                          <a:shade val="45000"/>
                          <a:satMod val="135000"/>
                        </a:schemeClr>
                        <a:prstClr val="white"/>
                      </a:duotone>
                      <a:extLst>
                        <a:ext uri="{28A0092B-C50C-407E-A947-70E740481C1C}">
                          <a14:useLocalDpi xmlns:a14="http://schemas.microsoft.com/office/drawing/2010/main" val="0"/>
                        </a:ext>
                      </a:extLst>
                    </a:blip>
                    <a:srcRect t="11632" b="10356"/>
                    <a:stretch/>
                  </pic:blipFill>
                  <pic:spPr bwMode="auto">
                    <a:xfrm>
                      <a:off x="0" y="0"/>
                      <a:ext cx="1569810" cy="1224624"/>
                    </a:xfrm>
                    <a:prstGeom prst="rect">
                      <a:avLst/>
                    </a:prstGeom>
                    <a:noFill/>
                    <a:ln>
                      <a:noFill/>
                    </a:ln>
                    <a:extLst>
                      <a:ext uri="{53640926-AAD7-44D8-BBD7-CCE9431645EC}">
                        <a14:shadowObscured xmlns:a14="http://schemas.microsoft.com/office/drawing/2010/main"/>
                      </a:ext>
                    </a:extLst>
                  </pic:spPr>
                </pic:pic>
              </a:graphicData>
            </a:graphic>
          </wp:inline>
        </w:drawing>
      </w:r>
    </w:p>
    <w:p w14:paraId="5254DD75" w14:textId="14F64949" w:rsidR="0083164B" w:rsidRPr="00F61FA7" w:rsidRDefault="0083164B" w:rsidP="0083164B">
      <w:r w:rsidRPr="002A078C">
        <w:rPr>
          <w:rFonts w:ascii="Sakkal Majalla" w:hAnsi="Sakkal Majalla"/>
          <w:noProof/>
          <w:color w:val="002060"/>
          <w:sz w:val="34"/>
          <w:lang w:bidi="ar-SY"/>
        </w:rPr>
        <w:lastRenderedPageBreak/>
        <mc:AlternateContent>
          <mc:Choice Requires="wpg">
            <w:drawing>
              <wp:inline distT="0" distB="0" distL="0" distR="0" wp14:anchorId="476620E7" wp14:editId="0B7B5705">
                <wp:extent cx="5731510" cy="895350"/>
                <wp:effectExtent l="0" t="0" r="21590" b="19050"/>
                <wp:docPr id="35714962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230565918"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134174652" name="مجموعة 39"/>
                        <wpg:cNvGrpSpPr/>
                        <wpg:grpSpPr>
                          <a:xfrm>
                            <a:off x="0" y="0"/>
                            <a:ext cx="5731510" cy="895350"/>
                            <a:chOff x="0" y="0"/>
                            <a:chExt cx="5878196" cy="918845"/>
                          </a:xfrm>
                        </wpg:grpSpPr>
                        <wpg:grpSp>
                          <wpg:cNvPr id="2008978126" name="مجموعة 40"/>
                          <wpg:cNvGrpSpPr/>
                          <wpg:grpSpPr>
                            <a:xfrm>
                              <a:off x="0" y="0"/>
                              <a:ext cx="5878196" cy="918845"/>
                              <a:chOff x="0" y="0"/>
                              <a:chExt cx="6240348" cy="919070"/>
                            </a:xfrm>
                          </wpg:grpSpPr>
                          <wpg:grpSp>
                            <wpg:cNvPr id="1366226614" name="مجموعة 41"/>
                            <wpg:cNvGrpSpPr/>
                            <wpg:grpSpPr>
                              <a:xfrm>
                                <a:off x="0" y="169208"/>
                                <a:ext cx="5433072" cy="580613"/>
                                <a:chOff x="0" y="169208"/>
                                <a:chExt cx="5433072" cy="580613"/>
                              </a:xfrm>
                            </wpg:grpSpPr>
                            <wps:wsp>
                              <wps:cNvPr id="154812015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859684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9661803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575180" name="مربع نص 41"/>
                          <wps:cNvSpPr txBox="1"/>
                          <wps:spPr>
                            <a:xfrm>
                              <a:off x="204484" y="257055"/>
                              <a:ext cx="4616071" cy="387740"/>
                            </a:xfrm>
                            <a:prstGeom prst="rect">
                              <a:avLst/>
                            </a:prstGeom>
                            <a:noFill/>
                          </wps:spPr>
                          <wps:txbx>
                            <w:txbxContent>
                              <w:p w14:paraId="6578E5DC" w14:textId="2CC82D7B"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تطوير المهارات القيادية للاستدامة</w:t>
                                </w:r>
                              </w:p>
                            </w:txbxContent>
                          </wps:txbx>
                          <wps:bodyPr wrap="square" rtlCol="1">
                            <a:spAutoFit/>
                          </wps:bodyPr>
                        </wps:wsp>
                      </wpg:grpSp>
                    </wpg:wgp>
                  </a:graphicData>
                </a:graphic>
              </wp:inline>
            </w:drawing>
          </mc:Choice>
          <mc:Fallback>
            <w:pict>
              <v:group w14:anchorId="476620E7" id="_x0000_s421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">
                <v:shape id="صورة 38" o:spid="_x0000_s421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">
                  <v:imagedata r:id="rId84" o:title=""/>
                </v:shape>
                <v:group id="مجموعة 39" o:spid="_x0000_s42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">
                  <v:group id="مجموعة 40" o:spid="_x0000_s42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">
                    <v:group id="مجموعة 41" o:spid="_x0000_s42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">
                      <v:shape id="شكل حر 42" o:spid="_x0000_s42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42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" fillcolor="#168489" stroked="f" strokeweight="1pt">
                        <v:stroke joinstyle="miter"/>
                      </v:roundrect>
                    </v:group>
                    <v:oval id="شكل بيضاوي 44" o:spid="_x0000_s42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" filled="f" strokecolor="#a5a5a5 [2092]" strokeweight="1pt">
                      <v:stroke joinstyle="miter"/>
                    </v:oval>
                  </v:group>
                  <v:shape id="مربع نص 41" o:spid="_x0000_s421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" filled="f" stroked="f">
                    <v:textbox style="mso-fit-shape-to-text:t">
                      <w:txbxContent>
                        <w:p w14:paraId="6578E5DC" w14:textId="2CC82D7B"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تطوير المهارات القيادية للاستدامة</w:t>
                          </w:r>
                        </w:p>
                      </w:txbxContent>
                    </v:textbox>
                  </v:shape>
                </v:group>
                <w10:anchorlock/>
              </v:group>
            </w:pict>
          </mc:Fallback>
        </mc:AlternateContent>
      </w:r>
    </w:p>
    <w:p w14:paraId="272698E2" w14:textId="77777777" w:rsidR="0083164B" w:rsidRDefault="0083164B" w:rsidP="0083164B">
      <w:pPr>
        <w:rPr>
          <w:rtl/>
        </w:rPr>
      </w:pPr>
      <w:r w:rsidRPr="009B3B51">
        <w:rPr>
          <w:rtl/>
        </w:rPr>
        <w:t>لتطوير المهارات القيادية في مجال الاستدامة، هناك عدة جوانب يجب التركيز عليها:</w:t>
      </w:r>
    </w:p>
    <w:p w14:paraId="19DA2947" w14:textId="19364F00" w:rsidR="004B6974" w:rsidRDefault="004B6974" w:rsidP="004B6974">
      <w:r w:rsidRPr="004B6974">
        <w:rPr>
          <w:noProof/>
        </w:rPr>
        <mc:AlternateContent>
          <mc:Choice Requires="wpg">
            <w:drawing>
              <wp:inline distT="0" distB="0" distL="0" distR="0" wp14:anchorId="538168B9" wp14:editId="62B892CB">
                <wp:extent cx="5772397" cy="2008403"/>
                <wp:effectExtent l="0" t="0" r="19050" b="0"/>
                <wp:docPr id="428921902" name="Group 33"/>
                <wp:cNvGraphicFramePr/>
                <a:graphic xmlns:a="http://schemas.openxmlformats.org/drawingml/2006/main">
                  <a:graphicData uri="http://schemas.microsoft.com/office/word/2010/wordprocessingGroup">
                    <wpg:wgp>
                      <wpg:cNvGrpSpPr/>
                      <wpg:grpSpPr>
                        <a:xfrm>
                          <a:off x="0" y="0"/>
                          <a:ext cx="5772397" cy="2008403"/>
                          <a:chOff x="0" y="-1"/>
                          <a:chExt cx="5772397" cy="2008404"/>
                        </a:xfrm>
                      </wpg:grpSpPr>
                      <wpg:grpSp>
                        <wpg:cNvPr id="920786026" name="Group 920786026"/>
                        <wpg:cNvGrpSpPr/>
                        <wpg:grpSpPr>
                          <a:xfrm>
                            <a:off x="0" y="-1"/>
                            <a:ext cx="5772397" cy="2008404"/>
                            <a:chOff x="0" y="-1"/>
                            <a:chExt cx="5772397" cy="2008404"/>
                          </a:xfrm>
                        </wpg:grpSpPr>
                        <wpg:grpSp>
                          <wpg:cNvPr id="1761134345" name="Group 1761134345"/>
                          <wpg:cNvGrpSpPr/>
                          <wpg:grpSpPr>
                            <a:xfrm>
                              <a:off x="0" y="35004"/>
                              <a:ext cx="1810429" cy="1294204"/>
                              <a:chOff x="0" y="35004"/>
                              <a:chExt cx="3299791" cy="2358889"/>
                            </a:xfrm>
                          </wpg:grpSpPr>
                          <wps:wsp>
                            <wps:cNvPr id="378010520" name="Oval 378010520"/>
                            <wps:cNvSpPr/>
                            <wps:spPr>
                              <a:xfrm>
                                <a:off x="664444" y="591597"/>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63664672" name="Rectangle 1763664672"/>
                            <wps:cNvSpPr/>
                            <wps:spPr>
                              <a:xfrm>
                                <a:off x="0" y="35004"/>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22195" name="Oval 66822195"/>
                            <wps:cNvSpPr/>
                            <wps:spPr>
                              <a:xfrm>
                                <a:off x="836723" y="763876"/>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62284825" name="TextBox 275"/>
                            <wps:cNvSpPr txBox="1">
                              <a:spLocks noChangeArrowheads="1"/>
                            </wps:cNvSpPr>
                            <wps:spPr bwMode="auto">
                              <a:xfrm>
                                <a:off x="219171" y="111840"/>
                                <a:ext cx="2861447" cy="758821"/>
                              </a:xfrm>
                              <a:prstGeom prst="rect">
                                <a:avLst/>
                              </a:prstGeom>
                            </wps:spPr>
                            <wps:txbx>
                              <w:txbxContent>
                                <w:p w14:paraId="6DD5065B" w14:textId="77777777" w:rsidR="004B6974" w:rsidRDefault="004B6974" w:rsidP="004B6974">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التطوير الذاتي والنمو المستمر</w:t>
                                  </w:r>
                                </w:p>
                              </w:txbxContent>
                            </wps:txbx>
                            <wps:bodyPr rot="0" vert="horz" wrap="square" lIns="0" tIns="45720" rIns="0" bIns="45720" anchor="b" anchorCtr="0" upright="1">
                              <a:noAutofit/>
                            </wps:bodyPr>
                          </wps:wsp>
                        </wpg:grpSp>
                        <wpg:grpSp>
                          <wpg:cNvPr id="1684555043" name="Group 1684555043"/>
                          <wpg:cNvGrpSpPr/>
                          <wpg:grpSpPr>
                            <a:xfrm flipV="1">
                              <a:off x="991153" y="683722"/>
                              <a:ext cx="1810429" cy="1294206"/>
                              <a:chOff x="991153" y="683722"/>
                              <a:chExt cx="3299791" cy="2358889"/>
                            </a:xfrm>
                          </wpg:grpSpPr>
                          <wps:wsp>
                            <wps:cNvPr id="384371454" name="Oval 384371454"/>
                            <wps:cNvSpPr/>
                            <wps:spPr>
                              <a:xfrm>
                                <a:off x="1655597" y="1240315"/>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35509572" name="Rectangle 835509572"/>
                            <wps:cNvSpPr/>
                            <wps:spPr>
                              <a:xfrm>
                                <a:off x="991153" y="683722"/>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96155451" name="Oval 1896155451"/>
                            <wps:cNvSpPr/>
                            <wps:spPr>
                              <a:xfrm>
                                <a:off x="1827876" y="1412594"/>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6131879" name="TextBox 271"/>
                            <wps:cNvSpPr txBox="1">
                              <a:spLocks noChangeArrowheads="1"/>
                            </wps:cNvSpPr>
                            <wps:spPr bwMode="auto">
                              <a:xfrm>
                                <a:off x="1201592" y="832444"/>
                                <a:ext cx="2878912" cy="688626"/>
                              </a:xfrm>
                              <a:prstGeom prst="rect">
                                <a:avLst/>
                              </a:prstGeom>
                            </wps:spPr>
                            <wps:txbx>
                              <w:txbxContent>
                                <w:p w14:paraId="5F9537E7" w14:textId="77777777" w:rsidR="004B6974" w:rsidRDefault="004B6974" w:rsidP="004B6974">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إدارة التغيير والابتكار</w:t>
                                  </w:r>
                                </w:p>
                              </w:txbxContent>
                            </wps:txbx>
                            <wps:bodyPr rot="0" vert="horz" wrap="square" lIns="0" tIns="45720" rIns="0" bIns="45720" anchor="b" anchorCtr="0" upright="1">
                              <a:noAutofit/>
                            </wps:bodyPr>
                          </wps:wsp>
                        </wpg:grpSp>
                        <wpg:grpSp>
                          <wpg:cNvPr id="2126089800" name="Group 2126089800"/>
                          <wpg:cNvGrpSpPr/>
                          <wpg:grpSpPr>
                            <a:xfrm>
                              <a:off x="1980985" y="35004"/>
                              <a:ext cx="1810429" cy="1294204"/>
                              <a:chOff x="1980985" y="35004"/>
                              <a:chExt cx="3299791" cy="2358889"/>
                            </a:xfrm>
                          </wpg:grpSpPr>
                          <wps:wsp>
                            <wps:cNvPr id="306257392" name="Oval 306257392"/>
                            <wps:cNvSpPr/>
                            <wps:spPr>
                              <a:xfrm>
                                <a:off x="2645429" y="591597"/>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3683119" name="Rectangle 1603683119"/>
                            <wps:cNvSpPr/>
                            <wps:spPr>
                              <a:xfrm>
                                <a:off x="1980985" y="35004"/>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58549709" name="Oval 1958549709"/>
                            <wps:cNvSpPr/>
                            <wps:spPr>
                              <a:xfrm>
                                <a:off x="2817708" y="763876"/>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20579143" name="TextBox 267"/>
                            <wps:cNvSpPr txBox="1">
                              <a:spLocks noChangeArrowheads="1"/>
                            </wps:cNvSpPr>
                            <wps:spPr bwMode="auto">
                              <a:xfrm>
                                <a:off x="2287971" y="191537"/>
                                <a:ext cx="2689791" cy="747109"/>
                              </a:xfrm>
                              <a:prstGeom prst="rect">
                                <a:avLst/>
                              </a:prstGeom>
                            </wps:spPr>
                            <wps:txbx>
                              <w:txbxContent>
                                <w:p w14:paraId="4628AA66" w14:textId="77777777" w:rsidR="004B6974" w:rsidRDefault="004B6974" w:rsidP="004B6974">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اتخاذ القرارات المستدامة</w:t>
                                  </w:r>
                                </w:p>
                              </w:txbxContent>
                            </wps:txbx>
                            <wps:bodyPr rot="0" vert="horz" wrap="square" lIns="0" tIns="45720" rIns="0" bIns="45720" anchor="b" anchorCtr="0" upright="1">
                              <a:noAutofit/>
                            </wps:bodyPr>
                          </wps:wsp>
                        </wpg:grpSp>
                        <wpg:grpSp>
                          <wpg:cNvPr id="71280050" name="Group 71280050"/>
                          <wpg:cNvGrpSpPr/>
                          <wpg:grpSpPr>
                            <a:xfrm flipV="1">
                              <a:off x="2972137" y="683721"/>
                              <a:ext cx="1810429" cy="1324682"/>
                              <a:chOff x="2972137" y="683721"/>
                              <a:chExt cx="3299791" cy="2414440"/>
                            </a:xfrm>
                          </wpg:grpSpPr>
                          <wps:wsp>
                            <wps:cNvPr id="706208234" name="Oval 706208234"/>
                            <wps:cNvSpPr/>
                            <wps:spPr>
                              <a:xfrm>
                                <a:off x="3636581" y="1295865"/>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1425611" name="Rectangle 141425611"/>
                            <wps:cNvSpPr/>
                            <wps:spPr>
                              <a:xfrm>
                                <a:off x="2972137" y="739272"/>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3009937" name="Oval 923009937"/>
                            <wps:cNvSpPr/>
                            <wps:spPr>
                              <a:xfrm>
                                <a:off x="3808860" y="1468144"/>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1696423" name="TextBox 263"/>
                            <wps:cNvSpPr txBox="1">
                              <a:spLocks noChangeArrowheads="1"/>
                            </wps:cNvSpPr>
                            <wps:spPr bwMode="auto">
                              <a:xfrm>
                                <a:off x="3189062" y="683721"/>
                                <a:ext cx="2865938" cy="1110787"/>
                              </a:xfrm>
                              <a:prstGeom prst="rect">
                                <a:avLst/>
                              </a:prstGeom>
                            </wps:spPr>
                            <wps:txbx>
                              <w:txbxContent>
                                <w:p w14:paraId="122AFF25" w14:textId="77777777" w:rsidR="004B6974" w:rsidRDefault="004B6974" w:rsidP="004B6974">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التواصل الإلهامي وبناء الشراكات</w:t>
                                  </w:r>
                                </w:p>
                              </w:txbxContent>
                            </wps:txbx>
                            <wps:bodyPr rot="0" vert="horz" wrap="square" lIns="0" tIns="45720" rIns="0" bIns="45720" anchor="b" anchorCtr="0" upright="1">
                              <a:noAutofit/>
                            </wps:bodyPr>
                          </wps:wsp>
                        </wpg:grpSp>
                        <wpg:grpSp>
                          <wpg:cNvPr id="761921946" name="Group 761921946"/>
                          <wpg:cNvGrpSpPr/>
                          <wpg:grpSpPr>
                            <a:xfrm>
                              <a:off x="3961968" y="-1"/>
                              <a:ext cx="1810429" cy="1329208"/>
                              <a:chOff x="3961968" y="0"/>
                              <a:chExt cx="3299791" cy="2422689"/>
                            </a:xfrm>
                          </wpg:grpSpPr>
                          <wps:wsp>
                            <wps:cNvPr id="1936914178" name="Oval 1936914178"/>
                            <wps:cNvSpPr/>
                            <wps:spPr>
                              <a:xfrm>
                                <a:off x="4626412" y="620393"/>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8650814" name="Rectangle 878650814"/>
                            <wps:cNvSpPr/>
                            <wps:spPr>
                              <a:xfrm>
                                <a:off x="3961968" y="63800"/>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5191860" name="Oval 685191860"/>
                            <wps:cNvSpPr/>
                            <wps:spPr>
                              <a:xfrm>
                                <a:off x="4798691" y="792672"/>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6192789" name="TextBox 259"/>
                            <wps:cNvSpPr txBox="1">
                              <a:spLocks noChangeArrowheads="1"/>
                            </wps:cNvSpPr>
                            <wps:spPr bwMode="auto">
                              <a:xfrm>
                                <a:off x="4172335" y="0"/>
                                <a:ext cx="2828213" cy="1197786"/>
                              </a:xfrm>
                              <a:prstGeom prst="rect">
                                <a:avLst/>
                              </a:prstGeom>
                            </wps:spPr>
                            <wps:txbx>
                              <w:txbxContent>
                                <w:p w14:paraId="68408F18" w14:textId="77777777" w:rsidR="004B6974" w:rsidRDefault="004B6974" w:rsidP="004B6974">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التفكير النُظمي والرؤية المستقبلية</w:t>
                                  </w:r>
                                </w:p>
                              </w:txbxContent>
                            </wps:txbx>
                            <wps:bodyPr rot="0" vert="horz" wrap="square" lIns="0" tIns="45720" rIns="0" bIns="45720" anchor="b" anchorCtr="0" upright="1">
                              <a:noAutofit/>
                            </wps:bodyPr>
                          </wps:wsp>
                        </wpg:grpSp>
                      </wpg:grpSp>
                      <pic:pic xmlns:pic="http://schemas.openxmlformats.org/drawingml/2006/picture">
                        <pic:nvPicPr>
                          <pic:cNvPr id="934227195" name="Graphic 31" descr="Questions with solid fill"/>
                          <pic:cNvPicPr>
                            <a:picLocks noChangeAspect="1"/>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4526047" y="655543"/>
                            <a:ext cx="527433" cy="527433"/>
                          </a:xfrm>
                          <a:prstGeom prst="rect">
                            <a:avLst/>
                          </a:prstGeom>
                        </pic:spPr>
                      </pic:pic>
                      <pic:pic xmlns:pic="http://schemas.openxmlformats.org/drawingml/2006/picture">
                        <pic:nvPicPr>
                          <pic:cNvPr id="747034687" name="Graphic 16" descr="Document with solid fill"/>
                          <pic:cNvPicPr>
                            <a:picLocks noChangeAspect="1"/>
                          </pic:cNvPicPr>
                        </pic:nvPicPr>
                        <pic:blipFill>
                          <a:blip r:embed="rId255">
                            <a:extLst>
                              <a:ext uri="{28A0092B-C50C-407E-A947-70E740481C1C}">
                                <a14:useLocalDpi xmlns:a14="http://schemas.microsoft.com/office/drawing/2010/main" val="0"/>
                              </a:ext>
                              <a:ext uri="{96DAC541-7B7A-43D3-8B79-37D633B846F1}">
                                <asvg:svgBlip xmlns:asvg="http://schemas.microsoft.com/office/drawing/2016/SVG/main" r:embed="rId256"/>
                              </a:ext>
                            </a:extLst>
                          </a:blip>
                          <a:stretch>
                            <a:fillRect/>
                          </a:stretch>
                        </pic:blipFill>
                        <pic:spPr>
                          <a:xfrm>
                            <a:off x="2590674" y="672999"/>
                            <a:ext cx="492521" cy="492521"/>
                          </a:xfrm>
                          <a:prstGeom prst="rect">
                            <a:avLst/>
                          </a:prstGeom>
                        </pic:spPr>
                      </pic:pic>
                      <pic:pic xmlns:pic="http://schemas.openxmlformats.org/drawingml/2006/picture">
                        <pic:nvPicPr>
                          <pic:cNvPr id="325063385" name="Graphic 29" descr="Downward trend graph with solid fill"/>
                          <pic:cNvPicPr>
                            <a:picLocks noChangeAspect="1"/>
                          </pic:cNvPicPr>
                        </pic:nvPicPr>
                        <pic:blipFill>
                          <a:blip r:embed="rId257">
                            <a:extLst>
                              <a:ext uri="{28A0092B-C50C-407E-A947-70E740481C1C}">
                                <a14:useLocalDpi xmlns:a14="http://schemas.microsoft.com/office/drawing/2010/main" val="0"/>
                              </a:ext>
                              <a:ext uri="{96DAC541-7B7A-43D3-8B79-37D633B846F1}">
                                <asvg:svgBlip xmlns:asvg="http://schemas.microsoft.com/office/drawing/2016/SVG/main" r:embed="rId258"/>
                              </a:ext>
                            </a:extLst>
                          </a:blip>
                          <a:stretch>
                            <a:fillRect/>
                          </a:stretch>
                        </pic:blipFill>
                        <pic:spPr>
                          <a:xfrm>
                            <a:off x="1576302" y="886752"/>
                            <a:ext cx="525196" cy="525196"/>
                          </a:xfrm>
                          <a:prstGeom prst="rect">
                            <a:avLst/>
                          </a:prstGeom>
                        </pic:spPr>
                      </pic:pic>
                      <pic:pic xmlns:pic="http://schemas.openxmlformats.org/drawingml/2006/picture">
                        <pic:nvPicPr>
                          <pic:cNvPr id="1597021633" name="Graphic 14" descr="Business Growth with solid fill"/>
                          <pic:cNvPicPr>
                            <a:picLocks noChangeAspect="1"/>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532606" y="631500"/>
                            <a:ext cx="575518" cy="575518"/>
                          </a:xfrm>
                          <a:prstGeom prst="rect">
                            <a:avLst/>
                          </a:prstGeom>
                        </pic:spPr>
                      </pic:pic>
                      <pic:pic xmlns:pic="http://schemas.openxmlformats.org/drawingml/2006/picture">
                        <pic:nvPicPr>
                          <pic:cNvPr id="1699534352" name="رسم 10" descr="مراجعه العميل-من اليمين لليسار"/>
                          <pic:cNvPicPr>
                            <a:picLocks noChangeAspect="1"/>
                          </pic:cNvPicPr>
                        </pic:nvPicPr>
                        <pic:blipFill>
                          <a:blip r:embed="rId160">
                            <a:extLst>
                              <a:ext uri="{28A0092B-C50C-407E-A947-70E740481C1C}">
                                <a14:useLocalDpi xmlns:a14="http://schemas.microsoft.com/office/drawing/2010/main" val="0"/>
                              </a:ext>
                              <a:ext uri="{96DAC541-7B7A-43D3-8B79-37D633B846F1}">
                                <asvg:svgBlip xmlns:asvg="http://schemas.microsoft.com/office/drawing/2016/SVG/main" r:embed="rId161"/>
                              </a:ext>
                            </a:extLst>
                          </a:blip>
                          <a:stretch>
                            <a:fillRect/>
                          </a:stretch>
                        </pic:blipFill>
                        <pic:spPr>
                          <a:xfrm>
                            <a:off x="3574391" y="906553"/>
                            <a:ext cx="485595" cy="485595"/>
                          </a:xfrm>
                          <a:prstGeom prst="rect">
                            <a:avLst/>
                          </a:prstGeom>
                        </pic:spPr>
                      </pic:pic>
                    </wpg:wgp>
                  </a:graphicData>
                </a:graphic>
              </wp:inline>
            </w:drawing>
          </mc:Choice>
          <mc:Fallback>
            <w:pict>
              <v:group w14:anchorId="538168B9" id="_x0000_s4219" style="width:454.5pt;height:158.15pt;mso-position-horizontal-relative:char;mso-position-vertical-relative:line" coordorigin="" coordsize="57723,2008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">
                <v:group id="Group 920786026" o:spid="_x0000_s4220" style="position:absolute;width:57723;height:20084" coordorigin="" coordsize="57723,20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">
                  <v:group id="Group 1761134345" o:spid="_x0000_s4221" style="position:absolute;top:350;width:18104;height:12942" coordorigin=",350"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">
                    <v:oval id="Oval 378010520" o:spid="_x0000_s4222" style="position:absolute;left:6644;top:5915;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" fillcolor="#168489" strokecolor="#0058a3" strokeweight="1pt">
                      <v:stroke joinstyle="miter"/>
                    </v:oval>
                    <v:rect id="Rectangle 1763664672" o:spid="_x0000_s4223" style="position:absolute;top:350;width:32997;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" fillcolor="white [3212]" strokecolor="#168489" strokeweight="1pt"/>
                    <v:oval id="Oval 66822195" o:spid="_x0000_s4224" style="position:absolute;left:8367;top:7638;width:14577;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" fillcolor="white [3212]" stroked="f" strokeweight="1pt">
                      <v:stroke joinstyle="miter"/>
                    </v:oval>
                    <v:shape id="TextBox 275" o:spid="_x0000_s4225" type="#_x0000_t202" style="position:absolute;left:2191;top:1118;width:28615;height:758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" filled="f" stroked="f">
                      <v:textbox inset="0,,0">
                        <w:txbxContent>
                          <w:p w14:paraId="6DD5065B" w14:textId="77777777" w:rsidR="004B6974" w:rsidRDefault="004B6974" w:rsidP="004B6974">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التطوير الذاتي والنمو المستمر</w:t>
                            </w:r>
                          </w:p>
                        </w:txbxContent>
                      </v:textbox>
                    </v:shape>
                  </v:group>
                  <v:group id="Group 1684555043" o:spid="_x0000_s4226" style="position:absolute;left:9911;top:6837;width:18104;height:12942;flip:y" coordorigin="9911,6837"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">
                    <v:oval id="Oval 384371454" o:spid="_x0000_s4227" style="position:absolute;left:16555;top:12403;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" fillcolor="#168489" strokecolor="#0058a3" strokeweight="1pt">
                      <v:stroke joinstyle="miter"/>
                    </v:oval>
                    <v:rect id="Rectangle 835509572" o:spid="_x0000_s4228" style="position:absolute;left:9911;top:6837;width:32998;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" fillcolor="white [3212]" strokecolor="#168489" strokeweight="1pt"/>
                    <v:oval id="Oval 1896155451" o:spid="_x0000_s4229" style="position:absolute;left:18278;top:14125;width:14578;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" fillcolor="white [3212]" stroked="f" strokeweight="1pt">
                      <v:stroke joinstyle="miter"/>
                    </v:oval>
                    <v:shape id="TextBox 271" o:spid="_x0000_s4230" type="#_x0000_t202" style="position:absolute;left:12015;top:8324;width:28790;height:688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" filled="f" stroked="f">
                      <v:textbox inset="0,,0">
                        <w:txbxContent>
                          <w:p w14:paraId="5F9537E7" w14:textId="77777777" w:rsidR="004B6974" w:rsidRDefault="004B6974" w:rsidP="004B6974">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إدارة التغيير والابتكار</w:t>
                            </w:r>
                          </w:p>
                        </w:txbxContent>
                      </v:textbox>
                    </v:shape>
                  </v:group>
                  <v:group id="Group 2126089800" o:spid="_x0000_s4231" style="position:absolute;left:19809;top:350;width:18105;height:12942" coordorigin="19809,350"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">
                    <v:oval id="Oval 306257392" o:spid="_x0000_s4232" style="position:absolute;left:26454;top:5915;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" fillcolor="#168489" strokecolor="#0058a3" strokeweight="1pt">
                      <v:stroke joinstyle="miter"/>
                    </v:oval>
                    <v:rect id="Rectangle 1603683119" o:spid="_x0000_s4233" style="position:absolute;left:19809;top:350;width:32998;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" fillcolor="white [3212]" strokecolor="#168489" strokeweight="1pt"/>
                    <v:oval id="Oval 1958549709" o:spid="_x0000_s4234" style="position:absolute;left:28177;top:7638;width:14577;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" fillcolor="white [3212]" stroked="f" strokeweight="1pt">
                      <v:stroke joinstyle="miter"/>
                    </v:oval>
                    <v:shape id="TextBox 267" o:spid="_x0000_s4235" type="#_x0000_t202" style="position:absolute;left:22879;top:1915;width:26898;height:747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" filled="f" stroked="f">
                      <v:textbox inset="0,,0">
                        <w:txbxContent>
                          <w:p w14:paraId="4628AA66" w14:textId="77777777" w:rsidR="004B6974" w:rsidRDefault="004B6974" w:rsidP="004B6974">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اتخاذ القرارات المستدامة</w:t>
                            </w:r>
                          </w:p>
                        </w:txbxContent>
                      </v:textbox>
                    </v:shape>
                  </v:group>
                  <v:group id="Group 71280050" o:spid="_x0000_s4236" style="position:absolute;left:29721;top:6837;width:18104;height:13247;flip:y" coordorigin="29721,6837" coordsize="32997,24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">
                    <v:oval id="Oval 706208234" o:spid="_x0000_s4237" style="position:absolute;left:36365;top:12958;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" fillcolor="#168489" strokecolor="#0058a3" strokeweight="1pt">
                      <v:stroke joinstyle="miter"/>
                    </v:oval>
                    <v:rect id="Rectangle 141425611" o:spid="_x0000_s4238" style="position:absolute;left:29721;top:7392;width:32998;height:10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" fillcolor="white [3212]" strokecolor="#168489" strokeweight="1pt"/>
                    <v:oval id="Oval 923009937" o:spid="_x0000_s4239" style="position:absolute;left:38088;top:14681;width:14577;height:145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" fillcolor="white [3212]" stroked="f" strokeweight="1pt">
                      <v:stroke joinstyle="miter"/>
                    </v:oval>
                    <v:shape id="TextBox 263" o:spid="_x0000_s4240" type="#_x0000_t202" style="position:absolute;left:31890;top:6837;width:28660;height:1110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" filled="f" stroked="f">
                      <v:textbox inset="0,,0">
                        <w:txbxContent>
                          <w:p w14:paraId="122AFF25" w14:textId="77777777" w:rsidR="004B6974" w:rsidRDefault="004B6974" w:rsidP="004B6974">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التواصل الإلهامي وبناء الشراكات</w:t>
                            </w:r>
                          </w:p>
                        </w:txbxContent>
                      </v:textbox>
                    </v:shape>
                  </v:group>
                  <v:group id="Group 761921946" o:spid="_x0000_s4241" style="position:absolute;left:39619;width:18104;height:13292" coordorigin="39619" coordsize="32997,24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">
                    <v:oval id="Oval 1936914178" o:spid="_x0000_s4242" style="position:absolute;left:46264;top:6203;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" fillcolor="#168489" strokecolor="#0058a3" strokeweight="1pt">
                      <v:stroke joinstyle="miter"/>
                    </v:oval>
                    <v:rect id="Rectangle 878650814" o:spid="_x0000_s4243" style="position:absolute;left:39619;top:638;width:32998;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" fillcolor="white [3212]" strokecolor="#168489" strokeweight="1pt"/>
                    <v:oval id="Oval 685191860" o:spid="_x0000_s4244" style="position:absolute;left:47986;top:7926;width:14578;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" fillcolor="white [3212]" stroked="f" strokeweight="1pt">
                      <v:stroke joinstyle="miter"/>
                    </v:oval>
                    <v:shape id="TextBox 259" o:spid="_x0000_s4245" type="#_x0000_t202" style="position:absolute;left:41723;width:28282;height:1197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" filled="f" stroked="f">
                      <v:textbox inset="0,,0">
                        <w:txbxContent>
                          <w:p w14:paraId="68408F18" w14:textId="77777777" w:rsidR="004B6974" w:rsidRDefault="004B6974" w:rsidP="004B6974">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التفكير النُظمي والرؤية المستقبلية</w:t>
                            </w:r>
                          </w:p>
                        </w:txbxContent>
                      </v:textbox>
                    </v:shape>
                  </v:group>
                </v:group>
                <v:shape id="Graphic 31" o:spid="_x0000_s4246" type="#_x0000_t75" alt="Questions with solid fill" style="position:absolute;left:45260;top:6555;width:5274;height:5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">
                  <v:imagedata r:id="rId108" o:title="Questions with solid fill"/>
                </v:shape>
                <v:shape id="Graphic 16" o:spid="_x0000_s4247" type="#_x0000_t75" alt="Document with solid fill" style="position:absolute;left:25906;top:6729;width:4925;height:4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">
                  <v:imagedata r:id="rId259" o:title="Document with solid fill"/>
                </v:shape>
                <v:shape id="Graphic 29" o:spid="_x0000_s4248" type="#_x0000_t75" alt="Downward trend graph with solid fill" style="position:absolute;left:15763;top:8867;width:5251;height:5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">
                  <v:imagedata r:id="rId260" o:title="Downward trend graph with solid fill"/>
                </v:shape>
                <v:shape id="Graphic 14" o:spid="_x0000_s4249" type="#_x0000_t75" alt="Business Growth with solid fill" style="position:absolute;left:5326;top:6315;width:5755;height:5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">
                  <v:imagedata r:id="rId168" o:title="Business Growth with solid fill"/>
                </v:shape>
                <v:shape id="رسم 10" o:spid="_x0000_s4250" type="#_x0000_t75" alt="مراجعه العميل-من اليمين لليسار" style="position:absolute;left:35743;top:9065;width:4856;height:4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">
                  <v:imagedata r:id="rId167" o:title="مراجعه العميل-من اليمين لليسار"/>
                </v:shape>
                <w10:anchorlock/>
              </v:group>
            </w:pict>
          </mc:Fallback>
        </mc:AlternateContent>
      </w:r>
    </w:p>
    <w:p w14:paraId="7AFC7C0E" w14:textId="0FC86879"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165CAB13" wp14:editId="0E112BE0">
                <wp:extent cx="5731510" cy="891540"/>
                <wp:effectExtent l="0" t="0" r="2540" b="22860"/>
                <wp:docPr id="34295787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98876172" name="مجموعة 47"/>
                        <wpg:cNvGrpSpPr/>
                        <wpg:grpSpPr>
                          <a:xfrm>
                            <a:off x="0" y="0"/>
                            <a:ext cx="5731510" cy="895351"/>
                            <a:chOff x="0" y="0"/>
                            <a:chExt cx="5878196" cy="918845"/>
                          </a:xfrm>
                        </wpg:grpSpPr>
                        <wpg:grpSp>
                          <wpg:cNvPr id="268061779" name="مجموعة 48"/>
                          <wpg:cNvGrpSpPr/>
                          <wpg:grpSpPr>
                            <a:xfrm>
                              <a:off x="0" y="0"/>
                              <a:ext cx="5878196" cy="918845"/>
                              <a:chOff x="0" y="0"/>
                              <a:chExt cx="6240348" cy="919070"/>
                            </a:xfrm>
                          </wpg:grpSpPr>
                          <wpg:grpSp>
                            <wpg:cNvPr id="1046140885" name="مجموعة 49"/>
                            <wpg:cNvGrpSpPr/>
                            <wpg:grpSpPr>
                              <a:xfrm>
                                <a:off x="0" y="169208"/>
                                <a:ext cx="5433072" cy="580613"/>
                                <a:chOff x="0" y="169208"/>
                                <a:chExt cx="5433072" cy="580613"/>
                              </a:xfrm>
                            </wpg:grpSpPr>
                            <wps:wsp>
                              <wps:cNvPr id="1205890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676833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844410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7478627" name="مربع نص 41"/>
                          <wps:cNvSpPr txBox="1"/>
                          <wps:spPr>
                            <a:xfrm>
                              <a:off x="204466" y="257055"/>
                              <a:ext cx="4615440" cy="389397"/>
                            </a:xfrm>
                            <a:prstGeom prst="rect">
                              <a:avLst/>
                            </a:prstGeom>
                            <a:noFill/>
                          </wps:spPr>
                          <wps:txbx>
                            <w:txbxContent>
                              <w:p w14:paraId="4330237D" w14:textId="23F72C0A"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التفكير النُظمي والرؤية المستقبلية:</w:t>
                                </w:r>
                              </w:p>
                            </w:txbxContent>
                          </wps:txbx>
                          <wps:bodyPr wrap="square" rtlCol="1">
                            <a:spAutoFit/>
                          </wps:bodyPr>
                        </wps:wsp>
                      </wpg:grpSp>
                      <pic:pic xmlns:pic="http://schemas.openxmlformats.org/drawingml/2006/picture">
                        <pic:nvPicPr>
                          <pic:cNvPr id="1512993614"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65CAB13" id="_x0000_s425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wb06mgcAAPkcAAAOAAAAZHJzL2Uyb0RvYy54bWzsWd2u28QWvkfiHUa+&#10;RKLx/0/UXbRpaYVUoKI94pxLx3ESC9tj7MlOdm+hqOqLFNA5OiocDuJNkrfhmzUe28nOJukGKiH1&#10;Yu/M2LN+Z6013xr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jwb06mgcAAPk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42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">
                  <v:group id="مجموعة 48" o:spid="_x0000_s42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">
                    <v:group id="مجموعة 49" o:spid="_x0000_s42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">
                      <v:shape id="شكل حر 50" o:spid="_x0000_s42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2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" fillcolor="#a5a5a5 [2092]" stroked="f" strokeweight="1pt">
                        <v:stroke joinstyle="miter"/>
                      </v:roundrect>
                    </v:group>
                    <v:oval id="شكل بيضاوي 52" o:spid="_x0000_s42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" filled="f" strokecolor="#168489" strokeweight="1pt">
                      <v:stroke joinstyle="miter"/>
                    </v:oval>
                  </v:group>
                  <v:shape id="مربع نص 41" o:spid="_x0000_s425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" filled="f" stroked="f">
                    <v:textbox style="mso-fit-shape-to-text:t">
                      <w:txbxContent>
                        <w:p w14:paraId="4330237D" w14:textId="23F72C0A"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التفكير النُظمي والرؤية المستقبلية:</w:t>
                          </w:r>
                        </w:p>
                      </w:txbxContent>
                    </v:textbox>
                  </v:shape>
                </v:group>
                <v:shape id="صورة 54" o:spid="_x0000_s42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">
                  <v:imagedata r:id="rId112" o:title=""/>
                </v:shape>
                <w10:anchorlock/>
              </v:group>
            </w:pict>
          </mc:Fallback>
        </mc:AlternateContent>
      </w:r>
    </w:p>
    <w:p w14:paraId="0B38207D" w14:textId="3DCF66AB"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القدرة على رؤية الصورة الكبيرة والعلاقات المتداخلة بين الأبعاد الاقتصادية والبيئية والاجتماعية.</w:t>
      </w:r>
    </w:p>
    <w:p w14:paraId="034313AF" w14:textId="6AC30284"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تطوير رؤية طويلة المدى للمستقبل المستدام وترجمتها إلى استراتيجيات وخطط عمل.</w:t>
      </w:r>
    </w:p>
    <w:p w14:paraId="3F56E3DC" w14:textId="13664598"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558887CC" wp14:editId="2EB50F8C">
                <wp:extent cx="5731510" cy="891540"/>
                <wp:effectExtent l="0" t="0" r="2540" b="22860"/>
                <wp:docPr id="2063852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90325879" name="مجموعة 47"/>
                        <wpg:cNvGrpSpPr/>
                        <wpg:grpSpPr>
                          <a:xfrm>
                            <a:off x="0" y="0"/>
                            <a:ext cx="5731510" cy="895351"/>
                            <a:chOff x="0" y="0"/>
                            <a:chExt cx="5878196" cy="918845"/>
                          </a:xfrm>
                        </wpg:grpSpPr>
                        <wpg:grpSp>
                          <wpg:cNvPr id="273628697" name="مجموعة 48"/>
                          <wpg:cNvGrpSpPr/>
                          <wpg:grpSpPr>
                            <a:xfrm>
                              <a:off x="0" y="0"/>
                              <a:ext cx="5878196" cy="918845"/>
                              <a:chOff x="0" y="0"/>
                              <a:chExt cx="6240348" cy="919070"/>
                            </a:xfrm>
                          </wpg:grpSpPr>
                          <wpg:grpSp>
                            <wpg:cNvPr id="1362911343" name="مجموعة 49"/>
                            <wpg:cNvGrpSpPr/>
                            <wpg:grpSpPr>
                              <a:xfrm>
                                <a:off x="0" y="169208"/>
                                <a:ext cx="5433072" cy="580613"/>
                                <a:chOff x="0" y="169208"/>
                                <a:chExt cx="5433072" cy="580613"/>
                              </a:xfrm>
                            </wpg:grpSpPr>
                            <wps:wsp>
                              <wps:cNvPr id="16508176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25306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23218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4980820" name="مربع نص 41"/>
                          <wps:cNvSpPr txBox="1"/>
                          <wps:spPr>
                            <a:xfrm>
                              <a:off x="204466" y="257055"/>
                              <a:ext cx="4615440" cy="389397"/>
                            </a:xfrm>
                            <a:prstGeom prst="rect">
                              <a:avLst/>
                            </a:prstGeom>
                            <a:noFill/>
                          </wps:spPr>
                          <wps:txbx>
                            <w:txbxContent>
                              <w:p w14:paraId="43CCED11" w14:textId="6D1AC42D"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التواصل الإلهامي وبناء الشراكات:</w:t>
                                </w:r>
                              </w:p>
                            </w:txbxContent>
                          </wps:txbx>
                          <wps:bodyPr wrap="square" rtlCol="1">
                            <a:spAutoFit/>
                          </wps:bodyPr>
                        </wps:wsp>
                      </wpg:grpSp>
                      <pic:pic xmlns:pic="http://schemas.openxmlformats.org/drawingml/2006/picture">
                        <pic:nvPicPr>
                          <pic:cNvPr id="2073634626"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58887CC" id="_x0000_s426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NkNCr5UHAAD4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42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">
                  <v:group id="مجموعة 48" o:spid="_x0000_s42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">
                    <v:group id="مجموعة 49" o:spid="_x0000_s42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">
                      <v:shape id="شكل حر 50" o:spid="_x0000_s42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2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" fillcolor="#a5a5a5 [2092]" stroked="f" strokeweight="1pt">
                        <v:stroke joinstyle="miter"/>
                      </v:roundrect>
                    </v:group>
                    <v:oval id="شكل بيضاوي 52" o:spid="_x0000_s42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" filled="f" strokecolor="#168489" strokeweight="1pt">
                      <v:stroke joinstyle="miter"/>
                    </v:oval>
                  </v:group>
                  <v:shape id="مربع نص 41" o:spid="_x0000_s426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" filled="f" stroked="f">
                    <v:textbox style="mso-fit-shape-to-text:t">
                      <w:txbxContent>
                        <w:p w14:paraId="43CCED11" w14:textId="6D1AC42D"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التواصل الإلهامي وبناء الشراكات:</w:t>
                          </w:r>
                        </w:p>
                      </w:txbxContent>
                    </v:textbox>
                  </v:shape>
                </v:group>
                <v:shape id="صورة 54" o:spid="_x0000_s42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">
                  <v:imagedata r:id="rId112" o:title=""/>
                </v:shape>
                <w10:anchorlock/>
              </v:group>
            </w:pict>
          </mc:Fallback>
        </mc:AlternateContent>
      </w:r>
    </w:p>
    <w:p w14:paraId="064B0205" w14:textId="1B0603F1"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القدرة على صياغة خطاب قوي وملهم حول أهمية الاستدامة.</w:t>
      </w:r>
    </w:p>
    <w:p w14:paraId="06991AF0" w14:textId="21D8AE08"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بناء شراكات فعالة مع أصحاب المصلحة المختلفين (موظفين، عملاء، مجتمعات، حكومات...).</w:t>
      </w:r>
    </w:p>
    <w:p w14:paraId="3AAB279A" w14:textId="620FD1A7"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تحفيز وإلهام الآخرين لتبني ممارسات الاستدامة.</w:t>
      </w:r>
    </w:p>
    <w:p w14:paraId="531B248C" w14:textId="22890EB7"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7F063D86" wp14:editId="2D8BF7B5">
                <wp:extent cx="5731510" cy="891540"/>
                <wp:effectExtent l="0" t="0" r="2540" b="22860"/>
                <wp:docPr id="101159722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43740194" name="مجموعة 47"/>
                        <wpg:cNvGrpSpPr/>
                        <wpg:grpSpPr>
                          <a:xfrm>
                            <a:off x="0" y="0"/>
                            <a:ext cx="5731510" cy="895351"/>
                            <a:chOff x="0" y="0"/>
                            <a:chExt cx="5878196" cy="918845"/>
                          </a:xfrm>
                        </wpg:grpSpPr>
                        <wpg:grpSp>
                          <wpg:cNvPr id="1508683673" name="مجموعة 48"/>
                          <wpg:cNvGrpSpPr/>
                          <wpg:grpSpPr>
                            <a:xfrm>
                              <a:off x="0" y="0"/>
                              <a:ext cx="5878196" cy="918845"/>
                              <a:chOff x="0" y="0"/>
                              <a:chExt cx="6240348" cy="919070"/>
                            </a:xfrm>
                          </wpg:grpSpPr>
                          <wpg:grpSp>
                            <wpg:cNvPr id="641367727" name="مجموعة 49"/>
                            <wpg:cNvGrpSpPr/>
                            <wpg:grpSpPr>
                              <a:xfrm>
                                <a:off x="0" y="169208"/>
                                <a:ext cx="5433072" cy="580613"/>
                                <a:chOff x="0" y="169208"/>
                                <a:chExt cx="5433072" cy="580613"/>
                              </a:xfrm>
                            </wpg:grpSpPr>
                            <wps:wsp>
                              <wps:cNvPr id="4684160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174680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2824027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5261136" name="مربع نص 41"/>
                          <wps:cNvSpPr txBox="1"/>
                          <wps:spPr>
                            <a:xfrm>
                              <a:off x="204466" y="257055"/>
                              <a:ext cx="4615440" cy="389397"/>
                            </a:xfrm>
                            <a:prstGeom prst="rect">
                              <a:avLst/>
                            </a:prstGeom>
                            <a:noFill/>
                          </wps:spPr>
                          <wps:txbx>
                            <w:txbxContent>
                              <w:p w14:paraId="73222B73" w14:textId="1D22F63E"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اتخاذ القرارات المستدامة:</w:t>
                                </w:r>
                              </w:p>
                            </w:txbxContent>
                          </wps:txbx>
                          <wps:bodyPr wrap="square" rtlCol="1">
                            <a:spAutoFit/>
                          </wps:bodyPr>
                        </wps:wsp>
                      </wpg:grpSp>
                      <pic:pic xmlns:pic="http://schemas.openxmlformats.org/drawingml/2006/picture">
                        <pic:nvPicPr>
                          <pic:cNvPr id="1224797257"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F063D86" id="_x0000_s426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5TSeoAcAAPk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N5TSeoAcAAPk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42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">
                  <v:group id="مجموعة 48" o:spid="_x0000_s42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">
                    <v:group id="مجموعة 49" o:spid="_x0000_s42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">
                      <v:shape id="شكل حر 50" o:spid="_x0000_s42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2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" fillcolor="#a5a5a5 [2092]" stroked="f" strokeweight="1pt">
                        <v:stroke joinstyle="miter"/>
                      </v:roundrect>
                    </v:group>
                    <v:oval id="شكل بيضاوي 52" o:spid="_x0000_s42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" filled="f" strokecolor="#168489" strokeweight="1pt">
                      <v:stroke joinstyle="miter"/>
                    </v:oval>
                  </v:group>
                  <v:shape id="مربع نص 41" o:spid="_x0000_s427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" filled="f" stroked="f">
                    <v:textbox style="mso-fit-shape-to-text:t">
                      <w:txbxContent>
                        <w:p w14:paraId="73222B73" w14:textId="1D22F63E"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اتخاذ القرارات المستدامة:</w:t>
                          </w:r>
                        </w:p>
                      </w:txbxContent>
                    </v:textbox>
                  </v:shape>
                </v:group>
                <v:shape id="صورة 54" o:spid="_x0000_s42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">
                  <v:imagedata r:id="rId112" o:title=""/>
                </v:shape>
                <w10:anchorlock/>
              </v:group>
            </w:pict>
          </mc:Fallback>
        </mc:AlternateContent>
      </w:r>
    </w:p>
    <w:p w14:paraId="238D5887" w14:textId="3489C6FE"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امتلاك المعرفة والمهارات اللازمة لتقييم البدائل والآثار طويلة المدى.</w:t>
      </w:r>
    </w:p>
    <w:p w14:paraId="0089EF5D" w14:textId="38B5AF9A"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lastRenderedPageBreak/>
        <w:t>القدرة على التوازن بين الأهداف الاقتصادية والبيئية والاجتماعية.</w:t>
      </w:r>
    </w:p>
    <w:p w14:paraId="46B07EBA" w14:textId="047C2500"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تطوير آليات واضحة للمساءلة والشفافية في عملية صنع القرار.</w:t>
      </w:r>
    </w:p>
    <w:p w14:paraId="7BFA8B65" w14:textId="3FAF7DCC"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4A79DA91" wp14:editId="7B8450B1">
                <wp:extent cx="5731510" cy="891540"/>
                <wp:effectExtent l="0" t="0" r="2540" b="22860"/>
                <wp:docPr id="174181939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20406423" name="مجموعة 47"/>
                        <wpg:cNvGrpSpPr/>
                        <wpg:grpSpPr>
                          <a:xfrm>
                            <a:off x="0" y="0"/>
                            <a:ext cx="5731510" cy="895351"/>
                            <a:chOff x="0" y="0"/>
                            <a:chExt cx="5878196" cy="918845"/>
                          </a:xfrm>
                        </wpg:grpSpPr>
                        <wpg:grpSp>
                          <wpg:cNvPr id="129918105" name="مجموعة 48"/>
                          <wpg:cNvGrpSpPr/>
                          <wpg:grpSpPr>
                            <a:xfrm>
                              <a:off x="0" y="0"/>
                              <a:ext cx="5878196" cy="918845"/>
                              <a:chOff x="0" y="0"/>
                              <a:chExt cx="6240348" cy="919070"/>
                            </a:xfrm>
                          </wpg:grpSpPr>
                          <wpg:grpSp>
                            <wpg:cNvPr id="1593444470" name="مجموعة 49"/>
                            <wpg:cNvGrpSpPr/>
                            <wpg:grpSpPr>
                              <a:xfrm>
                                <a:off x="0" y="169208"/>
                                <a:ext cx="5433072" cy="580613"/>
                                <a:chOff x="0" y="169208"/>
                                <a:chExt cx="5433072" cy="580613"/>
                              </a:xfrm>
                            </wpg:grpSpPr>
                            <wps:wsp>
                              <wps:cNvPr id="7565480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819503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141985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523723" name="مربع نص 41"/>
                          <wps:cNvSpPr txBox="1"/>
                          <wps:spPr>
                            <a:xfrm>
                              <a:off x="204466" y="257055"/>
                              <a:ext cx="4615440" cy="389397"/>
                            </a:xfrm>
                            <a:prstGeom prst="rect">
                              <a:avLst/>
                            </a:prstGeom>
                            <a:noFill/>
                          </wps:spPr>
                          <wps:txbx>
                            <w:txbxContent>
                              <w:p w14:paraId="6DAAA5E8" w14:textId="54E948C1"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إدارة التغيير والابتكار:</w:t>
                                </w:r>
                              </w:p>
                            </w:txbxContent>
                          </wps:txbx>
                          <wps:bodyPr wrap="square" rtlCol="1">
                            <a:spAutoFit/>
                          </wps:bodyPr>
                        </wps:wsp>
                      </wpg:grpSp>
                      <pic:pic xmlns:pic="http://schemas.openxmlformats.org/drawingml/2006/picture">
                        <pic:nvPicPr>
                          <pic:cNvPr id="820021383"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A79DA91" id="_x0000_s427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dO8vmZ4HAAD4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42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">
                  <v:group id="مجموعة 48" o:spid="_x0000_s42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">
                    <v:group id="مجموعة 49" o:spid="_x0000_s42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">
                      <v:shape id="شكل حر 50" o:spid="_x0000_s42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2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" fillcolor="#a5a5a5 [2092]" stroked="f" strokeweight="1pt">
                        <v:stroke joinstyle="miter"/>
                      </v:roundrect>
                    </v:group>
                    <v:oval id="شكل بيضاوي 52" o:spid="_x0000_s42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" filled="f" strokecolor="#168489" strokeweight="1pt">
                      <v:stroke joinstyle="miter"/>
                    </v:oval>
                  </v:group>
                  <v:shape id="مربع نص 41" o:spid="_x0000_s428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" filled="f" stroked="f">
                    <v:textbox style="mso-fit-shape-to-text:t">
                      <w:txbxContent>
                        <w:p w14:paraId="6DAAA5E8" w14:textId="54E948C1"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إدارة التغيير والابتكار:</w:t>
                          </w:r>
                        </w:p>
                      </w:txbxContent>
                    </v:textbox>
                  </v:shape>
                </v:group>
                <v:shape id="صورة 54" o:spid="_x0000_s42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">
                  <v:imagedata r:id="rId112" o:title=""/>
                </v:shape>
                <w10:anchorlock/>
              </v:group>
            </w:pict>
          </mc:Fallback>
        </mc:AlternateContent>
      </w:r>
    </w:p>
    <w:p w14:paraId="27A4161C" w14:textId="184097B2" w:rsidR="0083164B" w:rsidRPr="007B17B7" w:rsidRDefault="0083164B" w:rsidP="002467E8">
      <w:pPr>
        <w:pStyle w:val="a5"/>
        <w:numPr>
          <w:ilvl w:val="0"/>
          <w:numId w:val="5"/>
        </w:numPr>
        <w:spacing w:after="0"/>
        <w:jc w:val="both"/>
        <w:rPr>
          <w:rFonts w:ascii="Sakkal Majalla" w:hAnsi="Sakkal Majalla" w:cs="Sakkal Majalla"/>
          <w:sz w:val="34"/>
          <w:szCs w:val="34"/>
        </w:rPr>
      </w:pPr>
      <w:r>
        <w:t xml:space="preserve">القدرة على </w:t>
      </w:r>
      <w:hyperlink r:id="rId379">
        <w:r>
          <w:rPr>
            <w:color w:val="0000FF"/>
            <w:u w:val="single"/>
          </w:rPr>
          <w:t>قيادة</w:t>
        </w:r>
      </w:hyperlink>
      <w:r>
        <w:t xml:space="preserve"> عمليات التحول والتغيير التنظيمي نحو الاستدامة.</w:t>
      </w:r>
    </w:p>
    <w:p w14:paraId="5CF10A3C" w14:textId="3413C2C7"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تشجيع الابتكار والتفكير خارج الصندوق لإيجاد حلول مستدامة.</w:t>
      </w:r>
    </w:p>
    <w:p w14:paraId="26228660" w14:textId="0411C379"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إدارة المقاومة للتغيير وبناء ثقافة داعمة للاستدامة.</w:t>
      </w:r>
    </w:p>
    <w:p w14:paraId="1589DDE7" w14:textId="1C9C93D9"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3DE0AF0B" wp14:editId="3A8BED7A">
                <wp:extent cx="5731510" cy="891540"/>
                <wp:effectExtent l="0" t="0" r="2540" b="22860"/>
                <wp:docPr id="105960584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8468169" name="مجموعة 47"/>
                        <wpg:cNvGrpSpPr/>
                        <wpg:grpSpPr>
                          <a:xfrm>
                            <a:off x="0" y="0"/>
                            <a:ext cx="5731510" cy="895351"/>
                            <a:chOff x="0" y="0"/>
                            <a:chExt cx="5878196" cy="918845"/>
                          </a:xfrm>
                        </wpg:grpSpPr>
                        <wpg:grpSp>
                          <wpg:cNvPr id="711899519" name="مجموعة 48"/>
                          <wpg:cNvGrpSpPr/>
                          <wpg:grpSpPr>
                            <a:xfrm>
                              <a:off x="0" y="0"/>
                              <a:ext cx="5878196" cy="918845"/>
                              <a:chOff x="0" y="0"/>
                              <a:chExt cx="6240348" cy="919070"/>
                            </a:xfrm>
                          </wpg:grpSpPr>
                          <wpg:grpSp>
                            <wpg:cNvPr id="1106773293" name="مجموعة 49"/>
                            <wpg:cNvGrpSpPr/>
                            <wpg:grpSpPr>
                              <a:xfrm>
                                <a:off x="0" y="169208"/>
                                <a:ext cx="5433072" cy="580613"/>
                                <a:chOff x="0" y="169208"/>
                                <a:chExt cx="5433072" cy="580613"/>
                              </a:xfrm>
                            </wpg:grpSpPr>
                            <wps:wsp>
                              <wps:cNvPr id="324950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452788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456700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6145725" name="مربع نص 41"/>
                          <wps:cNvSpPr txBox="1"/>
                          <wps:spPr>
                            <a:xfrm>
                              <a:off x="204466" y="257055"/>
                              <a:ext cx="4615440" cy="389397"/>
                            </a:xfrm>
                            <a:prstGeom prst="rect">
                              <a:avLst/>
                            </a:prstGeom>
                            <a:noFill/>
                          </wps:spPr>
                          <wps:txbx>
                            <w:txbxContent>
                              <w:p w14:paraId="1E189CCD" w14:textId="32E2E5F9"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التطوير الذاتي والنمو المستمر:</w:t>
                                </w:r>
                              </w:p>
                            </w:txbxContent>
                          </wps:txbx>
                          <wps:bodyPr wrap="square" rtlCol="1">
                            <a:spAutoFit/>
                          </wps:bodyPr>
                        </wps:wsp>
                      </wpg:grpSp>
                      <pic:pic xmlns:pic="http://schemas.openxmlformats.org/drawingml/2006/picture">
                        <pic:nvPicPr>
                          <pic:cNvPr id="1400242446"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DE0AF0B" id="_x0000_s428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">
                <v:group id="مجموعة 47" o:spid="_x0000_s42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">
                  <v:group id="مجموعة 48" o:spid="_x0000_s42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">
                    <v:group id="مجموعة 49" o:spid="_x0000_s42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">
                      <v:shape id="شكل حر 50" o:spid="_x0000_s42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2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" fillcolor="#a5a5a5 [2092]" stroked="f" strokeweight="1pt">
                        <v:stroke joinstyle="miter"/>
                      </v:roundrect>
                    </v:group>
                    <v:oval id="شكل بيضاوي 52" o:spid="_x0000_s42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" filled="f" strokecolor="#168489" strokeweight="1pt">
                      <v:stroke joinstyle="miter"/>
                    </v:oval>
                  </v:group>
                  <v:shape id="مربع نص 41" o:spid="_x0000_s429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" filled="f" stroked="f">
                    <v:textbox style="mso-fit-shape-to-text:t">
                      <w:txbxContent>
                        <w:p w14:paraId="1E189CCD" w14:textId="32E2E5F9"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التطوير الذاتي والنمو المستمر:</w:t>
                          </w:r>
                        </w:p>
                      </w:txbxContent>
                    </v:textbox>
                  </v:shape>
                </v:group>
                <v:shape id="صورة 54" o:spid="_x0000_s42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">
                  <v:imagedata r:id="rId112" o:title=""/>
                </v:shape>
                <w10:anchorlock/>
              </v:group>
            </w:pict>
          </mc:Fallback>
        </mc:AlternateContent>
      </w:r>
    </w:p>
    <w:p w14:paraId="19E73642" w14:textId="544DF634"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الالتزام الشخصي بالتعلم والتطوير المستمر في مجال الاستدامة.</w:t>
      </w:r>
    </w:p>
    <w:p w14:paraId="56193680" w14:textId="4CA94809"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المشاركة في برامج التدريب والتطوير القيادي المتخصصة.</w:t>
      </w:r>
    </w:p>
    <w:p w14:paraId="204CB301" w14:textId="6E169041"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تحديث المعارف والمهارات بما يتناسب مع التطورات المتسارعة.</w:t>
      </w:r>
    </w:p>
    <w:p w14:paraId="397BF36C" w14:textId="77777777" w:rsidR="0083164B" w:rsidRDefault="0083164B" w:rsidP="0083164B">
      <w:r>
        <w:t xml:space="preserve">تطوير هذه المهارات يمكن القادة من </w:t>
      </w:r>
      <w:hyperlink r:id="rId380">
        <w:r>
          <w:rPr>
            <w:color w:val="0000FF"/>
            <w:u w:val="single"/>
          </w:rPr>
          <w:t>قيادة</w:t>
        </w:r>
      </w:hyperlink>
      <w:r>
        <w:t xml:space="preserve"> عمليات التحول نحو الاستدامة بفعالية وإلهام الآخرين للمساهمة.</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7B17B7" w:rsidRPr="00563DBD" w14:paraId="2FB7749F" w14:textId="77777777" w:rsidTr="008D78C8">
        <w:tc>
          <w:tcPr>
            <w:tcW w:w="1962" w:type="dxa"/>
            <w:tcBorders>
              <w:right w:val="single" w:sz="36" w:space="0" w:color="168489"/>
            </w:tcBorders>
            <w:shd w:val="clear" w:color="auto" w:fill="F2F2F2" w:themeFill="background1" w:themeFillShade="F2"/>
            <w:vAlign w:val="center"/>
          </w:tcPr>
          <w:p w14:paraId="4C65726B" w14:textId="77777777" w:rsidR="007B17B7" w:rsidRPr="008113E1" w:rsidRDefault="007B17B7" w:rsidP="008D78C8">
            <w:pPr>
              <w:pStyle w:val="ad"/>
              <w:pageBreakBefore/>
              <w:jc w:val="center"/>
              <w:rPr>
                <w:rtl/>
              </w:rPr>
            </w:pPr>
            <w:r w:rsidRPr="008113E1">
              <w:rPr>
                <w:noProof/>
                <w:rtl/>
                <w:lang w:val="ar-SA"/>
              </w:rPr>
              <w:lastRenderedPageBreak/>
              <w:drawing>
                <wp:inline distT="0" distB="0" distL="0" distR="0" wp14:anchorId="307EAE3A" wp14:editId="06EEC52F">
                  <wp:extent cx="563984" cy="563914"/>
                  <wp:effectExtent l="0" t="0" r="7620" b="7620"/>
                  <wp:docPr id="645768844" name="Picture 645768844"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6AE35EC4" w14:textId="3AF597A9" w:rsidR="007B17B7" w:rsidRPr="00563DBD" w:rsidRDefault="007B17B7" w:rsidP="008D78C8">
            <w:pPr>
              <w:jc w:val="center"/>
              <w:rPr>
                <w:rFonts w:eastAsia="Times New Roman" w:cs="GE Dinar Two Medium"/>
                <w:color w:val="1E3D6A"/>
                <w:kern w:val="24"/>
                <w:szCs w:val="28"/>
                <w:rtl/>
                <w:lang w:bidi="ar-SY"/>
              </w:rPr>
            </w:pPr>
            <w:r w:rsidRPr="007B17B7">
              <w:rPr>
                <w:rFonts w:ascii="Adobe Arabic" w:eastAsia="Times New Roman" w:hAnsi="Adobe Arabic" w:cs="Adobe Arabic"/>
                <w:b/>
                <w:bCs/>
                <w:color w:val="168489"/>
                <w:kern w:val="24"/>
                <w:sz w:val="44"/>
                <w:szCs w:val="44"/>
                <w:rtl/>
                <w:lang w:bidi="ar-SY"/>
              </w:rPr>
              <w:t>كيف يمكن للقادة تحفيز فرق العمل على تبنّي ممارسات الاستدامة وتحقيق أهدافها؟</w:t>
            </w:r>
          </w:p>
        </w:tc>
      </w:tr>
      <w:tr w:rsidR="007B17B7" w14:paraId="0534531B" w14:textId="77777777" w:rsidTr="008D78C8">
        <w:tc>
          <w:tcPr>
            <w:tcW w:w="1962" w:type="dxa"/>
            <w:tcBorders>
              <w:right w:val="single" w:sz="36" w:space="0" w:color="168489"/>
            </w:tcBorders>
            <w:shd w:val="clear" w:color="auto" w:fill="F2F2F2" w:themeFill="background1" w:themeFillShade="F2"/>
            <w:vAlign w:val="center"/>
          </w:tcPr>
          <w:p w14:paraId="2C01D580" w14:textId="77777777" w:rsidR="007B17B7" w:rsidRPr="008113E1" w:rsidRDefault="007B17B7"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5D684BE4" w14:textId="77777777" w:rsidR="007B17B7" w:rsidRDefault="007B17B7" w:rsidP="008D78C8">
            <w:pPr>
              <w:pStyle w:val="ad"/>
              <w:rPr>
                <w:rtl/>
              </w:rPr>
            </w:pPr>
          </w:p>
        </w:tc>
      </w:tr>
      <w:tr w:rsidR="007B17B7" w:rsidRPr="00895D2F" w14:paraId="46048B6C" w14:textId="77777777" w:rsidTr="008D78C8">
        <w:tc>
          <w:tcPr>
            <w:tcW w:w="9206" w:type="dxa"/>
            <w:gridSpan w:val="2"/>
          </w:tcPr>
          <w:p w14:paraId="4364EE27" w14:textId="77777777" w:rsidR="007B17B7" w:rsidRDefault="007B17B7" w:rsidP="008D78C8">
            <w:pPr>
              <w:pStyle w:val="ae"/>
            </w:pPr>
          </w:p>
          <w:p w14:paraId="1211229E" w14:textId="77777777" w:rsidR="007B17B7" w:rsidRPr="00134D33" w:rsidRDefault="007B17B7" w:rsidP="008D78C8">
            <w:pPr>
              <w:pStyle w:val="ae"/>
              <w:rPr>
                <w:rFonts w:eastAsia="Times New Roman"/>
                <w:color w:val="C00000"/>
              </w:rPr>
            </w:pPr>
            <w:r w:rsidRPr="00134D33">
              <w:rPr>
                <w:rFonts w:eastAsia="Times New Roman" w:hint="cs"/>
                <w:color w:val="C00000"/>
                <w:rtl/>
              </w:rPr>
              <w:t>الحل:</w:t>
            </w:r>
          </w:p>
          <w:p w14:paraId="515608D3" w14:textId="77777777" w:rsidR="002809B1" w:rsidRDefault="002809B1" w:rsidP="002467E8">
            <w:pPr>
              <w:pStyle w:val="ae"/>
              <w:numPr>
                <w:ilvl w:val="0"/>
                <w:numId w:val="8"/>
              </w:numPr>
              <w:spacing w:line="360" w:lineRule="auto"/>
              <w:rPr>
                <w:rtl/>
              </w:rPr>
            </w:pPr>
            <w:r>
              <w:rPr>
                <w:rtl/>
              </w:rPr>
              <w:t>وضع رؤية واضحة وأهداف محددة للاستدامة تناسب طبيعة العمل.</w:t>
            </w:r>
          </w:p>
          <w:p w14:paraId="6C9D78C4" w14:textId="77777777" w:rsidR="002809B1" w:rsidRDefault="002809B1" w:rsidP="002467E8">
            <w:pPr>
              <w:pStyle w:val="ae"/>
              <w:numPr>
                <w:ilvl w:val="0"/>
                <w:numId w:val="8"/>
              </w:numPr>
              <w:spacing w:line="360" w:lineRule="auto"/>
              <w:rPr>
                <w:rtl/>
              </w:rPr>
            </w:pPr>
            <w:r>
              <w:rPr>
                <w:rtl/>
              </w:rPr>
              <w:t xml:space="preserve">توضيح دور كل عضو في تحقيق الأهداف وتوفير الدعم اللازم. </w:t>
            </w:r>
          </w:p>
          <w:p w14:paraId="702EE98B" w14:textId="77777777" w:rsidR="002809B1" w:rsidRDefault="002809B1" w:rsidP="002467E8">
            <w:pPr>
              <w:pStyle w:val="ae"/>
              <w:numPr>
                <w:ilvl w:val="0"/>
                <w:numId w:val="8"/>
              </w:numPr>
              <w:spacing w:line="360" w:lineRule="auto"/>
              <w:rPr>
                <w:rtl/>
              </w:rPr>
            </w:pPr>
            <w:r>
              <w:rPr>
                <w:rtl/>
              </w:rPr>
              <w:t xml:space="preserve">تصميم برامج تدريب متخصصة عن ممارسات الاستدامة المطلوبة.  </w:t>
            </w:r>
          </w:p>
          <w:p w14:paraId="52C25A87" w14:textId="77777777" w:rsidR="002809B1" w:rsidRDefault="002809B1" w:rsidP="002467E8">
            <w:pPr>
              <w:pStyle w:val="ae"/>
              <w:numPr>
                <w:ilvl w:val="0"/>
                <w:numId w:val="8"/>
              </w:numPr>
              <w:spacing w:line="360" w:lineRule="auto"/>
              <w:rPr>
                <w:rtl/>
              </w:rPr>
            </w:pPr>
            <w:r>
              <w:rPr>
                <w:rtl/>
              </w:rPr>
              <w:t>تعزيز المشاركة بطرح الآراء وإشراك الفريق في اتخاذ القرارات.</w:t>
            </w:r>
          </w:p>
          <w:p w14:paraId="0517CF94" w14:textId="77777777" w:rsidR="002809B1" w:rsidRDefault="002809B1" w:rsidP="002467E8">
            <w:pPr>
              <w:pStyle w:val="ae"/>
              <w:numPr>
                <w:ilvl w:val="0"/>
                <w:numId w:val="8"/>
              </w:numPr>
              <w:spacing w:line="360" w:lineRule="auto"/>
              <w:rPr>
                <w:rtl/>
              </w:rPr>
            </w:pPr>
            <w:r>
              <w:rPr>
                <w:rtl/>
              </w:rPr>
              <w:t>وضع مؤشرات لقياس الأداء ومنح حوافز مادية ومعنوية على التحسن.</w:t>
            </w:r>
          </w:p>
          <w:p w14:paraId="7D830EC5" w14:textId="77777777" w:rsidR="002809B1" w:rsidRDefault="002809B1" w:rsidP="002467E8">
            <w:pPr>
              <w:pStyle w:val="ae"/>
              <w:numPr>
                <w:ilvl w:val="0"/>
                <w:numId w:val="8"/>
              </w:numPr>
              <w:spacing w:line="360" w:lineRule="auto"/>
              <w:rPr>
                <w:rtl/>
              </w:rPr>
            </w:pPr>
            <w:r>
              <w:rPr>
                <w:rtl/>
              </w:rPr>
              <w:t>الاحتفاء بالإنجازات والمبادرات التطوعية والابتكارية لتعزيز الانضباط الذاتي.</w:t>
            </w:r>
          </w:p>
          <w:p w14:paraId="27DA89A3" w14:textId="77777777" w:rsidR="002809B1" w:rsidRDefault="002809B1" w:rsidP="002467E8">
            <w:pPr>
              <w:pStyle w:val="ae"/>
              <w:numPr>
                <w:ilvl w:val="0"/>
                <w:numId w:val="8"/>
              </w:numPr>
              <w:spacing w:line="360" w:lineRule="auto"/>
              <w:rPr>
                <w:rtl/>
              </w:rPr>
            </w:pPr>
            <w:r>
              <w:rPr>
                <w:rtl/>
              </w:rPr>
              <w:t>خلق ثقافة تنظيمية تدعم قيم الاستدامة وتحفز التغيير السلوكي بشكل تدريجي.</w:t>
            </w:r>
          </w:p>
          <w:p w14:paraId="1127FC3E" w14:textId="05DF059D" w:rsidR="007B17B7" w:rsidRPr="00DA4DC4" w:rsidRDefault="002809B1" w:rsidP="002467E8">
            <w:pPr>
              <w:pStyle w:val="ae"/>
              <w:numPr>
                <w:ilvl w:val="0"/>
                <w:numId w:val="8"/>
              </w:numPr>
              <w:spacing w:line="360" w:lineRule="auto"/>
              <w:rPr>
                <w:rtl/>
              </w:rPr>
            </w:pPr>
            <w:r>
              <w:rPr>
                <w:rtl/>
              </w:rPr>
              <w:t>تخويل بعض الصلاحيات لفرق العمل لاتخاذ قرارات مرنة تسهم في تحسين الأداء.</w:t>
            </w:r>
          </w:p>
        </w:tc>
      </w:tr>
    </w:tbl>
    <w:p w14:paraId="37659137" w14:textId="77777777" w:rsidR="007B17B7" w:rsidRPr="003B7188" w:rsidRDefault="007B17B7" w:rsidP="007B17B7">
      <w:pPr>
        <w:rPr>
          <w:rFonts w:ascii="Sakkal Majalla" w:hAnsi="Sakkal Majalla"/>
          <w:sz w:val="34"/>
          <w:lang w:bidi="ar-SY"/>
        </w:rPr>
      </w:pPr>
    </w:p>
    <w:p w14:paraId="4E80C2CC" w14:textId="77777777" w:rsidR="007B17B7" w:rsidRDefault="007B17B7" w:rsidP="007B17B7">
      <w:pPr>
        <w:rPr>
          <w:lang w:bidi="ar-AE"/>
        </w:rPr>
      </w:pPr>
    </w:p>
    <w:p w14:paraId="3CBDE174" w14:textId="77777777" w:rsidR="007B17B7" w:rsidRDefault="007B17B7" w:rsidP="007B17B7">
      <w:pPr>
        <w:rPr>
          <w:lang w:bidi="ar-AE"/>
        </w:rPr>
      </w:pPr>
    </w:p>
    <w:p w14:paraId="5B7EF4B5" w14:textId="77777777" w:rsidR="007B17B7" w:rsidRDefault="007B17B7" w:rsidP="007B17B7">
      <w:pPr>
        <w:jc w:val="center"/>
        <w:rPr>
          <w:lang w:bidi="ar-AE"/>
        </w:rPr>
      </w:pPr>
      <w:r w:rsidRPr="00F131A0">
        <w:rPr>
          <w:noProof/>
          <w:lang w:bidi="ar-SY"/>
        </w:rPr>
        <w:drawing>
          <wp:inline distT="0" distB="0" distL="0" distR="0" wp14:anchorId="110F54F3" wp14:editId="143A9C96">
            <wp:extent cx="1527176" cy="1420708"/>
            <wp:effectExtent l="0" t="0" r="0" b="8255"/>
            <wp:docPr id="71749992"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6B74C98D" w14:textId="77777777" w:rsidR="007B17B7" w:rsidRPr="009B3B51" w:rsidRDefault="007B17B7" w:rsidP="007B17B7"/>
    <w:p w14:paraId="0FF4032B" w14:textId="0E36FE1D" w:rsidR="0083164B" w:rsidRPr="00F61FA7" w:rsidRDefault="0083164B" w:rsidP="0083164B">
      <w:r w:rsidRPr="002A078C">
        <w:rPr>
          <w:rFonts w:ascii="Sakkal Majalla" w:hAnsi="Sakkal Majalla"/>
          <w:noProof/>
          <w:color w:val="002060"/>
          <w:sz w:val="34"/>
          <w:lang w:bidi="ar-SY"/>
        </w:rPr>
        <w:lastRenderedPageBreak/>
        <mc:AlternateContent>
          <mc:Choice Requires="wpg">
            <w:drawing>
              <wp:inline distT="0" distB="0" distL="0" distR="0" wp14:anchorId="6EBF5FCC" wp14:editId="07881ADD">
                <wp:extent cx="5731510" cy="895350"/>
                <wp:effectExtent l="0" t="0" r="21590" b="19050"/>
                <wp:docPr id="198307342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68520586" name="صورة 38"/>
                          <pic:cNvPicPr/>
                        </pic:nvPicPr>
                        <pic:blipFill>
                          <a:blip r:embed="rId8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23917447" name="مجموعة 39"/>
                        <wpg:cNvGrpSpPr/>
                        <wpg:grpSpPr>
                          <a:xfrm>
                            <a:off x="0" y="0"/>
                            <a:ext cx="5731510" cy="895350"/>
                            <a:chOff x="0" y="0"/>
                            <a:chExt cx="5878196" cy="918845"/>
                          </a:xfrm>
                        </wpg:grpSpPr>
                        <wpg:grpSp>
                          <wpg:cNvPr id="1042117685" name="مجموعة 40"/>
                          <wpg:cNvGrpSpPr/>
                          <wpg:grpSpPr>
                            <a:xfrm>
                              <a:off x="0" y="0"/>
                              <a:ext cx="5878196" cy="918845"/>
                              <a:chOff x="0" y="0"/>
                              <a:chExt cx="6240348" cy="919070"/>
                            </a:xfrm>
                          </wpg:grpSpPr>
                          <wpg:grpSp>
                            <wpg:cNvPr id="1907449693" name="مجموعة 41"/>
                            <wpg:cNvGrpSpPr/>
                            <wpg:grpSpPr>
                              <a:xfrm>
                                <a:off x="0" y="169208"/>
                                <a:ext cx="5433072" cy="580613"/>
                                <a:chOff x="0" y="169208"/>
                                <a:chExt cx="5433072" cy="580613"/>
                              </a:xfrm>
                            </wpg:grpSpPr>
                            <wps:wsp>
                              <wps:cNvPr id="74630311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1227439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726727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37365379" name="مربع نص 41"/>
                          <wps:cNvSpPr txBox="1"/>
                          <wps:spPr>
                            <a:xfrm>
                              <a:off x="204484" y="257055"/>
                              <a:ext cx="4616071" cy="387740"/>
                            </a:xfrm>
                            <a:prstGeom prst="rect">
                              <a:avLst/>
                            </a:prstGeom>
                            <a:noFill/>
                          </wps:spPr>
                          <wps:txbx>
                            <w:txbxContent>
                              <w:p w14:paraId="781FB999" w14:textId="0951BA5C"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إلهام الآخرين والترويج لثقافة الاستدامة</w:t>
                                </w:r>
                              </w:p>
                            </w:txbxContent>
                          </wps:txbx>
                          <wps:bodyPr wrap="square" rtlCol="1">
                            <a:spAutoFit/>
                          </wps:bodyPr>
                        </wps:wsp>
                      </wpg:grpSp>
                    </wpg:wgp>
                  </a:graphicData>
                </a:graphic>
              </wp:inline>
            </w:drawing>
          </mc:Choice>
          <mc:Fallback>
            <w:pict>
              <v:group w14:anchorId="6EBF5FCC" id="_x0000_s429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">
                <v:shape id="صورة 38" o:spid="_x0000_s429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">
                  <v:imagedata r:id="rId84" o:title=""/>
                </v:shape>
                <v:group id="مجموعة 39" o:spid="_x0000_s42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">
                  <v:group id="مجموعة 40" o:spid="_x0000_s42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">
                    <v:group id="مجموعة 41" o:spid="_x0000_s43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">
                      <v:shape id="شكل حر 42" o:spid="_x0000_s43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43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" fillcolor="#168489" stroked="f" strokeweight="1pt">
                        <v:stroke joinstyle="miter"/>
                      </v:roundrect>
                    </v:group>
                    <v:oval id="شكل بيضاوي 44" o:spid="_x0000_s43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" filled="f" strokecolor="#a5a5a5 [2092]" strokeweight="1pt">
                      <v:stroke joinstyle="miter"/>
                    </v:oval>
                  </v:group>
                  <v:shape id="مربع نص 41" o:spid="_x0000_s430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" filled="f" stroked="f">
                    <v:textbox style="mso-fit-shape-to-text:t">
                      <w:txbxContent>
                        <w:p w14:paraId="781FB999" w14:textId="0951BA5C"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إلهام الآخرين والترويج لثقافة الاستدامة</w:t>
                          </w:r>
                        </w:p>
                      </w:txbxContent>
                    </v:textbox>
                  </v:shape>
                </v:group>
                <w10:anchorlock/>
              </v:group>
            </w:pict>
          </mc:Fallback>
        </mc:AlternateContent>
      </w:r>
    </w:p>
    <w:p w14:paraId="30D7CDB2" w14:textId="77777777" w:rsidR="0083164B" w:rsidRDefault="0083164B" w:rsidP="0083164B">
      <w:pPr>
        <w:rPr>
          <w:rtl/>
        </w:rPr>
      </w:pPr>
      <w:r w:rsidRPr="00DF0E4E">
        <w:rPr>
          <w:rFonts w:hint="eastAsia"/>
          <w:rtl/>
        </w:rPr>
        <w:t>هناك</w:t>
      </w:r>
      <w:r w:rsidRPr="00DF0E4E">
        <w:rPr>
          <w:rtl/>
        </w:rPr>
        <w:t xml:space="preserve"> </w:t>
      </w:r>
      <w:r w:rsidRPr="00DF0E4E">
        <w:rPr>
          <w:rFonts w:hint="eastAsia"/>
          <w:rtl/>
        </w:rPr>
        <w:t>عدة</w:t>
      </w:r>
      <w:r w:rsidRPr="00DF0E4E">
        <w:rPr>
          <w:rtl/>
        </w:rPr>
        <w:t xml:space="preserve"> </w:t>
      </w:r>
      <w:r w:rsidRPr="00DF0E4E">
        <w:rPr>
          <w:rFonts w:hint="eastAsia"/>
          <w:rtl/>
        </w:rPr>
        <w:t>طرق</w:t>
      </w:r>
      <w:r w:rsidRPr="00DF0E4E">
        <w:rPr>
          <w:rtl/>
        </w:rPr>
        <w:t xml:space="preserve"> </w:t>
      </w:r>
      <w:r w:rsidRPr="00DF0E4E">
        <w:rPr>
          <w:rFonts w:hint="eastAsia"/>
          <w:rtl/>
        </w:rPr>
        <w:t>فعالة</w:t>
      </w:r>
      <w:r w:rsidRPr="00DF0E4E">
        <w:rPr>
          <w:rtl/>
        </w:rPr>
        <w:t xml:space="preserve"> </w:t>
      </w:r>
      <w:r w:rsidRPr="00DF0E4E">
        <w:rPr>
          <w:rFonts w:hint="eastAsia"/>
          <w:rtl/>
        </w:rPr>
        <w:t>لقادة</w:t>
      </w:r>
      <w:r w:rsidRPr="00DF0E4E">
        <w:rPr>
          <w:rtl/>
        </w:rPr>
        <w:t xml:space="preserve"> </w:t>
      </w:r>
      <w:r w:rsidRPr="00DF0E4E">
        <w:rPr>
          <w:rFonts w:hint="eastAsia"/>
          <w:rtl/>
        </w:rPr>
        <w:t>الاستدامة</w:t>
      </w:r>
      <w:r w:rsidRPr="00DF0E4E">
        <w:rPr>
          <w:rtl/>
        </w:rPr>
        <w:t xml:space="preserve"> </w:t>
      </w:r>
      <w:r w:rsidRPr="00DF0E4E">
        <w:rPr>
          <w:rFonts w:hint="eastAsia"/>
          <w:rtl/>
        </w:rPr>
        <w:t>في</w:t>
      </w:r>
      <w:r w:rsidRPr="00DF0E4E">
        <w:rPr>
          <w:rtl/>
        </w:rPr>
        <w:t xml:space="preserve"> </w:t>
      </w:r>
      <w:r w:rsidRPr="00DF0E4E">
        <w:rPr>
          <w:rFonts w:hint="eastAsia"/>
          <w:rtl/>
        </w:rPr>
        <w:t>إلهام</w:t>
      </w:r>
      <w:r w:rsidRPr="00DF0E4E">
        <w:rPr>
          <w:rtl/>
        </w:rPr>
        <w:t xml:space="preserve"> </w:t>
      </w:r>
      <w:r w:rsidRPr="00DF0E4E">
        <w:rPr>
          <w:rFonts w:hint="eastAsia"/>
          <w:rtl/>
        </w:rPr>
        <w:t>الآخرين</w:t>
      </w:r>
      <w:r w:rsidRPr="00DF0E4E">
        <w:rPr>
          <w:rtl/>
        </w:rPr>
        <w:t xml:space="preserve"> </w:t>
      </w:r>
      <w:r w:rsidRPr="00DF0E4E">
        <w:rPr>
          <w:rFonts w:hint="eastAsia"/>
          <w:rtl/>
        </w:rPr>
        <w:t>والترويج</w:t>
      </w:r>
      <w:r w:rsidRPr="00DF0E4E">
        <w:rPr>
          <w:rtl/>
        </w:rPr>
        <w:t xml:space="preserve"> </w:t>
      </w:r>
      <w:r w:rsidRPr="00DF0E4E">
        <w:rPr>
          <w:rFonts w:hint="eastAsia"/>
          <w:rtl/>
        </w:rPr>
        <w:t>لثقافة</w:t>
      </w:r>
      <w:r w:rsidRPr="00DF0E4E">
        <w:rPr>
          <w:rtl/>
        </w:rPr>
        <w:t xml:space="preserve"> </w:t>
      </w:r>
      <w:r w:rsidRPr="00DF0E4E">
        <w:rPr>
          <w:rFonts w:hint="eastAsia"/>
          <w:rtl/>
        </w:rPr>
        <w:t>الاستدامة</w:t>
      </w:r>
      <w:r w:rsidRPr="00DF0E4E">
        <w:rPr>
          <w:rtl/>
        </w:rPr>
        <w:t xml:space="preserve"> </w:t>
      </w:r>
      <w:r w:rsidRPr="00DF0E4E">
        <w:rPr>
          <w:rFonts w:hint="eastAsia"/>
          <w:rtl/>
        </w:rPr>
        <w:t>داخل</w:t>
      </w:r>
      <w:r w:rsidRPr="00DF0E4E">
        <w:rPr>
          <w:rtl/>
        </w:rPr>
        <w:t xml:space="preserve"> </w:t>
      </w:r>
      <w:r w:rsidRPr="00DF0E4E">
        <w:rPr>
          <w:rFonts w:hint="eastAsia"/>
          <w:rtl/>
        </w:rPr>
        <w:t>المؤسسات</w:t>
      </w:r>
      <w:r w:rsidRPr="00DF0E4E">
        <w:rPr>
          <w:rtl/>
        </w:rPr>
        <w:t xml:space="preserve"> </w:t>
      </w:r>
      <w:r w:rsidRPr="00DF0E4E">
        <w:rPr>
          <w:rFonts w:hint="eastAsia"/>
          <w:rtl/>
        </w:rPr>
        <w:t>وخارجها</w:t>
      </w:r>
      <w:r w:rsidRPr="00DF0E4E">
        <w:rPr>
          <w:rtl/>
        </w:rPr>
        <w:t>:</w:t>
      </w:r>
    </w:p>
    <w:p w14:paraId="5294BCB0" w14:textId="64919A17" w:rsidR="004B6974" w:rsidRDefault="004B6974" w:rsidP="004B6974">
      <w:r w:rsidRPr="004B6974">
        <w:rPr>
          <w:noProof/>
        </w:rPr>
        <mc:AlternateContent>
          <mc:Choice Requires="wpg">
            <w:drawing>
              <wp:inline distT="0" distB="0" distL="0" distR="0" wp14:anchorId="40D1605D" wp14:editId="6A0E6455">
                <wp:extent cx="5887779" cy="1643742"/>
                <wp:effectExtent l="0" t="0" r="17780" b="0"/>
                <wp:docPr id="172728650" name="Group 11"/>
                <wp:cNvGraphicFramePr/>
                <a:graphic xmlns:a="http://schemas.openxmlformats.org/drawingml/2006/main">
                  <a:graphicData uri="http://schemas.microsoft.com/office/word/2010/wordprocessingGroup">
                    <wpg:wgp>
                      <wpg:cNvGrpSpPr/>
                      <wpg:grpSpPr>
                        <a:xfrm>
                          <a:off x="0" y="0"/>
                          <a:ext cx="5887779" cy="1643742"/>
                          <a:chOff x="0" y="0"/>
                          <a:chExt cx="5968539" cy="1666283"/>
                        </a:xfrm>
                      </wpg:grpSpPr>
                      <wpg:grpSp>
                        <wpg:cNvPr id="720194505" name="Group 720194505"/>
                        <wpg:cNvGrpSpPr/>
                        <wpg:grpSpPr>
                          <a:xfrm>
                            <a:off x="1325326" y="0"/>
                            <a:ext cx="1116743" cy="1666283"/>
                            <a:chOff x="1325326" y="0"/>
                            <a:chExt cx="1357308" cy="2025225"/>
                          </a:xfrm>
                        </wpg:grpSpPr>
                        <wps:wsp>
                          <wps:cNvPr id="614228183" name="Freeform: Shape 614228183"/>
                          <wps:cNvSpPr/>
                          <wps:spPr>
                            <a:xfrm>
                              <a:off x="144132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49419714" name="TextBox 6"/>
                          <wps:cNvSpPr txBox="1"/>
                          <wps:spPr>
                            <a:xfrm>
                              <a:off x="1545294" y="0"/>
                              <a:ext cx="1009837" cy="891418"/>
                            </a:xfrm>
                            <a:prstGeom prst="rect">
                              <a:avLst/>
                            </a:prstGeom>
                            <a:noFill/>
                          </wps:spPr>
                          <wps:txbx>
                            <w:txbxContent>
                              <w:p w14:paraId="5DB78574" w14:textId="77777777" w:rsidR="004B6974" w:rsidRDefault="004B6974" w:rsidP="004B6974">
                                <w:pPr>
                                  <w:jc w:val="cente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wps:txbx>
                          <wps:bodyPr wrap="square" rtlCol="0">
                            <a:noAutofit/>
                          </wps:bodyPr>
                        </wps:wsp>
                        <wps:wsp>
                          <wps:cNvPr id="1809954866" name="مربع نص 18"/>
                          <wps:cNvSpPr txBox="1"/>
                          <wps:spPr>
                            <a:xfrm>
                              <a:off x="1325326" y="1187683"/>
                              <a:ext cx="1357308" cy="837542"/>
                            </a:xfrm>
                            <a:prstGeom prst="rect">
                              <a:avLst/>
                            </a:prstGeom>
                            <a:noFill/>
                          </wps:spPr>
                          <wps:txbx>
                            <w:txbxContent>
                              <w:p w14:paraId="4099DAF3" w14:textId="77777777" w:rsidR="004B6974" w:rsidRDefault="004B6974" w:rsidP="004B6974">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الشراكات والتعاون</w:t>
                                </w:r>
                              </w:p>
                            </w:txbxContent>
                          </wps:txbx>
                          <wps:bodyPr wrap="square" rtlCol="1">
                            <a:noAutofit/>
                          </wps:bodyPr>
                        </wps:wsp>
                      </wpg:grpSp>
                      <wpg:grpSp>
                        <wpg:cNvPr id="1330465727" name="Group 1330465727"/>
                        <wpg:cNvGrpSpPr/>
                        <wpg:grpSpPr>
                          <a:xfrm>
                            <a:off x="4851796" y="0"/>
                            <a:ext cx="1116743" cy="1666283"/>
                            <a:chOff x="4851796" y="0"/>
                            <a:chExt cx="1357308" cy="2025225"/>
                          </a:xfrm>
                        </wpg:grpSpPr>
                        <wps:wsp>
                          <wps:cNvPr id="1121454376" name="Freeform: Shape 1121454376"/>
                          <wps:cNvSpPr/>
                          <wps:spPr>
                            <a:xfrm>
                              <a:off x="496779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24981645" name="TextBox 6"/>
                          <wps:cNvSpPr txBox="1"/>
                          <wps:spPr>
                            <a:xfrm>
                              <a:off x="5157877" y="0"/>
                              <a:ext cx="866720" cy="891417"/>
                            </a:xfrm>
                            <a:prstGeom prst="rect">
                              <a:avLst/>
                            </a:prstGeom>
                            <a:noFill/>
                          </wps:spPr>
                          <wps:txbx>
                            <w:txbxContent>
                              <w:p w14:paraId="3F829D71" w14:textId="77777777" w:rsidR="004B6974" w:rsidRDefault="004B6974" w:rsidP="004B6974">
                                <w:pPr>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01</w:t>
                                </w:r>
                              </w:p>
                            </w:txbxContent>
                          </wps:txbx>
                          <wps:bodyPr wrap="square" rtlCol="0">
                            <a:noAutofit/>
                          </wps:bodyPr>
                        </wps:wsp>
                        <wps:wsp>
                          <wps:cNvPr id="661237433" name="مربع نص 18"/>
                          <wps:cNvSpPr txBox="1"/>
                          <wps:spPr>
                            <a:xfrm>
                              <a:off x="4851796" y="1294723"/>
                              <a:ext cx="1357308" cy="730502"/>
                            </a:xfrm>
                            <a:prstGeom prst="rect">
                              <a:avLst/>
                            </a:prstGeom>
                            <a:noFill/>
                          </wps:spPr>
                          <wps:txbx>
                            <w:txbxContent>
                              <w:p w14:paraId="511DF2DE" w14:textId="77777777" w:rsidR="004B6974" w:rsidRDefault="004B6974" w:rsidP="004B6974">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القيادة بالقدوة</w:t>
                                </w:r>
                              </w:p>
                            </w:txbxContent>
                          </wps:txbx>
                          <wps:bodyPr wrap="square" rtlCol="1">
                            <a:noAutofit/>
                          </wps:bodyPr>
                        </wps:wsp>
                      </wpg:grpSp>
                      <wpg:grpSp>
                        <wpg:cNvPr id="1210562988" name="Group 1210562988"/>
                        <wpg:cNvGrpSpPr/>
                        <wpg:grpSpPr>
                          <a:xfrm>
                            <a:off x="3599320" y="0"/>
                            <a:ext cx="1252476" cy="1666283"/>
                            <a:chOff x="3599320" y="0"/>
                            <a:chExt cx="1522280" cy="2025225"/>
                          </a:xfrm>
                        </wpg:grpSpPr>
                        <wps:wsp>
                          <wps:cNvPr id="335297254" name="Freeform: Shape 335297254"/>
                          <wps:cNvSpPr/>
                          <wps:spPr>
                            <a:xfrm>
                              <a:off x="379780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23377333" name="TextBox 6"/>
                          <wps:cNvSpPr txBox="1"/>
                          <wps:spPr>
                            <a:xfrm>
                              <a:off x="3909541" y="0"/>
                              <a:ext cx="1009836" cy="891418"/>
                            </a:xfrm>
                            <a:prstGeom prst="rect">
                              <a:avLst/>
                            </a:prstGeom>
                            <a:noFill/>
                          </wps:spPr>
                          <wps:txbx>
                            <w:txbxContent>
                              <w:p w14:paraId="2E98488A" w14:textId="77777777" w:rsidR="004B6974" w:rsidRDefault="004B6974" w:rsidP="004B6974">
                                <w:pPr>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02</w:t>
                                </w:r>
                              </w:p>
                            </w:txbxContent>
                          </wps:txbx>
                          <wps:bodyPr wrap="square" rtlCol="0">
                            <a:noAutofit/>
                          </wps:bodyPr>
                        </wps:wsp>
                        <wps:wsp>
                          <wps:cNvPr id="201636661" name="مربع نص 18"/>
                          <wps:cNvSpPr txBox="1"/>
                          <wps:spPr>
                            <a:xfrm>
                              <a:off x="3599320" y="1187683"/>
                              <a:ext cx="1522280" cy="837542"/>
                            </a:xfrm>
                            <a:prstGeom prst="rect">
                              <a:avLst/>
                            </a:prstGeom>
                            <a:noFill/>
                          </wps:spPr>
                          <wps:txbx>
                            <w:txbxContent>
                              <w:p w14:paraId="28A771B6" w14:textId="77777777" w:rsidR="004B6974" w:rsidRDefault="004B6974" w:rsidP="004B6974">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التواصل الإلهامي والتحفيزي</w:t>
                                </w:r>
                              </w:p>
                            </w:txbxContent>
                          </wps:txbx>
                          <wps:bodyPr wrap="square" rtlCol="1">
                            <a:noAutofit/>
                          </wps:bodyPr>
                        </wps:wsp>
                      </wpg:grpSp>
                      <wpg:grpSp>
                        <wpg:cNvPr id="1424249072" name="Group 1424249072"/>
                        <wpg:cNvGrpSpPr/>
                        <wpg:grpSpPr>
                          <a:xfrm>
                            <a:off x="2486950" y="0"/>
                            <a:ext cx="1116743" cy="1666283"/>
                            <a:chOff x="2486950" y="0"/>
                            <a:chExt cx="1357308" cy="2025225"/>
                          </a:xfrm>
                        </wpg:grpSpPr>
                        <wps:wsp>
                          <wps:cNvPr id="146708142" name="Freeform: Shape 146708142"/>
                          <wps:cNvSpPr/>
                          <wps:spPr>
                            <a:xfrm>
                              <a:off x="260294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20135020" name="TextBox 6"/>
                          <wps:cNvSpPr txBox="1"/>
                          <wps:spPr>
                            <a:xfrm>
                              <a:off x="2679588" y="0"/>
                              <a:ext cx="1009837" cy="891418"/>
                            </a:xfrm>
                            <a:prstGeom prst="rect">
                              <a:avLst/>
                            </a:prstGeom>
                            <a:noFill/>
                          </wps:spPr>
                          <wps:txbx>
                            <w:txbxContent>
                              <w:p w14:paraId="44B3F6A7" w14:textId="77777777" w:rsidR="004B6974" w:rsidRDefault="004B6974" w:rsidP="004B6974">
                                <w:pPr>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03</w:t>
                                </w:r>
                              </w:p>
                            </w:txbxContent>
                          </wps:txbx>
                          <wps:bodyPr wrap="square" rtlCol="0">
                            <a:noAutofit/>
                          </wps:bodyPr>
                        </wps:wsp>
                        <wps:wsp>
                          <wps:cNvPr id="103313072" name="مربع نص 18"/>
                          <wps:cNvSpPr txBox="1"/>
                          <wps:spPr>
                            <a:xfrm>
                              <a:off x="2486950" y="1187683"/>
                              <a:ext cx="1357308" cy="837542"/>
                            </a:xfrm>
                            <a:prstGeom prst="rect">
                              <a:avLst/>
                            </a:prstGeom>
                            <a:noFill/>
                          </wps:spPr>
                          <wps:txbx>
                            <w:txbxContent>
                              <w:p w14:paraId="6E96F833" w14:textId="77777777" w:rsidR="004B6974" w:rsidRDefault="004B6974" w:rsidP="004B6974">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تمكين الموظفين والمشاركة</w:t>
                                </w:r>
                              </w:p>
                            </w:txbxContent>
                          </wps:txbx>
                          <wps:bodyPr wrap="square" rtlCol="1">
                            <a:noAutofit/>
                          </wps:bodyPr>
                        </wps:wsp>
                      </wpg:grpSp>
                      <wpg:grpSp>
                        <wpg:cNvPr id="1278827496" name="Group 1278827496"/>
                        <wpg:cNvGrpSpPr/>
                        <wpg:grpSpPr>
                          <a:xfrm>
                            <a:off x="0" y="0"/>
                            <a:ext cx="1388262" cy="1666283"/>
                            <a:chOff x="0" y="0"/>
                            <a:chExt cx="1687317" cy="2025225"/>
                          </a:xfrm>
                        </wpg:grpSpPr>
                        <wps:wsp>
                          <wps:cNvPr id="1819582483" name="Freeform: Shape 1819582483"/>
                          <wps:cNvSpPr/>
                          <wps:spPr>
                            <a:xfrm>
                              <a:off x="281000"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59348447" name="TextBox 6"/>
                          <wps:cNvSpPr txBox="1"/>
                          <wps:spPr>
                            <a:xfrm>
                              <a:off x="385029" y="0"/>
                              <a:ext cx="1009837" cy="891418"/>
                            </a:xfrm>
                            <a:prstGeom prst="rect">
                              <a:avLst/>
                            </a:prstGeom>
                            <a:noFill/>
                          </wps:spPr>
                          <wps:txbx>
                            <w:txbxContent>
                              <w:p w14:paraId="50232BD3" w14:textId="77777777" w:rsidR="004B6974" w:rsidRDefault="004B6974" w:rsidP="004B6974">
                                <w:pPr>
                                  <w:jc w:val="cente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05</w:t>
                                </w:r>
                              </w:p>
                            </w:txbxContent>
                          </wps:txbx>
                          <wps:bodyPr wrap="square" rtlCol="0">
                            <a:noAutofit/>
                          </wps:bodyPr>
                        </wps:wsp>
                        <wps:wsp>
                          <wps:cNvPr id="1814458862" name="مربع نص 18"/>
                          <wps:cNvSpPr txBox="1"/>
                          <wps:spPr>
                            <a:xfrm>
                              <a:off x="0" y="1187683"/>
                              <a:ext cx="1687317" cy="837542"/>
                            </a:xfrm>
                            <a:prstGeom prst="rect">
                              <a:avLst/>
                            </a:prstGeom>
                            <a:noFill/>
                          </wps:spPr>
                          <wps:txbx>
                            <w:txbxContent>
                              <w:p w14:paraId="0DBA9432" w14:textId="77777777" w:rsidR="004B6974" w:rsidRDefault="004B6974" w:rsidP="004B6974">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الاحتفاء بالنجاحات والتكريم</w:t>
                                </w:r>
                              </w:p>
                            </w:txbxContent>
                          </wps:txbx>
                          <wps:bodyPr wrap="square" rtlCol="1">
                            <a:noAutofit/>
                          </wps:bodyPr>
                        </wps:wsp>
                      </wpg:grpSp>
                    </wpg:wgp>
                  </a:graphicData>
                </a:graphic>
              </wp:inline>
            </w:drawing>
          </mc:Choice>
          <mc:Fallback>
            <w:pict>
              <v:group w14:anchorId="40D1605D" id="_x0000_s4305" style="width:463.6pt;height:129.45pt;mso-position-horizontal-relative:char;mso-position-vertical-relative:line" coordsize="59685,16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">
                <v:group id="Group 720194505" o:spid="_x0000_s4306" style="position:absolute;left:13253;width:11167;height:16662" coordorigin="13253" coordsize="13573,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">
                  <v:shape id="Freeform: Shape 614228183" o:spid="_x0000_s4307" style="position:absolute;left:1441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&#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4308" type="#_x0000_t202" style="position:absolute;left:15452;width:1009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" filled="f" stroked="f">
                    <v:textbox>
                      <w:txbxContent>
                        <w:p w14:paraId="5DB78574" w14:textId="77777777" w:rsidR="004B6974" w:rsidRDefault="004B6974" w:rsidP="004B6974">
                          <w:pPr>
                            <w:jc w:val="cente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v:textbox>
                  </v:shape>
                  <v:shape id="مربع نص 18" o:spid="_x0000_s4309" type="#_x0000_t202" style="position:absolute;left:13253;top:11876;width:13573;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" filled="f" stroked="f">
                    <v:textbox>
                      <w:txbxContent>
                        <w:p w14:paraId="4099DAF3" w14:textId="77777777" w:rsidR="004B6974" w:rsidRDefault="004B6974" w:rsidP="004B6974">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الشراكات والتعاون</w:t>
                          </w:r>
                        </w:p>
                      </w:txbxContent>
                    </v:textbox>
                  </v:shape>
                </v:group>
                <v:group id="Group 1330465727" o:spid="_x0000_s4310" style="position:absolute;left:48517;width:11168;height:16662" coordorigin="48517" coordsize="13573,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">
                  <v:shape id="Freeform: Shape 1121454376" o:spid="_x0000_s4311" style="position:absolute;left:49677;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4312" type="#_x0000_t202" style="position:absolute;left:51578;width:8667;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" filled="f" stroked="f">
                    <v:textbox>
                      <w:txbxContent>
                        <w:p w14:paraId="3F829D71" w14:textId="77777777" w:rsidR="004B6974" w:rsidRDefault="004B6974" w:rsidP="004B6974">
                          <w:pPr>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01</w:t>
                          </w:r>
                        </w:p>
                      </w:txbxContent>
                    </v:textbox>
                  </v:shape>
                  <v:shape id="مربع نص 18" o:spid="_x0000_s4313" type="#_x0000_t202" style="position:absolute;left:48517;top:12947;width:13574;height:7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" filled="f" stroked="f">
                    <v:textbox>
                      <w:txbxContent>
                        <w:p w14:paraId="511DF2DE" w14:textId="77777777" w:rsidR="004B6974" w:rsidRDefault="004B6974" w:rsidP="004B6974">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القيادة بالقدوة</w:t>
                          </w:r>
                        </w:p>
                      </w:txbxContent>
                    </v:textbox>
                  </v:shape>
                </v:group>
                <v:group id="Group 1210562988" o:spid="_x0000_s4314" style="position:absolute;left:35993;width:12524;height:16662" coordorigin="35993" coordsize="15222,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">
                  <v:shape id="Freeform: Shape 335297254" o:spid="_x0000_s4315" style="position:absolute;left:379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4316" type="#_x0000_t202" style="position:absolute;left:39095;width:10098;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" filled="f" stroked="f">
                    <v:textbox>
                      <w:txbxContent>
                        <w:p w14:paraId="2E98488A" w14:textId="77777777" w:rsidR="004B6974" w:rsidRDefault="004B6974" w:rsidP="004B6974">
                          <w:pPr>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02</w:t>
                          </w:r>
                        </w:p>
                      </w:txbxContent>
                    </v:textbox>
                  </v:shape>
                  <v:shape id="مربع نص 18" o:spid="_x0000_s4317" type="#_x0000_t202" style="position:absolute;left:35993;top:11876;width:15223;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" filled="f" stroked="f">
                    <v:textbox>
                      <w:txbxContent>
                        <w:p w14:paraId="28A771B6" w14:textId="77777777" w:rsidR="004B6974" w:rsidRDefault="004B6974" w:rsidP="004B6974">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التواصل الإلهامي والتحفيزي</w:t>
                          </w:r>
                        </w:p>
                      </w:txbxContent>
                    </v:textbox>
                  </v:shape>
                </v:group>
                <v:group id="Group 1424249072" o:spid="_x0000_s4318" style="position:absolute;left:24869;width:11167;height:16662" coordorigin="24869" coordsize="13573,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">
                  <v:shape id="Freeform: Shape 146708142" o:spid="_x0000_s4319" style="position:absolute;left:26029;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4320" type="#_x0000_t202" style="position:absolute;left:26795;width:1009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" filled="f" stroked="f">
                    <v:textbox>
                      <w:txbxContent>
                        <w:p w14:paraId="44B3F6A7" w14:textId="77777777" w:rsidR="004B6974" w:rsidRDefault="004B6974" w:rsidP="004B6974">
                          <w:pPr>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03</w:t>
                          </w:r>
                        </w:p>
                      </w:txbxContent>
                    </v:textbox>
                  </v:shape>
                  <v:shape id="مربع نص 18" o:spid="_x0000_s4321" type="#_x0000_t202" style="position:absolute;left:24869;top:11876;width:13573;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" filled="f" stroked="f">
                    <v:textbox>
                      <w:txbxContent>
                        <w:p w14:paraId="6E96F833" w14:textId="77777777" w:rsidR="004B6974" w:rsidRDefault="004B6974" w:rsidP="004B6974">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تمكين الموظفين والمشاركة</w:t>
                          </w:r>
                        </w:p>
                      </w:txbxContent>
                    </v:textbox>
                  </v:shape>
                </v:group>
                <v:group id="Group 1278827496" o:spid="_x0000_s4322" style="position:absolute;width:13882;height:16662" coordsize="16873,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">
                  <v:shape id="Freeform: Shape 1819582483" o:spid="_x0000_s4323" style="position:absolute;left:2810;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4324" type="#_x0000_t202" style="position:absolute;left:3850;width:10098;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" filled="f" stroked="f">
                    <v:textbox>
                      <w:txbxContent>
                        <w:p w14:paraId="50232BD3" w14:textId="77777777" w:rsidR="004B6974" w:rsidRDefault="004B6974" w:rsidP="004B6974">
                          <w:pPr>
                            <w:jc w:val="cente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05</w:t>
                          </w:r>
                        </w:p>
                      </w:txbxContent>
                    </v:textbox>
                  </v:shape>
                  <v:shape id="مربع نص 18" o:spid="_x0000_s4325" type="#_x0000_t202" style="position:absolute;top:11876;width:16873;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" filled="f" stroked="f">
                    <v:textbox>
                      <w:txbxContent>
                        <w:p w14:paraId="0DBA9432" w14:textId="77777777" w:rsidR="004B6974" w:rsidRDefault="004B6974" w:rsidP="004B6974">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الاحتفاء بالنجاحات والتكريم</w:t>
                          </w:r>
                        </w:p>
                      </w:txbxContent>
                    </v:textbox>
                  </v:shape>
                </v:group>
                <w10:anchorlock/>
              </v:group>
            </w:pict>
          </mc:Fallback>
        </mc:AlternateContent>
      </w:r>
    </w:p>
    <w:p w14:paraId="08151C2C" w14:textId="4F77A2BE" w:rsidR="0083164B" w:rsidRPr="00DF0E4E" w:rsidRDefault="0083164B" w:rsidP="0083164B">
      <w:r w:rsidRPr="002A078C">
        <w:rPr>
          <w:rFonts w:ascii="Sakkal Majalla" w:hAnsi="Sakkal Majalla"/>
          <w:noProof/>
          <w:sz w:val="34"/>
          <w:lang w:bidi="ar-EG"/>
        </w:rPr>
        <mc:AlternateContent>
          <mc:Choice Requires="wpg">
            <w:drawing>
              <wp:inline distT="0" distB="0" distL="0" distR="0" wp14:anchorId="3BAB2080" wp14:editId="22F09E97">
                <wp:extent cx="5731510" cy="891540"/>
                <wp:effectExtent l="0" t="0" r="2540" b="22860"/>
                <wp:docPr id="202417686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81743959" name="مجموعة 47"/>
                        <wpg:cNvGrpSpPr/>
                        <wpg:grpSpPr>
                          <a:xfrm>
                            <a:off x="0" y="0"/>
                            <a:ext cx="5731510" cy="895351"/>
                            <a:chOff x="0" y="0"/>
                            <a:chExt cx="5878196" cy="918845"/>
                          </a:xfrm>
                        </wpg:grpSpPr>
                        <wpg:grpSp>
                          <wpg:cNvPr id="1232556413" name="مجموعة 48"/>
                          <wpg:cNvGrpSpPr/>
                          <wpg:grpSpPr>
                            <a:xfrm>
                              <a:off x="0" y="0"/>
                              <a:ext cx="5878196" cy="918845"/>
                              <a:chOff x="0" y="0"/>
                              <a:chExt cx="6240348" cy="919070"/>
                            </a:xfrm>
                          </wpg:grpSpPr>
                          <wpg:grpSp>
                            <wpg:cNvPr id="1816457517" name="مجموعة 49"/>
                            <wpg:cNvGrpSpPr/>
                            <wpg:grpSpPr>
                              <a:xfrm>
                                <a:off x="0" y="169208"/>
                                <a:ext cx="5433072" cy="580613"/>
                                <a:chOff x="0" y="169208"/>
                                <a:chExt cx="5433072" cy="580613"/>
                              </a:xfrm>
                            </wpg:grpSpPr>
                            <wps:wsp>
                              <wps:cNvPr id="10947026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56122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682417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9634555" name="مربع نص 41"/>
                          <wps:cNvSpPr txBox="1"/>
                          <wps:spPr>
                            <a:xfrm>
                              <a:off x="204466" y="257055"/>
                              <a:ext cx="4615440" cy="389397"/>
                            </a:xfrm>
                            <a:prstGeom prst="rect">
                              <a:avLst/>
                            </a:prstGeom>
                            <a:noFill/>
                          </wps:spPr>
                          <wps:txbx>
                            <w:txbxContent>
                              <w:p w14:paraId="2CE67750" w14:textId="1EF093B4"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القيادة بالقدوة:</w:t>
                                </w:r>
                              </w:p>
                            </w:txbxContent>
                          </wps:txbx>
                          <wps:bodyPr wrap="square" rtlCol="1">
                            <a:spAutoFit/>
                          </wps:bodyPr>
                        </wps:wsp>
                      </wpg:grpSp>
                      <pic:pic xmlns:pic="http://schemas.openxmlformats.org/drawingml/2006/picture">
                        <pic:nvPicPr>
                          <pic:cNvPr id="1802634655"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BAB2080" id="_x0000_s432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OFt88lwcAAPs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43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">
                  <v:group id="مجموعة 48" o:spid="_x0000_s43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">
                    <v:group id="مجموعة 49" o:spid="_x0000_s43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">
                      <v:shape id="شكل حر 50" o:spid="_x0000_s43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3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" fillcolor="#a5a5a5 [2092]" stroked="f" strokeweight="1pt">
                        <v:stroke joinstyle="miter"/>
                      </v:roundrect>
                    </v:group>
                    <v:oval id="شكل بيضاوي 52" o:spid="_x0000_s43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" filled="f" strokecolor="#168489" strokeweight="1pt">
                      <v:stroke joinstyle="miter"/>
                    </v:oval>
                  </v:group>
                  <v:shape id="مربع نص 41" o:spid="_x0000_s433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" filled="f" stroked="f">
                    <v:textbox style="mso-fit-shape-to-text:t">
                      <w:txbxContent>
                        <w:p w14:paraId="2CE67750" w14:textId="1EF093B4"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القيادة بالقدوة:</w:t>
                          </w:r>
                        </w:p>
                      </w:txbxContent>
                    </v:textbox>
                  </v:shape>
                </v:group>
                <v:shape id="صورة 54" o:spid="_x0000_s433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">
                  <v:imagedata r:id="rId112" o:title=""/>
                </v:shape>
                <w10:anchorlock/>
              </v:group>
            </w:pict>
          </mc:Fallback>
        </mc:AlternateContent>
      </w:r>
    </w:p>
    <w:p w14:paraId="7581E586" w14:textId="3E73FDEE"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إظهار</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الالتزام</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الشخصي</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والعمل</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بنموذج</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ممارسات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الاستدامة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في</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الحياة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اليومية</w:t>
      </w:r>
      <w:r w:rsidRPr="002809B1">
        <w:rPr>
          <w:rFonts w:ascii="Sakkal Majalla" w:hAnsi="Sakkal Majalla" w:cs="Sakkal Majalla"/>
          <w:sz w:val="34"/>
          <w:szCs w:val="34"/>
          <w:rtl/>
        </w:rPr>
        <w:t>.</w:t>
      </w:r>
    </w:p>
    <w:p w14:paraId="134F38C6" w14:textId="1DF70B77"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إبراز</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القصص</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والنماذج</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الإلهامية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عن</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قادة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آخرين</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ناجحين</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في</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مجال</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الاستدامة</w:t>
      </w:r>
      <w:r w:rsidRPr="002809B1">
        <w:rPr>
          <w:rFonts w:ascii="Sakkal Majalla" w:hAnsi="Sakkal Majalla" w:cs="Sakkal Majalla"/>
          <w:sz w:val="34"/>
          <w:szCs w:val="34"/>
          <w:rtl/>
        </w:rPr>
        <w:t>.</w:t>
      </w:r>
    </w:p>
    <w:p w14:paraId="6141B767" w14:textId="1E99DB81"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المشاركة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المباشرة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في</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مبادرات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الاستدامة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والتأثير</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الشخصي</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على</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الآخرين</w:t>
      </w:r>
      <w:r w:rsidRPr="002809B1">
        <w:rPr>
          <w:rFonts w:ascii="Sakkal Majalla" w:hAnsi="Sakkal Majalla" w:cs="Sakkal Majalla"/>
          <w:sz w:val="34"/>
          <w:szCs w:val="34"/>
          <w:rtl/>
        </w:rPr>
        <w:t>.</w:t>
      </w:r>
    </w:p>
    <w:p w14:paraId="3125E274" w14:textId="4D9EA50A" w:rsidR="0083164B" w:rsidRPr="00DF0E4E" w:rsidRDefault="0083164B" w:rsidP="0083164B">
      <w:r w:rsidRPr="002A078C">
        <w:rPr>
          <w:rFonts w:ascii="Sakkal Majalla" w:hAnsi="Sakkal Majalla"/>
          <w:noProof/>
          <w:sz w:val="34"/>
          <w:lang w:bidi="ar-EG"/>
        </w:rPr>
        <mc:AlternateContent>
          <mc:Choice Requires="wpg">
            <w:drawing>
              <wp:inline distT="0" distB="0" distL="0" distR="0" wp14:anchorId="5A2E5B8E" wp14:editId="6E5DB215">
                <wp:extent cx="5731510" cy="891540"/>
                <wp:effectExtent l="0" t="0" r="2540" b="22860"/>
                <wp:docPr id="156728249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0529463" name="مجموعة 47"/>
                        <wpg:cNvGrpSpPr/>
                        <wpg:grpSpPr>
                          <a:xfrm>
                            <a:off x="0" y="0"/>
                            <a:ext cx="5731510" cy="895351"/>
                            <a:chOff x="0" y="0"/>
                            <a:chExt cx="5878196" cy="918845"/>
                          </a:xfrm>
                        </wpg:grpSpPr>
                        <wpg:grpSp>
                          <wpg:cNvPr id="840882798" name="مجموعة 48"/>
                          <wpg:cNvGrpSpPr/>
                          <wpg:grpSpPr>
                            <a:xfrm>
                              <a:off x="0" y="0"/>
                              <a:ext cx="5878196" cy="918845"/>
                              <a:chOff x="0" y="0"/>
                              <a:chExt cx="6240348" cy="919070"/>
                            </a:xfrm>
                          </wpg:grpSpPr>
                          <wpg:grpSp>
                            <wpg:cNvPr id="1891584894" name="مجموعة 49"/>
                            <wpg:cNvGrpSpPr/>
                            <wpg:grpSpPr>
                              <a:xfrm>
                                <a:off x="0" y="169208"/>
                                <a:ext cx="5433072" cy="580613"/>
                                <a:chOff x="0" y="169208"/>
                                <a:chExt cx="5433072" cy="580613"/>
                              </a:xfrm>
                            </wpg:grpSpPr>
                            <wps:wsp>
                              <wps:cNvPr id="4441770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011418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32900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9711484" name="مربع نص 41"/>
                          <wps:cNvSpPr txBox="1"/>
                          <wps:spPr>
                            <a:xfrm>
                              <a:off x="204466" y="257055"/>
                              <a:ext cx="4615440" cy="389397"/>
                            </a:xfrm>
                            <a:prstGeom prst="rect">
                              <a:avLst/>
                            </a:prstGeom>
                            <a:noFill/>
                          </wps:spPr>
                          <wps:txbx>
                            <w:txbxContent>
                              <w:p w14:paraId="0400C7BF" w14:textId="24080249"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التواصل الإلهامي والتحفيزي:</w:t>
                                </w:r>
                              </w:p>
                            </w:txbxContent>
                          </wps:txbx>
                          <wps:bodyPr wrap="square" rtlCol="1">
                            <a:spAutoFit/>
                          </wps:bodyPr>
                        </wps:wsp>
                      </wpg:grpSp>
                      <pic:pic xmlns:pic="http://schemas.openxmlformats.org/drawingml/2006/picture">
                        <pic:nvPicPr>
                          <pic:cNvPr id="888810826"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A2E5B8E" id="_x0000_s433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F1+W95UHAAD3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43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">
                  <v:group id="مجموعة 48" o:spid="_x0000_s43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">
                    <v:group id="مجموعة 49" o:spid="_x0000_s43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">
                      <v:shape id="شكل حر 50" o:spid="_x0000_s43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3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" fillcolor="#a5a5a5 [2092]" stroked="f" strokeweight="1pt">
                        <v:stroke joinstyle="miter"/>
                      </v:roundrect>
                    </v:group>
                    <v:oval id="شكل بيضاوي 52" o:spid="_x0000_s43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" filled="f" strokecolor="#168489" strokeweight="1pt">
                      <v:stroke joinstyle="miter"/>
                    </v:oval>
                  </v:group>
                  <v:shape id="مربع نص 41" o:spid="_x0000_s434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" filled="f" stroked="f">
                    <v:textbox style="mso-fit-shape-to-text:t">
                      <w:txbxContent>
                        <w:p w14:paraId="0400C7BF" w14:textId="24080249"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التواصل الإلهامي والتحفيزي:</w:t>
                          </w:r>
                        </w:p>
                      </w:txbxContent>
                    </v:textbox>
                  </v:shape>
                </v:group>
                <v:shape id="صورة 54" o:spid="_x0000_s434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">
                  <v:imagedata r:id="rId112" o:title=""/>
                </v:shape>
                <w10:anchorlock/>
              </v:group>
            </w:pict>
          </mc:Fallback>
        </mc:AlternateContent>
      </w:r>
    </w:p>
    <w:p w14:paraId="1E7710A2" w14:textId="3E763C15"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صياغة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رؤية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مستقبلية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قوية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وملهمة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حول</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الاستدامة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وربطها</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برسالة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المؤسسة</w:t>
      </w:r>
      <w:r w:rsidRPr="002809B1">
        <w:rPr>
          <w:rFonts w:ascii="Sakkal Majalla" w:hAnsi="Sakkal Majalla" w:cs="Sakkal Majalla"/>
          <w:sz w:val="34"/>
          <w:szCs w:val="34"/>
          <w:rtl/>
        </w:rPr>
        <w:t>.</w:t>
      </w:r>
    </w:p>
    <w:p w14:paraId="58C5E29A" w14:textId="66E4238B"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استخدام</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لغة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تحفيزية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وإيجابية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لتشجيع</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الابتكار</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والتغيير</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المستدام</w:t>
      </w:r>
      <w:r w:rsidRPr="002809B1">
        <w:rPr>
          <w:rFonts w:ascii="Sakkal Majalla" w:hAnsi="Sakkal Majalla" w:cs="Sakkal Majalla"/>
          <w:sz w:val="34"/>
          <w:szCs w:val="34"/>
          <w:rtl/>
        </w:rPr>
        <w:t>.</w:t>
      </w:r>
    </w:p>
    <w:p w14:paraId="3A932049" w14:textId="4BFD9072"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إيجاد</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طرق</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مبتكرة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للتواصل</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مع</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الموظفين</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والأطراف</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المعنية</w:t>
      </w:r>
      <w:r w:rsidRPr="002809B1">
        <w:rPr>
          <w:rFonts w:ascii="Sakkal Majalla" w:hAnsi="Sakkal Majalla" w:cs="Sakkal Majalla"/>
          <w:sz w:val="34"/>
          <w:szCs w:val="34"/>
          <w:rtl/>
        </w:rPr>
        <w:t>.</w:t>
      </w:r>
    </w:p>
    <w:p w14:paraId="394A7167" w14:textId="1CE40786" w:rsidR="0083164B" w:rsidRPr="00DF0E4E" w:rsidRDefault="0083164B" w:rsidP="0083164B">
      <w:r w:rsidRPr="002A078C">
        <w:rPr>
          <w:rFonts w:ascii="Sakkal Majalla" w:hAnsi="Sakkal Majalla"/>
          <w:noProof/>
          <w:sz w:val="34"/>
          <w:lang w:bidi="ar-EG"/>
        </w:rPr>
        <mc:AlternateContent>
          <mc:Choice Requires="wpg">
            <w:drawing>
              <wp:inline distT="0" distB="0" distL="0" distR="0" wp14:anchorId="73015D58" wp14:editId="5184754F">
                <wp:extent cx="5731510" cy="891540"/>
                <wp:effectExtent l="0" t="0" r="2540" b="22860"/>
                <wp:docPr id="104095792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49632921" name="مجموعة 47"/>
                        <wpg:cNvGrpSpPr/>
                        <wpg:grpSpPr>
                          <a:xfrm>
                            <a:off x="0" y="0"/>
                            <a:ext cx="5731510" cy="895351"/>
                            <a:chOff x="0" y="0"/>
                            <a:chExt cx="5878196" cy="918845"/>
                          </a:xfrm>
                        </wpg:grpSpPr>
                        <wpg:grpSp>
                          <wpg:cNvPr id="643261112" name="مجموعة 48"/>
                          <wpg:cNvGrpSpPr/>
                          <wpg:grpSpPr>
                            <a:xfrm>
                              <a:off x="0" y="0"/>
                              <a:ext cx="5878196" cy="918845"/>
                              <a:chOff x="0" y="0"/>
                              <a:chExt cx="6240348" cy="919070"/>
                            </a:xfrm>
                          </wpg:grpSpPr>
                          <wpg:grpSp>
                            <wpg:cNvPr id="94846755" name="مجموعة 49"/>
                            <wpg:cNvGrpSpPr/>
                            <wpg:grpSpPr>
                              <a:xfrm>
                                <a:off x="0" y="169208"/>
                                <a:ext cx="5433072" cy="580613"/>
                                <a:chOff x="0" y="169208"/>
                                <a:chExt cx="5433072" cy="580613"/>
                              </a:xfrm>
                            </wpg:grpSpPr>
                            <wps:wsp>
                              <wps:cNvPr id="135652481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234063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85975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8890029" name="مربع نص 41"/>
                          <wps:cNvSpPr txBox="1"/>
                          <wps:spPr>
                            <a:xfrm>
                              <a:off x="204466" y="257055"/>
                              <a:ext cx="4615440" cy="389397"/>
                            </a:xfrm>
                            <a:prstGeom prst="rect">
                              <a:avLst/>
                            </a:prstGeom>
                            <a:noFill/>
                          </wps:spPr>
                          <wps:txbx>
                            <w:txbxContent>
                              <w:p w14:paraId="1B85C678" w14:textId="592DF961"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تمكين الموظفين والمشاركة:</w:t>
                                </w:r>
                              </w:p>
                            </w:txbxContent>
                          </wps:txbx>
                          <wps:bodyPr wrap="square" rtlCol="1">
                            <a:spAutoFit/>
                          </wps:bodyPr>
                        </wps:wsp>
                      </wpg:grpSp>
                      <pic:pic xmlns:pic="http://schemas.openxmlformats.org/drawingml/2006/picture">
                        <pic:nvPicPr>
                          <pic:cNvPr id="1166744749"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3015D58" id="_x0000_s434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f90QSKEHAAD5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43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">
                  <v:group id="مجموعة 48" o:spid="_x0000_s43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">
                    <v:group id="مجموعة 49" o:spid="_x0000_s43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">
                      <v:shape id="شكل حر 50" o:spid="_x0000_s43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3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" fillcolor="#a5a5a5 [2092]" stroked="f" strokeweight="1pt">
                        <v:stroke joinstyle="miter"/>
                      </v:roundrect>
                    </v:group>
                    <v:oval id="شكل بيضاوي 52" o:spid="_x0000_s43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" filled="f" strokecolor="#168489" strokeweight="1pt">
                      <v:stroke joinstyle="miter"/>
                    </v:oval>
                  </v:group>
                  <v:shape id="مربع نص 41" o:spid="_x0000_s435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" filled="f" stroked="f">
                    <v:textbox style="mso-fit-shape-to-text:t">
                      <w:txbxContent>
                        <w:p w14:paraId="1B85C678" w14:textId="592DF961"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تمكين الموظفين والمشاركة:</w:t>
                          </w:r>
                        </w:p>
                      </w:txbxContent>
                    </v:textbox>
                  </v:shape>
                </v:group>
                <v:shape id="صورة 54" o:spid="_x0000_s435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">
                  <v:imagedata r:id="rId112" o:title=""/>
                </v:shape>
                <w10:anchorlock/>
              </v:group>
            </w:pict>
          </mc:Fallback>
        </mc:AlternateContent>
      </w:r>
    </w:p>
    <w:p w14:paraId="6646DCD4" w14:textId="34BC67F1"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إشراك</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الموظفين</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في</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عملية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صنع</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القرار</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والتخطيط</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للاستدامة</w:t>
      </w:r>
      <w:r w:rsidRPr="002809B1">
        <w:rPr>
          <w:rFonts w:ascii="Sakkal Majalla" w:hAnsi="Sakkal Majalla" w:cs="Sakkal Majalla"/>
          <w:sz w:val="34"/>
          <w:szCs w:val="34"/>
          <w:rtl/>
        </w:rPr>
        <w:t>.</w:t>
      </w:r>
    </w:p>
    <w:p w14:paraId="4792A288" w14:textId="160C5018"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lastRenderedPageBreak/>
        <w:t>منح</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الموظفين</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الفرص</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والموارد</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اللازمة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لتنفيذ</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مبادرات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الاستدامة</w:t>
      </w:r>
      <w:r w:rsidRPr="002809B1">
        <w:rPr>
          <w:rFonts w:ascii="Sakkal Majalla" w:hAnsi="Sakkal Majalla" w:cs="Sakkal Majalla"/>
          <w:sz w:val="34"/>
          <w:szCs w:val="34"/>
          <w:rtl/>
        </w:rPr>
        <w:t>.</w:t>
      </w:r>
    </w:p>
    <w:p w14:paraId="5F721C5D" w14:textId="73AC28B1"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تطوير</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برامج</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تدريبية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وتحفيزية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لتعزيز</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المهارات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والسلوكيات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المستدامة</w:t>
      </w:r>
      <w:r w:rsidRPr="002809B1">
        <w:rPr>
          <w:rFonts w:ascii="Sakkal Majalla" w:hAnsi="Sakkal Majalla" w:cs="Sakkal Majalla"/>
          <w:sz w:val="34"/>
          <w:szCs w:val="34"/>
          <w:rtl/>
        </w:rPr>
        <w:t>.</w:t>
      </w:r>
    </w:p>
    <w:p w14:paraId="37B6F746" w14:textId="22394775" w:rsidR="0083164B" w:rsidRPr="00DF0E4E" w:rsidRDefault="0083164B" w:rsidP="0083164B">
      <w:r w:rsidRPr="002A078C">
        <w:rPr>
          <w:rFonts w:ascii="Sakkal Majalla" w:hAnsi="Sakkal Majalla"/>
          <w:noProof/>
          <w:sz w:val="34"/>
          <w:lang w:bidi="ar-EG"/>
        </w:rPr>
        <mc:AlternateContent>
          <mc:Choice Requires="wpg">
            <w:drawing>
              <wp:inline distT="0" distB="0" distL="0" distR="0" wp14:anchorId="0A771AC4" wp14:editId="54BC48A6">
                <wp:extent cx="5731510" cy="891540"/>
                <wp:effectExtent l="0" t="0" r="2540" b="22860"/>
                <wp:docPr id="136745356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12616934" name="مجموعة 47"/>
                        <wpg:cNvGrpSpPr/>
                        <wpg:grpSpPr>
                          <a:xfrm>
                            <a:off x="0" y="0"/>
                            <a:ext cx="5731510" cy="895351"/>
                            <a:chOff x="0" y="0"/>
                            <a:chExt cx="5878196" cy="918845"/>
                          </a:xfrm>
                        </wpg:grpSpPr>
                        <wpg:grpSp>
                          <wpg:cNvPr id="523286991" name="مجموعة 48"/>
                          <wpg:cNvGrpSpPr/>
                          <wpg:grpSpPr>
                            <a:xfrm>
                              <a:off x="0" y="0"/>
                              <a:ext cx="5878196" cy="918845"/>
                              <a:chOff x="0" y="0"/>
                              <a:chExt cx="6240348" cy="919070"/>
                            </a:xfrm>
                          </wpg:grpSpPr>
                          <wpg:grpSp>
                            <wpg:cNvPr id="1544573743" name="مجموعة 49"/>
                            <wpg:cNvGrpSpPr/>
                            <wpg:grpSpPr>
                              <a:xfrm>
                                <a:off x="0" y="169208"/>
                                <a:ext cx="5433072" cy="580613"/>
                                <a:chOff x="0" y="169208"/>
                                <a:chExt cx="5433072" cy="580613"/>
                              </a:xfrm>
                            </wpg:grpSpPr>
                            <wps:wsp>
                              <wps:cNvPr id="18405238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4158857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63544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6764675" name="مربع نص 41"/>
                          <wps:cNvSpPr txBox="1"/>
                          <wps:spPr>
                            <a:xfrm>
                              <a:off x="204466" y="257055"/>
                              <a:ext cx="4615440" cy="389397"/>
                            </a:xfrm>
                            <a:prstGeom prst="rect">
                              <a:avLst/>
                            </a:prstGeom>
                            <a:noFill/>
                          </wps:spPr>
                          <wps:txbx>
                            <w:txbxContent>
                              <w:p w14:paraId="61952878" w14:textId="40EDEBA7"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الشراكات والتعاون:</w:t>
                                </w:r>
                              </w:p>
                            </w:txbxContent>
                          </wps:txbx>
                          <wps:bodyPr wrap="square" rtlCol="1">
                            <a:spAutoFit/>
                          </wps:bodyPr>
                        </wps:wsp>
                      </wpg:grpSp>
                      <pic:pic xmlns:pic="http://schemas.openxmlformats.org/drawingml/2006/picture">
                        <pic:nvPicPr>
                          <pic:cNvPr id="479123058"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A771AC4" id="_x0000_s435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33CgnQcAAPo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A33CgnQcAAPo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43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">
                  <v:group id="مجموعة 48" o:spid="_x0000_s43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">
                    <v:group id="مجموعة 49" o:spid="_x0000_s43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">
                      <v:shape id="شكل حر 50" o:spid="_x0000_s43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3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" fillcolor="#a5a5a5 [2092]" stroked="f" strokeweight="1pt">
                        <v:stroke joinstyle="miter"/>
                      </v:roundrect>
                    </v:group>
                    <v:oval id="شكل بيضاوي 52" o:spid="_x0000_s43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" filled="f" strokecolor="#168489" strokeweight="1pt">
                      <v:stroke joinstyle="miter"/>
                    </v:oval>
                  </v:group>
                  <v:shape id="مربع نص 41" o:spid="_x0000_s436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" filled="f" stroked="f">
                    <v:textbox style="mso-fit-shape-to-text:t">
                      <w:txbxContent>
                        <w:p w14:paraId="61952878" w14:textId="40EDEBA7"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الشراكات والتعاون:</w:t>
                          </w:r>
                        </w:p>
                      </w:txbxContent>
                    </v:textbox>
                  </v:shape>
                </v:group>
                <v:shape id="صورة 54" o:spid="_x0000_s436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">
                  <v:imagedata r:id="rId112" o:title=""/>
                </v:shape>
                <w10:anchorlock/>
              </v:group>
            </w:pict>
          </mc:Fallback>
        </mc:AlternateContent>
      </w:r>
    </w:p>
    <w:p w14:paraId="043FA119" w14:textId="1A9D3668"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بناء</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شراكات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استراتيجية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مع</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منظمات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بيئية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ومجتمعية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ذات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صلة</w:t>
      </w:r>
      <w:r w:rsidRPr="002809B1">
        <w:rPr>
          <w:rFonts w:ascii="Sakkal Majalla" w:hAnsi="Sakkal Majalla" w:cs="Sakkal Majalla"/>
          <w:sz w:val="34"/>
          <w:szCs w:val="34"/>
          <w:rtl/>
        </w:rPr>
        <w:t>.</w:t>
      </w:r>
    </w:p>
    <w:p w14:paraId="1813EC31" w14:textId="6794BFBE"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المشاركة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في</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مبادرات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قطاعية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وعالمية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لتبادل</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الممارسات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الجيدة</w:t>
      </w:r>
      <w:r w:rsidRPr="002809B1">
        <w:rPr>
          <w:rFonts w:ascii="Sakkal Majalla" w:hAnsi="Sakkal Majalla" w:cs="Sakkal Majalla"/>
          <w:sz w:val="34"/>
          <w:szCs w:val="34"/>
          <w:rtl/>
        </w:rPr>
        <w:t>.</w:t>
      </w:r>
    </w:p>
    <w:p w14:paraId="4F58C3F0" w14:textId="4285814F"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التعاون</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مع</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الحكومات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والجهات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التنظيمية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لتعزيز</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التشريعات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الداعمة</w:t>
      </w:r>
      <w:r w:rsidRPr="002809B1">
        <w:rPr>
          <w:rFonts w:ascii="Sakkal Majalla" w:hAnsi="Sakkal Majalla" w:cs="Sakkal Majalla"/>
          <w:sz w:val="34"/>
          <w:szCs w:val="34"/>
          <w:rtl/>
        </w:rPr>
        <w:t>.</w:t>
      </w:r>
    </w:p>
    <w:p w14:paraId="1B61A83C" w14:textId="34D3DC90" w:rsidR="0083164B" w:rsidRPr="00DF0E4E" w:rsidRDefault="0083164B" w:rsidP="0083164B">
      <w:r w:rsidRPr="002A078C">
        <w:rPr>
          <w:rFonts w:ascii="Sakkal Majalla" w:hAnsi="Sakkal Majalla"/>
          <w:noProof/>
          <w:sz w:val="34"/>
          <w:lang w:bidi="ar-EG"/>
        </w:rPr>
        <mc:AlternateContent>
          <mc:Choice Requires="wpg">
            <w:drawing>
              <wp:inline distT="0" distB="0" distL="0" distR="0" wp14:anchorId="3EC14A58" wp14:editId="4698E983">
                <wp:extent cx="5731510" cy="891540"/>
                <wp:effectExtent l="0" t="0" r="2540" b="22860"/>
                <wp:docPr id="37318316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31309980" name="مجموعة 47"/>
                        <wpg:cNvGrpSpPr/>
                        <wpg:grpSpPr>
                          <a:xfrm>
                            <a:off x="0" y="0"/>
                            <a:ext cx="5731510" cy="895351"/>
                            <a:chOff x="0" y="0"/>
                            <a:chExt cx="5878196" cy="918845"/>
                          </a:xfrm>
                        </wpg:grpSpPr>
                        <wpg:grpSp>
                          <wpg:cNvPr id="360329714" name="مجموعة 48"/>
                          <wpg:cNvGrpSpPr/>
                          <wpg:grpSpPr>
                            <a:xfrm>
                              <a:off x="0" y="0"/>
                              <a:ext cx="5878196" cy="918845"/>
                              <a:chOff x="0" y="0"/>
                              <a:chExt cx="6240348" cy="919070"/>
                            </a:xfrm>
                          </wpg:grpSpPr>
                          <wpg:grpSp>
                            <wpg:cNvPr id="4396954" name="مجموعة 49"/>
                            <wpg:cNvGrpSpPr/>
                            <wpg:grpSpPr>
                              <a:xfrm>
                                <a:off x="0" y="169208"/>
                                <a:ext cx="5433072" cy="580613"/>
                                <a:chOff x="0" y="169208"/>
                                <a:chExt cx="5433072" cy="580613"/>
                              </a:xfrm>
                            </wpg:grpSpPr>
                            <wps:wsp>
                              <wps:cNvPr id="17379005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943905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442210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0458095" name="مربع نص 41"/>
                          <wps:cNvSpPr txBox="1"/>
                          <wps:spPr>
                            <a:xfrm>
                              <a:off x="204466" y="257055"/>
                              <a:ext cx="4615440" cy="389397"/>
                            </a:xfrm>
                            <a:prstGeom prst="rect">
                              <a:avLst/>
                            </a:prstGeom>
                            <a:noFill/>
                          </wps:spPr>
                          <wps:txbx>
                            <w:txbxContent>
                              <w:p w14:paraId="563BF852" w14:textId="1E33BE06"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الاحتفاء بالنجاحات والتكريم:</w:t>
                                </w:r>
                              </w:p>
                            </w:txbxContent>
                          </wps:txbx>
                          <wps:bodyPr wrap="square" rtlCol="1">
                            <a:spAutoFit/>
                          </wps:bodyPr>
                        </wps:wsp>
                      </wpg:grpSp>
                      <pic:pic xmlns:pic="http://schemas.openxmlformats.org/drawingml/2006/picture">
                        <pic:nvPicPr>
                          <pic:cNvPr id="1033246781" name="صورة 54"/>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EC14A58" id="_x0000_s436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">
                <v:group id="مجموعة 47" o:spid="_x0000_s43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">
                  <v:group id="مجموعة 48" o:spid="_x0000_s43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">
                    <v:group id="مجموعة 49" o:spid="_x0000_s43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">
                      <v:shape id="شكل حر 50" o:spid="_x0000_s43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3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" fillcolor="#a5a5a5 [2092]" stroked="f" strokeweight="1pt">
                        <v:stroke joinstyle="miter"/>
                      </v:roundrect>
                    </v:group>
                    <v:oval id="شكل بيضاوي 52" o:spid="_x0000_s43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" filled="f" strokecolor="#168489" strokeweight="1pt">
                      <v:stroke joinstyle="miter"/>
                    </v:oval>
                  </v:group>
                  <v:shape id="مربع نص 41" o:spid="_x0000_s436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" filled="f" stroked="f">
                    <v:textbox style="mso-fit-shape-to-text:t">
                      <w:txbxContent>
                        <w:p w14:paraId="563BF852" w14:textId="1E33BE06"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الاحتفاء بالنجاحات والتكريم:</w:t>
                          </w:r>
                        </w:p>
                      </w:txbxContent>
                    </v:textbox>
                  </v:shape>
                </v:group>
                <v:shape id="صورة 54" o:spid="_x0000_s437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">
                  <v:imagedata r:id="rId112" o:title=""/>
                </v:shape>
                <w10:anchorlock/>
              </v:group>
            </w:pict>
          </mc:Fallback>
        </mc:AlternateContent>
      </w:r>
    </w:p>
    <w:p w14:paraId="1E0A008A" w14:textId="273A5974"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الاعتراف</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وتقدير</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الجهود</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المتميزة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في</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مجال</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الاستدامة</w:t>
      </w:r>
      <w:r w:rsidRPr="002809B1">
        <w:rPr>
          <w:rFonts w:ascii="Sakkal Majalla" w:hAnsi="Sakkal Majalla" w:cs="Sakkal Majalla"/>
          <w:sz w:val="34"/>
          <w:szCs w:val="34"/>
          <w:rtl/>
        </w:rPr>
        <w:t>.</w:t>
      </w:r>
    </w:p>
    <w:p w14:paraId="00C372C5" w14:textId="36BA3E48"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استخدام</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حفلات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التكريم</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والجوائز</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لإبراز</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قصص</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النجاح</w:t>
      </w:r>
      <w:r w:rsidRPr="002809B1">
        <w:rPr>
          <w:rFonts w:ascii="Sakkal Majalla" w:hAnsi="Sakkal Majalla" w:cs="Sakkal Majalla"/>
          <w:sz w:val="34"/>
          <w:szCs w:val="34"/>
          <w:rtl/>
        </w:rPr>
        <w:t>.</w:t>
      </w:r>
    </w:p>
    <w:p w14:paraId="6516B1BA" w14:textId="2F83073B"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مشاركة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النماذج</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الإيجابية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والخبرات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الناجحة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على</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نطاق</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واسع</w:t>
      </w:r>
      <w:r w:rsidRPr="002809B1">
        <w:rPr>
          <w:rFonts w:ascii="Sakkal Majalla" w:hAnsi="Sakkal Majalla" w:cs="Sakkal Majalla"/>
          <w:sz w:val="34"/>
          <w:szCs w:val="34"/>
          <w:rtl/>
        </w:rPr>
        <w:t>.</w:t>
      </w:r>
    </w:p>
    <w:p w14:paraId="32AD1553" w14:textId="77777777" w:rsidR="0083164B" w:rsidRDefault="0083164B" w:rsidP="0083164B">
      <w:r w:rsidRPr="00DF0E4E">
        <w:rPr>
          <w:rFonts w:hint="eastAsia"/>
          <w:rtl/>
        </w:rPr>
        <w:t>هذه</w:t>
      </w:r>
      <w:r w:rsidRPr="00DF0E4E">
        <w:rPr>
          <w:rtl/>
        </w:rPr>
        <w:t xml:space="preserve"> </w:t>
      </w:r>
      <w:r w:rsidRPr="00DF0E4E">
        <w:rPr>
          <w:rFonts w:hint="eastAsia"/>
          <w:rtl/>
        </w:rPr>
        <w:t>الممارسات</w:t>
      </w:r>
      <w:r w:rsidRPr="00DF0E4E">
        <w:rPr>
          <w:rtl/>
        </w:rPr>
        <w:t xml:space="preserve"> </w:t>
      </w:r>
      <w:r w:rsidRPr="00DF0E4E">
        <w:rPr>
          <w:rFonts w:hint="eastAsia"/>
          <w:rtl/>
        </w:rPr>
        <w:t>تساعد</w:t>
      </w:r>
      <w:r w:rsidRPr="00DF0E4E">
        <w:rPr>
          <w:rtl/>
        </w:rPr>
        <w:t xml:space="preserve"> </w:t>
      </w:r>
      <w:r w:rsidRPr="00DF0E4E">
        <w:rPr>
          <w:rFonts w:hint="eastAsia"/>
          <w:rtl/>
        </w:rPr>
        <w:t>القادة</w:t>
      </w:r>
      <w:r w:rsidRPr="00DF0E4E">
        <w:rPr>
          <w:rtl/>
        </w:rPr>
        <w:t xml:space="preserve"> </w:t>
      </w:r>
      <w:r w:rsidRPr="00DF0E4E">
        <w:rPr>
          <w:rFonts w:hint="eastAsia"/>
          <w:rtl/>
        </w:rPr>
        <w:t>في</w:t>
      </w:r>
      <w:r w:rsidRPr="00DF0E4E">
        <w:rPr>
          <w:rtl/>
        </w:rPr>
        <w:t xml:space="preserve"> </w:t>
      </w:r>
      <w:r w:rsidRPr="00DF0E4E">
        <w:rPr>
          <w:rFonts w:hint="eastAsia"/>
          <w:rtl/>
        </w:rPr>
        <w:t>إلهام</w:t>
      </w:r>
      <w:r w:rsidRPr="00DF0E4E">
        <w:rPr>
          <w:rtl/>
        </w:rPr>
        <w:t xml:space="preserve"> </w:t>
      </w:r>
      <w:r w:rsidRPr="00DF0E4E">
        <w:rPr>
          <w:rFonts w:hint="eastAsia"/>
          <w:rtl/>
        </w:rPr>
        <w:t>الآخرين</w:t>
      </w:r>
      <w:r w:rsidRPr="00DF0E4E">
        <w:rPr>
          <w:rtl/>
        </w:rPr>
        <w:t xml:space="preserve"> </w:t>
      </w:r>
      <w:r w:rsidRPr="00DF0E4E">
        <w:rPr>
          <w:rFonts w:hint="eastAsia"/>
          <w:rtl/>
        </w:rPr>
        <w:t>وترسيخ</w:t>
      </w:r>
      <w:r w:rsidRPr="00DF0E4E">
        <w:rPr>
          <w:rtl/>
        </w:rPr>
        <w:t xml:space="preserve"> </w:t>
      </w:r>
      <w:r w:rsidRPr="00DF0E4E">
        <w:rPr>
          <w:rFonts w:hint="eastAsia"/>
          <w:rtl/>
        </w:rPr>
        <w:t>ثقافة</w:t>
      </w:r>
      <w:r w:rsidRPr="00DF0E4E">
        <w:rPr>
          <w:rtl/>
        </w:rPr>
        <w:t xml:space="preserve"> </w:t>
      </w:r>
      <w:r w:rsidRPr="00DF0E4E">
        <w:rPr>
          <w:rFonts w:hint="eastAsia"/>
          <w:rtl/>
        </w:rPr>
        <w:t>الاستدامة</w:t>
      </w:r>
      <w:r w:rsidRPr="00DF0E4E">
        <w:rPr>
          <w:rtl/>
        </w:rPr>
        <w:t xml:space="preserve"> </w:t>
      </w:r>
      <w:r w:rsidRPr="00DF0E4E">
        <w:rPr>
          <w:rFonts w:hint="eastAsia"/>
          <w:rtl/>
        </w:rPr>
        <w:t>على</w:t>
      </w:r>
      <w:r w:rsidRPr="00DF0E4E">
        <w:rPr>
          <w:rtl/>
        </w:rPr>
        <w:t xml:space="preserve"> </w:t>
      </w:r>
      <w:r w:rsidRPr="00DF0E4E">
        <w:rPr>
          <w:rFonts w:hint="eastAsia"/>
          <w:rtl/>
        </w:rPr>
        <w:t>نحو</w:t>
      </w:r>
      <w:r w:rsidRPr="00DF0E4E">
        <w:rPr>
          <w:rtl/>
        </w:rPr>
        <w:t xml:space="preserve"> </w:t>
      </w:r>
      <w:r w:rsidRPr="00DF0E4E">
        <w:rPr>
          <w:rFonts w:hint="eastAsia"/>
          <w:rtl/>
        </w:rPr>
        <w:t>فعال</w:t>
      </w:r>
      <w:r w:rsidRPr="00DF0E4E">
        <w:rPr>
          <w:rtl/>
        </w:rPr>
        <w:t xml:space="preserve"> </w:t>
      </w:r>
      <w:r w:rsidRPr="00DF0E4E">
        <w:rPr>
          <w:rFonts w:hint="eastAsia"/>
          <w:rtl/>
        </w:rPr>
        <w:t>في</w:t>
      </w:r>
      <w:r w:rsidRPr="00DF0E4E">
        <w:rPr>
          <w:rtl/>
        </w:rPr>
        <w:t xml:space="preserve"> </w:t>
      </w:r>
      <w:r w:rsidRPr="00DF0E4E">
        <w:rPr>
          <w:rFonts w:hint="eastAsia"/>
          <w:rtl/>
        </w:rPr>
        <w:t>المؤسسات</w:t>
      </w:r>
      <w:r w:rsidRPr="00DF0E4E">
        <w:rPr>
          <w:rtl/>
        </w:rPr>
        <w:t xml:space="preserve"> </w:t>
      </w:r>
      <w:r w:rsidRPr="00DF0E4E">
        <w:rPr>
          <w:rFonts w:hint="eastAsia"/>
          <w:rtl/>
        </w:rPr>
        <w:t>والمجتمعات</w:t>
      </w:r>
      <w:r w:rsidRPr="00DF0E4E">
        <w:rPr>
          <w:rtl/>
        </w:rPr>
        <w:t>.</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2809B1" w:rsidRPr="00563DBD" w14:paraId="7353B3C3" w14:textId="77777777" w:rsidTr="008D78C8">
        <w:tc>
          <w:tcPr>
            <w:tcW w:w="1962" w:type="dxa"/>
            <w:tcBorders>
              <w:right w:val="single" w:sz="36" w:space="0" w:color="168489"/>
            </w:tcBorders>
            <w:shd w:val="clear" w:color="auto" w:fill="F2F2F2" w:themeFill="background1" w:themeFillShade="F2"/>
            <w:vAlign w:val="center"/>
          </w:tcPr>
          <w:p w14:paraId="2BE3433E" w14:textId="77777777" w:rsidR="002809B1" w:rsidRPr="008113E1" w:rsidRDefault="002809B1" w:rsidP="008D78C8">
            <w:pPr>
              <w:pStyle w:val="ad"/>
              <w:pageBreakBefore/>
              <w:jc w:val="center"/>
              <w:rPr>
                <w:rtl/>
              </w:rPr>
            </w:pPr>
            <w:r w:rsidRPr="008113E1">
              <w:rPr>
                <w:noProof/>
                <w:rtl/>
                <w:lang w:val="ar-SA"/>
              </w:rPr>
              <w:lastRenderedPageBreak/>
              <w:drawing>
                <wp:inline distT="0" distB="0" distL="0" distR="0" wp14:anchorId="55B7E076" wp14:editId="0A2AFC57">
                  <wp:extent cx="563984" cy="563914"/>
                  <wp:effectExtent l="0" t="0" r="7620" b="7620"/>
                  <wp:docPr id="116844640" name="Picture 116844640"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489766E8" w14:textId="116A3EC6" w:rsidR="002809B1" w:rsidRPr="00563DBD" w:rsidRDefault="002809B1" w:rsidP="008D78C8">
            <w:pPr>
              <w:jc w:val="center"/>
              <w:rPr>
                <w:rFonts w:eastAsia="Times New Roman" w:cs="GE Dinar Two Medium"/>
                <w:color w:val="1E3D6A"/>
                <w:kern w:val="24"/>
                <w:szCs w:val="28"/>
                <w:rtl/>
                <w:lang w:bidi="ar-SY"/>
              </w:rPr>
            </w:pPr>
            <w:r w:rsidRPr="002809B1">
              <w:rPr>
                <w:rFonts w:ascii="Adobe Arabic" w:eastAsia="Times New Roman" w:hAnsi="Adobe Arabic" w:cs="Adobe Arabic"/>
                <w:b/>
                <w:bCs/>
                <w:color w:val="168489"/>
                <w:kern w:val="24"/>
                <w:sz w:val="44"/>
                <w:szCs w:val="44"/>
                <w:rtl/>
                <w:lang w:bidi="ar-SY"/>
              </w:rPr>
              <w:t>ما هي أفضل الطرق لتعزيز الشراكات المجتمعية في دعم ثقافة الاستدامة؟</w:t>
            </w:r>
          </w:p>
        </w:tc>
      </w:tr>
      <w:tr w:rsidR="002809B1" w14:paraId="173CC4F7" w14:textId="77777777" w:rsidTr="008D78C8">
        <w:tc>
          <w:tcPr>
            <w:tcW w:w="1962" w:type="dxa"/>
            <w:tcBorders>
              <w:right w:val="single" w:sz="36" w:space="0" w:color="168489"/>
            </w:tcBorders>
            <w:shd w:val="clear" w:color="auto" w:fill="F2F2F2" w:themeFill="background1" w:themeFillShade="F2"/>
            <w:vAlign w:val="center"/>
          </w:tcPr>
          <w:p w14:paraId="6D2425BD" w14:textId="77777777" w:rsidR="002809B1" w:rsidRPr="008113E1" w:rsidRDefault="002809B1"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1EC8C510" w14:textId="77777777" w:rsidR="002809B1" w:rsidRDefault="002809B1" w:rsidP="008D78C8">
            <w:pPr>
              <w:pStyle w:val="ad"/>
              <w:rPr>
                <w:rtl/>
              </w:rPr>
            </w:pPr>
          </w:p>
        </w:tc>
      </w:tr>
      <w:tr w:rsidR="002809B1" w:rsidRPr="00895D2F" w14:paraId="18D06312" w14:textId="77777777" w:rsidTr="008D78C8">
        <w:tc>
          <w:tcPr>
            <w:tcW w:w="9206" w:type="dxa"/>
            <w:gridSpan w:val="2"/>
          </w:tcPr>
          <w:p w14:paraId="115CFC85" w14:textId="77777777" w:rsidR="002809B1" w:rsidRDefault="002809B1" w:rsidP="008D78C8">
            <w:pPr>
              <w:pStyle w:val="ae"/>
            </w:pPr>
          </w:p>
          <w:p w14:paraId="3750240D" w14:textId="77777777" w:rsidR="002809B1" w:rsidRPr="00134D33" w:rsidRDefault="002809B1" w:rsidP="008D78C8">
            <w:pPr>
              <w:pStyle w:val="ae"/>
              <w:rPr>
                <w:rFonts w:eastAsia="Times New Roman"/>
                <w:color w:val="C00000"/>
              </w:rPr>
            </w:pPr>
            <w:r w:rsidRPr="00134D33">
              <w:rPr>
                <w:rFonts w:eastAsia="Times New Roman" w:hint="cs"/>
                <w:color w:val="C00000"/>
                <w:rtl/>
              </w:rPr>
              <w:t>الحل:</w:t>
            </w:r>
          </w:p>
          <w:p w14:paraId="6B6C847E" w14:textId="77777777" w:rsidR="002809B1" w:rsidRDefault="002809B1" w:rsidP="002467E8">
            <w:pPr>
              <w:pStyle w:val="ae"/>
              <w:numPr>
                <w:ilvl w:val="0"/>
                <w:numId w:val="8"/>
              </w:numPr>
              <w:spacing w:line="360" w:lineRule="auto"/>
              <w:rPr>
                <w:rtl/>
              </w:rPr>
            </w:pPr>
            <w:r>
              <w:rPr>
                <w:rtl/>
              </w:rPr>
              <w:t xml:space="preserve">إقامة فعاليات مجتمعية للتوعية بأهمية الاستدامة مثل المحاضرات وورش العمل. </w:t>
            </w:r>
          </w:p>
          <w:p w14:paraId="3D23C4BE" w14:textId="77777777" w:rsidR="002809B1" w:rsidRDefault="002809B1" w:rsidP="002467E8">
            <w:pPr>
              <w:pStyle w:val="ae"/>
              <w:numPr>
                <w:ilvl w:val="0"/>
                <w:numId w:val="8"/>
              </w:numPr>
              <w:spacing w:line="360" w:lineRule="auto"/>
              <w:rPr>
                <w:rtl/>
              </w:rPr>
            </w:pPr>
            <w:r>
              <w:rPr>
                <w:rtl/>
              </w:rPr>
              <w:t>إشراك المؤسسات الاجتماعية والتطوعية وقادة المجتمع في الاستراتيجيات والخطط.</w:t>
            </w:r>
          </w:p>
          <w:p w14:paraId="203F8750" w14:textId="77777777" w:rsidR="002809B1" w:rsidRDefault="002809B1" w:rsidP="002467E8">
            <w:pPr>
              <w:pStyle w:val="ae"/>
              <w:numPr>
                <w:ilvl w:val="0"/>
                <w:numId w:val="8"/>
              </w:numPr>
              <w:spacing w:line="360" w:lineRule="auto"/>
              <w:rPr>
                <w:rtl/>
              </w:rPr>
            </w:pPr>
            <w:r>
              <w:rPr>
                <w:rtl/>
              </w:rPr>
              <w:t>تشجيع المبادرات المجتمعية كالحملات التشجيعية للسلوكيات الخضراء.</w:t>
            </w:r>
          </w:p>
          <w:p w14:paraId="4036DD2E" w14:textId="77777777" w:rsidR="002809B1" w:rsidRDefault="002809B1" w:rsidP="002467E8">
            <w:pPr>
              <w:pStyle w:val="ae"/>
              <w:numPr>
                <w:ilvl w:val="0"/>
                <w:numId w:val="8"/>
              </w:numPr>
              <w:spacing w:line="360" w:lineRule="auto"/>
              <w:rPr>
                <w:rtl/>
              </w:rPr>
            </w:pPr>
            <w:r>
              <w:rPr>
                <w:rtl/>
              </w:rPr>
              <w:t>عقد اتفاقيات تعاون بين الحكومات والقطاع الخاص والمجتمع المدني.</w:t>
            </w:r>
          </w:p>
          <w:p w14:paraId="13D014BE" w14:textId="77777777" w:rsidR="002809B1" w:rsidRDefault="002809B1" w:rsidP="002467E8">
            <w:pPr>
              <w:pStyle w:val="ae"/>
              <w:numPr>
                <w:ilvl w:val="0"/>
                <w:numId w:val="8"/>
              </w:numPr>
              <w:spacing w:line="360" w:lineRule="auto"/>
              <w:rPr>
                <w:rtl/>
              </w:rPr>
            </w:pPr>
            <w:r>
              <w:rPr>
                <w:rtl/>
              </w:rPr>
              <w:t>الاستفادة من وسائل التواصل الاجتماعي لنشر الوعي بالقضايا البيئية والاجتماعية.</w:t>
            </w:r>
          </w:p>
          <w:p w14:paraId="30B86722" w14:textId="77777777" w:rsidR="002809B1" w:rsidRDefault="002809B1" w:rsidP="002467E8">
            <w:pPr>
              <w:pStyle w:val="ae"/>
              <w:numPr>
                <w:ilvl w:val="0"/>
                <w:numId w:val="8"/>
              </w:numPr>
              <w:spacing w:line="360" w:lineRule="auto"/>
              <w:rPr>
                <w:rtl/>
              </w:rPr>
            </w:pPr>
            <w:r>
              <w:rPr>
                <w:rtl/>
              </w:rPr>
              <w:t>تعزيز المبادرات التطوعية لتنظيف الأحياء والحدائق العامة وغرس الأشجار.</w:t>
            </w:r>
          </w:p>
          <w:p w14:paraId="2D596057" w14:textId="77777777" w:rsidR="002809B1" w:rsidRDefault="002809B1" w:rsidP="002467E8">
            <w:pPr>
              <w:pStyle w:val="ae"/>
              <w:numPr>
                <w:ilvl w:val="0"/>
                <w:numId w:val="8"/>
              </w:numPr>
              <w:spacing w:line="360" w:lineRule="auto"/>
              <w:rPr>
                <w:rtl/>
              </w:rPr>
            </w:pPr>
            <w:r>
              <w:rPr>
                <w:rtl/>
              </w:rPr>
              <w:t xml:space="preserve">تبادل الخبرات والممارسات الناجحة عبر وسائل الإعلام المختلفة. </w:t>
            </w:r>
          </w:p>
          <w:p w14:paraId="7F81275F" w14:textId="58D1AD0A" w:rsidR="002809B1" w:rsidRPr="00DA4DC4" w:rsidRDefault="002809B1" w:rsidP="002467E8">
            <w:pPr>
              <w:pStyle w:val="ae"/>
              <w:numPr>
                <w:ilvl w:val="0"/>
                <w:numId w:val="8"/>
              </w:numPr>
              <w:spacing w:line="360" w:lineRule="auto"/>
              <w:rPr>
                <w:rtl/>
              </w:rPr>
            </w:pPr>
            <w:r>
              <w:rPr>
                <w:rtl/>
              </w:rPr>
              <w:t>تكريم الجهود المجتمعية المبذولة في مجال حماية البيئة.</w:t>
            </w:r>
          </w:p>
        </w:tc>
      </w:tr>
    </w:tbl>
    <w:p w14:paraId="0D757140" w14:textId="77777777" w:rsidR="002809B1" w:rsidRPr="003B7188" w:rsidRDefault="002809B1" w:rsidP="002809B1">
      <w:pPr>
        <w:rPr>
          <w:rFonts w:ascii="Sakkal Majalla" w:hAnsi="Sakkal Majalla"/>
          <w:sz w:val="34"/>
          <w:lang w:bidi="ar-SY"/>
        </w:rPr>
      </w:pPr>
    </w:p>
    <w:p w14:paraId="6D865134" w14:textId="77777777" w:rsidR="002809B1" w:rsidRDefault="002809B1" w:rsidP="002809B1">
      <w:pPr>
        <w:rPr>
          <w:lang w:bidi="ar-AE"/>
        </w:rPr>
      </w:pPr>
    </w:p>
    <w:p w14:paraId="54E6377E" w14:textId="77777777" w:rsidR="002809B1" w:rsidRDefault="002809B1" w:rsidP="002809B1">
      <w:pPr>
        <w:rPr>
          <w:lang w:bidi="ar-AE"/>
        </w:rPr>
      </w:pPr>
    </w:p>
    <w:p w14:paraId="1EEBC381" w14:textId="77777777" w:rsidR="002809B1" w:rsidRDefault="002809B1" w:rsidP="002809B1">
      <w:pPr>
        <w:jc w:val="center"/>
        <w:rPr>
          <w:lang w:bidi="ar-AE"/>
        </w:rPr>
      </w:pPr>
      <w:r w:rsidRPr="00F131A0">
        <w:rPr>
          <w:noProof/>
          <w:lang w:bidi="ar-SY"/>
        </w:rPr>
        <w:drawing>
          <wp:inline distT="0" distB="0" distL="0" distR="0" wp14:anchorId="2E1F578B" wp14:editId="036E4358">
            <wp:extent cx="1527176" cy="1420708"/>
            <wp:effectExtent l="0" t="0" r="0" b="8255"/>
            <wp:docPr id="860307551"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7" cstate="print">
                      <a:duotone>
                        <a:schemeClr val="accent3">
                          <a:shade val="45000"/>
                          <a:satMod val="135000"/>
                        </a:schemeClr>
                        <a:prstClr val="white"/>
                      </a:duotone>
                      <a:extLst>
                        <a:ext uri="{BEBA8EAE-BF5A-486C-A8C5-ECC9F3942E4B}">
                          <a14:imgProps xmlns:a14="http://schemas.microsoft.com/office/drawing/2010/main">
                            <a14:imgLayer r:embed="rId12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5A6304EF" w14:textId="77777777" w:rsidR="002809B1" w:rsidRDefault="002809B1" w:rsidP="002809B1">
      <w:pPr>
        <w:pageBreakBefore/>
        <w:rPr>
          <w:rFonts w:ascii="Sakkal Majalla" w:hAnsi="Sakkal Majalla"/>
          <w:sz w:val="34"/>
          <w:rtl/>
          <w:lang w:bidi="ar-EG"/>
        </w:rPr>
      </w:pPr>
      <w:r w:rsidRPr="0090459D">
        <w:rPr>
          <w:noProof/>
          <w:lang w:bidi="ar-SY"/>
        </w:rPr>
        <w:lastRenderedPageBreak/>
        <mc:AlternateContent>
          <mc:Choice Requires="wpg">
            <w:drawing>
              <wp:inline distT="0" distB="0" distL="0" distR="0" wp14:anchorId="7BC9CF6B" wp14:editId="0827430C">
                <wp:extent cx="5633504" cy="593062"/>
                <wp:effectExtent l="0" t="0" r="5715" b="0"/>
                <wp:docPr id="1741917238"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77476644" name="Rectangle 377476644"/>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6456786" name="Rectangle 196456786"/>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09002825" name="TextBox 7"/>
                        <wps:cNvSpPr txBox="1"/>
                        <wps:spPr>
                          <a:xfrm>
                            <a:off x="1796583" y="0"/>
                            <a:ext cx="4386580" cy="536575"/>
                          </a:xfrm>
                          <a:prstGeom prst="rect">
                            <a:avLst/>
                          </a:prstGeom>
                          <a:noFill/>
                        </wps:spPr>
                        <wps:txbx>
                          <w:txbxContent>
                            <w:p w14:paraId="49DE8DB2" w14:textId="77777777" w:rsidR="002809B1" w:rsidRDefault="002809B1" w:rsidP="002809B1">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w14:anchorId="7BC9CF6B" id="_x0000_s4371"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">
                <v:rect id="Rectangle 377476644" o:spid="_x0000_s4372"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" fillcolor="#f2f2f2 [3052]" stroked="f" strokeweight="1pt"/>
                <v:rect id="Rectangle 196456786" o:spid="_x0000_s4373"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" fillcolor="#168489" stroked="f" strokeweight="1pt"/>
                <v:shape id="TextBox 7" o:spid="_x0000_s4374"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" filled="f" stroked="f">
                  <v:textbox>
                    <w:txbxContent>
                      <w:p w14:paraId="49DE8DB2" w14:textId="77777777" w:rsidR="002809B1" w:rsidRDefault="002809B1" w:rsidP="002809B1">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23C1354B" w14:textId="77777777" w:rsidR="002809B1" w:rsidRDefault="002809B1" w:rsidP="002809B1">
      <w:pPr>
        <w:pStyle w:val="ae"/>
      </w:pPr>
    </w:p>
    <w:p w14:paraId="46264A60" w14:textId="77777777" w:rsidR="002809B1" w:rsidRDefault="002809B1" w:rsidP="002809B1">
      <w:pPr>
        <w:pStyle w:val="ae"/>
      </w:pPr>
    </w:p>
    <w:p w14:paraId="46000D55" w14:textId="77777777" w:rsidR="002809B1" w:rsidRPr="00A84A2A" w:rsidRDefault="002809B1" w:rsidP="002809B1">
      <w:pPr>
        <w:pStyle w:val="ae"/>
        <w:rPr>
          <w:color w:val="168489"/>
        </w:rPr>
      </w:pPr>
      <w:r w:rsidRPr="00A84A2A">
        <w:rPr>
          <w:color w:val="168489"/>
          <w:rtl/>
        </w:rPr>
        <w:t>تم في هذه الجلسة مناقشة المواضيع والأفكار الآتية:</w:t>
      </w:r>
    </w:p>
    <w:p w14:paraId="12F96F2F" w14:textId="77777777" w:rsidR="002809B1" w:rsidRPr="002809B1" w:rsidRDefault="002809B1" w:rsidP="002467E8">
      <w:pPr>
        <w:pStyle w:val="ae"/>
        <w:numPr>
          <w:ilvl w:val="0"/>
          <w:numId w:val="14"/>
        </w:numPr>
        <w:rPr>
          <w:rtl/>
        </w:rPr>
      </w:pPr>
      <w:hyperlink r:id="rId381">
        <w:r>
          <w:rPr>
            <w:color w:val="0000FF"/>
            <w:u w:val="single"/>
          </w:rPr>
          <w:t>القيادة</w:t>
        </w:r>
      </w:hyperlink>
      <w:r>
        <w:t xml:space="preserve"> بالقدوة في مجال الاستدامة.</w:t>
      </w:r>
    </w:p>
    <w:p w14:paraId="062B21BD" w14:textId="77777777" w:rsidR="002809B1" w:rsidRPr="002809B1" w:rsidRDefault="002809B1" w:rsidP="002467E8">
      <w:pPr>
        <w:pStyle w:val="ae"/>
        <w:numPr>
          <w:ilvl w:val="0"/>
          <w:numId w:val="14"/>
        </w:numPr>
        <w:rPr>
          <w:rtl/>
        </w:rPr>
      </w:pPr>
      <w:r w:rsidRPr="002809B1">
        <w:rPr>
          <w:rtl/>
        </w:rPr>
        <w:t>تطوير المهارات القيادية للاستدامة.</w:t>
      </w:r>
    </w:p>
    <w:p w14:paraId="3FBA03F6" w14:textId="77777777" w:rsidR="002809B1" w:rsidRPr="002809B1" w:rsidRDefault="002809B1" w:rsidP="002467E8">
      <w:pPr>
        <w:pStyle w:val="ae"/>
        <w:numPr>
          <w:ilvl w:val="0"/>
          <w:numId w:val="14"/>
        </w:numPr>
        <w:rPr>
          <w:rtl/>
        </w:rPr>
      </w:pPr>
      <w:r w:rsidRPr="002809B1">
        <w:rPr>
          <w:rtl/>
        </w:rPr>
        <w:t>إلهام الآخرين والترويج لثقافة الاستدامة</w:t>
      </w:r>
      <w:r w:rsidRPr="002809B1">
        <w:rPr>
          <w:rFonts w:hint="cs"/>
          <w:rtl/>
        </w:rPr>
        <w:t>.</w:t>
      </w:r>
    </w:p>
    <w:p w14:paraId="2B65D57F" w14:textId="77777777" w:rsidR="002809B1" w:rsidRPr="009E3635" w:rsidRDefault="002809B1" w:rsidP="002809B1">
      <w:pPr>
        <w:rPr>
          <w:rFonts w:ascii="Sakkal Majalla" w:hAnsi="Sakkal Majalla"/>
          <w:sz w:val="34"/>
          <w:rtl/>
        </w:rPr>
      </w:pPr>
    </w:p>
    <w:p w14:paraId="7CBC2620" w14:textId="77777777" w:rsidR="002809B1" w:rsidRDefault="002809B1" w:rsidP="002809B1">
      <w:pPr>
        <w:rPr>
          <w:rFonts w:ascii="Sakkal Majalla" w:hAnsi="Sakkal Majalla"/>
          <w:sz w:val="34"/>
          <w:rtl/>
        </w:rPr>
      </w:pPr>
    </w:p>
    <w:p w14:paraId="590F9448" w14:textId="77777777" w:rsidR="002809B1" w:rsidRDefault="002809B1" w:rsidP="002809B1">
      <w:pPr>
        <w:rPr>
          <w:rFonts w:ascii="Sakkal Majalla" w:hAnsi="Sakkal Majalla"/>
          <w:sz w:val="34"/>
          <w:rtl/>
        </w:rPr>
      </w:pPr>
    </w:p>
    <w:p w14:paraId="45B87555" w14:textId="77777777" w:rsidR="002809B1" w:rsidRPr="001F2E1D" w:rsidRDefault="002809B1" w:rsidP="002809B1">
      <w:pPr>
        <w:jc w:val="center"/>
        <w:rPr>
          <w:rFonts w:ascii="Sakkal Majalla" w:hAnsi="Sakkal Majalla"/>
          <w:sz w:val="34"/>
          <w:lang w:val="en-GB"/>
        </w:rPr>
      </w:pPr>
      <w:r>
        <w:rPr>
          <w:noProof/>
        </w:rPr>
        <w:drawing>
          <wp:inline distT="0" distB="0" distL="0" distR="0" wp14:anchorId="6543CA8C" wp14:editId="74BE369F">
            <wp:extent cx="1219200" cy="1219200"/>
            <wp:effectExtent l="0" t="0" r="0" b="0"/>
            <wp:docPr id="877296051"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507A1C4A" w14:textId="77777777" w:rsidR="002809B1" w:rsidRDefault="002809B1" w:rsidP="002809B1"/>
    <w:p w14:paraId="779C17A0" w14:textId="77777777" w:rsidR="002809B1" w:rsidRDefault="002809B1" w:rsidP="002809B1">
      <w:pPr>
        <w:rPr>
          <w:rtl/>
        </w:rPr>
      </w:pPr>
    </w:p>
    <w:p w14:paraId="3A433FAC" w14:textId="77777777" w:rsidR="002809B1" w:rsidRDefault="002809B1" w:rsidP="002809B1">
      <w:pPr>
        <w:jc w:val="center"/>
      </w:pPr>
    </w:p>
    <w:p w14:paraId="40EE8EB6" w14:textId="77777777" w:rsidR="002809B1" w:rsidRDefault="002809B1" w:rsidP="002809B1">
      <w:pPr>
        <w:jc w:val="center"/>
      </w:pPr>
    </w:p>
    <w:p w14:paraId="544C353A" w14:textId="74742C32" w:rsidR="009F5DE0" w:rsidRDefault="002809B1" w:rsidP="002809B1">
      <w:pPr>
        <w:bidi w:val="0"/>
        <w:spacing w:after="160" w:line="259" w:lineRule="auto"/>
        <w:jc w:val="left"/>
        <w:rPr>
          <w:rtl/>
        </w:rPr>
      </w:pPr>
      <w:r>
        <w:br w:type="page"/>
      </w:r>
    </w:p>
    <w:p w14:paraId="7F2C0D97" w14:textId="5FE48C3C" w:rsidR="00986395" w:rsidRDefault="009C73B7" w:rsidP="009C73B7">
      <w:pPr>
        <w:rPr>
          <w:b/>
          <w:bCs/>
          <w:sz w:val="36"/>
          <w:szCs w:val="36"/>
          <w:rtl/>
          <w:lang w:bidi="ar-SY"/>
        </w:rPr>
      </w:pPr>
      <w:r w:rsidRPr="0090459D">
        <w:rPr>
          <w:noProof/>
          <w:lang w:bidi="ar-SY"/>
        </w:rPr>
        <w:lastRenderedPageBreak/>
        <mc:AlternateContent>
          <mc:Choice Requires="wpg">
            <w:drawing>
              <wp:inline distT="0" distB="0" distL="0" distR="0" wp14:anchorId="5DE4B06A" wp14:editId="4990FAB2">
                <wp:extent cx="5633504" cy="593062"/>
                <wp:effectExtent l="0" t="0" r="5715" b="0"/>
                <wp:docPr id="38850769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0"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1"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2" name="TextBox 7"/>
                        <wps:cNvSpPr txBox="1"/>
                        <wps:spPr>
                          <a:xfrm>
                            <a:off x="1796583" y="0"/>
                            <a:ext cx="4386580" cy="536575"/>
                          </a:xfrm>
                          <a:prstGeom prst="rect">
                            <a:avLst/>
                          </a:prstGeom>
                          <a:noFill/>
                        </wps:spPr>
                        <wps:txbx>
                          <w:txbxContent>
                            <w:p w14:paraId="32040946" w14:textId="62BA6B4A"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wps:txbx>
                        <wps:bodyPr wrap="square" rtlCol="0">
                          <a:noAutofit/>
                        </wps:bodyPr>
                      </wps:wsp>
                    </wpg:wgp>
                  </a:graphicData>
                </a:graphic>
              </wp:inline>
            </w:drawing>
          </mc:Choice>
          <mc:Fallback>
            <w:pict>
              <v:group w14:anchorId="5DE4B06A" id="_x0000_s4375"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">
                <v:rect id="Rectangle 388507700" o:spid="_x0000_s4376"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" fillcolor="#f2f2f2 [3052]" stroked="f" strokeweight="1pt"/>
                <v:rect id="Rectangle 388507701" o:spid="_x0000_s4377"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" fillcolor="#168489" stroked="f" strokeweight="1pt"/>
                <v:shape id="TextBox 7" o:spid="_x0000_s4378"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" filled="f" stroked="f">
                  <v:textbox>
                    <w:txbxContent>
                      <w:p w14:paraId="32040946" w14:textId="62BA6B4A"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v:textbox>
                </v:shape>
                <w10:anchorlock/>
              </v:group>
            </w:pict>
          </mc:Fallback>
        </mc:AlternateContent>
      </w:r>
    </w:p>
    <w:p w14:paraId="50BF9EA7" w14:textId="77777777" w:rsidR="002809B1" w:rsidRPr="00737733" w:rsidRDefault="002809B1" w:rsidP="002809B1">
      <w:r>
        <w:t>وفي ختام برنامج التدريب "</w:t>
      </w:r>
      <w:hyperlink r:id="rId382">
        <w:r>
          <w:rPr>
            <w:color w:val="0000FF"/>
            <w:u w:val="single"/>
          </w:rPr>
          <w:t>القيادة</w:t>
        </w:r>
      </w:hyperlink>
      <w:r>
        <w:t xml:space="preserve"> الاستراتيجية المستدامة"، نود أن نشكر جميع المشاركين الذين ساهموا في نجاح هذا البرنامج. لقد كانت فترة تدريبية رائعة ومليئة بالمعرفة والتعلم.</w:t>
      </w:r>
    </w:p>
    <w:p w14:paraId="6236514B" w14:textId="77777777" w:rsidR="002809B1" w:rsidRPr="00737733" w:rsidRDefault="002809B1" w:rsidP="002809B1">
      <w:r w:rsidRPr="00737733">
        <w:rPr>
          <w:rtl/>
        </w:rPr>
        <w:t>نود أن نعبر عن امتناننا العميق لكل مشارك على حضوره ومساهمته الفعّالة في النقاشات والتفاعلات طوال فترة البرنامج. لقد تمتعنا بتبادل الأفكار والخبرات معكم، مما أضاف قيمة حقيقية للمحتوى العلمي وجعل التدريب أكثر إثراءً.</w:t>
      </w:r>
    </w:p>
    <w:p w14:paraId="58D9A846" w14:textId="77777777" w:rsidR="002809B1" w:rsidRPr="00636640" w:rsidRDefault="002809B1" w:rsidP="002809B1">
      <w:pPr>
        <w:rPr>
          <w:color w:val="C00000"/>
        </w:rPr>
      </w:pPr>
      <w:r w:rsidRPr="00636640">
        <w:rPr>
          <w:color w:val="C00000"/>
          <w:rtl/>
        </w:rPr>
        <w:t>والآن، بعد انتهاء هذا البرنامج، نود أن نقدم بعض التوصيات الهامة التي تم اكتسابها وتطبيقها خلال فترة التدريب:</w:t>
      </w:r>
    </w:p>
    <w:p w14:paraId="31197333" w14:textId="77777777" w:rsidR="002809B1" w:rsidRPr="002809B1" w:rsidRDefault="002809B1" w:rsidP="002467E8">
      <w:pPr>
        <w:pStyle w:val="a5"/>
        <w:numPr>
          <w:ilvl w:val="0"/>
          <w:numId w:val="43"/>
        </w:numPr>
        <w:jc w:val="both"/>
        <w:rPr>
          <w:rFonts w:ascii="Sakkal Majalla" w:hAnsi="Sakkal Majalla" w:cs="Sakkal Majalla"/>
          <w:color w:val="168489"/>
          <w:sz w:val="34"/>
          <w:szCs w:val="34"/>
        </w:rPr>
      </w:pPr>
      <w:r w:rsidRPr="002809B1">
        <w:rPr>
          <w:rFonts w:ascii="Sakkal Majalla" w:hAnsi="Sakkal Majalla" w:cs="Sakkal Majalla"/>
          <w:color w:val="168489"/>
          <w:sz w:val="34"/>
          <w:szCs w:val="34"/>
          <w:rtl/>
        </w:rPr>
        <w:t>التركيز على تطوير القدرة على التخطيط الاستراتيجي المستدام وتحديد الأهداف والرؤية الطويلة المدى.</w:t>
      </w:r>
    </w:p>
    <w:p w14:paraId="38654957" w14:textId="77777777" w:rsidR="002809B1" w:rsidRPr="002809B1" w:rsidRDefault="002809B1" w:rsidP="002467E8">
      <w:pPr>
        <w:pStyle w:val="a5"/>
        <w:numPr>
          <w:ilvl w:val="0"/>
          <w:numId w:val="43"/>
        </w:numPr>
        <w:jc w:val="both"/>
        <w:rPr>
          <w:rFonts w:ascii="Sakkal Majalla" w:hAnsi="Sakkal Majalla" w:cs="Sakkal Majalla"/>
          <w:color w:val="168489"/>
          <w:sz w:val="34"/>
          <w:szCs w:val="34"/>
        </w:rPr>
      </w:pPr>
      <w:r>
        <w:t xml:space="preserve">ربط </w:t>
      </w:r>
      <w:hyperlink r:id="rId383">
        <w:r>
          <w:rPr>
            <w:color w:val="0000FF"/>
            <w:u w:val="single"/>
          </w:rPr>
          <w:t>القيادة</w:t>
        </w:r>
      </w:hyperlink>
      <w:r>
        <w:t xml:space="preserve"> الاستراتيجية بالمسؤولية الاجتماعية للشركات وتفعيلها في جميع جوانب العمل.</w:t>
      </w:r>
    </w:p>
    <w:p w14:paraId="20BB51F8" w14:textId="77777777" w:rsidR="002809B1" w:rsidRPr="002809B1" w:rsidRDefault="002809B1" w:rsidP="002467E8">
      <w:pPr>
        <w:pStyle w:val="a5"/>
        <w:numPr>
          <w:ilvl w:val="0"/>
          <w:numId w:val="43"/>
        </w:numPr>
        <w:jc w:val="both"/>
        <w:rPr>
          <w:rFonts w:ascii="Sakkal Majalla" w:hAnsi="Sakkal Majalla" w:cs="Sakkal Majalla"/>
          <w:color w:val="168489"/>
          <w:sz w:val="34"/>
          <w:szCs w:val="34"/>
        </w:rPr>
      </w:pPr>
      <w:r w:rsidRPr="002809B1">
        <w:rPr>
          <w:rFonts w:ascii="Sakkal Majalla" w:hAnsi="Sakkal Majalla" w:cs="Sakkal Majalla"/>
          <w:color w:val="168489"/>
          <w:sz w:val="34"/>
          <w:szCs w:val="34"/>
          <w:rtl/>
        </w:rPr>
        <w:t>تعزيز الثقافة التنظيمية المستدامة من خلال توفير الموارد والتكنولوجيا اللازمة وتشجيع التعاون والابتكار.</w:t>
      </w:r>
    </w:p>
    <w:p w14:paraId="4D4455E2" w14:textId="77777777" w:rsidR="002809B1" w:rsidRPr="002809B1" w:rsidRDefault="002809B1" w:rsidP="002467E8">
      <w:pPr>
        <w:pStyle w:val="a5"/>
        <w:numPr>
          <w:ilvl w:val="0"/>
          <w:numId w:val="43"/>
        </w:numPr>
        <w:jc w:val="both"/>
        <w:rPr>
          <w:rFonts w:ascii="Sakkal Majalla" w:hAnsi="Sakkal Majalla" w:cs="Sakkal Majalla"/>
          <w:color w:val="168489"/>
          <w:sz w:val="34"/>
          <w:szCs w:val="34"/>
        </w:rPr>
      </w:pPr>
      <w:r>
        <w:t xml:space="preserve">اعتماد نموذج </w:t>
      </w:r>
      <w:hyperlink r:id="rId384">
        <w:r>
          <w:rPr>
            <w:color w:val="0000FF"/>
            <w:u w:val="single"/>
          </w:rPr>
          <w:t>القيادة</w:t>
        </w:r>
      </w:hyperlink>
      <w:r>
        <w:t xml:space="preserve"> التشاركية وتمكين الفرق لتحقيق الأهداف المستدامة.</w:t>
      </w:r>
    </w:p>
    <w:p w14:paraId="519FA12F" w14:textId="77777777" w:rsidR="002809B1" w:rsidRPr="002809B1" w:rsidRDefault="002809B1" w:rsidP="002467E8">
      <w:pPr>
        <w:pStyle w:val="a5"/>
        <w:numPr>
          <w:ilvl w:val="0"/>
          <w:numId w:val="43"/>
        </w:numPr>
        <w:jc w:val="both"/>
        <w:rPr>
          <w:rFonts w:ascii="Sakkal Majalla" w:hAnsi="Sakkal Majalla" w:cs="Sakkal Majalla"/>
          <w:color w:val="168489"/>
          <w:sz w:val="34"/>
          <w:szCs w:val="34"/>
          <w:rtl/>
        </w:rPr>
      </w:pPr>
      <w:r w:rsidRPr="002809B1">
        <w:rPr>
          <w:rFonts w:ascii="Sakkal Majalla" w:hAnsi="Sakkal Majalla" w:cs="Sakkal Majalla"/>
          <w:color w:val="168489"/>
          <w:sz w:val="34"/>
          <w:szCs w:val="34"/>
          <w:rtl/>
        </w:rPr>
        <w:t>تشجيع التواصل الفعّال وبناء العلاقات القوية مع الفرق والشركاء لضمان استدامة النجاح.</w:t>
      </w:r>
    </w:p>
    <w:p w14:paraId="73F758FE" w14:textId="77777777" w:rsidR="002809B1" w:rsidRPr="00737733" w:rsidRDefault="002809B1" w:rsidP="002809B1">
      <w:r w:rsidRPr="00737733">
        <w:rPr>
          <w:rtl/>
        </w:rPr>
        <w:t>نأمل أن تكون هذه التوصيات مفيدة لكم في مسيرتكم القيادية المستدامة. نود أن نشكركم مرة أخرى على مشاركتكم الفعّالة ونتطلع إلى الاستماع إلى تجاربكم وتحقيق نجاحاتكم في المستقبل.</w:t>
      </w:r>
    </w:p>
    <w:p w14:paraId="14E19502" w14:textId="65400377" w:rsidR="00337FA6" w:rsidRPr="002809B1" w:rsidRDefault="002809B1" w:rsidP="002809B1">
      <w:pPr>
        <w:rPr>
          <w:lang w:val="en-GB"/>
        </w:rPr>
      </w:pPr>
      <w:r w:rsidRPr="00737733">
        <w:rPr>
          <w:rtl/>
        </w:rPr>
        <w:t>شكرا</w:t>
      </w:r>
      <w:r>
        <w:rPr>
          <w:rFonts w:hint="cs"/>
          <w:rtl/>
        </w:rPr>
        <w:t>ً</w:t>
      </w:r>
      <w:r w:rsidRPr="00737733">
        <w:rPr>
          <w:rtl/>
        </w:rPr>
        <w:t xml:space="preserve"> لكم جميعا</w:t>
      </w:r>
      <w:r>
        <w:rPr>
          <w:rFonts w:hint="cs"/>
          <w:rtl/>
        </w:rPr>
        <w:t>ً</w:t>
      </w:r>
      <w:r w:rsidRPr="00737733">
        <w:rPr>
          <w:rtl/>
        </w:rPr>
        <w:t>.</w:t>
      </w:r>
    </w:p>
    <w:p w14:paraId="2195F80E" w14:textId="369E237F" w:rsidR="009F5DE0" w:rsidRDefault="00337FA6" w:rsidP="00337FA6">
      <w:pPr>
        <w:bidi w:val="0"/>
        <w:spacing w:after="160" w:line="259" w:lineRule="auto"/>
        <w:jc w:val="center"/>
        <w:rPr>
          <w:b/>
          <w:bCs/>
          <w:sz w:val="36"/>
          <w:szCs w:val="36"/>
          <w:lang w:bidi="ar-SY"/>
        </w:rPr>
      </w:pPr>
      <w:r>
        <w:rPr>
          <w:noProof/>
        </w:rPr>
        <w:drawing>
          <wp:inline distT="0" distB="0" distL="0" distR="0" wp14:anchorId="26925E15" wp14:editId="7B04441E">
            <wp:extent cx="2231390" cy="2231390"/>
            <wp:effectExtent l="0" t="0" r="0" b="0"/>
            <wp:docPr id="388507711" name="Picture 388507711" descr="Conclusion Icon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nclusion Icon Vector Art, Icons, and Graphics for Free Download"/>
                    <pic:cNvPicPr>
                      <a:picLocks noChangeAspect="1" noChangeArrowheads="1"/>
                    </pic:cNvPicPr>
                  </pic:nvPicPr>
                  <pic:blipFill>
                    <a:blip r:embed="rId385"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231390" cy="2231390"/>
                    </a:xfrm>
                    <a:prstGeom prst="rect">
                      <a:avLst/>
                    </a:prstGeom>
                    <a:noFill/>
                    <a:ln>
                      <a:noFill/>
                    </a:ln>
                  </pic:spPr>
                </pic:pic>
              </a:graphicData>
            </a:graphic>
          </wp:inline>
        </w:drawing>
      </w:r>
    </w:p>
    <w:p w14:paraId="598B0C92" w14:textId="00B874E2"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3F68A77E" wp14:editId="19E9E6C5">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14:paraId="76C1B7E3" w14:textId="0EFC5D5C"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38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w14:anchorId="3F68A77E" id="Group 45" o:spid="_x0000_s4379"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">
                <v:shape id="TextBox 65" o:spid="_x0000_s4380" type="#_x0000_t202" style="position:absolute;left:20288;top:1000;width:40665;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76C1B7E3" w14:textId="0EFC5D5C"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v:textbox>
                </v:shape>
                <v:shape id="Picture 151" o:spid="_x0000_s4381"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387" o:title="Evaluation Icon Vector Art, Icons, and Graphics for Free Download" recolortarget="#494949 [1446]"/>
                </v:shape>
                <w10:anchorlock/>
              </v:group>
            </w:pict>
          </mc:Fallback>
        </mc:AlternateContent>
      </w:r>
    </w:p>
    <w:p w14:paraId="3FE3EB25" w14:textId="77777777" w:rsidR="00A25AD3" w:rsidRDefault="00A25AD3" w:rsidP="00F01FA2">
      <w:pPr>
        <w:spacing w:after="160" w:line="600" w:lineRule="auto"/>
        <w:jc w:val="left"/>
        <w:rPr>
          <w:rFonts w:ascii="Adobe Arabic" w:hAnsi="Adobe Arabic" w:cs="Adobe Arabic"/>
          <w:sz w:val="36"/>
          <w:szCs w:val="40"/>
          <w:lang w:bidi="ar-SY"/>
        </w:rPr>
      </w:pPr>
    </w:p>
    <w:p w14:paraId="2AE9EE13" w14:textId="6F4786DE"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3E1BD7BF" w14:textId="2ED3F46D" w:rsidR="008317F7" w:rsidRDefault="008317F7" w:rsidP="00A25AD3">
      <w:pPr>
        <w:spacing w:after="160" w:line="259" w:lineRule="auto"/>
        <w:jc w:val="center"/>
        <w:rPr>
          <w:sz w:val="40"/>
          <w:szCs w:val="44"/>
          <w:rtl/>
          <w:lang w:bidi="ar-SY"/>
        </w:rPr>
      </w:pPr>
    </w:p>
    <w:p w14:paraId="4F541274" w14:textId="2527C91F" w:rsidR="009F5DE0" w:rsidRDefault="00A25AD3" w:rsidP="00591ECD">
      <w:pPr>
        <w:bidi w:val="0"/>
        <w:spacing w:after="160" w:line="259" w:lineRule="auto"/>
        <w:jc w:val="center"/>
        <w:rPr>
          <w:sz w:val="40"/>
          <w:szCs w:val="44"/>
          <w:rtl/>
          <w:lang w:bidi="ar-SY"/>
        </w:rPr>
      </w:pPr>
      <w:r>
        <w:rPr>
          <w:noProof/>
        </w:rPr>
        <w:drawing>
          <wp:inline distT="0" distB="0" distL="0" distR="0" wp14:anchorId="2A5261F5" wp14:editId="34F93D0E">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388">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6658F86C" w14:textId="5AB02FD6"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342815F6" wp14:editId="59EE67A3">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14:paraId="7EA6A90C" w14:textId="701871C3"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w:pict>
              <v:group w14:anchorId="342815F6" id="_x0000_s438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">
                <v:rect id="Rectangle 388507707" o:spid="_x0000_s438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" fillcolor="#f2f2f2 [3052]" stroked="f" strokeweight="1pt"/>
                <v:rect id="Rectangle 388507708" o:spid="_x0000_s438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438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7EA6A90C" w14:textId="701871C3"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14:paraId="54E7CE05" w14:textId="7C2216A7" w:rsidR="00636640" w:rsidRPr="00636640" w:rsidRDefault="00636640" w:rsidP="00636640">
      <w:pPr>
        <w:pStyle w:val="a5"/>
        <w:numPr>
          <w:ilvl w:val="0"/>
          <w:numId w:val="44"/>
        </w:numPr>
        <w:jc w:val="both"/>
        <w:rPr>
          <w:rFonts w:ascii="Sakkal Majalla" w:hAnsi="Sakkal Majalla" w:cs="Sakkal Majalla"/>
          <w:sz w:val="34"/>
          <w:szCs w:val="34"/>
        </w:rPr>
      </w:pPr>
      <w:r>
        <w:t xml:space="preserve">الزيادات، محمد عواد. (2022). </w:t>
      </w:r>
      <w:hyperlink r:id="rId389">
        <w:r>
          <w:rPr>
            <w:color w:val="0000FF"/>
            <w:u w:val="single"/>
          </w:rPr>
          <w:t>القيادة</w:t>
        </w:r>
      </w:hyperlink>
      <w:r>
        <w:t xml:space="preserve"> الاستراتيجية المستدامة: نحو مستقبل مستدام. عمان: دار الحامد للنشر والتوزيع.</w:t>
      </w:r>
    </w:p>
    <w:p w14:paraId="7351FCAF" w14:textId="18C5ED02" w:rsidR="00636640" w:rsidRPr="00636640" w:rsidRDefault="00636640" w:rsidP="00636640">
      <w:pPr>
        <w:pStyle w:val="a5"/>
        <w:numPr>
          <w:ilvl w:val="0"/>
          <w:numId w:val="44"/>
        </w:numPr>
        <w:jc w:val="both"/>
        <w:rPr>
          <w:rFonts w:ascii="Sakkal Majalla" w:hAnsi="Sakkal Majalla" w:cs="Sakkal Majalla"/>
          <w:sz w:val="34"/>
          <w:szCs w:val="34"/>
        </w:rPr>
      </w:pPr>
      <w:r w:rsidRPr="00636640">
        <w:rPr>
          <w:rFonts w:ascii="Sakkal Majalla" w:hAnsi="Sakkal Majalla" w:cs="Sakkal Majalla"/>
          <w:sz w:val="34"/>
          <w:szCs w:val="34"/>
          <w:rtl/>
        </w:rPr>
        <w:t>الشريف، علي محمد. (2021). الاستدامة والمسؤولية الاجتماعية: دليل عملي للقيادات والمنظمات. القاهرة: المكتبة الأكاديمية.</w:t>
      </w:r>
    </w:p>
    <w:p w14:paraId="2B57BCA3" w14:textId="77777777" w:rsidR="00636640" w:rsidRPr="00636640" w:rsidRDefault="00636640" w:rsidP="00636640">
      <w:pPr>
        <w:pStyle w:val="a5"/>
        <w:numPr>
          <w:ilvl w:val="0"/>
          <w:numId w:val="44"/>
        </w:numPr>
        <w:jc w:val="both"/>
        <w:rPr>
          <w:rFonts w:ascii="Sakkal Majalla" w:hAnsi="Sakkal Majalla" w:cs="Sakkal Majalla"/>
          <w:sz w:val="34"/>
          <w:szCs w:val="34"/>
        </w:rPr>
      </w:pPr>
      <w:r w:rsidRPr="00636640">
        <w:rPr>
          <w:rFonts w:ascii="Sakkal Majalla" w:hAnsi="Sakkal Majalla" w:cs="Sakkal Majalla"/>
          <w:sz w:val="34"/>
          <w:szCs w:val="34"/>
          <w:rtl/>
        </w:rPr>
        <w:t>عبد الرحمن، سامي. (2020). إدارة الاستدامة: استراتيجيات وتطبيقات. الرياض: مكتبة العبيكان.</w:t>
      </w:r>
    </w:p>
    <w:p w14:paraId="0FB02A55" w14:textId="5ADE2F35" w:rsidR="00636640" w:rsidRPr="00636640" w:rsidRDefault="00636640" w:rsidP="00636640">
      <w:pPr>
        <w:pStyle w:val="a5"/>
        <w:numPr>
          <w:ilvl w:val="0"/>
          <w:numId w:val="44"/>
        </w:numPr>
        <w:jc w:val="both"/>
        <w:rPr>
          <w:rFonts w:ascii="Sakkal Majalla" w:hAnsi="Sakkal Majalla" w:cs="Sakkal Majalla"/>
          <w:sz w:val="34"/>
          <w:szCs w:val="34"/>
        </w:rPr>
      </w:pPr>
      <w:r w:rsidRPr="00636640">
        <w:rPr>
          <w:rFonts w:ascii="Sakkal Majalla" w:hAnsi="Sakkal Majalla" w:cs="Sakkal Majalla"/>
          <w:sz w:val="34"/>
          <w:szCs w:val="34"/>
          <w:rtl/>
        </w:rPr>
        <w:t>البكري، تامر يوسف. (2019). الابتكار المستدام: تحديات وفرص. بيروت: دار النهضة العربية.</w:t>
      </w:r>
    </w:p>
    <w:p w14:paraId="7010E6BE" w14:textId="1A1CB87C" w:rsidR="008741E1" w:rsidRPr="00636640" w:rsidRDefault="00636640" w:rsidP="00636640">
      <w:pPr>
        <w:pStyle w:val="a5"/>
        <w:numPr>
          <w:ilvl w:val="0"/>
          <w:numId w:val="44"/>
        </w:numPr>
        <w:jc w:val="both"/>
        <w:rPr>
          <w:rFonts w:ascii="Sakkal Majalla" w:hAnsi="Sakkal Majalla" w:cs="Sakkal Majalla"/>
          <w:sz w:val="34"/>
          <w:szCs w:val="34"/>
        </w:rPr>
      </w:pPr>
      <w:r w:rsidRPr="00636640">
        <w:rPr>
          <w:rFonts w:ascii="Sakkal Majalla" w:hAnsi="Sakkal Majalla" w:cs="Sakkal Majalla"/>
          <w:sz w:val="34"/>
          <w:szCs w:val="34"/>
          <w:rtl/>
        </w:rPr>
        <w:t>قروش، صفاء. (2018). حوكمة الاستدامة: نحو منظمات أكثر مسؤولية. عمان: دار الفكر ناشرون وموزعون.</w:t>
      </w:r>
    </w:p>
    <w:p w14:paraId="768106A0" w14:textId="4EE8318B" w:rsidR="00337FA6" w:rsidRDefault="00337FA6" w:rsidP="00F40E57">
      <w:pPr>
        <w:jc w:val="center"/>
        <w:rPr>
          <w:rFonts w:asciiTheme="majorBidi" w:hAnsiTheme="majorBidi" w:cstheme="majorBidi"/>
          <w:noProof/>
          <w:szCs w:val="28"/>
        </w:rPr>
      </w:pPr>
    </w:p>
    <w:p w14:paraId="3CC1806E" w14:textId="6668DB1E" w:rsidR="00337FA6" w:rsidRDefault="00337FA6" w:rsidP="00F40E57">
      <w:pPr>
        <w:jc w:val="center"/>
        <w:rPr>
          <w:rFonts w:asciiTheme="majorBidi" w:hAnsiTheme="majorBidi" w:cstheme="majorBidi"/>
          <w:noProof/>
          <w:szCs w:val="28"/>
        </w:rPr>
      </w:pPr>
    </w:p>
    <w:p w14:paraId="5FAB01F6" w14:textId="3E772212" w:rsidR="00337FA6" w:rsidRDefault="00337FA6" w:rsidP="00F40E57">
      <w:pPr>
        <w:jc w:val="center"/>
        <w:rPr>
          <w:rFonts w:asciiTheme="majorBidi" w:hAnsiTheme="majorBidi" w:cstheme="majorBidi"/>
          <w:noProof/>
          <w:szCs w:val="28"/>
        </w:rPr>
      </w:pPr>
    </w:p>
    <w:p w14:paraId="18963F05" w14:textId="56FC66ED" w:rsidR="00337FA6" w:rsidRDefault="00337FA6" w:rsidP="00636640">
      <w:pPr>
        <w:rPr>
          <w:rFonts w:asciiTheme="majorBidi" w:hAnsiTheme="majorBidi" w:cstheme="majorBidi"/>
          <w:noProof/>
          <w:szCs w:val="28"/>
        </w:rPr>
      </w:pPr>
    </w:p>
    <w:p w14:paraId="2C057036" w14:textId="67AE807C" w:rsidR="00337FA6" w:rsidRDefault="00337FA6" w:rsidP="00F40E57">
      <w:pPr>
        <w:jc w:val="center"/>
        <w:rPr>
          <w:rFonts w:asciiTheme="majorBidi" w:hAnsiTheme="majorBidi" w:cstheme="majorBidi"/>
          <w:noProof/>
          <w:szCs w:val="28"/>
        </w:rPr>
      </w:pPr>
    </w:p>
    <w:p w14:paraId="2C841015" w14:textId="6169B2D8" w:rsidR="00337FA6" w:rsidRDefault="00337FA6" w:rsidP="00F40E57">
      <w:pPr>
        <w:jc w:val="center"/>
        <w:rPr>
          <w:rFonts w:asciiTheme="majorBidi" w:hAnsiTheme="majorBidi" w:cstheme="majorBidi"/>
          <w:noProof/>
          <w:szCs w:val="28"/>
        </w:rPr>
      </w:pPr>
    </w:p>
    <w:p w14:paraId="2EFEF1AB" w14:textId="058A07DD" w:rsidR="00337FA6" w:rsidRDefault="00337FA6" w:rsidP="00F40E57">
      <w:pPr>
        <w:jc w:val="center"/>
        <w:rPr>
          <w:rFonts w:asciiTheme="majorBidi" w:hAnsiTheme="majorBidi" w:cstheme="majorBidi"/>
          <w:noProof/>
          <w:szCs w:val="28"/>
        </w:rPr>
      </w:pPr>
    </w:p>
    <w:p w14:paraId="1B5C5B7D" w14:textId="77777777" w:rsidR="00337FA6" w:rsidRDefault="00337FA6" w:rsidP="00F40E57">
      <w:pPr>
        <w:jc w:val="center"/>
        <w:rPr>
          <w:rFonts w:asciiTheme="majorBidi" w:hAnsiTheme="majorBidi" w:cstheme="majorBidi"/>
          <w:noProof/>
          <w:szCs w:val="28"/>
        </w:rPr>
      </w:pPr>
    </w:p>
    <w:p w14:paraId="3E90E33F" w14:textId="622FD70F" w:rsidR="00C648CE" w:rsidRDefault="00C648CE" w:rsidP="00F40E57">
      <w:pPr>
        <w:jc w:val="center"/>
        <w:rPr>
          <w:rFonts w:asciiTheme="majorBidi" w:hAnsiTheme="majorBidi" w:cstheme="majorBidi"/>
          <w:noProof/>
          <w:szCs w:val="28"/>
        </w:rPr>
      </w:pPr>
    </w:p>
    <w:p w14:paraId="605A4598" w14:textId="1E7ACD41" w:rsidR="00C648CE" w:rsidRPr="00F40E57" w:rsidRDefault="00C648CE" w:rsidP="00F40E57">
      <w:pPr>
        <w:jc w:val="center"/>
        <w:rPr>
          <w:rFonts w:asciiTheme="majorBidi" w:hAnsiTheme="majorBidi" w:cstheme="majorBidi"/>
          <w:szCs w:val="28"/>
          <w:lang w:bidi="ar-SY"/>
        </w:rPr>
      </w:pPr>
      <w:r>
        <w:rPr>
          <w:rFonts w:asciiTheme="majorBidi" w:hAnsiTheme="majorBidi" w:cstheme="majorBidi"/>
          <w:noProof/>
          <w:szCs w:val="28"/>
          <w:lang w:bidi="ar-SY"/>
        </w:rPr>
        <w:drawing>
          <wp:inline distT="0" distB="0" distL="0" distR="0" wp14:anchorId="4C5E934D" wp14:editId="4A2F18D0">
            <wp:extent cx="2447925" cy="2447925"/>
            <wp:effectExtent l="0" t="0" r="0" b="0"/>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0">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w:r>
    </w:p>
    <w:sectPr w:rsidR="00C648CE" w:rsidRPr="00F40E57" w:rsidSect="00047563">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8D0E7C" w14:textId="77777777" w:rsidR="00150647" w:rsidRDefault="00150647" w:rsidP="00F53D08">
      <w:pPr>
        <w:spacing w:line="240" w:lineRule="auto"/>
      </w:pPr>
      <w:r>
        <w:separator/>
      </w:r>
    </w:p>
  </w:endnote>
  <w:endnote w:type="continuationSeparator" w:id="0">
    <w:p w14:paraId="3B824472" w14:textId="77777777" w:rsidR="00150647" w:rsidRDefault="00150647"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Sakkal Majalla"/>
    <w:panose1 w:val="00000000000000000000"/>
    <w:charset w:val="B2"/>
    <w:family w:val="roman"/>
    <w:notTrueType/>
    <w:pitch w:val="variable"/>
    <w:sig w:usb0="80002003"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panose1 w:val="020B0503030403030204"/>
    <w:charset w:val="00"/>
    <w:family w:val="swiss"/>
    <w:pitch w:val="variable"/>
    <w:sig w:usb0="80002067" w:usb1="80000000" w:usb2="00000008" w:usb3="00000000" w:csb0="00000041" w:csb1="00000000"/>
  </w:font>
  <w:font w:name="Activist Ligh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80E5A" w14:textId="77777777" w:rsidR="006466D8" w:rsidRDefault="006466D8">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BB8600" w14:textId="5CDAFB39" w:rsidR="005E14CE" w:rsidRPr="00E42DAD" w:rsidRDefault="006466D8" w:rsidP="00E42DAD">
    <w:pPr>
      <w:pStyle w:val="a4"/>
      <w:bidi w:val="0"/>
      <w:spacing w:after="240"/>
      <w:rPr>
        <w:rFonts w:ascii="Adobe Arabic" w:hAnsi="Adobe Arabic" w:cs="Adobe Arabic"/>
        <w:color w:val="168489"/>
        <w:sz w:val="44"/>
        <w:szCs w:val="44"/>
      </w:rPr>
    </w:pPr>
    <w:r>
      <w:rPr>
        <w:rFonts w:cs="Times New Roman"/>
        <w:noProof/>
        <w:sz w:val="24"/>
        <w:szCs w:val="24"/>
      </w:rPr>
      <mc:AlternateContent>
        <mc:Choice Requires="wps">
          <w:drawing>
            <wp:anchor distT="0" distB="0" distL="114300" distR="114300" simplePos="0" relativeHeight="251849727" behindDoc="0" locked="0" layoutInCell="1" allowOverlap="1" wp14:anchorId="239BF6F0" wp14:editId="369167EE">
              <wp:simplePos x="0" y="0"/>
              <wp:positionH relativeFrom="column">
                <wp:posOffset>1783715</wp:posOffset>
              </wp:positionH>
              <wp:positionV relativeFrom="paragraph">
                <wp:posOffset>428625</wp:posOffset>
              </wp:positionV>
              <wp:extent cx="1466850" cy="304800"/>
              <wp:effectExtent l="0" t="0" r="0" b="0"/>
              <wp:wrapNone/>
              <wp:docPr id="1143258979" name="مربع نص 1143258979"/>
              <wp:cNvGraphicFramePr/>
              <a:graphic xmlns:a="http://schemas.openxmlformats.org/drawingml/2006/main">
                <a:graphicData uri="http://schemas.microsoft.com/office/word/2010/wordprocessingShape">
                  <wps:wsp>
                    <wps:cNvSpPr txBox="1"/>
                    <wps:spPr>
                      <a:xfrm>
                        <a:off x="0" y="0"/>
                        <a:ext cx="14668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1537037" w14:textId="77777777" w:rsidR="006466D8" w:rsidRPr="00036227" w:rsidRDefault="006466D8" w:rsidP="006466D8">
                          <w:pPr>
                            <w:spacing w:line="240" w:lineRule="auto"/>
                            <w:jc w:val="left"/>
                            <w:rPr>
                              <w:rFonts w:ascii="Sakkal Majalla" w:hAnsi="Sakkal Majalla"/>
                              <w:b/>
                              <w:bCs/>
                              <w:color w:val="A8D08D" w:themeColor="accent6" w:themeTint="99"/>
                              <w:sz w:val="22"/>
                              <w:szCs w:val="24"/>
                              <w:lang w:bidi="ar-JO"/>
                            </w:rPr>
                          </w:pPr>
                          <w:r w:rsidRPr="00036227">
                            <w:rPr>
                              <w:rFonts w:ascii="Sakkal Majalla" w:hAnsi="Sakkal Majalla"/>
                              <w:b/>
                              <w:bCs/>
                              <w:color w:val="A8D08D" w:themeColor="accent6" w:themeTint="99"/>
                              <w:sz w:val="22"/>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239BF6F0" id="_x0000_t202" coordsize="21600,21600" o:spt="202" path="m,l,21600r21600,l21600,xe">
              <v:stroke joinstyle="miter"/>
              <v:path gradientshapeok="t" o:connecttype="rect"/>
            </v:shapetype>
            <v:shape id="مربع نص 1143258979" o:spid="_x0000_s4389" type="#_x0000_t202" style="position:absolute;left:0;text-align:left;margin-left:140.45pt;margin-top:33.75pt;width:115.5pt;height:24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" filled="f" stroked="f" strokeweight=".5pt">
              <v:textbox>
                <w:txbxContent>
                  <w:p w14:paraId="31537037" w14:textId="77777777" w:rsidR="006466D8" w:rsidRPr="00036227" w:rsidRDefault="006466D8" w:rsidP="006466D8">
                    <w:pPr>
                      <w:spacing w:line="240" w:lineRule="auto"/>
                      <w:jc w:val="left"/>
                      <w:rPr>
                        <w:rFonts w:ascii="Sakkal Majalla" w:hAnsi="Sakkal Majalla"/>
                        <w:b/>
                        <w:bCs/>
                        <w:color w:val="A8D08D" w:themeColor="accent6" w:themeTint="99"/>
                        <w:sz w:val="22"/>
                        <w:szCs w:val="24"/>
                        <w:lang w:bidi="ar-JO"/>
                      </w:rPr>
                    </w:pPr>
                    <w:r w:rsidRPr="00036227">
                      <w:rPr>
                        <w:rFonts w:ascii="Sakkal Majalla" w:hAnsi="Sakkal Majalla"/>
                        <w:b/>
                        <w:bCs/>
                        <w:color w:val="A8D08D" w:themeColor="accent6" w:themeTint="99"/>
                        <w:sz w:val="22"/>
                        <w:szCs w:val="24"/>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850751" behindDoc="0" locked="0" layoutInCell="1" allowOverlap="1" wp14:anchorId="5ABA6110" wp14:editId="0710F1C6">
              <wp:simplePos x="0" y="0"/>
              <wp:positionH relativeFrom="column">
                <wp:posOffset>-752475</wp:posOffset>
              </wp:positionH>
              <wp:positionV relativeFrom="page">
                <wp:posOffset>10399395</wp:posOffset>
              </wp:positionV>
              <wp:extent cx="1466850" cy="282575"/>
              <wp:effectExtent l="0" t="0" r="0" b="3175"/>
              <wp:wrapNone/>
              <wp:docPr id="212987480" name="مستطيل 212987480"/>
              <wp:cNvGraphicFramePr/>
              <a:graphic xmlns:a="http://schemas.openxmlformats.org/drawingml/2006/main">
                <a:graphicData uri="http://schemas.microsoft.com/office/word/2010/wordprocessingShape">
                  <wps:wsp>
                    <wps:cNvSpPr/>
                    <wps:spPr>
                      <a:xfrm>
                        <a:off x="0" y="0"/>
                        <a:ext cx="14668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450990A" w14:textId="77777777" w:rsidR="006466D8" w:rsidRPr="007C020A" w:rsidRDefault="006466D8" w:rsidP="006466D8">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BA6110" id="مستطيل 212987480" o:spid="_x0000_s4390" style="position:absolute;left:0;text-align:left;margin-left:-59.25pt;margin-top:818.85pt;width:115.5pt;height:22.25pt;z-index:25185075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" filled="f" stroked="f" strokeweight="1pt">
              <v:textbox>
                <w:txbxContent>
                  <w:p w14:paraId="7450990A" w14:textId="77777777" w:rsidR="006466D8" w:rsidRPr="007C020A" w:rsidRDefault="006466D8" w:rsidP="006466D8">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sidR="00E42DAD" w:rsidRPr="00E42DAD">
      <w:rPr>
        <w:noProof/>
        <w:sz w:val="40"/>
        <w:szCs w:val="40"/>
      </w:rPr>
      <mc:AlternateContent>
        <mc:Choice Requires="wpg">
          <w:drawing>
            <wp:anchor distT="0" distB="0" distL="114300" distR="114300" simplePos="0" relativeHeight="251845631" behindDoc="0" locked="0" layoutInCell="1" allowOverlap="1" wp14:anchorId="469CBAF0" wp14:editId="2C3B3D31">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3877DDE3" id="Group 39" o:spid="_x0000_s1026" style="position:absolute;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r w:rsidR="007B17B7">
      <w:rPr>
        <w:color w:val="FFFFFF" w:themeColor="background1"/>
        <w:sz w:val="40"/>
        <w:szCs w:val="40"/>
      </w:rPr>
      <w:t>x</w: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5E14CE" w:rsidRPr="00E42DAD">
          <w:rPr>
            <w:rFonts w:ascii="Adobe Arabic" w:hAnsi="Adobe Arabic" w:cs="Adobe Arabic"/>
            <w:noProof/>
            <w:color w:val="168489"/>
            <w:sz w:val="44"/>
            <w:szCs w:val="44"/>
            <w:rtl/>
            <w:lang w:val="ar-SA"/>
          </w:rPr>
          <w:t>18</w:t>
        </w:r>
        <w:r w:rsidR="005E14CE" w:rsidRPr="00E42DAD">
          <w:rPr>
            <w:rFonts w:ascii="Adobe Arabic" w:hAnsi="Adobe Arabic" w:cs="Adobe Arabic"/>
            <w:color w:val="168489"/>
            <w:sz w:val="44"/>
            <w:szCs w:val="44"/>
          </w:rPr>
          <w:fldChar w:fldCharType="end"/>
        </w:r>
      </w:sdtContent>
    </w:sdt>
  </w:p>
  <w:p w14:paraId="4F10A117" w14:textId="598FEAD8" w:rsidR="005E14CE" w:rsidRDefault="000C3B9C">
    <w:pPr>
      <w:pStyle w:val="a4"/>
    </w:pPr>
    <w:r>
      <w:rPr>
        <w:rFonts w:ascii="Sakkal Majalla" w:hAnsi="Sakkal Majalla"/>
        <w:b/>
        <w:bCs/>
        <w:noProof/>
        <w:color w:val="002060"/>
        <w:sz w:val="34"/>
        <w:rtl/>
      </w:rPr>
      <mc:AlternateContent>
        <mc:Choice Requires="wps">
          <w:drawing>
            <wp:anchor distT="0" distB="0" distL="114300" distR="114300" simplePos="0" relativeHeight="251852799" behindDoc="0" locked="0" layoutInCell="1" allowOverlap="1" wp14:anchorId="0131422E" wp14:editId="4B10869D">
              <wp:simplePos x="0" y="0"/>
              <wp:positionH relativeFrom="column">
                <wp:posOffset>3795395</wp:posOffset>
              </wp:positionH>
              <wp:positionV relativeFrom="paragraph">
                <wp:posOffset>104775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1E117D4" w14:textId="77777777" w:rsidR="000C3B9C" w:rsidRPr="00DC31A5" w:rsidRDefault="000C3B9C" w:rsidP="000C3B9C">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735BF8A7" w14:textId="77777777" w:rsidR="000C3B9C" w:rsidRPr="00DC31A5" w:rsidRDefault="000C3B9C" w:rsidP="000C3B9C">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2A5F1A4D" w14:textId="77777777" w:rsidR="000C3B9C" w:rsidRPr="00DC31A5" w:rsidRDefault="000C3B9C" w:rsidP="000C3B9C">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1D80CABA" w14:textId="77777777" w:rsidR="000C3B9C" w:rsidRPr="00DC31A5" w:rsidRDefault="000C3B9C" w:rsidP="000C3B9C">
                          <w:pPr>
                            <w:spacing w:line="240" w:lineRule="auto"/>
                            <w:jc w:val="center"/>
                            <w:rPr>
                              <w:rFonts w:ascii="Sakkal Majalla" w:hAnsi="Sakkal Majalla"/>
                              <w:b/>
                              <w:bCs/>
                            </w:rPr>
                          </w:pPr>
                          <w:r w:rsidRPr="00DC31A5">
                            <w:rPr>
                              <w:rFonts w:ascii="Sakkal Majalla" w:hAnsi="Sakkal Majalla"/>
                              <w:b/>
                              <w:bCs/>
                            </w:rPr>
                            <w:t>Mobile &amp; whatssup:</w:t>
                          </w:r>
                        </w:p>
                        <w:p w14:paraId="70EDF15F" w14:textId="77777777" w:rsidR="000C3B9C" w:rsidRDefault="000C3B9C" w:rsidP="000C3B9C">
                          <w:pPr>
                            <w:spacing w:line="240" w:lineRule="auto"/>
                            <w:jc w:val="center"/>
                            <w:rPr>
                              <w:rFonts w:ascii="Sakkal Majalla" w:hAnsi="Sakkal Majalla"/>
                              <w:b/>
                              <w:bCs/>
                              <w:rtl/>
                            </w:rPr>
                          </w:pPr>
                          <w:r w:rsidRPr="00DC31A5">
                            <w:rPr>
                              <w:rFonts w:ascii="Sakkal Majalla" w:hAnsi="Sakkal Majalla"/>
                              <w:b/>
                              <w:bCs/>
                            </w:rPr>
                            <w:t>00962779222666</w:t>
                          </w:r>
                        </w:p>
                        <w:p w14:paraId="7351C55E" w14:textId="77777777" w:rsidR="000C3B9C" w:rsidRPr="00DC31A5" w:rsidRDefault="000C3B9C" w:rsidP="000C3B9C">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31422E" id="مستطيل 38" o:spid="_x0000_s4391" style="position:absolute;left:0;text-align:left;margin-left:298.85pt;margin-top:8.25pt;width:186.95pt;height:110.45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" filled="f" stroked="f" strokeweight="1pt">
              <v:textbox>
                <w:txbxContent>
                  <w:p w14:paraId="41E117D4" w14:textId="77777777" w:rsidR="000C3B9C" w:rsidRPr="00DC31A5" w:rsidRDefault="000C3B9C" w:rsidP="000C3B9C">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735BF8A7" w14:textId="77777777" w:rsidR="000C3B9C" w:rsidRPr="00DC31A5" w:rsidRDefault="000C3B9C" w:rsidP="000C3B9C">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2A5F1A4D" w14:textId="77777777" w:rsidR="000C3B9C" w:rsidRPr="00DC31A5" w:rsidRDefault="000C3B9C" w:rsidP="000C3B9C">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1D80CABA" w14:textId="77777777" w:rsidR="000C3B9C" w:rsidRPr="00DC31A5" w:rsidRDefault="000C3B9C" w:rsidP="000C3B9C">
                    <w:pPr>
                      <w:spacing w:line="240" w:lineRule="auto"/>
                      <w:jc w:val="center"/>
                      <w:rPr>
                        <w:rFonts w:ascii="Sakkal Majalla" w:hAnsi="Sakkal Majalla"/>
                        <w:b/>
                        <w:bCs/>
                      </w:rPr>
                    </w:pPr>
                    <w:r w:rsidRPr="00DC31A5">
                      <w:rPr>
                        <w:rFonts w:ascii="Sakkal Majalla" w:hAnsi="Sakkal Majalla"/>
                        <w:b/>
                        <w:bCs/>
                      </w:rPr>
                      <w:t>Mobile &amp; whatssup:</w:t>
                    </w:r>
                  </w:p>
                  <w:p w14:paraId="70EDF15F" w14:textId="77777777" w:rsidR="000C3B9C" w:rsidRDefault="000C3B9C" w:rsidP="000C3B9C">
                    <w:pPr>
                      <w:spacing w:line="240" w:lineRule="auto"/>
                      <w:jc w:val="center"/>
                      <w:rPr>
                        <w:rFonts w:ascii="Sakkal Majalla" w:hAnsi="Sakkal Majalla"/>
                        <w:b/>
                        <w:bCs/>
                        <w:rtl/>
                      </w:rPr>
                    </w:pPr>
                    <w:r w:rsidRPr="00DC31A5">
                      <w:rPr>
                        <w:rFonts w:ascii="Sakkal Majalla" w:hAnsi="Sakkal Majalla"/>
                        <w:b/>
                        <w:bCs/>
                      </w:rPr>
                      <w:t>00962779222666</w:t>
                    </w:r>
                  </w:p>
                  <w:p w14:paraId="7351C55E" w14:textId="77777777" w:rsidR="000C3B9C" w:rsidRPr="00DC31A5" w:rsidRDefault="000C3B9C" w:rsidP="000C3B9C">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DA75BE" w14:textId="77777777" w:rsidR="006466D8" w:rsidRDefault="006466D8">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19027" w14:textId="3DDA8F9F"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1EE9D8" w14:textId="77777777" w:rsidR="00150647" w:rsidRDefault="00150647" w:rsidP="00F53D08">
      <w:pPr>
        <w:spacing w:line="240" w:lineRule="auto"/>
      </w:pPr>
      <w:r>
        <w:separator/>
      </w:r>
    </w:p>
  </w:footnote>
  <w:footnote w:type="continuationSeparator" w:id="0">
    <w:p w14:paraId="67A01B0E" w14:textId="77777777" w:rsidR="00150647" w:rsidRDefault="00150647"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BAEB7" w14:textId="77777777" w:rsidR="005E14CE" w:rsidRDefault="005E14CE">
    <w:pPr>
      <w:pStyle w:val="a3"/>
    </w:pPr>
    <w:r>
      <w:rPr>
        <w:noProof/>
      </w:rPr>
      <mc:AlternateContent>
        <mc:Choice Requires="wps">
          <w:drawing>
            <wp:anchor distT="0" distB="0" distL="114300" distR="114300" simplePos="0" relativeHeight="251686912" behindDoc="0" locked="0" layoutInCell="1" allowOverlap="1" wp14:anchorId="1A594E48" wp14:editId="6F1CDC3F">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066394" w14:textId="770AF408" w:rsidR="005E14CE" w:rsidRPr="00715D92" w:rsidRDefault="00E42DAD"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7A40D7B4" wp14:editId="465F6C2F">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lang w:bidi="ar-EG"/>
      </w:rPr>
      <mc:AlternateContent>
        <mc:Choice Requires="wpg">
          <w:drawing>
            <wp:anchor distT="0" distB="0" distL="114300" distR="114300" simplePos="0" relativeHeight="251841535" behindDoc="0" locked="0" layoutInCell="1" allowOverlap="1" wp14:anchorId="4A6E03C8" wp14:editId="4939F9CD">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473536463"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1A936E" w14:textId="7682D8DA" w:rsidR="00E42DAD" w:rsidRDefault="008E0D60" w:rsidP="00E42DAD">
                            <w:pPr>
                              <w:spacing w:after="240"/>
                              <w:jc w:val="center"/>
                              <w:rPr>
                                <w:rFonts w:eastAsia="Calibri" w:hAnsi="Sakkal Majalla"/>
                                <w:color w:val="FFFFFF"/>
                                <w:kern w:val="24"/>
                                <w:sz w:val="36"/>
                                <w:szCs w:val="36"/>
                                <w:lang w:bidi="ar-SY"/>
                              </w:rPr>
                            </w:pPr>
                            <w:r>
                              <w:rPr>
                                <w:rFonts w:eastAsia="Calibri" w:hAnsi="Sakkal Majalla" w:hint="cs"/>
                                <w:color w:val="FFFFFF"/>
                                <w:kern w:val="24"/>
                                <w:sz w:val="36"/>
                                <w:szCs w:val="36"/>
                                <w:rtl/>
                                <w:lang w:bidi="ar-SY"/>
                              </w:rPr>
                              <w:t>القيادة الاستراتيجية المستدامة</w:t>
                            </w:r>
                            <w:r w:rsidR="00E42DAD">
                              <w:rPr>
                                <w:rFonts w:eastAsia="Calibri" w:hAnsi="Sakkal Majalla"/>
                                <w:color w:val="FFFFFF"/>
                                <w:kern w:val="24"/>
                                <w:sz w:val="36"/>
                                <w:szCs w:val="36"/>
                                <w:rtl/>
                                <w:lang w:bidi="ar-SY"/>
                              </w:rPr>
                              <w:t xml:space="preserve"> </w:t>
                            </w:r>
                            <w:r w:rsidR="004C3096">
                              <w:rPr>
                                <w:rFonts w:eastAsia="Calibri" w:hAnsi="Sakkal Majalla"/>
                                <w:color w:val="FFFFFF"/>
                                <w:kern w:val="24"/>
                                <w:sz w:val="36"/>
                                <w:szCs w:val="36"/>
                                <w:lang w:bidi="ar-SY"/>
                              </w:rPr>
                              <w:t>-</w:t>
                            </w:r>
                            <w:r w:rsidR="00E42DAD">
                              <w:rPr>
                                <w:rFonts w:eastAsia="Calibri" w:hAnsi="Sakkal Majalla"/>
                                <w:color w:val="FFFFFF"/>
                                <w:kern w:val="24"/>
                                <w:sz w:val="36"/>
                                <w:szCs w:val="36"/>
                                <w:rtl/>
                                <w:lang w:bidi="ar-SY"/>
                              </w:rPr>
                              <w:t xml:space="preserve"> دليل المدرب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596004817"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4A6E03C8" id="Group 38" o:spid="_x0000_s4386"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">
              <v:shape id="شكل حر 769906" o:spid="_x0000_s4387"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511A936E" w14:textId="7682D8DA" w:rsidR="00E42DAD" w:rsidRDefault="008E0D60" w:rsidP="00E42DAD">
                      <w:pPr>
                        <w:spacing w:after="240"/>
                        <w:jc w:val="center"/>
                        <w:rPr>
                          <w:rFonts w:eastAsia="Calibri" w:hAnsi="Sakkal Majalla"/>
                          <w:color w:val="FFFFFF"/>
                          <w:kern w:val="24"/>
                          <w:sz w:val="36"/>
                          <w:szCs w:val="36"/>
                          <w:lang w:bidi="ar-SY"/>
                        </w:rPr>
                      </w:pPr>
                      <w:r>
                        <w:rPr>
                          <w:rFonts w:eastAsia="Calibri" w:hAnsi="Sakkal Majalla" w:hint="cs"/>
                          <w:color w:val="FFFFFF"/>
                          <w:kern w:val="24"/>
                          <w:sz w:val="36"/>
                          <w:szCs w:val="36"/>
                          <w:rtl/>
                          <w:lang w:bidi="ar-SY"/>
                        </w:rPr>
                        <w:t>القيادة الاستراتيجية المستدامة</w:t>
                      </w:r>
                      <w:r w:rsidR="00E42DAD">
                        <w:rPr>
                          <w:rFonts w:eastAsia="Calibri" w:hAnsi="Sakkal Majalla"/>
                          <w:color w:val="FFFFFF"/>
                          <w:kern w:val="24"/>
                          <w:sz w:val="36"/>
                          <w:szCs w:val="36"/>
                          <w:rtl/>
                          <w:lang w:bidi="ar-SY"/>
                        </w:rPr>
                        <w:t xml:space="preserve"> </w:t>
                      </w:r>
                      <w:r w:rsidR="004C3096">
                        <w:rPr>
                          <w:rFonts w:eastAsia="Calibri" w:hAnsi="Sakkal Majalla"/>
                          <w:color w:val="FFFFFF"/>
                          <w:kern w:val="24"/>
                          <w:sz w:val="36"/>
                          <w:szCs w:val="36"/>
                          <w:lang w:bidi="ar-SY"/>
                        </w:rPr>
                        <w:t>-</w:t>
                      </w:r>
                      <w:r w:rsidR="00E42DAD">
                        <w:rPr>
                          <w:rFonts w:eastAsia="Calibri" w:hAnsi="Sakkal Majalla"/>
                          <w:color w:val="FFFFFF"/>
                          <w:kern w:val="24"/>
                          <w:sz w:val="36"/>
                          <w:szCs w:val="36"/>
                          <w:rtl/>
                          <w:lang w:bidi="ar-SY"/>
                        </w:rPr>
                        <w:t xml:space="preserve"> دليل المدرب</w:t>
                      </w:r>
                    </w:p>
                  </w:txbxContent>
                </v:textbox>
              </v:shape>
              <v:shape id="شكل حر 769907" o:spid="_x0000_s4388"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838907" w14:textId="77777777" w:rsidR="006466D8" w:rsidRDefault="006466D8">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F6A8E" w14:textId="7998CC7C" w:rsidR="000D082E" w:rsidRDefault="00BC6FB1" w:rsidP="00BC6FB1">
    <w:pPr>
      <w:pStyle w:val="a3"/>
      <w:rPr>
        <w:lang w:bidi="ar-EG"/>
      </w:rPr>
    </w:pPr>
    <w:r w:rsidRPr="00BC6FB1">
      <w:rPr>
        <w:noProof/>
        <w:lang w:bidi="ar-EG"/>
      </w:rPr>
      <mc:AlternateContent>
        <mc:Choice Requires="wpg">
          <w:drawing>
            <wp:anchor distT="0" distB="0" distL="114300" distR="114300" simplePos="0" relativeHeight="251847679" behindDoc="0" locked="0" layoutInCell="1" allowOverlap="1" wp14:anchorId="75E9AFF9" wp14:editId="32059129">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0" type="#_x0000_t75" style="width:409.5pt;height:409.5pt;visibility:visible;mso-wrap-style:square" o:bullet="t">
        <v:imagedata r:id="rId1" o:title=""/>
      </v:shape>
    </w:pict>
  </w:numPicBullet>
  <w:numPicBullet w:numPicBulletId="1">
    <w:pict>
      <v:shape id="_x0000_i1191" type="#_x0000_t75" style="width:48pt;height:48pt;visibility:visible;mso-wrap-style:square" o:bullet="t">
        <v:imagedata r:id="rId2" o:title=""/>
      </v:shape>
    </w:pict>
  </w:numPicBullet>
  <w:numPicBullet w:numPicBulletId="2">
    <w:pict>
      <v:shape id="_x0000_i1192" type="#_x0000_t75" alt="Back in time" style="width:22.5pt;height:22.5pt;visibility:visible;mso-wrap-style:square" o:bullet="t">
        <v:imagedata r:id="rId3" o:title="Back in time"/>
        <o:lock v:ext="edit" aspectratio="f"/>
      </v:shape>
    </w:pict>
  </w:numPicBullet>
  <w:numPicBullet w:numPicBulletId="3">
    <w:pict>
      <v:shape id="_x0000_i1193" type="#_x0000_t75" style="width:383.95pt;height:383.95pt;visibility:visible;mso-wrap-style:square" o:bullet="t">
        <v:imagedata r:id="rId4" o:title="860430"/>
      </v:shape>
    </w:pict>
  </w:numPicBullet>
  <w:abstractNum w:abstractNumId="0" w15:restartNumberingAfterBreak="0">
    <w:nsid w:val="02620BF8"/>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 w15:restartNumberingAfterBreak="0">
    <w:nsid w:val="0787039F"/>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0820768E"/>
    <w:multiLevelType w:val="hybridMultilevel"/>
    <w:tmpl w:val="04B29A4C"/>
    <w:lvl w:ilvl="0" w:tplc="EE7E0B78">
      <w:start w:val="1"/>
      <w:numFmt w:val="decimal"/>
      <w:lvlText w:val="%1."/>
      <w:lvlJc w:val="left"/>
      <w:pPr>
        <w:ind w:left="360" w:hanging="360"/>
      </w:pPr>
      <w:rPr>
        <w:rFonts w:hint="default"/>
        <w:b/>
        <w:bCs/>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AC27407"/>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0D436EF3"/>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10455E1E"/>
    <w:multiLevelType w:val="hybridMultilevel"/>
    <w:tmpl w:val="E954FC3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24C164B"/>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162C56D0"/>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18E95DB8"/>
    <w:multiLevelType w:val="hybridMultilevel"/>
    <w:tmpl w:val="7AC8EC72"/>
    <w:lvl w:ilvl="0" w:tplc="636A4D10">
      <w:start w:val="1"/>
      <w:numFmt w:val="bullet"/>
      <w:lvlText w:val=""/>
      <w:lvlPicBulletId w:val="1"/>
      <w:lvlJc w:val="left"/>
      <w:pPr>
        <w:ind w:left="567" w:hanging="567"/>
      </w:pPr>
      <w:rPr>
        <w:rFonts w:ascii="Symbol" w:hAnsi="Symbol" w:hint="default"/>
        <w:color w:val="auto"/>
        <w:sz w:val="20"/>
        <w:szCs w:val="2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1B0A7B6A"/>
    <w:multiLevelType w:val="hybridMultilevel"/>
    <w:tmpl w:val="AAF8953A"/>
    <w:lvl w:ilvl="0" w:tplc="33A82982">
      <w:start w:val="1"/>
      <w:numFmt w:val="decimal"/>
      <w:lvlText w:val="%1."/>
      <w:lvlJc w:val="left"/>
      <w:pPr>
        <w:ind w:left="360" w:hanging="360"/>
      </w:pPr>
      <w:rPr>
        <w:rFonts w:hint="default"/>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24213F7A"/>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27A400C7"/>
    <w:multiLevelType w:val="hybridMultilevel"/>
    <w:tmpl w:val="49603644"/>
    <w:lvl w:ilvl="0" w:tplc="63785374">
      <w:start w:val="8"/>
      <w:numFmt w:val="bullet"/>
      <w:lvlText w:val=""/>
      <w:lvlPicBulletId w:val="0"/>
      <w:lvlJc w:val="left"/>
      <w:pPr>
        <w:ind w:left="510" w:hanging="510"/>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280D283B"/>
    <w:multiLevelType w:val="hybridMultilevel"/>
    <w:tmpl w:val="308024F2"/>
    <w:lvl w:ilvl="0" w:tplc="DA769DC6">
      <w:start w:val="1"/>
      <w:numFmt w:val="bullet"/>
      <w:lvlText w:val=""/>
      <w:lvlPicBulletId w:val="0"/>
      <w:lvlJc w:val="left"/>
      <w:pPr>
        <w:ind w:left="360" w:hanging="360"/>
      </w:pPr>
      <w:rPr>
        <w:rFonts w:ascii="Symbol" w:hAnsi="Symbol" w:hint="default"/>
        <w:color w:val="auto"/>
        <w:sz w:val="34"/>
        <w:szCs w:val="3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82E38F1"/>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2A4F5919"/>
    <w:multiLevelType w:val="hybridMultilevel"/>
    <w:tmpl w:val="8496E7C6"/>
    <w:lvl w:ilvl="0" w:tplc="F966773A">
      <w:start w:val="1"/>
      <w:numFmt w:val="decimal"/>
      <w:lvlText w:val="%1."/>
      <w:lvlJc w:val="left"/>
      <w:pPr>
        <w:ind w:left="360" w:hanging="360"/>
      </w:pPr>
      <w:rPr>
        <w:rFonts w:hint="default"/>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2AEC62DB"/>
    <w:multiLevelType w:val="hybridMultilevel"/>
    <w:tmpl w:val="4FF607CA"/>
    <w:lvl w:ilvl="0" w:tplc="52248B7A">
      <w:start w:val="1"/>
      <w:numFmt w:val="bullet"/>
      <w:lvlText w:val=""/>
      <w:lvlPicBulletId w:val="0"/>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2AE70E5"/>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64E05FC"/>
    <w:multiLevelType w:val="hybridMultilevel"/>
    <w:tmpl w:val="E904F678"/>
    <w:lvl w:ilvl="0" w:tplc="1E0E7536">
      <w:start w:val="1"/>
      <w:numFmt w:val="decimal"/>
      <w:lvlText w:val="%1."/>
      <w:lvlJc w:val="left"/>
      <w:pPr>
        <w:ind w:left="360" w:hanging="360"/>
      </w:pPr>
      <w:rPr>
        <w:rFonts w:hint="default"/>
        <w:b/>
        <w:bCs/>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CE27550"/>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3E49424B"/>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4033349C"/>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45435977"/>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46EF0FB8"/>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4882716E"/>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48A77464"/>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15:restartNumberingAfterBreak="0">
    <w:nsid w:val="4C466515"/>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52F36961"/>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6EF4E60"/>
    <w:multiLevelType w:val="hybridMultilevel"/>
    <w:tmpl w:val="DFA095A4"/>
    <w:lvl w:ilvl="0" w:tplc="E48EC8BE">
      <w:start w:val="8"/>
      <w:numFmt w:val="bullet"/>
      <w:lvlText w:val=""/>
      <w:lvlPicBulletId w:val="3"/>
      <w:lvlJc w:val="left"/>
      <w:pPr>
        <w:ind w:left="510" w:hanging="510"/>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7C61683"/>
    <w:multiLevelType w:val="hybridMultilevel"/>
    <w:tmpl w:val="70886BA8"/>
    <w:lvl w:ilvl="0" w:tplc="C37C263E">
      <w:start w:val="1"/>
      <w:numFmt w:val="decimal"/>
      <w:lvlText w:val="%1."/>
      <w:lvlJc w:val="left"/>
      <w:pPr>
        <w:ind w:left="360" w:hanging="360"/>
      </w:pPr>
      <w:rPr>
        <w:rFonts w:hint="default"/>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5CB842BD"/>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5D5728D9"/>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5F742A65"/>
    <w:multiLevelType w:val="hybridMultilevel"/>
    <w:tmpl w:val="203ABA58"/>
    <w:lvl w:ilvl="0" w:tplc="3AEE1632">
      <w:start w:val="1"/>
      <w:numFmt w:val="decimal"/>
      <w:lvlText w:val="%1."/>
      <w:lvlJc w:val="left"/>
      <w:pPr>
        <w:ind w:left="360" w:hanging="360"/>
      </w:pPr>
      <w:rPr>
        <w:rFonts w:hint="default"/>
        <w:b/>
        <w:bCs/>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63173589"/>
    <w:multiLevelType w:val="hybridMultilevel"/>
    <w:tmpl w:val="6980B5EE"/>
    <w:lvl w:ilvl="0" w:tplc="F4CE4A2E">
      <w:start w:val="8"/>
      <w:numFmt w:val="bullet"/>
      <w:lvlText w:val=""/>
      <w:lvlPicBulletId w:val="0"/>
      <w:lvlJc w:val="left"/>
      <w:pPr>
        <w:ind w:left="510" w:hanging="510"/>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4" w15:restartNumberingAfterBreak="0">
    <w:nsid w:val="64403D1F"/>
    <w:multiLevelType w:val="hybridMultilevel"/>
    <w:tmpl w:val="6164911A"/>
    <w:lvl w:ilvl="0" w:tplc="1E947AC8">
      <w:start w:val="1"/>
      <w:numFmt w:val="decimal"/>
      <w:lvlText w:val="%1."/>
      <w:lvlJc w:val="left"/>
      <w:pPr>
        <w:ind w:left="360" w:hanging="360"/>
      </w:pPr>
      <w:rPr>
        <w:rFonts w:hint="default"/>
        <w:b/>
        <w:bCs/>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658C074D"/>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6" w15:restartNumberingAfterBreak="0">
    <w:nsid w:val="66313F3A"/>
    <w:multiLevelType w:val="hybridMultilevel"/>
    <w:tmpl w:val="59048756"/>
    <w:lvl w:ilvl="0" w:tplc="97FC3696">
      <w:start w:val="1"/>
      <w:numFmt w:val="decimal"/>
      <w:lvlText w:val="%1."/>
      <w:lvlJc w:val="left"/>
      <w:pPr>
        <w:ind w:left="360" w:hanging="360"/>
      </w:pPr>
      <w:rPr>
        <w:rFonts w:hint="default"/>
        <w:b/>
        <w:bCs/>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699A7812"/>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6A2606E0"/>
    <w:multiLevelType w:val="hybridMultilevel"/>
    <w:tmpl w:val="DA1887B2"/>
    <w:lvl w:ilvl="0" w:tplc="DA3CD35E">
      <w:numFmt w:val="bullet"/>
      <w:lvlText w:val=""/>
      <w:lvlPicBulletId w:val="2"/>
      <w:lvlJc w:val="left"/>
      <w:pPr>
        <w:ind w:left="510" w:hanging="510"/>
      </w:pPr>
      <w:rPr>
        <w:rFonts w:ascii="Symbol" w:eastAsia="Times New Roman" w:hAnsi="Symbol" w:cs="rpt-Regular" w:hint="default"/>
        <w:b/>
        <w:color w:val="auto"/>
        <w:sz w:val="36"/>
        <w:szCs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A5465BF"/>
    <w:multiLevelType w:val="hybridMultilevel"/>
    <w:tmpl w:val="0500326E"/>
    <w:lvl w:ilvl="0" w:tplc="22321B26">
      <w:start w:val="1"/>
      <w:numFmt w:val="decimal"/>
      <w:lvlText w:val="%1."/>
      <w:lvlJc w:val="left"/>
      <w:pPr>
        <w:ind w:left="360" w:hanging="360"/>
      </w:pPr>
      <w:rPr>
        <w:rFonts w:hint="default"/>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6FDF1104"/>
    <w:multiLevelType w:val="hybridMultilevel"/>
    <w:tmpl w:val="80E8AA72"/>
    <w:lvl w:ilvl="0" w:tplc="49EC353C">
      <w:start w:val="1"/>
      <w:numFmt w:val="bullet"/>
      <w:lvlText w:val=""/>
      <w:lvlPicBulletId w:val="0"/>
      <w:lvlJc w:val="left"/>
      <w:pPr>
        <w:ind w:left="567" w:hanging="567"/>
      </w:pPr>
      <w:rPr>
        <w:rFonts w:ascii="Symbol" w:hAnsi="Symbol" w:hint="default"/>
        <w:color w:val="auto"/>
        <w:sz w:val="34"/>
        <w:szCs w:val="3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1" w15:restartNumberingAfterBreak="0">
    <w:nsid w:val="70AE108B"/>
    <w:multiLevelType w:val="hybridMultilevel"/>
    <w:tmpl w:val="D410F196"/>
    <w:lvl w:ilvl="0" w:tplc="42D8C848">
      <w:start w:val="8"/>
      <w:numFmt w:val="bullet"/>
      <w:lvlText w:val=""/>
      <w:lvlPicBulletId w:val="0"/>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2D10168"/>
    <w:multiLevelType w:val="hybridMultilevel"/>
    <w:tmpl w:val="4C826B5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3" w15:restartNumberingAfterBreak="0">
    <w:nsid w:val="775974FB"/>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4" w15:restartNumberingAfterBreak="0">
    <w:nsid w:val="7ACD5EED"/>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5" w15:restartNumberingAfterBreak="0">
    <w:nsid w:val="7BAF2A52"/>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045106526">
    <w:abstractNumId w:val="29"/>
  </w:num>
  <w:num w:numId="2" w16cid:durableId="1348560676">
    <w:abstractNumId w:val="41"/>
  </w:num>
  <w:num w:numId="3" w16cid:durableId="493227067">
    <w:abstractNumId w:val="8"/>
  </w:num>
  <w:num w:numId="4" w16cid:durableId="2096627842">
    <w:abstractNumId w:val="11"/>
  </w:num>
  <w:num w:numId="5" w16cid:durableId="490297505">
    <w:abstractNumId w:val="27"/>
  </w:num>
  <w:num w:numId="6" w16cid:durableId="2009819137">
    <w:abstractNumId w:val="33"/>
  </w:num>
  <w:num w:numId="7" w16cid:durableId="637296970">
    <w:abstractNumId w:val="39"/>
  </w:num>
  <w:num w:numId="8" w16cid:durableId="288584818">
    <w:abstractNumId w:val="15"/>
  </w:num>
  <w:num w:numId="9" w16cid:durableId="624194935">
    <w:abstractNumId w:val="7"/>
  </w:num>
  <w:num w:numId="10" w16cid:durableId="1368218209">
    <w:abstractNumId w:val="23"/>
  </w:num>
  <w:num w:numId="11" w16cid:durableId="1924795761">
    <w:abstractNumId w:val="19"/>
  </w:num>
  <w:num w:numId="12" w16cid:durableId="67657723">
    <w:abstractNumId w:val="44"/>
  </w:num>
  <w:num w:numId="13" w16cid:durableId="864366169">
    <w:abstractNumId w:val="42"/>
  </w:num>
  <w:num w:numId="14" w16cid:durableId="1952937033">
    <w:abstractNumId w:val="38"/>
  </w:num>
  <w:num w:numId="15" w16cid:durableId="970789943">
    <w:abstractNumId w:val="32"/>
  </w:num>
  <w:num w:numId="16" w16cid:durableId="61368192">
    <w:abstractNumId w:val="21"/>
  </w:num>
  <w:num w:numId="17" w16cid:durableId="1482313623">
    <w:abstractNumId w:val="0"/>
  </w:num>
  <w:num w:numId="18" w16cid:durableId="1933782432">
    <w:abstractNumId w:val="24"/>
  </w:num>
  <w:num w:numId="19" w16cid:durableId="1037437963">
    <w:abstractNumId w:val="18"/>
  </w:num>
  <w:num w:numId="20" w16cid:durableId="200942416">
    <w:abstractNumId w:val="3"/>
  </w:num>
  <w:num w:numId="21" w16cid:durableId="1654405290">
    <w:abstractNumId w:val="17"/>
  </w:num>
  <w:num w:numId="22" w16cid:durableId="518393506">
    <w:abstractNumId w:val="34"/>
  </w:num>
  <w:num w:numId="23" w16cid:durableId="2002153263">
    <w:abstractNumId w:val="36"/>
  </w:num>
  <w:num w:numId="24" w16cid:durableId="1437629051">
    <w:abstractNumId w:val="31"/>
  </w:num>
  <w:num w:numId="25" w16cid:durableId="52974076">
    <w:abstractNumId w:val="6"/>
  </w:num>
  <w:num w:numId="26" w16cid:durableId="1034845024">
    <w:abstractNumId w:val="35"/>
  </w:num>
  <w:num w:numId="27" w16cid:durableId="469833607">
    <w:abstractNumId w:val="37"/>
  </w:num>
  <w:num w:numId="28" w16cid:durableId="693963807">
    <w:abstractNumId w:val="22"/>
  </w:num>
  <w:num w:numId="29" w16cid:durableId="1983995171">
    <w:abstractNumId w:val="10"/>
  </w:num>
  <w:num w:numId="30" w16cid:durableId="2076395971">
    <w:abstractNumId w:val="2"/>
  </w:num>
  <w:num w:numId="31" w16cid:durableId="280460807">
    <w:abstractNumId w:val="43"/>
  </w:num>
  <w:num w:numId="32" w16cid:durableId="1858343514">
    <w:abstractNumId w:val="26"/>
  </w:num>
  <w:num w:numId="33" w16cid:durableId="254443379">
    <w:abstractNumId w:val="1"/>
  </w:num>
  <w:num w:numId="34" w16cid:durableId="581262057">
    <w:abstractNumId w:val="13"/>
  </w:num>
  <w:num w:numId="35" w16cid:durableId="875124058">
    <w:abstractNumId w:val="25"/>
  </w:num>
  <w:num w:numId="36" w16cid:durableId="1501121780">
    <w:abstractNumId w:val="14"/>
  </w:num>
  <w:num w:numId="37" w16cid:durableId="1690452439">
    <w:abstractNumId w:val="9"/>
  </w:num>
  <w:num w:numId="38" w16cid:durableId="1489321850">
    <w:abstractNumId w:val="16"/>
  </w:num>
  <w:num w:numId="39" w16cid:durableId="6254436">
    <w:abstractNumId w:val="30"/>
  </w:num>
  <w:num w:numId="40" w16cid:durableId="350112117">
    <w:abstractNumId w:val="20"/>
  </w:num>
  <w:num w:numId="41" w16cid:durableId="1027490843">
    <w:abstractNumId w:val="45"/>
  </w:num>
  <w:num w:numId="42" w16cid:durableId="837428649">
    <w:abstractNumId w:val="4"/>
  </w:num>
  <w:num w:numId="43" w16cid:durableId="372191787">
    <w:abstractNumId w:val="28"/>
  </w:num>
  <w:num w:numId="44" w16cid:durableId="27881389">
    <w:abstractNumId w:val="5"/>
  </w:num>
  <w:num w:numId="45" w16cid:durableId="1805535420">
    <w:abstractNumId w:val="12"/>
  </w:num>
  <w:num w:numId="46" w16cid:durableId="1993368283">
    <w:abstractNumId w:val="40"/>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15BA6"/>
    <w:rsid w:val="00016A05"/>
    <w:rsid w:val="000175C5"/>
    <w:rsid w:val="000179D9"/>
    <w:rsid w:val="00017C30"/>
    <w:rsid w:val="0002554C"/>
    <w:rsid w:val="000266AF"/>
    <w:rsid w:val="00026EBD"/>
    <w:rsid w:val="00030BDE"/>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4AD"/>
    <w:rsid w:val="00074525"/>
    <w:rsid w:val="00075B3B"/>
    <w:rsid w:val="00085F65"/>
    <w:rsid w:val="00090487"/>
    <w:rsid w:val="0009204D"/>
    <w:rsid w:val="0009377E"/>
    <w:rsid w:val="0009726D"/>
    <w:rsid w:val="000A3077"/>
    <w:rsid w:val="000B0B3F"/>
    <w:rsid w:val="000B4041"/>
    <w:rsid w:val="000B448F"/>
    <w:rsid w:val="000B753D"/>
    <w:rsid w:val="000B7DC0"/>
    <w:rsid w:val="000C059A"/>
    <w:rsid w:val="000C072E"/>
    <w:rsid w:val="000C1AAB"/>
    <w:rsid w:val="000C3B9C"/>
    <w:rsid w:val="000C4B58"/>
    <w:rsid w:val="000C5D85"/>
    <w:rsid w:val="000D082E"/>
    <w:rsid w:val="000D5026"/>
    <w:rsid w:val="000D5173"/>
    <w:rsid w:val="000E66F8"/>
    <w:rsid w:val="000E7395"/>
    <w:rsid w:val="000F0076"/>
    <w:rsid w:val="000F1708"/>
    <w:rsid w:val="000F32C7"/>
    <w:rsid w:val="000F5AEA"/>
    <w:rsid w:val="000F65A1"/>
    <w:rsid w:val="000F7707"/>
    <w:rsid w:val="0010760E"/>
    <w:rsid w:val="0011007C"/>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647"/>
    <w:rsid w:val="00150A53"/>
    <w:rsid w:val="00152A8A"/>
    <w:rsid w:val="00152BBE"/>
    <w:rsid w:val="0015348D"/>
    <w:rsid w:val="0016778D"/>
    <w:rsid w:val="00171C55"/>
    <w:rsid w:val="00172768"/>
    <w:rsid w:val="00172B15"/>
    <w:rsid w:val="001741C5"/>
    <w:rsid w:val="00176286"/>
    <w:rsid w:val="00176724"/>
    <w:rsid w:val="00180E6F"/>
    <w:rsid w:val="00185525"/>
    <w:rsid w:val="00186CA0"/>
    <w:rsid w:val="001900A1"/>
    <w:rsid w:val="00194181"/>
    <w:rsid w:val="001944F7"/>
    <w:rsid w:val="00195C1F"/>
    <w:rsid w:val="0019617B"/>
    <w:rsid w:val="001A1288"/>
    <w:rsid w:val="001A25CC"/>
    <w:rsid w:val="001A34A8"/>
    <w:rsid w:val="001B2711"/>
    <w:rsid w:val="001B75C1"/>
    <w:rsid w:val="001B7E31"/>
    <w:rsid w:val="001C11A3"/>
    <w:rsid w:val="001C6995"/>
    <w:rsid w:val="001D193E"/>
    <w:rsid w:val="001D1A3B"/>
    <w:rsid w:val="001D350A"/>
    <w:rsid w:val="001D3A17"/>
    <w:rsid w:val="001D5D1E"/>
    <w:rsid w:val="001E27C2"/>
    <w:rsid w:val="001F0B9B"/>
    <w:rsid w:val="001F1744"/>
    <w:rsid w:val="001F2E1D"/>
    <w:rsid w:val="001F38C0"/>
    <w:rsid w:val="002021EF"/>
    <w:rsid w:val="002027DF"/>
    <w:rsid w:val="00206D6C"/>
    <w:rsid w:val="0021166C"/>
    <w:rsid w:val="0021196B"/>
    <w:rsid w:val="0021428A"/>
    <w:rsid w:val="00214565"/>
    <w:rsid w:val="00214D9F"/>
    <w:rsid w:val="00215AD2"/>
    <w:rsid w:val="0022035D"/>
    <w:rsid w:val="00223376"/>
    <w:rsid w:val="00226F80"/>
    <w:rsid w:val="00227842"/>
    <w:rsid w:val="00232935"/>
    <w:rsid w:val="00235BF7"/>
    <w:rsid w:val="00235CA1"/>
    <w:rsid w:val="002465AB"/>
    <w:rsid w:val="002467E8"/>
    <w:rsid w:val="00246B93"/>
    <w:rsid w:val="00253449"/>
    <w:rsid w:val="002545A2"/>
    <w:rsid w:val="00274899"/>
    <w:rsid w:val="00275CD3"/>
    <w:rsid w:val="002771A2"/>
    <w:rsid w:val="00277F4C"/>
    <w:rsid w:val="002809B1"/>
    <w:rsid w:val="00283647"/>
    <w:rsid w:val="0028392F"/>
    <w:rsid w:val="0028523A"/>
    <w:rsid w:val="00290248"/>
    <w:rsid w:val="00294303"/>
    <w:rsid w:val="00294397"/>
    <w:rsid w:val="002A04B9"/>
    <w:rsid w:val="002A078C"/>
    <w:rsid w:val="002A1158"/>
    <w:rsid w:val="002A4F12"/>
    <w:rsid w:val="002B1246"/>
    <w:rsid w:val="002C40E6"/>
    <w:rsid w:val="002D301E"/>
    <w:rsid w:val="002D7D32"/>
    <w:rsid w:val="002E16FC"/>
    <w:rsid w:val="002F2114"/>
    <w:rsid w:val="002F2DF6"/>
    <w:rsid w:val="002F39A7"/>
    <w:rsid w:val="002F58A5"/>
    <w:rsid w:val="003000E6"/>
    <w:rsid w:val="00301397"/>
    <w:rsid w:val="00302699"/>
    <w:rsid w:val="00303554"/>
    <w:rsid w:val="003035CF"/>
    <w:rsid w:val="00304E3F"/>
    <w:rsid w:val="00305CD1"/>
    <w:rsid w:val="003063C5"/>
    <w:rsid w:val="0032182E"/>
    <w:rsid w:val="00323109"/>
    <w:rsid w:val="00327D55"/>
    <w:rsid w:val="003300E5"/>
    <w:rsid w:val="00330881"/>
    <w:rsid w:val="00330F40"/>
    <w:rsid w:val="00331F8C"/>
    <w:rsid w:val="00334B43"/>
    <w:rsid w:val="00337FA6"/>
    <w:rsid w:val="003438F6"/>
    <w:rsid w:val="00345016"/>
    <w:rsid w:val="0034792E"/>
    <w:rsid w:val="00351640"/>
    <w:rsid w:val="0035305C"/>
    <w:rsid w:val="0035479D"/>
    <w:rsid w:val="00355D0F"/>
    <w:rsid w:val="0036096D"/>
    <w:rsid w:val="00362CF2"/>
    <w:rsid w:val="00363F3E"/>
    <w:rsid w:val="003653D0"/>
    <w:rsid w:val="0036611D"/>
    <w:rsid w:val="00366828"/>
    <w:rsid w:val="00371AF7"/>
    <w:rsid w:val="003737D3"/>
    <w:rsid w:val="00380CC2"/>
    <w:rsid w:val="00383BA6"/>
    <w:rsid w:val="003853A6"/>
    <w:rsid w:val="00392959"/>
    <w:rsid w:val="003966CE"/>
    <w:rsid w:val="003A2A39"/>
    <w:rsid w:val="003A4584"/>
    <w:rsid w:val="003A4830"/>
    <w:rsid w:val="003A7FEA"/>
    <w:rsid w:val="003B53C5"/>
    <w:rsid w:val="003B59F9"/>
    <w:rsid w:val="003B7188"/>
    <w:rsid w:val="003C2153"/>
    <w:rsid w:val="003C3033"/>
    <w:rsid w:val="003C5251"/>
    <w:rsid w:val="003C75B3"/>
    <w:rsid w:val="003D34F7"/>
    <w:rsid w:val="003D350F"/>
    <w:rsid w:val="003D58AE"/>
    <w:rsid w:val="003D7BDE"/>
    <w:rsid w:val="003E0065"/>
    <w:rsid w:val="003E041C"/>
    <w:rsid w:val="003E345F"/>
    <w:rsid w:val="003E4A02"/>
    <w:rsid w:val="003E4F85"/>
    <w:rsid w:val="003F2AE8"/>
    <w:rsid w:val="003F3631"/>
    <w:rsid w:val="003F41BB"/>
    <w:rsid w:val="003F7575"/>
    <w:rsid w:val="003F76FA"/>
    <w:rsid w:val="00401CFD"/>
    <w:rsid w:val="00401F4B"/>
    <w:rsid w:val="00402CAC"/>
    <w:rsid w:val="00403A11"/>
    <w:rsid w:val="00403E19"/>
    <w:rsid w:val="00404549"/>
    <w:rsid w:val="00405BD0"/>
    <w:rsid w:val="00406F1C"/>
    <w:rsid w:val="004105EB"/>
    <w:rsid w:val="00410FD5"/>
    <w:rsid w:val="0041133E"/>
    <w:rsid w:val="00417B0E"/>
    <w:rsid w:val="00423539"/>
    <w:rsid w:val="004236E6"/>
    <w:rsid w:val="00424E1E"/>
    <w:rsid w:val="00427779"/>
    <w:rsid w:val="0043173A"/>
    <w:rsid w:val="00434D3A"/>
    <w:rsid w:val="00440E77"/>
    <w:rsid w:val="004551E6"/>
    <w:rsid w:val="0045544D"/>
    <w:rsid w:val="00460F0E"/>
    <w:rsid w:val="00460F9E"/>
    <w:rsid w:val="00465841"/>
    <w:rsid w:val="00477D67"/>
    <w:rsid w:val="00484A10"/>
    <w:rsid w:val="00485850"/>
    <w:rsid w:val="00491419"/>
    <w:rsid w:val="0049314D"/>
    <w:rsid w:val="00493C47"/>
    <w:rsid w:val="00494DFF"/>
    <w:rsid w:val="00495B60"/>
    <w:rsid w:val="00496A62"/>
    <w:rsid w:val="004A354B"/>
    <w:rsid w:val="004A3A25"/>
    <w:rsid w:val="004B1CA5"/>
    <w:rsid w:val="004B6974"/>
    <w:rsid w:val="004B7BBD"/>
    <w:rsid w:val="004C02BF"/>
    <w:rsid w:val="004C3096"/>
    <w:rsid w:val="004C6B4F"/>
    <w:rsid w:val="004D27CA"/>
    <w:rsid w:val="004D31DE"/>
    <w:rsid w:val="004D4F1C"/>
    <w:rsid w:val="004E24A0"/>
    <w:rsid w:val="004E6225"/>
    <w:rsid w:val="004E75E8"/>
    <w:rsid w:val="004F11B4"/>
    <w:rsid w:val="004F4B1B"/>
    <w:rsid w:val="00502706"/>
    <w:rsid w:val="005061FF"/>
    <w:rsid w:val="00507580"/>
    <w:rsid w:val="005160BF"/>
    <w:rsid w:val="00516B98"/>
    <w:rsid w:val="00516F85"/>
    <w:rsid w:val="0052240B"/>
    <w:rsid w:val="00525001"/>
    <w:rsid w:val="005273C6"/>
    <w:rsid w:val="00527E4C"/>
    <w:rsid w:val="00531CBB"/>
    <w:rsid w:val="00531E69"/>
    <w:rsid w:val="005347D8"/>
    <w:rsid w:val="00542867"/>
    <w:rsid w:val="005447C6"/>
    <w:rsid w:val="00544A93"/>
    <w:rsid w:val="00555065"/>
    <w:rsid w:val="005553F8"/>
    <w:rsid w:val="005570F6"/>
    <w:rsid w:val="00560172"/>
    <w:rsid w:val="005633C2"/>
    <w:rsid w:val="005648F0"/>
    <w:rsid w:val="00567F02"/>
    <w:rsid w:val="0057074D"/>
    <w:rsid w:val="00570B99"/>
    <w:rsid w:val="00573206"/>
    <w:rsid w:val="00582C17"/>
    <w:rsid w:val="00591ECD"/>
    <w:rsid w:val="00592A57"/>
    <w:rsid w:val="00594538"/>
    <w:rsid w:val="00595BD1"/>
    <w:rsid w:val="005A13DD"/>
    <w:rsid w:val="005A14EB"/>
    <w:rsid w:val="005A61F4"/>
    <w:rsid w:val="005B19EA"/>
    <w:rsid w:val="005B394D"/>
    <w:rsid w:val="005B6922"/>
    <w:rsid w:val="005B6BA6"/>
    <w:rsid w:val="005C0237"/>
    <w:rsid w:val="005C66FA"/>
    <w:rsid w:val="005C68B8"/>
    <w:rsid w:val="005E14CE"/>
    <w:rsid w:val="005E2612"/>
    <w:rsid w:val="005E38A8"/>
    <w:rsid w:val="005E591D"/>
    <w:rsid w:val="005F30AC"/>
    <w:rsid w:val="005F4A7D"/>
    <w:rsid w:val="005F6474"/>
    <w:rsid w:val="006016A3"/>
    <w:rsid w:val="00604175"/>
    <w:rsid w:val="0060565F"/>
    <w:rsid w:val="006062A0"/>
    <w:rsid w:val="00606A81"/>
    <w:rsid w:val="00610759"/>
    <w:rsid w:val="00611525"/>
    <w:rsid w:val="0061184C"/>
    <w:rsid w:val="0061517A"/>
    <w:rsid w:val="00616173"/>
    <w:rsid w:val="00617E53"/>
    <w:rsid w:val="00620AB0"/>
    <w:rsid w:val="00624B18"/>
    <w:rsid w:val="00634132"/>
    <w:rsid w:val="00635307"/>
    <w:rsid w:val="00636640"/>
    <w:rsid w:val="00636A52"/>
    <w:rsid w:val="00637EC4"/>
    <w:rsid w:val="00643F60"/>
    <w:rsid w:val="00645631"/>
    <w:rsid w:val="006466D8"/>
    <w:rsid w:val="006514A3"/>
    <w:rsid w:val="0065178A"/>
    <w:rsid w:val="00653D16"/>
    <w:rsid w:val="0066135B"/>
    <w:rsid w:val="00665125"/>
    <w:rsid w:val="006666B1"/>
    <w:rsid w:val="006720F7"/>
    <w:rsid w:val="00672181"/>
    <w:rsid w:val="00672795"/>
    <w:rsid w:val="006753FC"/>
    <w:rsid w:val="00684194"/>
    <w:rsid w:val="006841FA"/>
    <w:rsid w:val="00685B67"/>
    <w:rsid w:val="00687F39"/>
    <w:rsid w:val="00691535"/>
    <w:rsid w:val="0069579C"/>
    <w:rsid w:val="00695DA3"/>
    <w:rsid w:val="00696A19"/>
    <w:rsid w:val="006A1710"/>
    <w:rsid w:val="006A2CA6"/>
    <w:rsid w:val="006A6D23"/>
    <w:rsid w:val="006A7D92"/>
    <w:rsid w:val="006B5857"/>
    <w:rsid w:val="006B6382"/>
    <w:rsid w:val="006B7270"/>
    <w:rsid w:val="006B7B92"/>
    <w:rsid w:val="006C398B"/>
    <w:rsid w:val="006C3ECB"/>
    <w:rsid w:val="006C52FE"/>
    <w:rsid w:val="006C7F2F"/>
    <w:rsid w:val="006D1498"/>
    <w:rsid w:val="006D4703"/>
    <w:rsid w:val="006E04F3"/>
    <w:rsid w:val="006E643F"/>
    <w:rsid w:val="006F0BBB"/>
    <w:rsid w:val="006F4600"/>
    <w:rsid w:val="006F53A7"/>
    <w:rsid w:val="00700E05"/>
    <w:rsid w:val="007039A0"/>
    <w:rsid w:val="00713AE9"/>
    <w:rsid w:val="00714E91"/>
    <w:rsid w:val="00715D92"/>
    <w:rsid w:val="007218F3"/>
    <w:rsid w:val="00721E84"/>
    <w:rsid w:val="007335C9"/>
    <w:rsid w:val="007522EA"/>
    <w:rsid w:val="00756AD9"/>
    <w:rsid w:val="00766F9F"/>
    <w:rsid w:val="00772221"/>
    <w:rsid w:val="007740EA"/>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280F"/>
    <w:rsid w:val="007A544F"/>
    <w:rsid w:val="007B17B7"/>
    <w:rsid w:val="007B2680"/>
    <w:rsid w:val="007B4960"/>
    <w:rsid w:val="007B4DF8"/>
    <w:rsid w:val="007B5069"/>
    <w:rsid w:val="007C12CD"/>
    <w:rsid w:val="007C1E73"/>
    <w:rsid w:val="007C477D"/>
    <w:rsid w:val="007C4F9E"/>
    <w:rsid w:val="007D23BC"/>
    <w:rsid w:val="007D339B"/>
    <w:rsid w:val="007D45C4"/>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07053"/>
    <w:rsid w:val="00810AF6"/>
    <w:rsid w:val="0081536A"/>
    <w:rsid w:val="008156CA"/>
    <w:rsid w:val="008305B4"/>
    <w:rsid w:val="0083164B"/>
    <w:rsid w:val="008317F7"/>
    <w:rsid w:val="00834853"/>
    <w:rsid w:val="00835331"/>
    <w:rsid w:val="00835429"/>
    <w:rsid w:val="00836A5D"/>
    <w:rsid w:val="0083716D"/>
    <w:rsid w:val="00840252"/>
    <w:rsid w:val="008452D0"/>
    <w:rsid w:val="00847A92"/>
    <w:rsid w:val="008500D7"/>
    <w:rsid w:val="00853D96"/>
    <w:rsid w:val="008565E2"/>
    <w:rsid w:val="00857CC6"/>
    <w:rsid w:val="0086361A"/>
    <w:rsid w:val="008653AE"/>
    <w:rsid w:val="008705FB"/>
    <w:rsid w:val="0087407F"/>
    <w:rsid w:val="008741E1"/>
    <w:rsid w:val="00876E61"/>
    <w:rsid w:val="00880428"/>
    <w:rsid w:val="0088086F"/>
    <w:rsid w:val="00881264"/>
    <w:rsid w:val="008847F8"/>
    <w:rsid w:val="008851A0"/>
    <w:rsid w:val="0088523D"/>
    <w:rsid w:val="008855B3"/>
    <w:rsid w:val="00885E2E"/>
    <w:rsid w:val="00886F95"/>
    <w:rsid w:val="008928E3"/>
    <w:rsid w:val="0089460A"/>
    <w:rsid w:val="008954FC"/>
    <w:rsid w:val="008A03ED"/>
    <w:rsid w:val="008A4219"/>
    <w:rsid w:val="008A5640"/>
    <w:rsid w:val="008A5D14"/>
    <w:rsid w:val="008A5F45"/>
    <w:rsid w:val="008C22E7"/>
    <w:rsid w:val="008C34C8"/>
    <w:rsid w:val="008D06BD"/>
    <w:rsid w:val="008D27F4"/>
    <w:rsid w:val="008D6825"/>
    <w:rsid w:val="008E0D60"/>
    <w:rsid w:val="008E19CF"/>
    <w:rsid w:val="008E2B70"/>
    <w:rsid w:val="008E3919"/>
    <w:rsid w:val="008E3C9E"/>
    <w:rsid w:val="008E5CB0"/>
    <w:rsid w:val="008F10A6"/>
    <w:rsid w:val="008F155B"/>
    <w:rsid w:val="008F266E"/>
    <w:rsid w:val="008F4053"/>
    <w:rsid w:val="008F5AE0"/>
    <w:rsid w:val="008F5B27"/>
    <w:rsid w:val="00900F65"/>
    <w:rsid w:val="00902465"/>
    <w:rsid w:val="0090459D"/>
    <w:rsid w:val="00906547"/>
    <w:rsid w:val="009065E7"/>
    <w:rsid w:val="00910C5E"/>
    <w:rsid w:val="00910CC9"/>
    <w:rsid w:val="009127ED"/>
    <w:rsid w:val="0091516F"/>
    <w:rsid w:val="00917FC7"/>
    <w:rsid w:val="00920B33"/>
    <w:rsid w:val="0092644C"/>
    <w:rsid w:val="0093040A"/>
    <w:rsid w:val="00933464"/>
    <w:rsid w:val="00935A95"/>
    <w:rsid w:val="00935C0E"/>
    <w:rsid w:val="009360AC"/>
    <w:rsid w:val="00943B12"/>
    <w:rsid w:val="00943E11"/>
    <w:rsid w:val="00956C42"/>
    <w:rsid w:val="00957AB4"/>
    <w:rsid w:val="00960E28"/>
    <w:rsid w:val="00972782"/>
    <w:rsid w:val="009734B4"/>
    <w:rsid w:val="009773A0"/>
    <w:rsid w:val="009774E4"/>
    <w:rsid w:val="00984B17"/>
    <w:rsid w:val="00985605"/>
    <w:rsid w:val="00986395"/>
    <w:rsid w:val="00992915"/>
    <w:rsid w:val="009947B3"/>
    <w:rsid w:val="009A0B1B"/>
    <w:rsid w:val="009A18FD"/>
    <w:rsid w:val="009A45F5"/>
    <w:rsid w:val="009A4CC9"/>
    <w:rsid w:val="009A617E"/>
    <w:rsid w:val="009A62A9"/>
    <w:rsid w:val="009A6AC5"/>
    <w:rsid w:val="009B4AF8"/>
    <w:rsid w:val="009C3111"/>
    <w:rsid w:val="009C58B6"/>
    <w:rsid w:val="009C73B7"/>
    <w:rsid w:val="009E256C"/>
    <w:rsid w:val="009E3635"/>
    <w:rsid w:val="009E4442"/>
    <w:rsid w:val="009E7CAF"/>
    <w:rsid w:val="009F34C6"/>
    <w:rsid w:val="009F5DE0"/>
    <w:rsid w:val="009F6370"/>
    <w:rsid w:val="009F679B"/>
    <w:rsid w:val="009F6E76"/>
    <w:rsid w:val="00A01020"/>
    <w:rsid w:val="00A050E3"/>
    <w:rsid w:val="00A06A1D"/>
    <w:rsid w:val="00A07C3E"/>
    <w:rsid w:val="00A11296"/>
    <w:rsid w:val="00A13A44"/>
    <w:rsid w:val="00A228EA"/>
    <w:rsid w:val="00A248D0"/>
    <w:rsid w:val="00A249AA"/>
    <w:rsid w:val="00A25638"/>
    <w:rsid w:val="00A25AD3"/>
    <w:rsid w:val="00A3528A"/>
    <w:rsid w:val="00A36B94"/>
    <w:rsid w:val="00A3722A"/>
    <w:rsid w:val="00A37EF5"/>
    <w:rsid w:val="00A405B2"/>
    <w:rsid w:val="00A446BA"/>
    <w:rsid w:val="00A45F32"/>
    <w:rsid w:val="00A50F82"/>
    <w:rsid w:val="00A5193F"/>
    <w:rsid w:val="00A53D9B"/>
    <w:rsid w:val="00A55D8B"/>
    <w:rsid w:val="00A60F8D"/>
    <w:rsid w:val="00A61F6B"/>
    <w:rsid w:val="00A648A7"/>
    <w:rsid w:val="00A651BF"/>
    <w:rsid w:val="00A65EB8"/>
    <w:rsid w:val="00A6609E"/>
    <w:rsid w:val="00A71391"/>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B3581"/>
    <w:rsid w:val="00AB65E0"/>
    <w:rsid w:val="00AB6ABD"/>
    <w:rsid w:val="00AC082F"/>
    <w:rsid w:val="00AE13CB"/>
    <w:rsid w:val="00AE31B2"/>
    <w:rsid w:val="00AE3BF6"/>
    <w:rsid w:val="00AE68C6"/>
    <w:rsid w:val="00AF035F"/>
    <w:rsid w:val="00AF0395"/>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66D0"/>
    <w:rsid w:val="00B57307"/>
    <w:rsid w:val="00B60F5E"/>
    <w:rsid w:val="00B67FDD"/>
    <w:rsid w:val="00B72FA3"/>
    <w:rsid w:val="00B73F4D"/>
    <w:rsid w:val="00B75F7F"/>
    <w:rsid w:val="00B85C78"/>
    <w:rsid w:val="00B85D29"/>
    <w:rsid w:val="00B90533"/>
    <w:rsid w:val="00B90F6C"/>
    <w:rsid w:val="00B9126E"/>
    <w:rsid w:val="00B9763C"/>
    <w:rsid w:val="00BA29EF"/>
    <w:rsid w:val="00BB2B31"/>
    <w:rsid w:val="00BB6A23"/>
    <w:rsid w:val="00BC0FE7"/>
    <w:rsid w:val="00BC15DC"/>
    <w:rsid w:val="00BC31DA"/>
    <w:rsid w:val="00BC4B17"/>
    <w:rsid w:val="00BC654B"/>
    <w:rsid w:val="00BC6FB1"/>
    <w:rsid w:val="00BD2126"/>
    <w:rsid w:val="00BD3F10"/>
    <w:rsid w:val="00BD5316"/>
    <w:rsid w:val="00BD5495"/>
    <w:rsid w:val="00BD5557"/>
    <w:rsid w:val="00BD5D13"/>
    <w:rsid w:val="00BD5FF2"/>
    <w:rsid w:val="00BE0014"/>
    <w:rsid w:val="00BE3719"/>
    <w:rsid w:val="00BE3CCA"/>
    <w:rsid w:val="00BF6DDC"/>
    <w:rsid w:val="00C0289F"/>
    <w:rsid w:val="00C02CB2"/>
    <w:rsid w:val="00C02D67"/>
    <w:rsid w:val="00C05943"/>
    <w:rsid w:val="00C05F04"/>
    <w:rsid w:val="00C13BE5"/>
    <w:rsid w:val="00C153CB"/>
    <w:rsid w:val="00C1705E"/>
    <w:rsid w:val="00C202A3"/>
    <w:rsid w:val="00C2097E"/>
    <w:rsid w:val="00C23355"/>
    <w:rsid w:val="00C33873"/>
    <w:rsid w:val="00C36316"/>
    <w:rsid w:val="00C40EE4"/>
    <w:rsid w:val="00C46354"/>
    <w:rsid w:val="00C46C39"/>
    <w:rsid w:val="00C47376"/>
    <w:rsid w:val="00C51C73"/>
    <w:rsid w:val="00C57122"/>
    <w:rsid w:val="00C648CE"/>
    <w:rsid w:val="00C661DC"/>
    <w:rsid w:val="00C674F7"/>
    <w:rsid w:val="00C709AF"/>
    <w:rsid w:val="00C7408A"/>
    <w:rsid w:val="00C75D46"/>
    <w:rsid w:val="00C769E5"/>
    <w:rsid w:val="00C778F1"/>
    <w:rsid w:val="00C822C4"/>
    <w:rsid w:val="00C827AB"/>
    <w:rsid w:val="00C82835"/>
    <w:rsid w:val="00C82899"/>
    <w:rsid w:val="00C90979"/>
    <w:rsid w:val="00C933EC"/>
    <w:rsid w:val="00C96A98"/>
    <w:rsid w:val="00C97819"/>
    <w:rsid w:val="00CA285A"/>
    <w:rsid w:val="00CA4EF6"/>
    <w:rsid w:val="00CA7833"/>
    <w:rsid w:val="00CA79BC"/>
    <w:rsid w:val="00CB20E9"/>
    <w:rsid w:val="00CB3248"/>
    <w:rsid w:val="00CB5E27"/>
    <w:rsid w:val="00CC16B4"/>
    <w:rsid w:val="00CC1FBB"/>
    <w:rsid w:val="00CC5AE1"/>
    <w:rsid w:val="00CC6114"/>
    <w:rsid w:val="00CD05BC"/>
    <w:rsid w:val="00CD0A29"/>
    <w:rsid w:val="00CD2256"/>
    <w:rsid w:val="00CD26A8"/>
    <w:rsid w:val="00CD2DFE"/>
    <w:rsid w:val="00CD3E0C"/>
    <w:rsid w:val="00CD57BA"/>
    <w:rsid w:val="00CE0374"/>
    <w:rsid w:val="00CE1CEF"/>
    <w:rsid w:val="00CE3DFF"/>
    <w:rsid w:val="00CE42F5"/>
    <w:rsid w:val="00CE4EEA"/>
    <w:rsid w:val="00CE77ED"/>
    <w:rsid w:val="00CF0C8F"/>
    <w:rsid w:val="00CF3CA4"/>
    <w:rsid w:val="00CF3E3D"/>
    <w:rsid w:val="00CF60F2"/>
    <w:rsid w:val="00D01BB0"/>
    <w:rsid w:val="00D13BEA"/>
    <w:rsid w:val="00D152DE"/>
    <w:rsid w:val="00D17FD1"/>
    <w:rsid w:val="00D20ED6"/>
    <w:rsid w:val="00D21645"/>
    <w:rsid w:val="00D222FF"/>
    <w:rsid w:val="00D23D71"/>
    <w:rsid w:val="00D26A0B"/>
    <w:rsid w:val="00D305F0"/>
    <w:rsid w:val="00D313B8"/>
    <w:rsid w:val="00D32D17"/>
    <w:rsid w:val="00D35343"/>
    <w:rsid w:val="00D376C6"/>
    <w:rsid w:val="00D45731"/>
    <w:rsid w:val="00D4598F"/>
    <w:rsid w:val="00D51617"/>
    <w:rsid w:val="00D5796E"/>
    <w:rsid w:val="00D6039A"/>
    <w:rsid w:val="00D60F5F"/>
    <w:rsid w:val="00D637BD"/>
    <w:rsid w:val="00D6468C"/>
    <w:rsid w:val="00D64ABF"/>
    <w:rsid w:val="00D82F0E"/>
    <w:rsid w:val="00D87FB1"/>
    <w:rsid w:val="00D93C30"/>
    <w:rsid w:val="00D93D43"/>
    <w:rsid w:val="00D96041"/>
    <w:rsid w:val="00DA0D9D"/>
    <w:rsid w:val="00DA1E3E"/>
    <w:rsid w:val="00DA3C48"/>
    <w:rsid w:val="00DA4DC4"/>
    <w:rsid w:val="00DA5DBC"/>
    <w:rsid w:val="00DA733D"/>
    <w:rsid w:val="00DB197F"/>
    <w:rsid w:val="00DB5C98"/>
    <w:rsid w:val="00DB62EC"/>
    <w:rsid w:val="00DB75B5"/>
    <w:rsid w:val="00DB7EB2"/>
    <w:rsid w:val="00DB7FDB"/>
    <w:rsid w:val="00DC02ED"/>
    <w:rsid w:val="00DC5D13"/>
    <w:rsid w:val="00DC6BF3"/>
    <w:rsid w:val="00DD042E"/>
    <w:rsid w:val="00DD10BF"/>
    <w:rsid w:val="00DD2F91"/>
    <w:rsid w:val="00DD7043"/>
    <w:rsid w:val="00DD7CD6"/>
    <w:rsid w:val="00DE265B"/>
    <w:rsid w:val="00DE3033"/>
    <w:rsid w:val="00DE5FDE"/>
    <w:rsid w:val="00DE6989"/>
    <w:rsid w:val="00DF1FFC"/>
    <w:rsid w:val="00DF5ECD"/>
    <w:rsid w:val="00E01E27"/>
    <w:rsid w:val="00E021B4"/>
    <w:rsid w:val="00E02214"/>
    <w:rsid w:val="00E07133"/>
    <w:rsid w:val="00E15E29"/>
    <w:rsid w:val="00E17203"/>
    <w:rsid w:val="00E17B40"/>
    <w:rsid w:val="00E24512"/>
    <w:rsid w:val="00E26F82"/>
    <w:rsid w:val="00E27144"/>
    <w:rsid w:val="00E3019A"/>
    <w:rsid w:val="00E303C4"/>
    <w:rsid w:val="00E327C5"/>
    <w:rsid w:val="00E335AD"/>
    <w:rsid w:val="00E413D1"/>
    <w:rsid w:val="00E417BA"/>
    <w:rsid w:val="00E42DAD"/>
    <w:rsid w:val="00E437DB"/>
    <w:rsid w:val="00E465B8"/>
    <w:rsid w:val="00E47D5B"/>
    <w:rsid w:val="00E51047"/>
    <w:rsid w:val="00E52299"/>
    <w:rsid w:val="00E57C98"/>
    <w:rsid w:val="00E57E04"/>
    <w:rsid w:val="00E57E25"/>
    <w:rsid w:val="00E62AAD"/>
    <w:rsid w:val="00E72206"/>
    <w:rsid w:val="00E72578"/>
    <w:rsid w:val="00E7361B"/>
    <w:rsid w:val="00E74BB8"/>
    <w:rsid w:val="00E80F25"/>
    <w:rsid w:val="00E90509"/>
    <w:rsid w:val="00E961C0"/>
    <w:rsid w:val="00E97F86"/>
    <w:rsid w:val="00EA45AB"/>
    <w:rsid w:val="00EA4EE1"/>
    <w:rsid w:val="00EB49C5"/>
    <w:rsid w:val="00EB64EB"/>
    <w:rsid w:val="00EB688D"/>
    <w:rsid w:val="00EC0F6F"/>
    <w:rsid w:val="00ED340E"/>
    <w:rsid w:val="00ED3796"/>
    <w:rsid w:val="00ED65FC"/>
    <w:rsid w:val="00EE0A2B"/>
    <w:rsid w:val="00EE1DCF"/>
    <w:rsid w:val="00EE4C29"/>
    <w:rsid w:val="00EE4EFB"/>
    <w:rsid w:val="00EE5B34"/>
    <w:rsid w:val="00EF2182"/>
    <w:rsid w:val="00EF5AD7"/>
    <w:rsid w:val="00EF63CC"/>
    <w:rsid w:val="00EF776A"/>
    <w:rsid w:val="00F01FA2"/>
    <w:rsid w:val="00F03305"/>
    <w:rsid w:val="00F04847"/>
    <w:rsid w:val="00F058F5"/>
    <w:rsid w:val="00F108E7"/>
    <w:rsid w:val="00F10968"/>
    <w:rsid w:val="00F131A0"/>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64813"/>
    <w:rsid w:val="00F657CC"/>
    <w:rsid w:val="00F66A05"/>
    <w:rsid w:val="00F67767"/>
    <w:rsid w:val="00F707B1"/>
    <w:rsid w:val="00F76247"/>
    <w:rsid w:val="00F82E4B"/>
    <w:rsid w:val="00F9007F"/>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C1E59"/>
    <w:rsid w:val="00FC76AF"/>
    <w:rsid w:val="00FD0A88"/>
    <w:rsid w:val="00FD0BE5"/>
    <w:rsid w:val="00FD1CE8"/>
    <w:rsid w:val="00FD32E7"/>
    <w:rsid w:val="00FD3861"/>
    <w:rsid w:val="00FE7A3E"/>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EE66B1"/>
  <w15:chartTrackingRefBased/>
  <w15:docId w15:val="{D9A20022-A000-4935-8E81-31421B326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809B1"/>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 w:type="paragraph" w:customStyle="1" w:styleId="ae">
    <w:name w:val="عنوان"/>
    <w:basedOn w:val="a"/>
    <w:link w:val="Char7"/>
    <w:qFormat/>
    <w:rsid w:val="00AF0395"/>
    <w:rPr>
      <w:rFonts w:ascii="Sakkal Majalla" w:hAnsi="Sakkal Majalla"/>
      <w:sz w:val="34"/>
    </w:rPr>
  </w:style>
  <w:style w:type="character" w:customStyle="1" w:styleId="Char7">
    <w:name w:val="عنوان Char"/>
    <w:basedOn w:val="a0"/>
    <w:link w:val="ae"/>
    <w:rsid w:val="00AF0395"/>
    <w:rPr>
      <w:rFonts w:ascii="Sakkal Majalla" w:hAnsi="Sakkal Majalla" w:cs="Sakkal Majalla"/>
      <w:color w:val="000000" w:themeColor="text1"/>
      <w:sz w:val="34"/>
      <w:szCs w:val="3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svg"/><Relationship Id="rId299" Type="http://schemas.openxmlformats.org/officeDocument/2006/relationships/image" Target="media/image218.png"/><Relationship Id="rId21" Type="http://schemas.openxmlformats.org/officeDocument/2006/relationships/hyperlink" Target="https://www.dawliatraining.com" TargetMode="External"/><Relationship Id="rId63" Type="http://schemas.openxmlformats.org/officeDocument/2006/relationships/image" Target="media/image25.png"/><Relationship Id="rId159" Type="http://schemas.openxmlformats.org/officeDocument/2006/relationships/image" Target="media/image86.svg"/><Relationship Id="rId324" Type="http://schemas.openxmlformats.org/officeDocument/2006/relationships/image" Target="media/image237.png"/><Relationship Id="rId366" Type="http://schemas.openxmlformats.org/officeDocument/2006/relationships/image" Target="media/image262.png"/><Relationship Id="rId170" Type="http://schemas.openxmlformats.org/officeDocument/2006/relationships/hyperlink" Target="https://www.dawliatraining.com" TargetMode="External"/><Relationship Id="rId226" Type="http://schemas.openxmlformats.org/officeDocument/2006/relationships/image" Target="media/image132.png"/><Relationship Id="rId268" Type="http://schemas.openxmlformats.org/officeDocument/2006/relationships/image" Target="media/image169.png"/><Relationship Id="rId32" Type="http://schemas.openxmlformats.org/officeDocument/2006/relationships/hyperlink" Target="https://www.dawliatraining.com" TargetMode="External"/><Relationship Id="rId74" Type="http://schemas.openxmlformats.org/officeDocument/2006/relationships/hyperlink" Target="https://www.dawliatraining.com" TargetMode="External"/><Relationship Id="rId128" Type="http://schemas.microsoft.com/office/2007/relationships/hdphoto" Target="media/hdphoto6.wdp"/><Relationship Id="rId335" Type="http://schemas.openxmlformats.org/officeDocument/2006/relationships/image" Target="media/image245.png"/><Relationship Id="rId377" Type="http://schemas.openxmlformats.org/officeDocument/2006/relationships/hyperlink" Target="https://www.dawliatraining.com" TargetMode="External"/><Relationship Id="rId5" Type="http://schemas.openxmlformats.org/officeDocument/2006/relationships/webSettings" Target="webSettings.xml"/><Relationship Id="rId181" Type="http://schemas.openxmlformats.org/officeDocument/2006/relationships/image" Target="media/image98.png"/><Relationship Id="rId237" Type="http://schemas.openxmlformats.org/officeDocument/2006/relationships/hyperlink" Target="https://youtu.be/1htnQHbwRN0?si=gdXQSTdNYVNrLoCe" TargetMode="External"/><Relationship Id="rId279" Type="http://schemas.openxmlformats.org/officeDocument/2006/relationships/image" Target="media/image176.png"/><Relationship Id="rId43" Type="http://schemas.openxmlformats.org/officeDocument/2006/relationships/image" Target="media/image17.png"/><Relationship Id="rId139" Type="http://schemas.openxmlformats.org/officeDocument/2006/relationships/image" Target="media/image72.png"/><Relationship Id="rId290" Type="http://schemas.openxmlformats.org/officeDocument/2006/relationships/image" Target="media/image209.png"/><Relationship Id="rId304" Type="http://schemas.openxmlformats.org/officeDocument/2006/relationships/image" Target="media/image197.png"/><Relationship Id="rId346" Type="http://schemas.openxmlformats.org/officeDocument/2006/relationships/image" Target="media/image250.png"/><Relationship Id="rId388" Type="http://schemas.openxmlformats.org/officeDocument/2006/relationships/image" Target="media/image234.png"/><Relationship Id="rId85" Type="http://schemas.openxmlformats.org/officeDocument/2006/relationships/hyperlink" Target="https://www.dawliatraining.com" TargetMode="External"/><Relationship Id="rId150" Type="http://schemas.openxmlformats.org/officeDocument/2006/relationships/image" Target="media/image86.png"/><Relationship Id="rId192" Type="http://schemas.openxmlformats.org/officeDocument/2006/relationships/image" Target="media/image120.png"/><Relationship Id="rId206" Type="http://schemas.openxmlformats.org/officeDocument/2006/relationships/image" Target="media/image134.png"/><Relationship Id="rId248" Type="http://schemas.openxmlformats.org/officeDocument/2006/relationships/image" Target="media/image150.png"/><Relationship Id="rId12" Type="http://schemas.openxmlformats.org/officeDocument/2006/relationships/hyperlink" Target="https://www.dawliatraining.com" TargetMode="External"/><Relationship Id="rId108" Type="http://schemas.openxmlformats.org/officeDocument/2006/relationships/image" Target="media/image54.png"/><Relationship Id="rId315" Type="http://schemas.openxmlformats.org/officeDocument/2006/relationships/image" Target="media/image205.svg"/><Relationship Id="rId357" Type="http://schemas.openxmlformats.org/officeDocument/2006/relationships/image" Target="media/image224.jpeg"/><Relationship Id="rId54" Type="http://schemas.openxmlformats.org/officeDocument/2006/relationships/image" Target="media/image340.png"/><Relationship Id="rId96" Type="http://schemas.openxmlformats.org/officeDocument/2006/relationships/hyperlink" Target="https://www.dawliatraining.com" TargetMode="External"/><Relationship Id="rId161" Type="http://schemas.openxmlformats.org/officeDocument/2006/relationships/image" Target="media/image88.svg"/><Relationship Id="rId217" Type="http://schemas.openxmlformats.org/officeDocument/2006/relationships/image" Target="media/image127.png"/><Relationship Id="rId259" Type="http://schemas.openxmlformats.org/officeDocument/2006/relationships/image" Target="media/image179.png"/><Relationship Id="rId23" Type="http://schemas.openxmlformats.org/officeDocument/2006/relationships/image" Target="media/image7.png"/><Relationship Id="rId119" Type="http://schemas.openxmlformats.org/officeDocument/2006/relationships/image" Target="media/image58.svg"/><Relationship Id="rId270" Type="http://schemas.openxmlformats.org/officeDocument/2006/relationships/image" Target="media/image188.png"/><Relationship Id="rId326" Type="http://schemas.openxmlformats.org/officeDocument/2006/relationships/hyperlink" Target="https://www.dawliatraining.com" TargetMode="External"/><Relationship Id="rId65" Type="http://schemas.openxmlformats.org/officeDocument/2006/relationships/image" Target="media/image26.png"/><Relationship Id="rId130" Type="http://schemas.openxmlformats.org/officeDocument/2006/relationships/image" Target="media/image61.png"/><Relationship Id="rId368" Type="http://schemas.openxmlformats.org/officeDocument/2006/relationships/hyperlink" Target="https://youtu.be/1OHHYPRuSdw?si=FaENiqO4F8QWVL5c" TargetMode="External"/><Relationship Id="rId172" Type="http://schemas.openxmlformats.org/officeDocument/2006/relationships/image" Target="media/image93.png"/><Relationship Id="rId228" Type="http://schemas.openxmlformats.org/officeDocument/2006/relationships/image" Target="media/image139.png"/><Relationship Id="rId281" Type="http://schemas.openxmlformats.org/officeDocument/2006/relationships/image" Target="media/image199.png"/><Relationship Id="rId337" Type="http://schemas.openxmlformats.org/officeDocument/2006/relationships/image" Target="media/image247.png"/><Relationship Id="rId34" Type="http://schemas.openxmlformats.org/officeDocument/2006/relationships/hyperlink" Target="https://www.dawliatraining.com" TargetMode="External"/><Relationship Id="rId76" Type="http://schemas.openxmlformats.org/officeDocument/2006/relationships/image" Target="media/image34.png"/><Relationship Id="rId141" Type="http://schemas.openxmlformats.org/officeDocument/2006/relationships/image" Target="media/image78.png"/><Relationship Id="rId379" Type="http://schemas.openxmlformats.org/officeDocument/2006/relationships/hyperlink" Target="https://www.dawliatraining.com" TargetMode="External"/><Relationship Id="rId7" Type="http://schemas.openxmlformats.org/officeDocument/2006/relationships/endnotes" Target="endnotes.xml"/><Relationship Id="rId183" Type="http://schemas.openxmlformats.org/officeDocument/2006/relationships/image" Target="media/image112.png"/><Relationship Id="rId239" Type="http://schemas.openxmlformats.org/officeDocument/2006/relationships/image" Target="media/image142.png"/><Relationship Id="rId390" Type="http://schemas.openxmlformats.org/officeDocument/2006/relationships/image" Target="media/image235.png"/><Relationship Id="rId250" Type="http://schemas.openxmlformats.org/officeDocument/2006/relationships/image" Target="media/image152.png"/><Relationship Id="rId292" Type="http://schemas.openxmlformats.org/officeDocument/2006/relationships/image" Target="media/image211.png"/><Relationship Id="rId306" Type="http://schemas.openxmlformats.org/officeDocument/2006/relationships/image" Target="media/image224.png"/><Relationship Id="rId45" Type="http://schemas.openxmlformats.org/officeDocument/2006/relationships/image" Target="media/image18.png"/><Relationship Id="rId87" Type="http://schemas.openxmlformats.org/officeDocument/2006/relationships/hyperlink" Target="https://www.dawliatraining.com" TargetMode="External"/><Relationship Id="rId110" Type="http://schemas.openxmlformats.org/officeDocument/2006/relationships/image" Target="media/image56.png"/><Relationship Id="rId348" Type="http://schemas.openxmlformats.org/officeDocument/2006/relationships/hyperlink" Target="https://www.dawliatraining.com" TargetMode="External"/><Relationship Id="rId152" Type="http://schemas.openxmlformats.org/officeDocument/2006/relationships/image" Target="media/image88.png"/><Relationship Id="rId194" Type="http://schemas.openxmlformats.org/officeDocument/2006/relationships/image" Target="media/image108.svg"/><Relationship Id="rId208" Type="http://schemas.openxmlformats.org/officeDocument/2006/relationships/image" Target="media/image136.png"/><Relationship Id="rId261" Type="http://schemas.openxmlformats.org/officeDocument/2006/relationships/hyperlink" Target="https://youtu.be/0pZl8ncs6GI?si=E61wwmfFQ1ysXTHo" TargetMode="External"/><Relationship Id="rId14" Type="http://schemas.openxmlformats.org/officeDocument/2006/relationships/hyperlink" Target="https://www.dawliatraining.com" TargetMode="External"/><Relationship Id="rId56" Type="http://schemas.openxmlformats.org/officeDocument/2006/relationships/header" Target="header2.xml"/><Relationship Id="rId317" Type="http://schemas.openxmlformats.org/officeDocument/2006/relationships/hyperlink" Target="https://www.dawliatraining.com" TargetMode="External"/><Relationship Id="rId359" Type="http://schemas.openxmlformats.org/officeDocument/2006/relationships/image" Target="media/image227.svg"/><Relationship Id="rId98" Type="http://schemas.openxmlformats.org/officeDocument/2006/relationships/hyperlink" Target="https://www.dawliatraining.com" TargetMode="External"/><Relationship Id="rId121" Type="http://schemas.openxmlformats.org/officeDocument/2006/relationships/image" Target="media/image64.png"/><Relationship Id="rId163" Type="http://schemas.openxmlformats.org/officeDocument/2006/relationships/image" Target="media/image90.svg"/><Relationship Id="rId219" Type="http://schemas.openxmlformats.org/officeDocument/2006/relationships/image" Target="media/image145.png"/><Relationship Id="rId370" Type="http://schemas.openxmlformats.org/officeDocument/2006/relationships/hyperlink" Target="https://www.dawliatraining.com" TargetMode="External"/><Relationship Id="rId230" Type="http://schemas.openxmlformats.org/officeDocument/2006/relationships/image" Target="media/image155.png"/><Relationship Id="rId25" Type="http://schemas.openxmlformats.org/officeDocument/2006/relationships/image" Target="media/image8.png"/><Relationship Id="rId67" Type="http://schemas.openxmlformats.org/officeDocument/2006/relationships/image" Target="media/image27.png"/><Relationship Id="rId272" Type="http://schemas.openxmlformats.org/officeDocument/2006/relationships/image" Target="media/image190.png"/><Relationship Id="rId328" Type="http://schemas.openxmlformats.org/officeDocument/2006/relationships/hyperlink" Target="https://www.dawliatraining.com" TargetMode="External"/><Relationship Id="rId132" Type="http://schemas.openxmlformats.org/officeDocument/2006/relationships/image" Target="media/image69.png"/><Relationship Id="rId174" Type="http://schemas.openxmlformats.org/officeDocument/2006/relationships/footer" Target="footer4.xml"/><Relationship Id="rId381" Type="http://schemas.openxmlformats.org/officeDocument/2006/relationships/hyperlink" Target="https://www.dawliatraining.com" TargetMode="External"/><Relationship Id="rId241" Type="http://schemas.openxmlformats.org/officeDocument/2006/relationships/image" Target="media/image144.png"/><Relationship Id="rId36" Type="http://schemas.openxmlformats.org/officeDocument/2006/relationships/hyperlink" Target="https://www.dawliatraining.com" TargetMode="External"/><Relationship Id="rId283" Type="http://schemas.openxmlformats.org/officeDocument/2006/relationships/image" Target="media/image202.png"/><Relationship Id="rId339" Type="http://schemas.openxmlformats.org/officeDocument/2006/relationships/hyperlink" Target="https://www.dawliatraining.com" TargetMode="External"/><Relationship Id="rId78" Type="http://schemas.openxmlformats.org/officeDocument/2006/relationships/image" Target="media/image36.png"/><Relationship Id="rId101" Type="http://schemas.openxmlformats.org/officeDocument/2006/relationships/image" Target="media/image44.png"/><Relationship Id="rId143" Type="http://schemas.openxmlformats.org/officeDocument/2006/relationships/image" Target="media/image80.png"/><Relationship Id="rId185" Type="http://schemas.openxmlformats.org/officeDocument/2006/relationships/image" Target="media/image114.png"/><Relationship Id="rId350" Type="http://schemas.openxmlformats.org/officeDocument/2006/relationships/hyperlink" Target="https://www.dawliatraining.com" TargetMode="External"/><Relationship Id="rId9" Type="http://schemas.openxmlformats.org/officeDocument/2006/relationships/hyperlink" Target="https://www.dawliatraining.com" TargetMode="External"/><Relationship Id="rId210" Type="http://schemas.openxmlformats.org/officeDocument/2006/relationships/image" Target="media/image138.png"/><Relationship Id="rId392" Type="http://schemas.openxmlformats.org/officeDocument/2006/relationships/theme" Target="theme/theme1.xml"/><Relationship Id="rId252" Type="http://schemas.openxmlformats.org/officeDocument/2006/relationships/image" Target="media/image172.png"/><Relationship Id="rId294" Type="http://schemas.openxmlformats.org/officeDocument/2006/relationships/image" Target="media/image213.png"/><Relationship Id="rId308" Type="http://schemas.openxmlformats.org/officeDocument/2006/relationships/image" Target="media/image198.png"/><Relationship Id="rId47" Type="http://schemas.openxmlformats.org/officeDocument/2006/relationships/image" Target="media/image19.png"/><Relationship Id="rId89" Type="http://schemas.openxmlformats.org/officeDocument/2006/relationships/hyperlink" Target="https://www.dawliatraining.com" TargetMode="External"/><Relationship Id="rId112" Type="http://schemas.openxmlformats.org/officeDocument/2006/relationships/image" Target="media/image58.png"/><Relationship Id="rId154" Type="http://schemas.openxmlformats.org/officeDocument/2006/relationships/image" Target="media/image90.png"/><Relationship Id="rId361" Type="http://schemas.openxmlformats.org/officeDocument/2006/relationships/image" Target="media/image228.png"/><Relationship Id="rId196" Type="http://schemas.openxmlformats.org/officeDocument/2006/relationships/image" Target="media/image110.svg"/><Relationship Id="rId200" Type="http://schemas.openxmlformats.org/officeDocument/2006/relationships/image" Target="media/image116.svg"/><Relationship Id="rId382" Type="http://schemas.openxmlformats.org/officeDocument/2006/relationships/hyperlink" Target="https://www.dawliatraining.com" TargetMode="External"/><Relationship Id="rId16" Type="http://schemas.openxmlformats.org/officeDocument/2006/relationships/hyperlink" Target="https://www.dawliatraining.com" TargetMode="External"/><Relationship Id="rId221" Type="http://schemas.openxmlformats.org/officeDocument/2006/relationships/image" Target="media/image147.png"/><Relationship Id="rId242" Type="http://schemas.openxmlformats.org/officeDocument/2006/relationships/image" Target="media/image162.png"/><Relationship Id="rId263" Type="http://schemas.openxmlformats.org/officeDocument/2006/relationships/image" Target="media/image160.png"/><Relationship Id="rId284" Type="http://schemas.openxmlformats.org/officeDocument/2006/relationships/image" Target="media/image203.png"/><Relationship Id="rId319" Type="http://schemas.openxmlformats.org/officeDocument/2006/relationships/hyperlink" Target="https://youtu.be/D0KzkYdUzIE?si=bGHNE49N3HZuhZVh" TargetMode="External"/><Relationship Id="rId37" Type="http://schemas.openxmlformats.org/officeDocument/2006/relationships/image" Target="media/image13.png"/><Relationship Id="rId58" Type="http://schemas.openxmlformats.org/officeDocument/2006/relationships/footer" Target="footer2.xml"/><Relationship Id="rId79" Type="http://schemas.microsoft.com/office/2007/relationships/hdphoto" Target="media/hdphoto5.wdp"/><Relationship Id="rId102" Type="http://schemas.openxmlformats.org/officeDocument/2006/relationships/image" Target="media/image45.svg"/><Relationship Id="rId123" Type="http://schemas.openxmlformats.org/officeDocument/2006/relationships/hyperlink" Target="https://www.dawliatraining.com" TargetMode="External"/><Relationship Id="rId144" Type="http://schemas.openxmlformats.org/officeDocument/2006/relationships/hyperlink" Target="https://www.dawliatraining.com" TargetMode="External"/><Relationship Id="rId330" Type="http://schemas.openxmlformats.org/officeDocument/2006/relationships/image" Target="media/image215.svg"/><Relationship Id="rId90" Type="http://schemas.openxmlformats.org/officeDocument/2006/relationships/hyperlink" Target="https://www.dawliatraining.com" TargetMode="External"/><Relationship Id="rId165" Type="http://schemas.openxmlformats.org/officeDocument/2006/relationships/image" Target="media/image92.svg"/><Relationship Id="rId186" Type="http://schemas.openxmlformats.org/officeDocument/2006/relationships/hyperlink" Target="https://www.dawliatraining.com" TargetMode="External"/><Relationship Id="rId351" Type="http://schemas.openxmlformats.org/officeDocument/2006/relationships/hyperlink" Target="https://www.dawliatraining.com" TargetMode="External"/><Relationship Id="rId372" Type="http://schemas.openxmlformats.org/officeDocument/2006/relationships/hyperlink" Target="https://www.dawliatraining.com" TargetMode="External"/><Relationship Id="rId211" Type="http://schemas.openxmlformats.org/officeDocument/2006/relationships/hyperlink" Target="https://youtu.be/tttPe5IDno0?si=DHPzdsfjfiECgjOR" TargetMode="External"/><Relationship Id="rId232" Type="http://schemas.openxmlformats.org/officeDocument/2006/relationships/image" Target="media/image157.png"/><Relationship Id="rId253" Type="http://schemas.openxmlformats.org/officeDocument/2006/relationships/image" Target="media/image173.png"/><Relationship Id="rId274" Type="http://schemas.openxmlformats.org/officeDocument/2006/relationships/image" Target="media/image192.png"/><Relationship Id="rId295" Type="http://schemas.openxmlformats.org/officeDocument/2006/relationships/image" Target="media/image185.png"/><Relationship Id="rId309" Type="http://schemas.openxmlformats.org/officeDocument/2006/relationships/image" Target="media/image199.svg"/><Relationship Id="rId27" Type="http://schemas.openxmlformats.org/officeDocument/2006/relationships/hyperlink" Target="https://www.dawliatraining.com" TargetMode="External"/><Relationship Id="rId48" Type="http://schemas.openxmlformats.org/officeDocument/2006/relationships/image" Target="media/image280.png"/><Relationship Id="rId69" Type="http://schemas.openxmlformats.org/officeDocument/2006/relationships/image" Target="media/image29.png"/><Relationship Id="rId113" Type="http://schemas.openxmlformats.org/officeDocument/2006/relationships/hyperlink" Target="https://www.dawliatraining.com" TargetMode="External"/><Relationship Id="rId134" Type="http://schemas.openxmlformats.org/officeDocument/2006/relationships/image" Target="media/image71.png"/><Relationship Id="rId320" Type="http://schemas.openxmlformats.org/officeDocument/2006/relationships/image" Target="media/image206.png"/><Relationship Id="rId80" Type="http://schemas.openxmlformats.org/officeDocument/2006/relationships/hyperlink" Target="https://youtu.be/JOb0IovcNqo?si=hC6iev5vdrb30APg" TargetMode="External"/><Relationship Id="rId155" Type="http://schemas.openxmlformats.org/officeDocument/2006/relationships/image" Target="media/image83.png"/><Relationship Id="rId176" Type="http://schemas.openxmlformats.org/officeDocument/2006/relationships/hyperlink" Target="https://youtu.be/c0TiHMTZVjM" TargetMode="External"/><Relationship Id="rId197" Type="http://schemas.openxmlformats.org/officeDocument/2006/relationships/image" Target="media/image111.png"/><Relationship Id="rId341" Type="http://schemas.openxmlformats.org/officeDocument/2006/relationships/hyperlink" Target="https://www.dawliatraining.com" TargetMode="External"/><Relationship Id="rId362" Type="http://schemas.openxmlformats.org/officeDocument/2006/relationships/image" Target="media/image229.svg"/><Relationship Id="rId383" Type="http://schemas.openxmlformats.org/officeDocument/2006/relationships/hyperlink" Target="https://www.dawliatraining.com" TargetMode="External"/><Relationship Id="rId201" Type="http://schemas.openxmlformats.org/officeDocument/2006/relationships/image" Target="media/image117.png"/><Relationship Id="rId222" Type="http://schemas.openxmlformats.org/officeDocument/2006/relationships/hyperlink" Target="https://www.dawliatraining.com" TargetMode="External"/><Relationship Id="rId243" Type="http://schemas.openxmlformats.org/officeDocument/2006/relationships/image" Target="media/image163.png"/><Relationship Id="rId264" Type="http://schemas.openxmlformats.org/officeDocument/2006/relationships/image" Target="media/image161.png"/><Relationship Id="rId285" Type="http://schemas.openxmlformats.org/officeDocument/2006/relationships/image" Target="media/image178.png"/><Relationship Id="rId17" Type="http://schemas.openxmlformats.org/officeDocument/2006/relationships/hyperlink" Target="https://www.dawliatraining.com" TargetMode="External"/><Relationship Id="rId38" Type="http://schemas.openxmlformats.org/officeDocument/2006/relationships/image" Target="media/image14.png"/><Relationship Id="rId59" Type="http://schemas.openxmlformats.org/officeDocument/2006/relationships/header" Target="header3.xml"/><Relationship Id="rId103" Type="http://schemas.openxmlformats.org/officeDocument/2006/relationships/image" Target="media/image46.png"/><Relationship Id="rId124" Type="http://schemas.openxmlformats.org/officeDocument/2006/relationships/hyperlink" Target="https://www.dawliatraining.com" TargetMode="External"/><Relationship Id="rId310" Type="http://schemas.openxmlformats.org/officeDocument/2006/relationships/image" Target="media/image200.svg"/><Relationship Id="rId70" Type="http://schemas.openxmlformats.org/officeDocument/2006/relationships/image" Target="media/image30.png"/><Relationship Id="rId91" Type="http://schemas.openxmlformats.org/officeDocument/2006/relationships/hyperlink" Target="https://www.dawliatraining.com" TargetMode="External"/><Relationship Id="rId145" Type="http://schemas.openxmlformats.org/officeDocument/2006/relationships/image" Target="media/image74.png"/><Relationship Id="rId166" Type="http://schemas.openxmlformats.org/officeDocument/2006/relationships/image" Target="media/image101.png"/><Relationship Id="rId187" Type="http://schemas.openxmlformats.org/officeDocument/2006/relationships/image" Target="media/image100.png"/><Relationship Id="rId331" Type="http://schemas.openxmlformats.org/officeDocument/2006/relationships/image" Target="media/image216.png"/><Relationship Id="rId352" Type="http://schemas.openxmlformats.org/officeDocument/2006/relationships/hyperlink" Target="https://www.dawliatraining.com" TargetMode="External"/><Relationship Id="rId373" Type="http://schemas.openxmlformats.org/officeDocument/2006/relationships/hyperlink" Target="https://www.dawliatraining.com" TargetMode="External"/><Relationship Id="rId1" Type="http://schemas.openxmlformats.org/officeDocument/2006/relationships/customXml" Target="../customXml/item1.xml"/><Relationship Id="rId212" Type="http://schemas.openxmlformats.org/officeDocument/2006/relationships/hyperlink" Target="https://youtu.be/tttPe5IDno0?si=DHPzdsfjfiECgjOR" TargetMode="External"/><Relationship Id="rId233" Type="http://schemas.openxmlformats.org/officeDocument/2006/relationships/hyperlink" Target="https://www.dawliatraining.com" TargetMode="External"/><Relationship Id="rId254" Type="http://schemas.openxmlformats.org/officeDocument/2006/relationships/image" Target="media/image174.png"/><Relationship Id="rId28" Type="http://schemas.openxmlformats.org/officeDocument/2006/relationships/image" Target="media/image9.png"/><Relationship Id="rId49" Type="http://schemas.openxmlformats.org/officeDocument/2006/relationships/image" Target="media/image20.png"/><Relationship Id="rId114" Type="http://schemas.openxmlformats.org/officeDocument/2006/relationships/hyperlink" Target="https://www.dawliatraining.com" TargetMode="External"/><Relationship Id="rId275" Type="http://schemas.openxmlformats.org/officeDocument/2006/relationships/image" Target="media/image193.png"/><Relationship Id="rId296" Type="http://schemas.openxmlformats.org/officeDocument/2006/relationships/image" Target="media/image186.png"/><Relationship Id="rId300" Type="http://schemas.openxmlformats.org/officeDocument/2006/relationships/hyperlink" Target="https://youtu.be/4nxgLTvcmZ4?si=oDfnvKX-aue8NyHp" TargetMode="External"/><Relationship Id="rId60" Type="http://schemas.openxmlformats.org/officeDocument/2006/relationships/footer" Target="footer3.xml"/><Relationship Id="rId81" Type="http://schemas.openxmlformats.org/officeDocument/2006/relationships/image" Target="media/image37.png"/><Relationship Id="rId135" Type="http://schemas.openxmlformats.org/officeDocument/2006/relationships/image" Target="media/image65.png"/><Relationship Id="rId156" Type="http://schemas.openxmlformats.org/officeDocument/2006/relationships/image" Target="media/image92.png"/><Relationship Id="rId177" Type="http://schemas.openxmlformats.org/officeDocument/2006/relationships/image" Target="media/image94.png"/><Relationship Id="rId198" Type="http://schemas.openxmlformats.org/officeDocument/2006/relationships/image" Target="media/image112.svg"/><Relationship Id="rId321" Type="http://schemas.openxmlformats.org/officeDocument/2006/relationships/image" Target="media/image207.png"/><Relationship Id="rId342" Type="http://schemas.openxmlformats.org/officeDocument/2006/relationships/hyperlink" Target="https://www.dawliatraining.com" TargetMode="External"/><Relationship Id="rId363" Type="http://schemas.openxmlformats.org/officeDocument/2006/relationships/image" Target="media/image230.png"/><Relationship Id="rId384" Type="http://schemas.openxmlformats.org/officeDocument/2006/relationships/hyperlink" Target="https://www.dawliatraining.com" TargetMode="External"/><Relationship Id="rId202" Type="http://schemas.openxmlformats.org/officeDocument/2006/relationships/image" Target="media/image118.svg"/><Relationship Id="rId223" Type="http://schemas.openxmlformats.org/officeDocument/2006/relationships/image" Target="media/image129.png"/><Relationship Id="rId244" Type="http://schemas.openxmlformats.org/officeDocument/2006/relationships/image" Target="media/image164.png"/><Relationship Id="rId18" Type="http://schemas.openxmlformats.org/officeDocument/2006/relationships/hyperlink" Target="https://www.dawliatraining.com" TargetMode="External"/><Relationship Id="rId39" Type="http://schemas.openxmlformats.org/officeDocument/2006/relationships/image" Target="media/image15.png"/><Relationship Id="rId265" Type="http://schemas.openxmlformats.org/officeDocument/2006/relationships/image" Target="media/image166.png"/><Relationship Id="rId286" Type="http://schemas.openxmlformats.org/officeDocument/2006/relationships/image" Target="media/image181.png"/><Relationship Id="rId50" Type="http://schemas.openxmlformats.org/officeDocument/2006/relationships/image" Target="media/image300.png"/><Relationship Id="rId104" Type="http://schemas.openxmlformats.org/officeDocument/2006/relationships/image" Target="media/image47.svg"/><Relationship Id="rId125" Type="http://schemas.openxmlformats.org/officeDocument/2006/relationships/hyperlink" Target="https://www.dawliatraining.com" TargetMode="External"/><Relationship Id="rId146" Type="http://schemas.openxmlformats.org/officeDocument/2006/relationships/image" Target="media/image82.png"/><Relationship Id="rId167" Type="http://schemas.openxmlformats.org/officeDocument/2006/relationships/image" Target="media/image102.png"/><Relationship Id="rId188" Type="http://schemas.openxmlformats.org/officeDocument/2006/relationships/image" Target="media/image101.svg"/><Relationship Id="rId311" Type="http://schemas.openxmlformats.org/officeDocument/2006/relationships/image" Target="media/image229.png"/><Relationship Id="rId332" Type="http://schemas.openxmlformats.org/officeDocument/2006/relationships/image" Target="media/image217.svg"/><Relationship Id="rId353" Type="http://schemas.openxmlformats.org/officeDocument/2006/relationships/hyperlink" Target="https://www.dawliatraining.com" TargetMode="External"/><Relationship Id="rId374" Type="http://schemas.openxmlformats.org/officeDocument/2006/relationships/hyperlink" Target="https://www.dawliatraining.com" TargetMode="External"/><Relationship Id="rId71" Type="http://schemas.openxmlformats.org/officeDocument/2006/relationships/image" Target="media/image31.png"/><Relationship Id="rId92" Type="http://schemas.openxmlformats.org/officeDocument/2006/relationships/hyperlink" Target="https://www.dawliatraining.com" TargetMode="External"/><Relationship Id="rId213" Type="http://schemas.openxmlformats.org/officeDocument/2006/relationships/image" Target="media/image123.png"/><Relationship Id="rId234" Type="http://schemas.openxmlformats.org/officeDocument/2006/relationships/hyperlink" Target="https://www.dawliatraining.com" TargetMode="External"/><Relationship Id="rId2" Type="http://schemas.openxmlformats.org/officeDocument/2006/relationships/numbering" Target="numbering.xml"/><Relationship Id="rId29" Type="http://schemas.openxmlformats.org/officeDocument/2006/relationships/hyperlink" Target="https://www.dawliatraining.com" TargetMode="External"/><Relationship Id="rId255" Type="http://schemas.openxmlformats.org/officeDocument/2006/relationships/image" Target="media/image154.png"/><Relationship Id="rId276" Type="http://schemas.openxmlformats.org/officeDocument/2006/relationships/image" Target="media/image194.png"/><Relationship Id="rId297" Type="http://schemas.openxmlformats.org/officeDocument/2006/relationships/image" Target="media/image187.png"/><Relationship Id="rId40" Type="http://schemas.openxmlformats.org/officeDocument/2006/relationships/image" Target="media/image200.png"/><Relationship Id="rId115" Type="http://schemas.openxmlformats.org/officeDocument/2006/relationships/hyperlink" Target="https://www.dawliatraining.com" TargetMode="External"/><Relationship Id="rId136" Type="http://schemas.openxmlformats.org/officeDocument/2006/relationships/image" Target="media/image66.svg"/><Relationship Id="rId157" Type="http://schemas.openxmlformats.org/officeDocument/2006/relationships/hyperlink" Target="https://www.dawliatraining.com" TargetMode="External"/><Relationship Id="rId178" Type="http://schemas.openxmlformats.org/officeDocument/2006/relationships/image" Target="media/image95.svg"/><Relationship Id="rId301" Type="http://schemas.openxmlformats.org/officeDocument/2006/relationships/hyperlink" Target="https://youtu.be/4nxgLTvcmZ4?si=oDfnvKX-aue8NyHp" TargetMode="External"/><Relationship Id="rId322" Type="http://schemas.openxmlformats.org/officeDocument/2006/relationships/image" Target="media/image208.png"/><Relationship Id="rId343" Type="http://schemas.openxmlformats.org/officeDocument/2006/relationships/hyperlink" Target="https://www.dawliatraining.com" TargetMode="External"/><Relationship Id="rId364" Type="http://schemas.openxmlformats.org/officeDocument/2006/relationships/image" Target="media/image231.svg"/><Relationship Id="rId61" Type="http://schemas.openxmlformats.org/officeDocument/2006/relationships/image" Target="media/image24.png"/><Relationship Id="rId82" Type="http://schemas.openxmlformats.org/officeDocument/2006/relationships/hyperlink" Target="https://youtu.be/JOb0IovcNqo?si=hC6iev5vdrb30APg" TargetMode="External"/><Relationship Id="rId199" Type="http://schemas.openxmlformats.org/officeDocument/2006/relationships/image" Target="media/image115.png"/><Relationship Id="rId203" Type="http://schemas.openxmlformats.org/officeDocument/2006/relationships/image" Target="media/image121.png"/><Relationship Id="rId385" Type="http://schemas.openxmlformats.org/officeDocument/2006/relationships/image" Target="media/image232.jpeg"/><Relationship Id="rId19" Type="http://schemas.openxmlformats.org/officeDocument/2006/relationships/hyperlink" Target="https://www.dawliatraining.com" TargetMode="External"/><Relationship Id="rId224" Type="http://schemas.openxmlformats.org/officeDocument/2006/relationships/image" Target="media/image130.svg"/><Relationship Id="rId245" Type="http://schemas.openxmlformats.org/officeDocument/2006/relationships/image" Target="media/image165.png"/><Relationship Id="rId266" Type="http://schemas.openxmlformats.org/officeDocument/2006/relationships/image" Target="media/image167.png"/><Relationship Id="rId287" Type="http://schemas.openxmlformats.org/officeDocument/2006/relationships/image" Target="media/image182.png"/><Relationship Id="rId30" Type="http://schemas.openxmlformats.org/officeDocument/2006/relationships/image" Target="media/image10.png"/><Relationship Id="rId105" Type="http://schemas.openxmlformats.org/officeDocument/2006/relationships/image" Target="media/image48.png"/><Relationship Id="rId126" Type="http://schemas.openxmlformats.org/officeDocument/2006/relationships/hyperlink" Target="https://www.dawliatraining.com" TargetMode="External"/><Relationship Id="rId147" Type="http://schemas.openxmlformats.org/officeDocument/2006/relationships/image" Target="media/image75.png"/><Relationship Id="rId168" Type="http://schemas.openxmlformats.org/officeDocument/2006/relationships/image" Target="media/image103.png"/><Relationship Id="rId312" Type="http://schemas.openxmlformats.org/officeDocument/2006/relationships/hyperlink" Target="https://youtu.be/UVmfoAuoFcM?si=tzS7_ljYocmIvHnB" TargetMode="External"/><Relationship Id="rId333" Type="http://schemas.openxmlformats.org/officeDocument/2006/relationships/image" Target="media/image219.png"/><Relationship Id="rId354" Type="http://schemas.openxmlformats.org/officeDocument/2006/relationships/hyperlink" Target="https://youtu.be/2eZ3nKDq7Ls?si=htytBqm3_H37_Ga9" TargetMode="External"/><Relationship Id="rId51" Type="http://schemas.openxmlformats.org/officeDocument/2006/relationships/image" Target="media/image21.png"/><Relationship Id="rId72" Type="http://schemas.openxmlformats.org/officeDocument/2006/relationships/image" Target="media/image32.png"/><Relationship Id="rId93" Type="http://schemas.openxmlformats.org/officeDocument/2006/relationships/image" Target="media/image40.png"/><Relationship Id="rId189" Type="http://schemas.openxmlformats.org/officeDocument/2006/relationships/image" Target="media/image105.png"/><Relationship Id="rId375" Type="http://schemas.openxmlformats.org/officeDocument/2006/relationships/hyperlink" Target="https://www.dawliatraining.com" TargetMode="External"/><Relationship Id="rId3" Type="http://schemas.openxmlformats.org/officeDocument/2006/relationships/styles" Target="styles.xml"/><Relationship Id="rId214" Type="http://schemas.openxmlformats.org/officeDocument/2006/relationships/image" Target="media/image124.svg"/><Relationship Id="rId235" Type="http://schemas.openxmlformats.org/officeDocument/2006/relationships/hyperlink" Target="https://www.dawliatraining.com" TargetMode="External"/><Relationship Id="rId256" Type="http://schemas.openxmlformats.org/officeDocument/2006/relationships/image" Target="media/image155.svg"/><Relationship Id="rId277" Type="http://schemas.openxmlformats.org/officeDocument/2006/relationships/image" Target="media/image171.png"/><Relationship Id="rId298" Type="http://schemas.openxmlformats.org/officeDocument/2006/relationships/image" Target="media/image217.png"/><Relationship Id="rId116" Type="http://schemas.openxmlformats.org/officeDocument/2006/relationships/image" Target="media/image51.png"/><Relationship Id="rId137" Type="http://schemas.openxmlformats.org/officeDocument/2006/relationships/image" Target="media/image67.png"/><Relationship Id="rId158" Type="http://schemas.openxmlformats.org/officeDocument/2006/relationships/image" Target="media/image85.png"/><Relationship Id="rId302" Type="http://schemas.openxmlformats.org/officeDocument/2006/relationships/image" Target="media/image195.png"/><Relationship Id="rId323" Type="http://schemas.openxmlformats.org/officeDocument/2006/relationships/image" Target="media/image236.png"/><Relationship Id="rId344" Type="http://schemas.openxmlformats.org/officeDocument/2006/relationships/image" Target="media/image221.png"/><Relationship Id="rId20" Type="http://schemas.openxmlformats.org/officeDocument/2006/relationships/hyperlink" Target="https://www.dawliatraining.com" TargetMode="External"/><Relationship Id="rId41" Type="http://schemas.openxmlformats.org/officeDocument/2006/relationships/image" Target="media/image16.png"/><Relationship Id="rId62" Type="http://schemas.microsoft.com/office/2007/relationships/hdphoto" Target="media/hdphoto2.wdp"/><Relationship Id="rId83" Type="http://schemas.openxmlformats.org/officeDocument/2006/relationships/image" Target="media/image38.png"/><Relationship Id="rId179" Type="http://schemas.openxmlformats.org/officeDocument/2006/relationships/image" Target="media/image96.png"/><Relationship Id="rId365" Type="http://schemas.openxmlformats.org/officeDocument/2006/relationships/image" Target="media/image261.png"/><Relationship Id="rId386" Type="http://schemas.openxmlformats.org/officeDocument/2006/relationships/image" Target="media/image233.jpeg"/><Relationship Id="rId190" Type="http://schemas.openxmlformats.org/officeDocument/2006/relationships/image" Target="media/image106.svg"/><Relationship Id="rId204" Type="http://schemas.openxmlformats.org/officeDocument/2006/relationships/image" Target="media/image122.svg"/><Relationship Id="rId225" Type="http://schemas.openxmlformats.org/officeDocument/2006/relationships/image" Target="media/image131.svg"/><Relationship Id="rId246" Type="http://schemas.openxmlformats.org/officeDocument/2006/relationships/image" Target="media/image148.png"/><Relationship Id="rId267" Type="http://schemas.openxmlformats.org/officeDocument/2006/relationships/image" Target="media/image168.png"/><Relationship Id="rId288" Type="http://schemas.openxmlformats.org/officeDocument/2006/relationships/image" Target="media/image183.png"/><Relationship Id="rId106" Type="http://schemas.openxmlformats.org/officeDocument/2006/relationships/image" Target="media/image49.svg"/><Relationship Id="rId127" Type="http://schemas.openxmlformats.org/officeDocument/2006/relationships/image" Target="media/image59.png"/><Relationship Id="rId313" Type="http://schemas.openxmlformats.org/officeDocument/2006/relationships/hyperlink" Target="https://youtu.be/UVmfoAuoFcM?si=tzS7_ljYocmIvHnB" TargetMode="External"/><Relationship Id="rId10" Type="http://schemas.openxmlformats.org/officeDocument/2006/relationships/hyperlink" Target="https://www.dawliatraining.com" TargetMode="External"/><Relationship Id="rId31" Type="http://schemas.openxmlformats.org/officeDocument/2006/relationships/image" Target="media/image11.png"/><Relationship Id="rId52" Type="http://schemas.openxmlformats.org/officeDocument/2006/relationships/image" Target="media/image320.png"/><Relationship Id="rId73" Type="http://schemas.openxmlformats.org/officeDocument/2006/relationships/hyperlink" Target="https://www.dawliatraining.com" TargetMode="External"/><Relationship Id="rId94" Type="http://schemas.openxmlformats.org/officeDocument/2006/relationships/image" Target="media/image43.png"/><Relationship Id="rId148" Type="http://schemas.openxmlformats.org/officeDocument/2006/relationships/image" Target="media/image84.png"/><Relationship Id="rId169" Type="http://schemas.openxmlformats.org/officeDocument/2006/relationships/image" Target="media/image104.png"/><Relationship Id="rId334" Type="http://schemas.openxmlformats.org/officeDocument/2006/relationships/image" Target="media/image220.svg"/><Relationship Id="rId355" Type="http://schemas.openxmlformats.org/officeDocument/2006/relationships/hyperlink" Target="https://youtu.be/2eZ3nKDq7Ls?si=htytBqm3_H37_Ga9" TargetMode="External"/><Relationship Id="rId376" Type="http://schemas.openxmlformats.org/officeDocument/2006/relationships/hyperlink" Target="https://www.dawliatraining.com" TargetMode="External"/><Relationship Id="rId4" Type="http://schemas.openxmlformats.org/officeDocument/2006/relationships/settings" Target="settings.xml"/><Relationship Id="rId180" Type="http://schemas.openxmlformats.org/officeDocument/2006/relationships/image" Target="media/image97.svg"/><Relationship Id="rId215" Type="http://schemas.openxmlformats.org/officeDocument/2006/relationships/image" Target="media/image125.png"/><Relationship Id="rId236" Type="http://schemas.openxmlformats.org/officeDocument/2006/relationships/hyperlink" Target="https://youtu.be/1htnQHbwRN0?si=gdXQSTdNYVNrLoCe" TargetMode="External"/><Relationship Id="rId257" Type="http://schemas.openxmlformats.org/officeDocument/2006/relationships/image" Target="media/image158.png"/><Relationship Id="rId278" Type="http://schemas.openxmlformats.org/officeDocument/2006/relationships/image" Target="media/image175.png"/><Relationship Id="rId303" Type="http://schemas.openxmlformats.org/officeDocument/2006/relationships/image" Target="media/image196.png"/><Relationship Id="rId42" Type="http://schemas.openxmlformats.org/officeDocument/2006/relationships/image" Target="media/image220.png"/><Relationship Id="rId84" Type="http://schemas.openxmlformats.org/officeDocument/2006/relationships/image" Target="media/image39.png"/><Relationship Id="rId138" Type="http://schemas.openxmlformats.org/officeDocument/2006/relationships/image" Target="media/image68.svg"/><Relationship Id="rId345" Type="http://schemas.openxmlformats.org/officeDocument/2006/relationships/image" Target="media/image222.svg"/><Relationship Id="rId387" Type="http://schemas.openxmlformats.org/officeDocument/2006/relationships/image" Target="media/image265.jpeg"/><Relationship Id="rId191" Type="http://schemas.openxmlformats.org/officeDocument/2006/relationships/image" Target="media/image119.png"/><Relationship Id="rId205" Type="http://schemas.openxmlformats.org/officeDocument/2006/relationships/image" Target="media/image133.png"/><Relationship Id="rId247" Type="http://schemas.openxmlformats.org/officeDocument/2006/relationships/image" Target="media/image149.svg"/><Relationship Id="rId107" Type="http://schemas.openxmlformats.org/officeDocument/2006/relationships/image" Target="media/image53.png"/><Relationship Id="rId289" Type="http://schemas.openxmlformats.org/officeDocument/2006/relationships/image" Target="media/image184.png"/><Relationship Id="rId11" Type="http://schemas.openxmlformats.org/officeDocument/2006/relationships/hyperlink" Target="https://www.dawliatraining.com" TargetMode="External"/><Relationship Id="rId53" Type="http://schemas.openxmlformats.org/officeDocument/2006/relationships/image" Target="media/image22.png"/><Relationship Id="rId149" Type="http://schemas.openxmlformats.org/officeDocument/2006/relationships/image" Target="media/image76.png"/><Relationship Id="rId314" Type="http://schemas.openxmlformats.org/officeDocument/2006/relationships/image" Target="media/image204.png"/><Relationship Id="rId356" Type="http://schemas.openxmlformats.org/officeDocument/2006/relationships/image" Target="media/image223.jpeg"/><Relationship Id="rId95" Type="http://schemas.openxmlformats.org/officeDocument/2006/relationships/image" Target="media/image41.jpeg"/><Relationship Id="rId160" Type="http://schemas.openxmlformats.org/officeDocument/2006/relationships/image" Target="media/image87.png"/><Relationship Id="rId216" Type="http://schemas.openxmlformats.org/officeDocument/2006/relationships/image" Target="media/image126.svg"/><Relationship Id="rId258" Type="http://schemas.openxmlformats.org/officeDocument/2006/relationships/image" Target="media/image159.svg"/><Relationship Id="rId22" Type="http://schemas.openxmlformats.org/officeDocument/2006/relationships/image" Target="media/image6.png"/><Relationship Id="rId64" Type="http://schemas.microsoft.com/office/2007/relationships/hdphoto" Target="media/hdphoto3.wdp"/><Relationship Id="rId118" Type="http://schemas.openxmlformats.org/officeDocument/2006/relationships/image" Target="media/image57.png"/><Relationship Id="rId325" Type="http://schemas.openxmlformats.org/officeDocument/2006/relationships/image" Target="media/image238.png"/><Relationship Id="rId367" Type="http://schemas.openxmlformats.org/officeDocument/2006/relationships/hyperlink" Target="https://www.dawliatraining.com" TargetMode="External"/><Relationship Id="rId171" Type="http://schemas.openxmlformats.org/officeDocument/2006/relationships/hyperlink" Target="https://www.dawliatraining.com" TargetMode="External"/><Relationship Id="rId227" Type="http://schemas.openxmlformats.org/officeDocument/2006/relationships/image" Target="media/image133.svg"/><Relationship Id="rId269" Type="http://schemas.openxmlformats.org/officeDocument/2006/relationships/image" Target="media/image170.png"/><Relationship Id="rId33" Type="http://schemas.openxmlformats.org/officeDocument/2006/relationships/hyperlink" Target="https://www.dawliatraining.com" TargetMode="External"/><Relationship Id="rId129" Type="http://schemas.openxmlformats.org/officeDocument/2006/relationships/image" Target="media/image60.png"/><Relationship Id="rId280" Type="http://schemas.openxmlformats.org/officeDocument/2006/relationships/image" Target="media/image177.png"/><Relationship Id="rId336" Type="http://schemas.openxmlformats.org/officeDocument/2006/relationships/image" Target="media/image246.png"/><Relationship Id="rId75" Type="http://schemas.openxmlformats.org/officeDocument/2006/relationships/image" Target="media/image33.png"/><Relationship Id="rId140" Type="http://schemas.openxmlformats.org/officeDocument/2006/relationships/image" Target="media/image73.svg"/><Relationship Id="rId182" Type="http://schemas.openxmlformats.org/officeDocument/2006/relationships/image" Target="media/image99.svg"/><Relationship Id="rId378" Type="http://schemas.openxmlformats.org/officeDocument/2006/relationships/hyperlink" Target="https://www.dawliatraining.com" TargetMode="External"/><Relationship Id="rId6" Type="http://schemas.openxmlformats.org/officeDocument/2006/relationships/footnotes" Target="footnotes.xml"/><Relationship Id="rId238" Type="http://schemas.openxmlformats.org/officeDocument/2006/relationships/image" Target="media/image141.png"/><Relationship Id="rId291" Type="http://schemas.openxmlformats.org/officeDocument/2006/relationships/image" Target="media/image210.png"/><Relationship Id="rId305" Type="http://schemas.openxmlformats.org/officeDocument/2006/relationships/image" Target="media/image223.png"/><Relationship Id="rId347" Type="http://schemas.openxmlformats.org/officeDocument/2006/relationships/hyperlink" Target="https://www.dawliatraining.com" TargetMode="External"/><Relationship Id="rId44" Type="http://schemas.openxmlformats.org/officeDocument/2006/relationships/image" Target="media/image240.png"/><Relationship Id="rId86" Type="http://schemas.openxmlformats.org/officeDocument/2006/relationships/hyperlink" Target="https://www.dawliatraining.com" TargetMode="External"/><Relationship Id="rId151" Type="http://schemas.openxmlformats.org/officeDocument/2006/relationships/image" Target="media/image77.png"/><Relationship Id="rId389" Type="http://schemas.openxmlformats.org/officeDocument/2006/relationships/hyperlink" Target="https://www.dawliatraining.com" TargetMode="External"/><Relationship Id="rId193" Type="http://schemas.openxmlformats.org/officeDocument/2006/relationships/image" Target="media/image107.png"/><Relationship Id="rId207" Type="http://schemas.openxmlformats.org/officeDocument/2006/relationships/image" Target="media/image135.png"/><Relationship Id="rId249" Type="http://schemas.openxmlformats.org/officeDocument/2006/relationships/image" Target="media/image151.svg"/><Relationship Id="rId13" Type="http://schemas.openxmlformats.org/officeDocument/2006/relationships/hyperlink" Target="https://www.dawliatraining.com" TargetMode="External"/><Relationship Id="rId109" Type="http://schemas.openxmlformats.org/officeDocument/2006/relationships/image" Target="media/image55.png"/><Relationship Id="rId260" Type="http://schemas.openxmlformats.org/officeDocument/2006/relationships/image" Target="media/image180.png"/><Relationship Id="rId316" Type="http://schemas.openxmlformats.org/officeDocument/2006/relationships/image" Target="media/image232.png"/><Relationship Id="rId55" Type="http://schemas.openxmlformats.org/officeDocument/2006/relationships/header" Target="header1.xml"/><Relationship Id="rId97" Type="http://schemas.openxmlformats.org/officeDocument/2006/relationships/hyperlink" Target="https://www.dawliatraining.com" TargetMode="External"/><Relationship Id="rId120" Type="http://schemas.openxmlformats.org/officeDocument/2006/relationships/image" Target="media/image63.png"/><Relationship Id="rId358" Type="http://schemas.openxmlformats.org/officeDocument/2006/relationships/image" Target="media/image226.png"/><Relationship Id="rId162" Type="http://schemas.openxmlformats.org/officeDocument/2006/relationships/image" Target="media/image89.png"/><Relationship Id="rId218" Type="http://schemas.openxmlformats.org/officeDocument/2006/relationships/image" Target="media/image128.svg"/><Relationship Id="rId271" Type="http://schemas.openxmlformats.org/officeDocument/2006/relationships/image" Target="media/image189.png"/><Relationship Id="rId24" Type="http://schemas.openxmlformats.org/officeDocument/2006/relationships/hyperlink" Target="https://www.dawliatraining.com" TargetMode="External"/><Relationship Id="rId66" Type="http://schemas.microsoft.com/office/2007/relationships/hdphoto" Target="media/hdphoto4.wdp"/><Relationship Id="rId131" Type="http://schemas.openxmlformats.org/officeDocument/2006/relationships/image" Target="media/image62.png"/><Relationship Id="rId327" Type="http://schemas.openxmlformats.org/officeDocument/2006/relationships/hyperlink" Target="https://www.dawliatraining.com" TargetMode="External"/><Relationship Id="rId369" Type="http://schemas.openxmlformats.org/officeDocument/2006/relationships/hyperlink" Target="https://youtu.be/1OHHYPRuSdw?si=FaENiqO4F8QWVL5c" TargetMode="External"/><Relationship Id="rId173" Type="http://schemas.openxmlformats.org/officeDocument/2006/relationships/header" Target="header4.xml"/><Relationship Id="rId229" Type="http://schemas.openxmlformats.org/officeDocument/2006/relationships/image" Target="media/image140.svg"/><Relationship Id="rId380" Type="http://schemas.openxmlformats.org/officeDocument/2006/relationships/hyperlink" Target="https://www.dawliatraining.com" TargetMode="External"/><Relationship Id="rId240" Type="http://schemas.openxmlformats.org/officeDocument/2006/relationships/image" Target="media/image143.png"/><Relationship Id="rId35" Type="http://schemas.openxmlformats.org/officeDocument/2006/relationships/image" Target="media/image12.png"/><Relationship Id="rId77" Type="http://schemas.openxmlformats.org/officeDocument/2006/relationships/image" Target="media/image35.png"/><Relationship Id="rId100" Type="http://schemas.openxmlformats.org/officeDocument/2006/relationships/image" Target="media/image43.svg"/><Relationship Id="rId282" Type="http://schemas.openxmlformats.org/officeDocument/2006/relationships/image" Target="media/image201.png"/><Relationship Id="rId338" Type="http://schemas.openxmlformats.org/officeDocument/2006/relationships/image" Target="media/image248.png"/><Relationship Id="rId8" Type="http://schemas.openxmlformats.org/officeDocument/2006/relationships/image" Target="media/image5.jpg"/><Relationship Id="rId142" Type="http://schemas.openxmlformats.org/officeDocument/2006/relationships/image" Target="media/image79.png"/><Relationship Id="rId184" Type="http://schemas.openxmlformats.org/officeDocument/2006/relationships/image" Target="media/image113.png"/><Relationship Id="rId391" Type="http://schemas.openxmlformats.org/officeDocument/2006/relationships/fontTable" Target="fontTable.xml"/><Relationship Id="rId251" Type="http://schemas.openxmlformats.org/officeDocument/2006/relationships/image" Target="media/image153.svg"/><Relationship Id="rId46" Type="http://schemas.openxmlformats.org/officeDocument/2006/relationships/image" Target="media/image260.png"/><Relationship Id="rId293" Type="http://schemas.openxmlformats.org/officeDocument/2006/relationships/image" Target="media/image212.png"/><Relationship Id="rId307" Type="http://schemas.openxmlformats.org/officeDocument/2006/relationships/image" Target="media/image225.png"/><Relationship Id="rId349" Type="http://schemas.openxmlformats.org/officeDocument/2006/relationships/hyperlink" Target="https://www.dawliatraining.com" TargetMode="External"/><Relationship Id="rId88" Type="http://schemas.openxmlformats.org/officeDocument/2006/relationships/hyperlink" Target="https://www.dawliatraining.com" TargetMode="External"/><Relationship Id="rId111" Type="http://schemas.openxmlformats.org/officeDocument/2006/relationships/image" Target="media/image50.png"/><Relationship Id="rId153" Type="http://schemas.openxmlformats.org/officeDocument/2006/relationships/image" Target="media/image81.png"/><Relationship Id="rId195" Type="http://schemas.openxmlformats.org/officeDocument/2006/relationships/image" Target="media/image109.png"/><Relationship Id="rId209" Type="http://schemas.openxmlformats.org/officeDocument/2006/relationships/image" Target="media/image137.png"/><Relationship Id="rId360" Type="http://schemas.openxmlformats.org/officeDocument/2006/relationships/image" Target="media/image255.png"/><Relationship Id="rId220" Type="http://schemas.openxmlformats.org/officeDocument/2006/relationships/image" Target="media/image146.png"/><Relationship Id="rId15" Type="http://schemas.openxmlformats.org/officeDocument/2006/relationships/hyperlink" Target="https://www.dawliatraining.com" TargetMode="External"/><Relationship Id="rId57" Type="http://schemas.openxmlformats.org/officeDocument/2006/relationships/footer" Target="footer1.xml"/><Relationship Id="rId262" Type="http://schemas.openxmlformats.org/officeDocument/2006/relationships/hyperlink" Target="https://youtu.be/0pZl8ncs6GI?si=E61wwmfFQ1ysXTHo" TargetMode="External"/><Relationship Id="rId318" Type="http://schemas.openxmlformats.org/officeDocument/2006/relationships/hyperlink" Target="https://youtu.be/D0KzkYdUzIE?si=bGHNE49N3HZuhZVh" TargetMode="External"/><Relationship Id="rId99" Type="http://schemas.openxmlformats.org/officeDocument/2006/relationships/image" Target="media/image42.png"/><Relationship Id="rId122" Type="http://schemas.openxmlformats.org/officeDocument/2006/relationships/hyperlink" Target="https://www.dawliatraining.com" TargetMode="External"/><Relationship Id="rId164" Type="http://schemas.openxmlformats.org/officeDocument/2006/relationships/image" Target="media/image91.png"/><Relationship Id="rId371" Type="http://schemas.openxmlformats.org/officeDocument/2006/relationships/hyperlink" Target="https://www.dawliatraining.com" TargetMode="External"/><Relationship Id="rId26" Type="http://schemas.openxmlformats.org/officeDocument/2006/relationships/hyperlink" Target="https://www.dawliatraining.com" TargetMode="External"/><Relationship Id="rId231" Type="http://schemas.openxmlformats.org/officeDocument/2006/relationships/image" Target="media/image156.png"/><Relationship Id="rId273" Type="http://schemas.openxmlformats.org/officeDocument/2006/relationships/image" Target="media/image191.png"/><Relationship Id="rId329" Type="http://schemas.openxmlformats.org/officeDocument/2006/relationships/image" Target="media/image214.png"/><Relationship Id="rId68" Type="http://schemas.openxmlformats.org/officeDocument/2006/relationships/image" Target="media/image28.png"/><Relationship Id="rId133" Type="http://schemas.openxmlformats.org/officeDocument/2006/relationships/image" Target="media/image70.png"/><Relationship Id="rId175" Type="http://schemas.openxmlformats.org/officeDocument/2006/relationships/hyperlink" Target="https://youtu.be/c0TiHMTZVjM" TargetMode="External"/><Relationship Id="rId340" Type="http://schemas.openxmlformats.org/officeDocument/2006/relationships/hyperlink" Target="https://www.dawliatraining.com"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3.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1292</TotalTime>
  <Pages>146</Pages>
  <Words>13329</Words>
  <Characters>75981</Characters>
  <Application>Microsoft Office Word</Application>
  <DocSecurity>0</DocSecurity>
  <Lines>633</Lines>
  <Paragraphs>178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89132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Dawlia Training</cp:lastModifiedBy>
  <cp:revision>70</cp:revision>
  <cp:lastPrinted>2024-04-01T20:23:00Z</cp:lastPrinted>
  <dcterms:created xsi:type="dcterms:W3CDTF">2022-12-26T14:22:00Z</dcterms:created>
  <dcterms:modified xsi:type="dcterms:W3CDTF">2026-05-24T18:01:00Z</dcterms:modified>
</cp:coreProperties>
</file>